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89C" w:rsidRPr="00E0689C" w:rsidRDefault="00E0689C" w:rsidP="00E0689C">
      <w:pPr>
        <w:jc w:val="right"/>
        <w:rPr>
          <w:sz w:val="22"/>
          <w:szCs w:val="22"/>
        </w:rPr>
      </w:pPr>
      <w:r w:rsidRPr="00E0689C">
        <w:rPr>
          <w:sz w:val="22"/>
          <w:szCs w:val="22"/>
        </w:rPr>
        <w:t>Утвержден директором МБОУ Белосельской СШ</w:t>
      </w:r>
    </w:p>
    <w:p w:rsidR="00E0689C" w:rsidRPr="00E0689C" w:rsidRDefault="0065386B" w:rsidP="00E0689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приказ № 53 от 01.09.2023</w:t>
      </w:r>
      <w:r w:rsidR="00E0689C" w:rsidRPr="00E0689C">
        <w:rPr>
          <w:sz w:val="22"/>
          <w:szCs w:val="22"/>
        </w:rPr>
        <w:t>г.</w:t>
      </w:r>
    </w:p>
    <w:p w:rsidR="00E0689C" w:rsidRPr="00E0689C" w:rsidRDefault="00E0689C" w:rsidP="00E0689C">
      <w:pPr>
        <w:jc w:val="right"/>
      </w:pPr>
    </w:p>
    <w:p w:rsidR="002332B6" w:rsidRPr="00384625" w:rsidRDefault="002332B6" w:rsidP="002332B6">
      <w:pPr>
        <w:jc w:val="center"/>
        <w:rPr>
          <w:b/>
        </w:rPr>
      </w:pPr>
      <w:r w:rsidRPr="00384625">
        <w:rPr>
          <w:b/>
        </w:rPr>
        <w:t>ПЛАН</w:t>
      </w:r>
    </w:p>
    <w:p w:rsidR="002332B6" w:rsidRPr="00384625" w:rsidRDefault="002332B6" w:rsidP="002332B6">
      <w:pPr>
        <w:jc w:val="center"/>
        <w:rPr>
          <w:b/>
        </w:rPr>
      </w:pPr>
      <w:r w:rsidRPr="00384625">
        <w:rPr>
          <w:b/>
        </w:rPr>
        <w:t>внутренней системы оценки качества образования (ВСОКО)</w:t>
      </w:r>
    </w:p>
    <w:p w:rsidR="002332B6" w:rsidRPr="00384625" w:rsidRDefault="00EB29FC" w:rsidP="002332B6">
      <w:pPr>
        <w:jc w:val="center"/>
        <w:rPr>
          <w:b/>
        </w:rPr>
      </w:pPr>
      <w:r w:rsidRPr="00384625">
        <w:rPr>
          <w:b/>
        </w:rPr>
        <w:t>МБОУ Белосельской СШ</w:t>
      </w:r>
    </w:p>
    <w:p w:rsidR="002332B6" w:rsidRPr="00384625" w:rsidRDefault="002332B6" w:rsidP="00853E64">
      <w:pPr>
        <w:pStyle w:val="a4"/>
        <w:spacing w:before="100" w:after="100"/>
        <w:contextualSpacing/>
        <w:jc w:val="both"/>
        <w:rPr>
          <w:b/>
          <w:sz w:val="24"/>
          <w:szCs w:val="24"/>
          <w:lang w:val="ru-RU"/>
        </w:rPr>
      </w:pPr>
      <w:r w:rsidRPr="00384625">
        <w:rPr>
          <w:b/>
          <w:sz w:val="24"/>
          <w:szCs w:val="24"/>
          <w:lang w:val="ru-RU"/>
        </w:rPr>
        <w:t xml:space="preserve">Цель ВСОКО в условиях реализации ФГОС: </w:t>
      </w:r>
    </w:p>
    <w:p w:rsidR="002332B6" w:rsidRPr="00384625" w:rsidRDefault="002332B6" w:rsidP="00853E64">
      <w:pPr>
        <w:pStyle w:val="a4"/>
        <w:numPr>
          <w:ilvl w:val="0"/>
          <w:numId w:val="1"/>
        </w:numPr>
        <w:spacing w:beforeAutospacing="0" w:afterAutospacing="0"/>
        <w:contextualSpacing/>
        <w:jc w:val="both"/>
        <w:rPr>
          <w:sz w:val="24"/>
          <w:szCs w:val="24"/>
          <w:lang w:val="ru-RU"/>
        </w:rPr>
      </w:pPr>
      <w:r w:rsidRPr="00384625">
        <w:rPr>
          <w:sz w:val="24"/>
          <w:szCs w:val="24"/>
          <w:lang w:val="ru-RU"/>
        </w:rPr>
        <w:t>формирование единой системы диагностики и контроля состояния образования;</w:t>
      </w:r>
    </w:p>
    <w:p w:rsidR="002332B6" w:rsidRPr="00384625" w:rsidRDefault="002332B6" w:rsidP="00853E64">
      <w:pPr>
        <w:pStyle w:val="a4"/>
        <w:numPr>
          <w:ilvl w:val="0"/>
          <w:numId w:val="1"/>
        </w:numPr>
        <w:spacing w:beforeAutospacing="0" w:afterAutospacing="0"/>
        <w:contextualSpacing/>
        <w:jc w:val="both"/>
        <w:rPr>
          <w:sz w:val="24"/>
          <w:szCs w:val="24"/>
          <w:lang w:val="ru-RU"/>
        </w:rPr>
      </w:pPr>
      <w:r w:rsidRPr="00384625">
        <w:rPr>
          <w:sz w:val="24"/>
          <w:szCs w:val="24"/>
          <w:lang w:val="ru-RU"/>
        </w:rPr>
        <w:t xml:space="preserve">установление соответствия деятельности педагогических работников требованиям ФГОС; </w:t>
      </w:r>
    </w:p>
    <w:p w:rsidR="002332B6" w:rsidRPr="00384625" w:rsidRDefault="002332B6" w:rsidP="00853E64">
      <w:pPr>
        <w:pStyle w:val="a4"/>
        <w:numPr>
          <w:ilvl w:val="0"/>
          <w:numId w:val="1"/>
        </w:numPr>
        <w:spacing w:beforeAutospacing="0" w:afterAutospacing="0"/>
        <w:contextualSpacing/>
        <w:jc w:val="both"/>
        <w:rPr>
          <w:sz w:val="24"/>
          <w:szCs w:val="24"/>
          <w:lang w:val="ru-RU"/>
        </w:rPr>
      </w:pPr>
      <w:r w:rsidRPr="00384625">
        <w:rPr>
          <w:sz w:val="24"/>
          <w:szCs w:val="24"/>
          <w:lang w:val="ru-RU"/>
        </w:rPr>
        <w:t>выявление причинно-следственных связей позитивных и отрицательных тенденций введения ФГОС;</w:t>
      </w:r>
    </w:p>
    <w:p w:rsidR="002332B6" w:rsidRPr="00384625" w:rsidRDefault="002332B6" w:rsidP="00853E64">
      <w:pPr>
        <w:pStyle w:val="a4"/>
        <w:numPr>
          <w:ilvl w:val="0"/>
          <w:numId w:val="1"/>
        </w:numPr>
        <w:spacing w:beforeAutospacing="0" w:afterAutospacing="0"/>
        <w:contextualSpacing/>
        <w:jc w:val="both"/>
        <w:rPr>
          <w:sz w:val="24"/>
          <w:szCs w:val="24"/>
          <w:lang w:val="ru-RU"/>
        </w:rPr>
      </w:pPr>
      <w:r w:rsidRPr="00384625">
        <w:rPr>
          <w:sz w:val="24"/>
          <w:szCs w:val="24"/>
          <w:lang w:val="ru-RU"/>
        </w:rPr>
        <w:t xml:space="preserve">установление соответствия деятельности педагогических работников требованиям ФГОС; </w:t>
      </w:r>
    </w:p>
    <w:p w:rsidR="002332B6" w:rsidRPr="00384625" w:rsidRDefault="002332B6" w:rsidP="00853E64">
      <w:pPr>
        <w:pStyle w:val="a4"/>
        <w:numPr>
          <w:ilvl w:val="0"/>
          <w:numId w:val="1"/>
        </w:numPr>
        <w:spacing w:beforeAutospacing="0" w:afterAutospacing="0"/>
        <w:contextualSpacing/>
        <w:jc w:val="both"/>
        <w:rPr>
          <w:sz w:val="24"/>
          <w:szCs w:val="24"/>
          <w:lang w:val="ru-RU"/>
        </w:rPr>
      </w:pPr>
      <w:r w:rsidRPr="00384625">
        <w:rPr>
          <w:sz w:val="24"/>
          <w:szCs w:val="24"/>
          <w:lang w:val="ru-RU"/>
        </w:rPr>
        <w:t>формулирование выводов и рекомендаций по дальнейшему развитию образовательной организации;</w:t>
      </w:r>
    </w:p>
    <w:p w:rsidR="002332B6" w:rsidRPr="00384625" w:rsidRDefault="002332B6" w:rsidP="00853E64">
      <w:pPr>
        <w:pStyle w:val="a4"/>
        <w:numPr>
          <w:ilvl w:val="0"/>
          <w:numId w:val="1"/>
        </w:numPr>
        <w:spacing w:beforeAutospacing="0" w:afterAutospacing="0"/>
        <w:contextualSpacing/>
        <w:jc w:val="both"/>
        <w:rPr>
          <w:sz w:val="24"/>
          <w:szCs w:val="24"/>
          <w:lang w:val="ru-RU"/>
        </w:rPr>
      </w:pPr>
      <w:r w:rsidRPr="00384625">
        <w:rPr>
          <w:sz w:val="24"/>
          <w:szCs w:val="24"/>
          <w:lang w:val="ru-RU"/>
        </w:rPr>
        <w:t>принятие обоснованных управленческих решений по совершенствованию образования.</w:t>
      </w:r>
    </w:p>
    <w:p w:rsidR="002332B6" w:rsidRPr="00384625" w:rsidRDefault="002332B6" w:rsidP="00853E64">
      <w:pPr>
        <w:pStyle w:val="a4"/>
        <w:contextualSpacing/>
        <w:jc w:val="both"/>
        <w:rPr>
          <w:b/>
          <w:sz w:val="24"/>
          <w:szCs w:val="24"/>
          <w:lang w:val="ru-RU"/>
        </w:rPr>
      </w:pPr>
      <w:proofErr w:type="spellStart"/>
      <w:r w:rsidRPr="00384625">
        <w:rPr>
          <w:b/>
          <w:sz w:val="24"/>
          <w:szCs w:val="24"/>
        </w:rPr>
        <w:t>Объекты</w:t>
      </w:r>
      <w:proofErr w:type="spellEnd"/>
      <w:r w:rsidRPr="00384625">
        <w:rPr>
          <w:b/>
          <w:sz w:val="24"/>
          <w:szCs w:val="24"/>
        </w:rPr>
        <w:t xml:space="preserve"> </w:t>
      </w:r>
      <w:proofErr w:type="spellStart"/>
      <w:r w:rsidRPr="00384625">
        <w:rPr>
          <w:b/>
          <w:sz w:val="24"/>
          <w:szCs w:val="24"/>
        </w:rPr>
        <w:t>оценки</w:t>
      </w:r>
      <w:proofErr w:type="spellEnd"/>
      <w:r w:rsidRPr="00384625">
        <w:rPr>
          <w:b/>
          <w:sz w:val="24"/>
          <w:szCs w:val="24"/>
        </w:rPr>
        <w:t xml:space="preserve"> ВСОКО:</w:t>
      </w:r>
    </w:p>
    <w:p w:rsidR="006432EB" w:rsidRPr="00384625" w:rsidRDefault="006432EB" w:rsidP="00853E64">
      <w:pPr>
        <w:numPr>
          <w:ilvl w:val="0"/>
          <w:numId w:val="7"/>
        </w:numPr>
        <w:suppressAutoHyphens w:val="0"/>
        <w:spacing w:after="200"/>
        <w:ind w:left="714" w:hanging="357"/>
        <w:contextualSpacing/>
        <w:jc w:val="both"/>
        <w:rPr>
          <w:rFonts w:eastAsiaTheme="minorHAnsi"/>
          <w:lang w:eastAsia="en-US"/>
        </w:rPr>
      </w:pPr>
      <w:r w:rsidRPr="00384625">
        <w:rPr>
          <w:rFonts w:eastAsiaTheme="minorHAnsi"/>
          <w:lang w:eastAsia="en-US"/>
        </w:rPr>
        <w:t>оценка качества реализуемых образовательных программ;</w:t>
      </w:r>
    </w:p>
    <w:p w:rsidR="006432EB" w:rsidRPr="00384625" w:rsidRDefault="006432EB" w:rsidP="00853E64">
      <w:pPr>
        <w:numPr>
          <w:ilvl w:val="0"/>
          <w:numId w:val="7"/>
        </w:numPr>
        <w:suppressAutoHyphens w:val="0"/>
        <w:spacing w:after="200"/>
        <w:ind w:left="714" w:hanging="357"/>
        <w:contextualSpacing/>
        <w:jc w:val="both"/>
        <w:rPr>
          <w:rFonts w:eastAsiaTheme="minorHAnsi"/>
          <w:lang w:eastAsia="en-US"/>
        </w:rPr>
      </w:pPr>
      <w:r w:rsidRPr="00384625">
        <w:rPr>
          <w:rFonts w:eastAsiaTheme="minorHAnsi"/>
          <w:lang w:eastAsia="en-US"/>
        </w:rPr>
        <w:t>оценка  качества условий реализации образовательных программ;</w:t>
      </w:r>
    </w:p>
    <w:p w:rsidR="006432EB" w:rsidRPr="00384625" w:rsidRDefault="006432EB" w:rsidP="00853E64">
      <w:pPr>
        <w:numPr>
          <w:ilvl w:val="0"/>
          <w:numId w:val="7"/>
        </w:numPr>
        <w:suppressAutoHyphens w:val="0"/>
        <w:spacing w:after="200"/>
        <w:ind w:left="714" w:hanging="357"/>
        <w:contextualSpacing/>
        <w:jc w:val="both"/>
        <w:rPr>
          <w:rFonts w:eastAsiaTheme="minorHAnsi"/>
          <w:lang w:eastAsia="en-US"/>
        </w:rPr>
      </w:pPr>
      <w:r w:rsidRPr="00384625">
        <w:rPr>
          <w:rFonts w:eastAsiaTheme="minorHAnsi"/>
          <w:lang w:eastAsia="en-US"/>
        </w:rPr>
        <w:t xml:space="preserve"> оценка качества достижения обучающимися планируемых результатов освоения образовательных программ;</w:t>
      </w:r>
    </w:p>
    <w:p w:rsidR="002332B6" w:rsidRPr="00384625" w:rsidRDefault="006432EB" w:rsidP="00853E64">
      <w:pPr>
        <w:pStyle w:val="a4"/>
        <w:spacing w:beforeAutospacing="0" w:afterAutospacing="0"/>
        <w:contextualSpacing/>
        <w:rPr>
          <w:rFonts w:eastAsiaTheme="minorHAnsi"/>
          <w:b/>
          <w:sz w:val="24"/>
          <w:szCs w:val="24"/>
          <w:lang w:val="ru-RU"/>
        </w:rPr>
      </w:pPr>
      <w:r w:rsidRPr="00384625">
        <w:rPr>
          <w:rFonts w:eastAsiaTheme="minorHAnsi"/>
          <w:b/>
          <w:sz w:val="24"/>
          <w:szCs w:val="24"/>
          <w:lang w:val="ru-RU"/>
        </w:rPr>
        <w:t>К</w:t>
      </w:r>
      <w:proofErr w:type="spellStart"/>
      <w:r w:rsidRPr="00384625">
        <w:rPr>
          <w:rFonts w:eastAsiaTheme="minorHAnsi"/>
          <w:b/>
          <w:sz w:val="24"/>
          <w:szCs w:val="24"/>
        </w:rPr>
        <w:t>ачество</w:t>
      </w:r>
      <w:proofErr w:type="spellEnd"/>
      <w:r w:rsidRPr="00384625">
        <w:rPr>
          <w:rFonts w:eastAsiaTheme="minorHAnsi"/>
          <w:b/>
          <w:sz w:val="24"/>
          <w:szCs w:val="24"/>
        </w:rPr>
        <w:t xml:space="preserve"> </w:t>
      </w:r>
      <w:proofErr w:type="spellStart"/>
      <w:r w:rsidRPr="00384625">
        <w:rPr>
          <w:rFonts w:eastAsiaTheme="minorHAnsi"/>
          <w:b/>
          <w:sz w:val="24"/>
          <w:szCs w:val="24"/>
        </w:rPr>
        <w:t>реализуемых</w:t>
      </w:r>
      <w:proofErr w:type="spellEnd"/>
      <w:r w:rsidRPr="00384625">
        <w:rPr>
          <w:rFonts w:eastAsiaTheme="minorHAnsi"/>
          <w:b/>
          <w:sz w:val="24"/>
          <w:szCs w:val="24"/>
        </w:rPr>
        <w:t xml:space="preserve"> </w:t>
      </w:r>
      <w:proofErr w:type="spellStart"/>
      <w:r w:rsidRPr="00384625">
        <w:rPr>
          <w:rFonts w:eastAsiaTheme="minorHAnsi"/>
          <w:b/>
          <w:sz w:val="24"/>
          <w:szCs w:val="24"/>
        </w:rPr>
        <w:t>образовательных</w:t>
      </w:r>
      <w:proofErr w:type="spellEnd"/>
      <w:r w:rsidRPr="00384625">
        <w:rPr>
          <w:rFonts w:eastAsiaTheme="minorHAnsi"/>
          <w:b/>
          <w:sz w:val="24"/>
          <w:szCs w:val="24"/>
        </w:rPr>
        <w:t xml:space="preserve"> </w:t>
      </w:r>
      <w:proofErr w:type="spellStart"/>
      <w:r w:rsidRPr="00384625">
        <w:rPr>
          <w:rFonts w:eastAsiaTheme="minorHAnsi"/>
          <w:b/>
          <w:sz w:val="24"/>
          <w:szCs w:val="24"/>
        </w:rPr>
        <w:t>программ</w:t>
      </w:r>
      <w:proofErr w:type="spellEnd"/>
      <w:r w:rsidRPr="00384625">
        <w:rPr>
          <w:rFonts w:eastAsiaTheme="minorHAnsi"/>
          <w:b/>
          <w:sz w:val="24"/>
          <w:szCs w:val="24"/>
          <w:lang w:val="ru-RU"/>
        </w:rPr>
        <w:t>:</w:t>
      </w:r>
    </w:p>
    <w:p w:rsidR="00DF7AC3" w:rsidRDefault="00DF7AC3" w:rsidP="00853E64">
      <w:pPr>
        <w:numPr>
          <w:ilvl w:val="0"/>
          <w:numId w:val="8"/>
        </w:numPr>
        <w:suppressAutoHyphens w:val="0"/>
        <w:spacing w:after="200"/>
        <w:contextualSpacing/>
        <w:jc w:val="both"/>
        <w:rPr>
          <w:rFonts w:eastAsiaTheme="minorHAnsi"/>
          <w:lang w:eastAsia="en-US"/>
        </w:rPr>
      </w:pPr>
      <w:r w:rsidRPr="00384625">
        <w:rPr>
          <w:rFonts w:eastAsiaTheme="minorHAnsi"/>
          <w:lang w:eastAsia="en-US"/>
        </w:rPr>
        <w:t xml:space="preserve">соответствие программ требованиям  ФГОС </w:t>
      </w:r>
      <w:r w:rsidRPr="0065386B">
        <w:rPr>
          <w:rFonts w:eastAsiaTheme="minorHAnsi"/>
          <w:color w:val="FF0000"/>
          <w:lang w:eastAsia="en-US"/>
        </w:rPr>
        <w:t xml:space="preserve">в части </w:t>
      </w:r>
      <w:r w:rsidR="00421054" w:rsidRPr="0065386B">
        <w:rPr>
          <w:rFonts w:eastAsiaTheme="minorHAnsi"/>
          <w:color w:val="FF0000"/>
          <w:lang w:eastAsia="en-US"/>
        </w:rPr>
        <w:t xml:space="preserve">содержания </w:t>
      </w:r>
      <w:r w:rsidR="00421054" w:rsidRPr="0065386B">
        <w:rPr>
          <w:rFonts w:eastAsiaTheme="minorHAnsi"/>
          <w:lang w:eastAsia="en-US"/>
        </w:rPr>
        <w:t xml:space="preserve">и </w:t>
      </w:r>
      <w:r w:rsidRPr="0065386B">
        <w:rPr>
          <w:rFonts w:eastAsiaTheme="minorHAnsi"/>
          <w:lang w:eastAsia="en-US"/>
        </w:rPr>
        <w:t>п</w:t>
      </w:r>
      <w:r w:rsidR="00421054" w:rsidRPr="0065386B">
        <w:rPr>
          <w:rFonts w:eastAsiaTheme="minorHAnsi"/>
          <w:lang w:eastAsia="en-US"/>
        </w:rPr>
        <w:t>л</w:t>
      </w:r>
      <w:r w:rsidRPr="0065386B">
        <w:rPr>
          <w:rFonts w:eastAsiaTheme="minorHAnsi"/>
          <w:lang w:eastAsia="en-US"/>
        </w:rPr>
        <w:t xml:space="preserve">анируемых </w:t>
      </w:r>
      <w:r w:rsidRPr="00384625">
        <w:rPr>
          <w:rFonts w:eastAsiaTheme="minorHAnsi"/>
          <w:lang w:eastAsia="en-US"/>
        </w:rPr>
        <w:t xml:space="preserve">результатов; </w:t>
      </w:r>
    </w:p>
    <w:p w:rsidR="0065386B" w:rsidRPr="0065386B" w:rsidRDefault="0065386B" w:rsidP="00853E64">
      <w:pPr>
        <w:numPr>
          <w:ilvl w:val="0"/>
          <w:numId w:val="8"/>
        </w:numPr>
        <w:suppressAutoHyphens w:val="0"/>
        <w:spacing w:after="200"/>
        <w:contextualSpacing/>
        <w:jc w:val="both"/>
        <w:rPr>
          <w:rFonts w:eastAsiaTheme="minorHAnsi"/>
          <w:color w:val="FF0000"/>
          <w:lang w:eastAsia="en-US"/>
        </w:rPr>
      </w:pPr>
      <w:r w:rsidRPr="0065386B">
        <w:rPr>
          <w:rFonts w:eastAsiaTheme="minorHAnsi"/>
          <w:color w:val="FF0000"/>
          <w:lang w:eastAsia="en-US"/>
        </w:rPr>
        <w:t>соответствие рабочих программ по предметам ФРП;</w:t>
      </w:r>
    </w:p>
    <w:p w:rsidR="00DF7AC3" w:rsidRPr="00384625" w:rsidRDefault="00DF7AC3" w:rsidP="00853E64">
      <w:pPr>
        <w:numPr>
          <w:ilvl w:val="0"/>
          <w:numId w:val="8"/>
        </w:numPr>
        <w:suppressAutoHyphens w:val="0"/>
        <w:spacing w:after="200"/>
        <w:contextualSpacing/>
        <w:jc w:val="both"/>
        <w:rPr>
          <w:rFonts w:eastAsiaTheme="minorHAnsi"/>
          <w:lang w:eastAsia="en-US"/>
        </w:rPr>
      </w:pPr>
      <w:r w:rsidRPr="00384625">
        <w:rPr>
          <w:rFonts w:eastAsiaTheme="minorHAnsi"/>
          <w:lang w:eastAsia="en-US"/>
        </w:rPr>
        <w:t>соответствия учебного плана и плана внеурочной деятельности требованиям СанПиН;</w:t>
      </w:r>
    </w:p>
    <w:p w:rsidR="00DF7AC3" w:rsidRPr="00384625" w:rsidRDefault="00DF7AC3" w:rsidP="00853E64">
      <w:pPr>
        <w:numPr>
          <w:ilvl w:val="0"/>
          <w:numId w:val="8"/>
        </w:numPr>
        <w:suppressAutoHyphens w:val="0"/>
        <w:spacing w:after="200"/>
        <w:contextualSpacing/>
        <w:jc w:val="both"/>
        <w:rPr>
          <w:rFonts w:eastAsiaTheme="minorHAnsi"/>
          <w:lang w:eastAsia="en-US"/>
        </w:rPr>
      </w:pPr>
      <w:r w:rsidRPr="00384625">
        <w:rPr>
          <w:rFonts w:eastAsiaTheme="minorHAnsi"/>
          <w:lang w:eastAsia="en-US"/>
        </w:rPr>
        <w:t xml:space="preserve">соответствия расписания учебных занятий требованиям СанПиН; </w:t>
      </w:r>
    </w:p>
    <w:p w:rsidR="00FC11E2" w:rsidRPr="00384625" w:rsidRDefault="00FC11E2" w:rsidP="00853E64">
      <w:pPr>
        <w:numPr>
          <w:ilvl w:val="0"/>
          <w:numId w:val="8"/>
        </w:numPr>
        <w:suppressAutoHyphens w:val="0"/>
        <w:spacing w:after="200"/>
        <w:contextualSpacing/>
        <w:jc w:val="both"/>
        <w:rPr>
          <w:rFonts w:eastAsiaTheme="minorHAnsi"/>
          <w:lang w:eastAsia="en-US"/>
        </w:rPr>
      </w:pPr>
      <w:r w:rsidRPr="00384625">
        <w:rPr>
          <w:rFonts w:eastAsiaTheme="minorHAnsi"/>
          <w:lang w:eastAsia="en-US"/>
        </w:rPr>
        <w:t>реализация дополнительных образовательных программ;</w:t>
      </w:r>
    </w:p>
    <w:p w:rsidR="00DF7AC3" w:rsidRPr="00384625" w:rsidRDefault="00DF7AC3" w:rsidP="00853E64">
      <w:pPr>
        <w:numPr>
          <w:ilvl w:val="0"/>
          <w:numId w:val="8"/>
        </w:numPr>
        <w:suppressAutoHyphens w:val="0"/>
        <w:spacing w:after="200"/>
        <w:contextualSpacing/>
        <w:jc w:val="both"/>
        <w:rPr>
          <w:rFonts w:eastAsiaTheme="minorHAnsi"/>
          <w:lang w:eastAsia="en-US"/>
        </w:rPr>
      </w:pPr>
      <w:r w:rsidRPr="00384625">
        <w:rPr>
          <w:rFonts w:eastAsiaTheme="minorHAnsi"/>
          <w:lang w:eastAsia="en-US"/>
        </w:rPr>
        <w:t>реализации запросов родителей (законных представителей)</w:t>
      </w:r>
      <w:r w:rsidRPr="00384625">
        <w:rPr>
          <w:rFonts w:asciiTheme="minorHAnsi" w:eastAsiaTheme="minorHAnsi" w:hAnsiTheme="minorHAnsi" w:cstheme="minorBidi"/>
          <w:color w:val="FF0000"/>
          <w:lang w:eastAsia="en-US"/>
        </w:rPr>
        <w:t xml:space="preserve"> </w:t>
      </w:r>
      <w:r w:rsidRPr="00384625">
        <w:rPr>
          <w:rFonts w:eastAsiaTheme="minorHAnsi"/>
          <w:lang w:eastAsia="en-US"/>
        </w:rPr>
        <w:t>и обучающихся;</w:t>
      </w:r>
    </w:p>
    <w:p w:rsidR="00DF7AC3" w:rsidRPr="00384625" w:rsidRDefault="00DF7AC3" w:rsidP="00853E64">
      <w:pPr>
        <w:numPr>
          <w:ilvl w:val="0"/>
          <w:numId w:val="8"/>
        </w:numPr>
        <w:suppressAutoHyphens w:val="0"/>
        <w:spacing w:after="200"/>
        <w:contextualSpacing/>
        <w:jc w:val="both"/>
        <w:rPr>
          <w:rFonts w:eastAsiaTheme="minorHAnsi"/>
          <w:lang w:eastAsia="en-US"/>
        </w:rPr>
      </w:pPr>
      <w:r w:rsidRPr="00384625">
        <w:rPr>
          <w:rFonts w:eastAsiaTheme="minorHAnsi"/>
          <w:lang w:eastAsia="en-US"/>
        </w:rPr>
        <w:t>своевременности корректив и актуальности всех компонентов ООП;</w:t>
      </w:r>
    </w:p>
    <w:p w:rsidR="00DF7AC3" w:rsidRPr="00384625" w:rsidRDefault="00DF7AC3" w:rsidP="00853E64">
      <w:pPr>
        <w:numPr>
          <w:ilvl w:val="0"/>
          <w:numId w:val="8"/>
        </w:numPr>
        <w:suppressAutoHyphens w:val="0"/>
        <w:spacing w:after="200"/>
        <w:contextualSpacing/>
        <w:jc w:val="both"/>
        <w:rPr>
          <w:rFonts w:eastAsiaTheme="minorHAnsi"/>
          <w:lang w:eastAsia="en-US"/>
        </w:rPr>
      </w:pPr>
      <w:r w:rsidRPr="00384625">
        <w:rPr>
          <w:rFonts w:eastAsiaTheme="minorHAnsi"/>
          <w:lang w:eastAsia="en-US"/>
        </w:rPr>
        <w:t>соответствия условий реализации ООП целям и задачам обеспечения качества образования;</w:t>
      </w:r>
    </w:p>
    <w:p w:rsidR="00DF7AC3" w:rsidRPr="00384625" w:rsidRDefault="00DF7AC3" w:rsidP="00853E64">
      <w:pPr>
        <w:numPr>
          <w:ilvl w:val="0"/>
          <w:numId w:val="8"/>
        </w:numPr>
        <w:suppressAutoHyphens w:val="0"/>
        <w:spacing w:after="200"/>
        <w:contextualSpacing/>
        <w:jc w:val="both"/>
        <w:rPr>
          <w:b/>
        </w:rPr>
      </w:pPr>
      <w:r w:rsidRPr="00384625">
        <w:rPr>
          <w:rFonts w:eastAsiaTheme="minorHAnsi"/>
          <w:lang w:eastAsia="en-US"/>
        </w:rPr>
        <w:t>использование  цифровых образовательных ресурсов в реализации компонентов образовательных программ.</w:t>
      </w:r>
    </w:p>
    <w:p w:rsidR="00DF7AC3" w:rsidRPr="00384625" w:rsidRDefault="00DF7AC3" w:rsidP="00853E64">
      <w:pPr>
        <w:suppressAutoHyphens w:val="0"/>
        <w:spacing w:after="200"/>
        <w:contextualSpacing/>
        <w:jc w:val="both"/>
        <w:rPr>
          <w:rFonts w:eastAsiaTheme="minorHAnsi"/>
          <w:b/>
          <w:lang w:eastAsia="en-US"/>
        </w:rPr>
      </w:pPr>
      <w:r w:rsidRPr="00384625">
        <w:rPr>
          <w:rFonts w:eastAsiaTheme="minorHAnsi"/>
          <w:b/>
          <w:lang w:eastAsia="en-US"/>
        </w:rPr>
        <w:t>Качество условий реализации образовательных программ:</w:t>
      </w:r>
    </w:p>
    <w:p w:rsidR="00DF7AC3" w:rsidRPr="00384625" w:rsidRDefault="00083497" w:rsidP="00853E64">
      <w:pPr>
        <w:numPr>
          <w:ilvl w:val="0"/>
          <w:numId w:val="9"/>
        </w:numPr>
        <w:suppressAutoHyphens w:val="0"/>
        <w:spacing w:after="200"/>
        <w:ind w:left="714" w:hanging="357"/>
        <w:contextualSpacing/>
        <w:jc w:val="both"/>
        <w:rPr>
          <w:rFonts w:eastAsiaTheme="minorHAnsi"/>
          <w:lang w:eastAsia="en-US"/>
        </w:rPr>
      </w:pPr>
      <w:r w:rsidRPr="00384625">
        <w:rPr>
          <w:rFonts w:eastAsiaTheme="minorHAnsi"/>
          <w:lang w:eastAsia="en-US"/>
        </w:rPr>
        <w:t>кадровые условия</w:t>
      </w:r>
      <w:r w:rsidR="00DF7AC3" w:rsidRPr="00384625">
        <w:rPr>
          <w:rFonts w:eastAsiaTheme="minorHAnsi"/>
          <w:lang w:eastAsia="en-US"/>
        </w:rPr>
        <w:t>;</w:t>
      </w:r>
    </w:p>
    <w:p w:rsidR="00DF7AC3" w:rsidRPr="00384625" w:rsidRDefault="00083497" w:rsidP="00853E64">
      <w:pPr>
        <w:numPr>
          <w:ilvl w:val="0"/>
          <w:numId w:val="9"/>
        </w:numPr>
        <w:suppressAutoHyphens w:val="0"/>
        <w:spacing w:after="200"/>
        <w:ind w:left="714" w:hanging="357"/>
        <w:contextualSpacing/>
        <w:jc w:val="both"/>
        <w:rPr>
          <w:rFonts w:eastAsiaTheme="minorHAnsi"/>
          <w:lang w:eastAsia="en-US"/>
        </w:rPr>
      </w:pPr>
      <w:r w:rsidRPr="00384625">
        <w:rPr>
          <w:rFonts w:eastAsiaTheme="minorHAnsi"/>
          <w:lang w:eastAsia="en-US"/>
        </w:rPr>
        <w:t>психолого-педагогические условия</w:t>
      </w:r>
      <w:r w:rsidR="00DF7AC3" w:rsidRPr="00384625">
        <w:rPr>
          <w:rFonts w:eastAsiaTheme="minorHAnsi"/>
          <w:lang w:eastAsia="en-US"/>
        </w:rPr>
        <w:t>;</w:t>
      </w:r>
    </w:p>
    <w:p w:rsidR="0001594E" w:rsidRPr="00384625" w:rsidRDefault="0001594E" w:rsidP="00853E64">
      <w:pPr>
        <w:numPr>
          <w:ilvl w:val="0"/>
          <w:numId w:val="9"/>
        </w:numPr>
        <w:suppressAutoHyphens w:val="0"/>
        <w:spacing w:after="200"/>
        <w:ind w:left="714" w:hanging="357"/>
        <w:contextualSpacing/>
        <w:jc w:val="both"/>
        <w:rPr>
          <w:rFonts w:eastAsiaTheme="minorHAnsi"/>
          <w:lang w:eastAsia="en-US"/>
        </w:rPr>
      </w:pPr>
      <w:r w:rsidRPr="00384625">
        <w:rPr>
          <w:rFonts w:eastAsiaTheme="minorHAnsi"/>
          <w:lang w:eastAsia="en-US"/>
        </w:rPr>
        <w:t>санитарно-гигиенические условия;</w:t>
      </w:r>
    </w:p>
    <w:p w:rsidR="00DF7AC3" w:rsidRPr="00384625" w:rsidRDefault="00DF7AC3" w:rsidP="00853E64">
      <w:pPr>
        <w:numPr>
          <w:ilvl w:val="0"/>
          <w:numId w:val="9"/>
        </w:numPr>
        <w:suppressAutoHyphens w:val="0"/>
        <w:spacing w:after="200"/>
        <w:ind w:left="714" w:hanging="357"/>
        <w:contextualSpacing/>
        <w:jc w:val="both"/>
        <w:rPr>
          <w:rFonts w:eastAsiaTheme="minorHAnsi"/>
          <w:lang w:eastAsia="en-US"/>
        </w:rPr>
      </w:pPr>
      <w:r w:rsidRPr="00384625">
        <w:rPr>
          <w:rFonts w:eastAsiaTheme="minorHAnsi"/>
          <w:lang w:eastAsia="en-US"/>
        </w:rPr>
        <w:t>информационно-методич</w:t>
      </w:r>
      <w:r w:rsidR="00083497" w:rsidRPr="00384625">
        <w:rPr>
          <w:rFonts w:eastAsiaTheme="minorHAnsi"/>
          <w:lang w:eastAsia="en-US"/>
        </w:rPr>
        <w:t>еские условия</w:t>
      </w:r>
      <w:r w:rsidRPr="00384625">
        <w:rPr>
          <w:rFonts w:eastAsiaTheme="minorHAnsi"/>
          <w:lang w:eastAsia="en-US"/>
        </w:rPr>
        <w:t>;</w:t>
      </w:r>
    </w:p>
    <w:p w:rsidR="00DF7AC3" w:rsidRPr="00384625" w:rsidRDefault="00083497" w:rsidP="00853E64">
      <w:pPr>
        <w:numPr>
          <w:ilvl w:val="0"/>
          <w:numId w:val="9"/>
        </w:numPr>
        <w:suppressAutoHyphens w:val="0"/>
        <w:spacing w:after="200"/>
        <w:ind w:left="714" w:hanging="357"/>
        <w:contextualSpacing/>
        <w:jc w:val="both"/>
        <w:rPr>
          <w:rFonts w:eastAsiaTheme="minorHAnsi"/>
          <w:lang w:eastAsia="en-US"/>
        </w:rPr>
      </w:pPr>
      <w:r w:rsidRPr="00384625">
        <w:rPr>
          <w:rFonts w:eastAsiaTheme="minorHAnsi"/>
          <w:lang w:eastAsia="en-US"/>
        </w:rPr>
        <w:t>материально-технические условия</w:t>
      </w:r>
      <w:r w:rsidR="00DF7AC3" w:rsidRPr="00384625">
        <w:rPr>
          <w:rFonts w:eastAsiaTheme="minorHAnsi"/>
          <w:lang w:eastAsia="en-US"/>
        </w:rPr>
        <w:t>;</w:t>
      </w:r>
    </w:p>
    <w:p w:rsidR="00B6769C" w:rsidRPr="00384625" w:rsidRDefault="00B6769C" w:rsidP="00853E64">
      <w:pPr>
        <w:numPr>
          <w:ilvl w:val="0"/>
          <w:numId w:val="9"/>
        </w:numPr>
        <w:suppressAutoHyphens w:val="0"/>
        <w:spacing w:after="200"/>
        <w:ind w:left="714" w:hanging="357"/>
        <w:contextualSpacing/>
        <w:jc w:val="both"/>
        <w:rPr>
          <w:rFonts w:eastAsiaTheme="minorHAnsi"/>
          <w:lang w:eastAsia="en-US"/>
        </w:rPr>
      </w:pPr>
      <w:r w:rsidRPr="00384625">
        <w:rPr>
          <w:rFonts w:eastAsiaTheme="minorHAnsi"/>
          <w:lang w:eastAsia="en-US"/>
        </w:rPr>
        <w:t>условия для сохранения и укрепления здоровья;</w:t>
      </w:r>
    </w:p>
    <w:p w:rsidR="00DF7AC3" w:rsidRPr="00384625" w:rsidRDefault="00083497" w:rsidP="00853E64">
      <w:pPr>
        <w:numPr>
          <w:ilvl w:val="0"/>
          <w:numId w:val="9"/>
        </w:numPr>
        <w:suppressAutoHyphens w:val="0"/>
        <w:spacing w:after="200"/>
        <w:ind w:left="714" w:hanging="357"/>
        <w:contextualSpacing/>
        <w:jc w:val="both"/>
        <w:rPr>
          <w:rFonts w:eastAsiaTheme="minorHAnsi"/>
          <w:lang w:eastAsia="en-US"/>
        </w:rPr>
      </w:pPr>
      <w:r w:rsidRPr="00384625">
        <w:rPr>
          <w:rFonts w:eastAsiaTheme="minorHAnsi"/>
          <w:lang w:eastAsia="en-US"/>
        </w:rPr>
        <w:t>финансово-экономические условия</w:t>
      </w:r>
      <w:r w:rsidR="0010180F" w:rsidRPr="00384625">
        <w:rPr>
          <w:rFonts w:eastAsiaTheme="minorHAnsi"/>
          <w:lang w:eastAsia="en-US"/>
        </w:rPr>
        <w:t>;</w:t>
      </w:r>
    </w:p>
    <w:p w:rsidR="00083497" w:rsidRPr="00384625" w:rsidRDefault="00083497" w:rsidP="00853E64">
      <w:pPr>
        <w:suppressAutoHyphens w:val="0"/>
        <w:spacing w:after="200"/>
        <w:contextualSpacing/>
        <w:jc w:val="both"/>
        <w:rPr>
          <w:rFonts w:eastAsiaTheme="minorHAnsi"/>
          <w:b/>
          <w:lang w:eastAsia="en-US"/>
        </w:rPr>
      </w:pPr>
      <w:r w:rsidRPr="00384625">
        <w:rPr>
          <w:rFonts w:eastAsiaTheme="minorHAnsi"/>
          <w:b/>
          <w:lang w:eastAsia="en-US"/>
        </w:rPr>
        <w:t>Качество достижения обучающимися планируемых результатов освоения образовательных программ:</w:t>
      </w:r>
    </w:p>
    <w:p w:rsidR="00537964" w:rsidRPr="00384625" w:rsidRDefault="00537964" w:rsidP="00853E64">
      <w:pPr>
        <w:numPr>
          <w:ilvl w:val="0"/>
          <w:numId w:val="9"/>
        </w:numPr>
        <w:suppressAutoHyphens w:val="0"/>
        <w:spacing w:after="200"/>
        <w:contextualSpacing/>
        <w:jc w:val="both"/>
        <w:rPr>
          <w:rFonts w:eastAsiaTheme="minorHAnsi"/>
          <w:lang w:eastAsia="en-US"/>
        </w:rPr>
      </w:pPr>
      <w:r w:rsidRPr="00384625">
        <w:rPr>
          <w:rFonts w:eastAsiaTheme="minorHAnsi"/>
          <w:lang w:eastAsia="en-US"/>
        </w:rPr>
        <w:t xml:space="preserve"> достижение личностных образовательных результатов; </w:t>
      </w:r>
    </w:p>
    <w:p w:rsidR="00537964" w:rsidRPr="00384625" w:rsidRDefault="00537964" w:rsidP="00853E64">
      <w:pPr>
        <w:suppressAutoHyphens w:val="0"/>
        <w:spacing w:after="200"/>
        <w:ind w:left="720"/>
        <w:contextualSpacing/>
        <w:jc w:val="both"/>
        <w:rPr>
          <w:rFonts w:eastAsiaTheme="minorHAnsi"/>
          <w:lang w:eastAsia="en-US"/>
        </w:rPr>
      </w:pPr>
      <w:r w:rsidRPr="00384625">
        <w:rPr>
          <w:rFonts w:eastAsiaTheme="minorHAnsi"/>
          <w:lang w:eastAsia="en-US"/>
        </w:rPr>
        <w:t xml:space="preserve">достижение </w:t>
      </w:r>
      <w:proofErr w:type="spellStart"/>
      <w:r w:rsidRPr="00384625">
        <w:rPr>
          <w:rFonts w:eastAsiaTheme="minorHAnsi"/>
          <w:lang w:eastAsia="en-US"/>
        </w:rPr>
        <w:t>метапредметных</w:t>
      </w:r>
      <w:proofErr w:type="spellEnd"/>
      <w:r w:rsidRPr="00384625">
        <w:rPr>
          <w:rFonts w:eastAsiaTheme="minorHAnsi"/>
          <w:lang w:eastAsia="en-US"/>
        </w:rPr>
        <w:t xml:space="preserve"> образовательных результатов;</w:t>
      </w:r>
    </w:p>
    <w:p w:rsidR="00482396" w:rsidRPr="00384625" w:rsidRDefault="00537964" w:rsidP="00853E64">
      <w:pPr>
        <w:numPr>
          <w:ilvl w:val="0"/>
          <w:numId w:val="9"/>
        </w:numPr>
        <w:suppressAutoHyphens w:val="0"/>
        <w:spacing w:after="200"/>
        <w:contextualSpacing/>
        <w:jc w:val="both"/>
        <w:rPr>
          <w:b/>
        </w:rPr>
      </w:pPr>
      <w:r w:rsidRPr="00384625">
        <w:rPr>
          <w:rFonts w:eastAsiaTheme="minorHAnsi"/>
          <w:lang w:eastAsia="en-US"/>
        </w:rPr>
        <w:t>достижение предметных образовательных</w:t>
      </w:r>
      <w:r w:rsidR="00384625" w:rsidRPr="00384625">
        <w:rPr>
          <w:rFonts w:eastAsiaTheme="minorHAnsi"/>
          <w:lang w:eastAsia="en-US"/>
        </w:rPr>
        <w:t xml:space="preserve"> результатов в разрезе предметов</w:t>
      </w:r>
      <w:r w:rsidRPr="00384625">
        <w:rPr>
          <w:rFonts w:eastAsiaTheme="minorHAnsi"/>
          <w:lang w:eastAsia="en-US"/>
        </w:rPr>
        <w:t xml:space="preserve"> и курсов учебного плана;</w:t>
      </w:r>
      <w:r w:rsidR="00482396" w:rsidRPr="00384625">
        <w:rPr>
          <w:rFonts w:eastAsiaTheme="minorHAnsi"/>
          <w:lang w:eastAsia="en-US"/>
        </w:rPr>
        <w:t xml:space="preserve"> </w:t>
      </w:r>
    </w:p>
    <w:p w:rsidR="00384625" w:rsidRPr="00384625" w:rsidRDefault="00384625" w:rsidP="00853E64">
      <w:pPr>
        <w:numPr>
          <w:ilvl w:val="0"/>
          <w:numId w:val="9"/>
        </w:numPr>
        <w:suppressAutoHyphens w:val="0"/>
        <w:spacing w:after="200"/>
        <w:contextualSpacing/>
        <w:jc w:val="both"/>
        <w:rPr>
          <w:b/>
        </w:rPr>
      </w:pPr>
      <w:r w:rsidRPr="00384625">
        <w:rPr>
          <w:rFonts w:eastAsiaTheme="minorHAnsi"/>
          <w:lang w:eastAsia="en-US"/>
        </w:rPr>
        <w:t>достижение уровня функциональной грамотности;</w:t>
      </w:r>
    </w:p>
    <w:p w:rsidR="00537964" w:rsidRPr="001B5ECB" w:rsidRDefault="00482396" w:rsidP="00853E64">
      <w:pPr>
        <w:numPr>
          <w:ilvl w:val="0"/>
          <w:numId w:val="9"/>
        </w:numPr>
        <w:suppressAutoHyphens w:val="0"/>
        <w:spacing w:after="200"/>
        <w:contextualSpacing/>
        <w:jc w:val="both"/>
        <w:rPr>
          <w:b/>
        </w:rPr>
      </w:pPr>
      <w:r>
        <w:rPr>
          <w:rFonts w:eastAsiaTheme="minorHAnsi"/>
          <w:lang w:eastAsia="en-US"/>
        </w:rPr>
        <w:t xml:space="preserve"> индивидуальный прогресс</w:t>
      </w:r>
      <w:r w:rsidR="00537964" w:rsidRPr="00482396">
        <w:rPr>
          <w:rFonts w:eastAsiaTheme="minorHAnsi"/>
          <w:lang w:eastAsia="en-US"/>
        </w:rPr>
        <w:t xml:space="preserve"> обучающихся в урочной и внеурочной деятельности</w:t>
      </w:r>
      <w:r>
        <w:rPr>
          <w:rFonts w:eastAsiaTheme="minorHAnsi"/>
          <w:lang w:eastAsia="en-US"/>
        </w:rPr>
        <w:t>.</w:t>
      </w:r>
    </w:p>
    <w:p w:rsidR="001B5ECB" w:rsidRDefault="001B5ECB" w:rsidP="00853E64">
      <w:pPr>
        <w:suppressAutoHyphens w:val="0"/>
        <w:spacing w:after="200"/>
        <w:contextualSpacing/>
        <w:jc w:val="both"/>
        <w:rPr>
          <w:rFonts w:eastAsiaTheme="minorHAnsi"/>
          <w:lang w:eastAsia="en-US"/>
        </w:rPr>
      </w:pPr>
    </w:p>
    <w:p w:rsidR="001B5ECB" w:rsidRPr="00482396" w:rsidRDefault="001B5ECB" w:rsidP="00853E64">
      <w:pPr>
        <w:suppressAutoHyphens w:val="0"/>
        <w:spacing w:after="200"/>
        <w:contextualSpacing/>
        <w:jc w:val="both"/>
        <w:rPr>
          <w:b/>
        </w:rPr>
        <w:sectPr w:rsidR="001B5ECB" w:rsidRPr="00482396" w:rsidSect="00384625">
          <w:pgSz w:w="11905" w:h="16837"/>
          <w:pgMar w:top="567" w:right="851" w:bottom="567" w:left="1701" w:header="720" w:footer="709" w:gutter="0"/>
          <w:cols w:space="720"/>
          <w:titlePg/>
          <w:docGrid w:linePitch="360"/>
        </w:sectPr>
      </w:pPr>
    </w:p>
    <w:p w:rsidR="002332B6" w:rsidRDefault="002332B6" w:rsidP="002332B6">
      <w:pPr>
        <w:pStyle w:val="a4"/>
        <w:spacing w:beforeAutospacing="0" w:afterAutospacing="0"/>
        <w:ind w:left="720"/>
        <w:jc w:val="both"/>
        <w:rPr>
          <w:sz w:val="24"/>
          <w:szCs w:val="24"/>
          <w:lang w:val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409"/>
        <w:gridCol w:w="3549"/>
        <w:gridCol w:w="2126"/>
        <w:gridCol w:w="1985"/>
        <w:gridCol w:w="2268"/>
        <w:gridCol w:w="2409"/>
      </w:tblGrid>
      <w:tr w:rsidR="00C27C8B" w:rsidRPr="00A72836" w:rsidTr="002346D3">
        <w:tc>
          <w:tcPr>
            <w:tcW w:w="671" w:type="dxa"/>
            <w:shd w:val="clear" w:color="auto" w:fill="auto"/>
          </w:tcPr>
          <w:p w:rsidR="00C27C8B" w:rsidRPr="00A72836" w:rsidRDefault="00C27C8B" w:rsidP="002346D3">
            <w:pPr>
              <w:jc w:val="center"/>
              <w:rPr>
                <w:b/>
              </w:rPr>
            </w:pPr>
            <w:r w:rsidRPr="00A72836">
              <w:rPr>
                <w:b/>
              </w:rPr>
              <w:t>№</w:t>
            </w:r>
          </w:p>
        </w:tc>
        <w:tc>
          <w:tcPr>
            <w:tcW w:w="2409" w:type="dxa"/>
            <w:shd w:val="clear" w:color="auto" w:fill="auto"/>
          </w:tcPr>
          <w:p w:rsidR="00C27C8B" w:rsidRPr="00A72836" w:rsidRDefault="00C27C8B" w:rsidP="002346D3">
            <w:pPr>
              <w:jc w:val="center"/>
              <w:rPr>
                <w:b/>
              </w:rPr>
            </w:pPr>
            <w:r w:rsidRPr="00A72836">
              <w:rPr>
                <w:b/>
              </w:rPr>
              <w:t>Объект</w:t>
            </w:r>
          </w:p>
        </w:tc>
        <w:tc>
          <w:tcPr>
            <w:tcW w:w="3549" w:type="dxa"/>
            <w:shd w:val="clear" w:color="auto" w:fill="auto"/>
          </w:tcPr>
          <w:p w:rsidR="00C27C8B" w:rsidRPr="00A72836" w:rsidRDefault="00C27C8B" w:rsidP="002346D3">
            <w:pPr>
              <w:jc w:val="center"/>
              <w:rPr>
                <w:b/>
              </w:rPr>
            </w:pPr>
            <w:r w:rsidRPr="00A72836">
              <w:rPr>
                <w:b/>
              </w:rPr>
              <w:t>Показатели</w:t>
            </w:r>
          </w:p>
        </w:tc>
        <w:tc>
          <w:tcPr>
            <w:tcW w:w="2126" w:type="dxa"/>
            <w:shd w:val="clear" w:color="auto" w:fill="auto"/>
          </w:tcPr>
          <w:p w:rsidR="00C27C8B" w:rsidRPr="00A72836" w:rsidRDefault="00C27C8B" w:rsidP="002346D3">
            <w:pPr>
              <w:jc w:val="center"/>
              <w:rPr>
                <w:b/>
              </w:rPr>
            </w:pPr>
            <w:r w:rsidRPr="00A72836">
              <w:rPr>
                <w:b/>
              </w:rPr>
              <w:t>Методы оценки</w:t>
            </w:r>
          </w:p>
        </w:tc>
        <w:tc>
          <w:tcPr>
            <w:tcW w:w="1985" w:type="dxa"/>
            <w:shd w:val="clear" w:color="auto" w:fill="auto"/>
          </w:tcPr>
          <w:p w:rsidR="00C27C8B" w:rsidRPr="00A72836" w:rsidRDefault="00C27C8B" w:rsidP="002346D3">
            <w:pPr>
              <w:jc w:val="center"/>
              <w:rPr>
                <w:b/>
              </w:rPr>
            </w:pPr>
            <w:r w:rsidRPr="00A72836">
              <w:rPr>
                <w:b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:rsidR="00C27C8B" w:rsidRPr="00A72836" w:rsidRDefault="00C27C8B" w:rsidP="002346D3">
            <w:pPr>
              <w:jc w:val="center"/>
              <w:rPr>
                <w:b/>
              </w:rPr>
            </w:pPr>
            <w:r w:rsidRPr="00A72836">
              <w:rPr>
                <w:b/>
              </w:rPr>
              <w:t>ответственные</w:t>
            </w:r>
          </w:p>
        </w:tc>
        <w:tc>
          <w:tcPr>
            <w:tcW w:w="2409" w:type="dxa"/>
            <w:shd w:val="clear" w:color="auto" w:fill="auto"/>
          </w:tcPr>
          <w:p w:rsidR="00C27C8B" w:rsidRPr="00A72836" w:rsidRDefault="00C27C8B" w:rsidP="002346D3">
            <w:pPr>
              <w:jc w:val="center"/>
              <w:rPr>
                <w:b/>
              </w:rPr>
            </w:pPr>
            <w:r w:rsidRPr="00A72836">
              <w:rPr>
                <w:b/>
              </w:rPr>
              <w:t>Форма фиксации результатов</w:t>
            </w:r>
          </w:p>
        </w:tc>
      </w:tr>
      <w:tr w:rsidR="00C27C8B" w:rsidRPr="00A72836" w:rsidTr="002346D3">
        <w:tc>
          <w:tcPr>
            <w:tcW w:w="15417" w:type="dxa"/>
            <w:gridSpan w:val="7"/>
            <w:shd w:val="clear" w:color="auto" w:fill="auto"/>
          </w:tcPr>
          <w:p w:rsidR="00C27C8B" w:rsidRPr="00C27C8B" w:rsidRDefault="00C27C8B" w:rsidP="00C27C8B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Pr="00C27C8B">
              <w:rPr>
                <w:b/>
              </w:rPr>
              <w:t>Ка</w:t>
            </w:r>
            <w:r w:rsidR="00DB0831">
              <w:rPr>
                <w:b/>
              </w:rPr>
              <w:t>чество реализуемых образовательных программ</w:t>
            </w:r>
          </w:p>
        </w:tc>
      </w:tr>
      <w:tr w:rsidR="006D1726" w:rsidRPr="003C2DD0" w:rsidTr="002346D3">
        <w:trPr>
          <w:trHeight w:val="771"/>
        </w:trPr>
        <w:tc>
          <w:tcPr>
            <w:tcW w:w="671" w:type="dxa"/>
            <w:vMerge w:val="restart"/>
            <w:shd w:val="clear" w:color="auto" w:fill="auto"/>
          </w:tcPr>
          <w:p w:rsidR="006D1726" w:rsidRPr="00A72836" w:rsidRDefault="003D0E31" w:rsidP="002346D3">
            <w:pPr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6D1726" w:rsidRPr="00802101" w:rsidRDefault="006D1726" w:rsidP="002346D3">
            <w:r w:rsidRPr="00802101">
              <w:t>Основные образовательные программы</w:t>
            </w:r>
          </w:p>
        </w:tc>
        <w:tc>
          <w:tcPr>
            <w:tcW w:w="3549" w:type="dxa"/>
            <w:shd w:val="clear" w:color="auto" w:fill="auto"/>
          </w:tcPr>
          <w:p w:rsidR="006D1726" w:rsidRPr="003C2DD0" w:rsidRDefault="006D1726" w:rsidP="002346D3">
            <w:r w:rsidRPr="003C2DD0">
              <w:t xml:space="preserve">Соответствие образовательных </w:t>
            </w:r>
          </w:p>
          <w:p w:rsidR="006D1726" w:rsidRPr="003C2DD0" w:rsidRDefault="006D1726" w:rsidP="002346D3">
            <w:r w:rsidRPr="003C2DD0">
              <w:t xml:space="preserve">программ </w:t>
            </w:r>
            <w:r w:rsidR="00DA7B00">
              <w:t xml:space="preserve">ФГОС ДО, </w:t>
            </w:r>
            <w:r w:rsidRPr="003C2DD0">
              <w:t>ФГОС НОО, ФГОС ООО, ФГОС СОО</w:t>
            </w:r>
            <w:r>
              <w:t xml:space="preserve"> (рабочие программы), ВД</w:t>
            </w:r>
          </w:p>
        </w:tc>
        <w:tc>
          <w:tcPr>
            <w:tcW w:w="2126" w:type="dxa"/>
            <w:shd w:val="clear" w:color="auto" w:fill="auto"/>
          </w:tcPr>
          <w:p w:rsidR="006D1726" w:rsidRPr="003C2DD0" w:rsidRDefault="006D1726" w:rsidP="002346D3">
            <w:r>
              <w:t>Анализ</w:t>
            </w:r>
          </w:p>
        </w:tc>
        <w:tc>
          <w:tcPr>
            <w:tcW w:w="1985" w:type="dxa"/>
            <w:shd w:val="clear" w:color="auto" w:fill="auto"/>
          </w:tcPr>
          <w:p w:rsidR="006D1726" w:rsidRPr="003C2DD0" w:rsidRDefault="006D1726" w:rsidP="002346D3">
            <w:r w:rsidRPr="003C2DD0">
              <w:t>Начало учебного года</w:t>
            </w:r>
          </w:p>
        </w:tc>
        <w:tc>
          <w:tcPr>
            <w:tcW w:w="2268" w:type="dxa"/>
            <w:shd w:val="clear" w:color="auto" w:fill="auto"/>
          </w:tcPr>
          <w:p w:rsidR="006D1726" w:rsidRPr="003C2DD0" w:rsidRDefault="006D1726" w:rsidP="00802101">
            <w:r w:rsidRPr="003C2DD0">
              <w:t>Заместитель директора по УВР</w:t>
            </w:r>
            <w:r>
              <w:t>, ВР</w:t>
            </w:r>
          </w:p>
        </w:tc>
        <w:tc>
          <w:tcPr>
            <w:tcW w:w="2409" w:type="dxa"/>
            <w:shd w:val="clear" w:color="auto" w:fill="auto"/>
          </w:tcPr>
          <w:p w:rsidR="006D1726" w:rsidRPr="003C2DD0" w:rsidRDefault="006D1726" w:rsidP="002346D3">
            <w:r>
              <w:t>С</w:t>
            </w:r>
            <w:r w:rsidRPr="003C2DD0">
              <w:t>правка</w:t>
            </w:r>
          </w:p>
        </w:tc>
      </w:tr>
      <w:tr w:rsidR="006D1726" w:rsidRPr="003C2DD0" w:rsidTr="002346D3">
        <w:trPr>
          <w:trHeight w:val="771"/>
        </w:trPr>
        <w:tc>
          <w:tcPr>
            <w:tcW w:w="671" w:type="dxa"/>
            <w:vMerge/>
            <w:shd w:val="clear" w:color="auto" w:fill="auto"/>
          </w:tcPr>
          <w:p w:rsidR="006D1726" w:rsidRPr="00A72836" w:rsidRDefault="006D1726" w:rsidP="002346D3">
            <w:pPr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6D1726" w:rsidRPr="00802101" w:rsidRDefault="006D1726" w:rsidP="002346D3"/>
        </w:tc>
        <w:tc>
          <w:tcPr>
            <w:tcW w:w="3549" w:type="dxa"/>
            <w:shd w:val="clear" w:color="auto" w:fill="auto"/>
          </w:tcPr>
          <w:p w:rsidR="006D1726" w:rsidRPr="003C2DD0" w:rsidRDefault="006D1726" w:rsidP="002346D3">
            <w:r>
              <w:t>Актуальность структурных компонентов ООП</w:t>
            </w:r>
          </w:p>
        </w:tc>
        <w:tc>
          <w:tcPr>
            <w:tcW w:w="2126" w:type="dxa"/>
            <w:shd w:val="clear" w:color="auto" w:fill="auto"/>
          </w:tcPr>
          <w:p w:rsidR="006D1726" w:rsidRDefault="006D1726" w:rsidP="002346D3">
            <w:r>
              <w:t>Анализ</w:t>
            </w:r>
          </w:p>
        </w:tc>
        <w:tc>
          <w:tcPr>
            <w:tcW w:w="1985" w:type="dxa"/>
            <w:shd w:val="clear" w:color="auto" w:fill="auto"/>
          </w:tcPr>
          <w:p w:rsidR="006D1726" w:rsidRPr="003C2DD0" w:rsidRDefault="006D1726" w:rsidP="002346D3">
            <w:r w:rsidRPr="003C2DD0">
              <w:t>Начало учебного года</w:t>
            </w:r>
          </w:p>
        </w:tc>
        <w:tc>
          <w:tcPr>
            <w:tcW w:w="2268" w:type="dxa"/>
            <w:shd w:val="clear" w:color="auto" w:fill="auto"/>
          </w:tcPr>
          <w:p w:rsidR="006D1726" w:rsidRPr="003C2DD0" w:rsidRDefault="006D1726" w:rsidP="00802101">
            <w:r w:rsidRPr="003C2DD0">
              <w:t>Заместитель директора по УВР</w:t>
            </w:r>
            <w:r>
              <w:t>, ВР</w:t>
            </w:r>
          </w:p>
        </w:tc>
        <w:tc>
          <w:tcPr>
            <w:tcW w:w="2409" w:type="dxa"/>
            <w:shd w:val="clear" w:color="auto" w:fill="auto"/>
          </w:tcPr>
          <w:p w:rsidR="006D1726" w:rsidRDefault="006D1726" w:rsidP="002346D3">
            <w:r>
              <w:t>Справка</w:t>
            </w:r>
          </w:p>
        </w:tc>
      </w:tr>
      <w:tr w:rsidR="00421054" w:rsidRPr="003C2DD0" w:rsidTr="002346D3">
        <w:trPr>
          <w:trHeight w:val="771"/>
        </w:trPr>
        <w:tc>
          <w:tcPr>
            <w:tcW w:w="671" w:type="dxa"/>
            <w:vMerge/>
            <w:shd w:val="clear" w:color="auto" w:fill="auto"/>
          </w:tcPr>
          <w:p w:rsidR="00421054" w:rsidRPr="00A72836" w:rsidRDefault="00421054" w:rsidP="002346D3">
            <w:pPr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21054" w:rsidRPr="00802101" w:rsidRDefault="00421054" w:rsidP="002346D3"/>
        </w:tc>
        <w:tc>
          <w:tcPr>
            <w:tcW w:w="3549" w:type="dxa"/>
            <w:shd w:val="clear" w:color="auto" w:fill="auto"/>
          </w:tcPr>
          <w:p w:rsidR="00421054" w:rsidRDefault="00421054" w:rsidP="002346D3">
            <w:proofErr w:type="gramStart"/>
            <w:r w:rsidRPr="00273DD1">
              <w:rPr>
                <w:color w:val="FF0000"/>
              </w:rPr>
              <w:t xml:space="preserve">Реализация </w:t>
            </w:r>
            <w:r w:rsidR="00DA7B00">
              <w:rPr>
                <w:color w:val="FF0000"/>
              </w:rPr>
              <w:t xml:space="preserve"> ФОП</w:t>
            </w:r>
            <w:proofErr w:type="gramEnd"/>
            <w:r w:rsidR="00DA7B00">
              <w:rPr>
                <w:color w:val="FF0000"/>
              </w:rPr>
              <w:t xml:space="preserve"> ДО, </w:t>
            </w:r>
            <w:r w:rsidRPr="00273DD1">
              <w:rPr>
                <w:color w:val="FF0000"/>
              </w:rPr>
              <w:t>ФРП</w:t>
            </w:r>
          </w:p>
        </w:tc>
        <w:tc>
          <w:tcPr>
            <w:tcW w:w="2126" w:type="dxa"/>
            <w:shd w:val="clear" w:color="auto" w:fill="auto"/>
          </w:tcPr>
          <w:p w:rsidR="00421054" w:rsidRDefault="00421054" w:rsidP="002346D3">
            <w:r>
              <w:t>Анализ</w:t>
            </w:r>
          </w:p>
        </w:tc>
        <w:tc>
          <w:tcPr>
            <w:tcW w:w="1985" w:type="dxa"/>
            <w:shd w:val="clear" w:color="auto" w:fill="auto"/>
          </w:tcPr>
          <w:p w:rsidR="00421054" w:rsidRPr="003C2DD0" w:rsidRDefault="00421054" w:rsidP="002346D3"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421054" w:rsidRPr="003C2DD0" w:rsidRDefault="00421054" w:rsidP="00421054">
            <w:r w:rsidRPr="003C2DD0"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421054" w:rsidRDefault="00421054" w:rsidP="00421054">
            <w:r>
              <w:t>Справка</w:t>
            </w:r>
          </w:p>
        </w:tc>
      </w:tr>
      <w:tr w:rsidR="00421054" w:rsidRPr="003C2DD0" w:rsidTr="002346D3">
        <w:trPr>
          <w:trHeight w:val="771"/>
        </w:trPr>
        <w:tc>
          <w:tcPr>
            <w:tcW w:w="671" w:type="dxa"/>
            <w:vMerge/>
            <w:shd w:val="clear" w:color="auto" w:fill="auto"/>
          </w:tcPr>
          <w:p w:rsidR="00421054" w:rsidRPr="00A72836" w:rsidRDefault="00421054" w:rsidP="002346D3">
            <w:pPr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21054" w:rsidRPr="00802101" w:rsidRDefault="00421054" w:rsidP="002346D3"/>
        </w:tc>
        <w:tc>
          <w:tcPr>
            <w:tcW w:w="3549" w:type="dxa"/>
            <w:shd w:val="clear" w:color="auto" w:fill="auto"/>
          </w:tcPr>
          <w:p w:rsidR="00421054" w:rsidRDefault="00421054" w:rsidP="002346D3">
            <w:r>
              <w:t>Использование цифровых образовательных ресурсов в реализации ООП</w:t>
            </w:r>
          </w:p>
        </w:tc>
        <w:tc>
          <w:tcPr>
            <w:tcW w:w="2126" w:type="dxa"/>
            <w:shd w:val="clear" w:color="auto" w:fill="auto"/>
          </w:tcPr>
          <w:p w:rsidR="00421054" w:rsidRDefault="00421054" w:rsidP="002346D3">
            <w:r>
              <w:t>Анализ</w:t>
            </w:r>
          </w:p>
        </w:tc>
        <w:tc>
          <w:tcPr>
            <w:tcW w:w="1985" w:type="dxa"/>
            <w:shd w:val="clear" w:color="auto" w:fill="auto"/>
          </w:tcPr>
          <w:p w:rsidR="00421054" w:rsidRPr="003C2DD0" w:rsidRDefault="00421054" w:rsidP="002346D3">
            <w: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421054" w:rsidRPr="003C2DD0" w:rsidRDefault="00421054" w:rsidP="00802101">
            <w:r w:rsidRPr="003C2DD0"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421054" w:rsidRDefault="00421054" w:rsidP="002346D3">
            <w:r>
              <w:t>Справка</w:t>
            </w:r>
          </w:p>
        </w:tc>
      </w:tr>
      <w:tr w:rsidR="00421054" w:rsidRPr="003C2DD0" w:rsidTr="002346D3">
        <w:trPr>
          <w:trHeight w:val="771"/>
        </w:trPr>
        <w:tc>
          <w:tcPr>
            <w:tcW w:w="671" w:type="dxa"/>
            <w:vMerge/>
            <w:shd w:val="clear" w:color="auto" w:fill="auto"/>
          </w:tcPr>
          <w:p w:rsidR="00421054" w:rsidRPr="00A72836" w:rsidRDefault="00421054" w:rsidP="002346D3">
            <w:pPr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21054" w:rsidRPr="00802101" w:rsidRDefault="00421054" w:rsidP="002346D3"/>
        </w:tc>
        <w:tc>
          <w:tcPr>
            <w:tcW w:w="3549" w:type="dxa"/>
            <w:shd w:val="clear" w:color="auto" w:fill="auto"/>
          </w:tcPr>
          <w:p w:rsidR="00421054" w:rsidRDefault="00421054" w:rsidP="002346D3">
            <w:r>
              <w:t>Реализация ООП в сетевой форме</w:t>
            </w:r>
          </w:p>
        </w:tc>
        <w:tc>
          <w:tcPr>
            <w:tcW w:w="2126" w:type="dxa"/>
            <w:shd w:val="clear" w:color="auto" w:fill="auto"/>
          </w:tcPr>
          <w:p w:rsidR="00421054" w:rsidRDefault="00421054" w:rsidP="002346D3">
            <w:r>
              <w:t>Анализ</w:t>
            </w:r>
          </w:p>
        </w:tc>
        <w:tc>
          <w:tcPr>
            <w:tcW w:w="1985" w:type="dxa"/>
            <w:shd w:val="clear" w:color="auto" w:fill="auto"/>
          </w:tcPr>
          <w:p w:rsidR="00421054" w:rsidRDefault="00421054" w:rsidP="002346D3">
            <w:r>
              <w:t>Конец учебного года</w:t>
            </w:r>
          </w:p>
        </w:tc>
        <w:tc>
          <w:tcPr>
            <w:tcW w:w="2268" w:type="dxa"/>
            <w:shd w:val="clear" w:color="auto" w:fill="auto"/>
          </w:tcPr>
          <w:p w:rsidR="00421054" w:rsidRPr="003C2DD0" w:rsidRDefault="00421054" w:rsidP="006D1726">
            <w:r w:rsidRPr="003C2DD0"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421054" w:rsidRDefault="00421054" w:rsidP="002346D3">
            <w:r>
              <w:t>Информация</w:t>
            </w:r>
          </w:p>
        </w:tc>
      </w:tr>
      <w:tr w:rsidR="00421054" w:rsidRPr="003C2DD0" w:rsidTr="002346D3">
        <w:trPr>
          <w:trHeight w:val="838"/>
        </w:trPr>
        <w:tc>
          <w:tcPr>
            <w:tcW w:w="671" w:type="dxa"/>
            <w:vMerge w:val="restart"/>
            <w:shd w:val="clear" w:color="auto" w:fill="auto"/>
          </w:tcPr>
          <w:p w:rsidR="00421054" w:rsidRPr="00A72836" w:rsidRDefault="00421054" w:rsidP="002346D3">
            <w:pPr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21054" w:rsidRPr="00802101" w:rsidRDefault="00421054" w:rsidP="002346D3">
            <w:r w:rsidRPr="00802101">
              <w:t>Дополнительные образовательные программы</w:t>
            </w:r>
          </w:p>
        </w:tc>
        <w:tc>
          <w:tcPr>
            <w:tcW w:w="3549" w:type="dxa"/>
            <w:shd w:val="clear" w:color="auto" w:fill="auto"/>
          </w:tcPr>
          <w:p w:rsidR="00421054" w:rsidRPr="003C2DD0" w:rsidRDefault="00421054" w:rsidP="002346D3">
            <w:r>
              <w:t xml:space="preserve">Доля удовлетворенных </w:t>
            </w:r>
          </w:p>
          <w:p w:rsidR="00421054" w:rsidRPr="003C2DD0" w:rsidRDefault="00421054" w:rsidP="002346D3">
            <w:r>
              <w:t xml:space="preserve">запросов </w:t>
            </w:r>
          </w:p>
          <w:p w:rsidR="00421054" w:rsidRPr="003C2DD0" w:rsidRDefault="00421054" w:rsidP="002346D3">
            <w:r>
              <w:t>родителей и обучающихся на дополнительное образование</w:t>
            </w:r>
          </w:p>
        </w:tc>
        <w:tc>
          <w:tcPr>
            <w:tcW w:w="2126" w:type="dxa"/>
            <w:shd w:val="clear" w:color="auto" w:fill="auto"/>
          </w:tcPr>
          <w:p w:rsidR="00421054" w:rsidRPr="003C2DD0" w:rsidRDefault="00421054" w:rsidP="002346D3">
            <w:r w:rsidRPr="003C2DD0">
              <w:t xml:space="preserve">Анкетирование </w:t>
            </w:r>
          </w:p>
        </w:tc>
        <w:tc>
          <w:tcPr>
            <w:tcW w:w="1985" w:type="dxa"/>
            <w:shd w:val="clear" w:color="auto" w:fill="auto"/>
          </w:tcPr>
          <w:p w:rsidR="00421054" w:rsidRPr="003C2DD0" w:rsidRDefault="00421054" w:rsidP="002346D3">
            <w:r w:rsidRPr="003C2DD0">
              <w:t>Конец прошлого учебного года</w:t>
            </w:r>
          </w:p>
        </w:tc>
        <w:tc>
          <w:tcPr>
            <w:tcW w:w="2268" w:type="dxa"/>
            <w:shd w:val="clear" w:color="auto" w:fill="auto"/>
          </w:tcPr>
          <w:p w:rsidR="00421054" w:rsidRPr="003C2DD0" w:rsidRDefault="00421054" w:rsidP="002346D3">
            <w:r>
              <w:t xml:space="preserve">Заместитель директора по </w:t>
            </w:r>
            <w:r w:rsidRPr="003C2DD0">
              <w:t>ВР</w:t>
            </w:r>
          </w:p>
        </w:tc>
        <w:tc>
          <w:tcPr>
            <w:tcW w:w="2409" w:type="dxa"/>
            <w:shd w:val="clear" w:color="auto" w:fill="auto"/>
          </w:tcPr>
          <w:p w:rsidR="00421054" w:rsidRPr="003C2DD0" w:rsidRDefault="00421054" w:rsidP="002346D3">
            <w:r w:rsidRPr="003C2DD0">
              <w:t xml:space="preserve">Информация </w:t>
            </w:r>
          </w:p>
        </w:tc>
      </w:tr>
      <w:tr w:rsidR="00421054" w:rsidRPr="003C2DD0" w:rsidTr="002346D3">
        <w:trPr>
          <w:trHeight w:val="837"/>
        </w:trPr>
        <w:tc>
          <w:tcPr>
            <w:tcW w:w="671" w:type="dxa"/>
            <w:vMerge/>
            <w:shd w:val="clear" w:color="auto" w:fill="auto"/>
          </w:tcPr>
          <w:p w:rsidR="00421054" w:rsidRPr="00A72836" w:rsidRDefault="00421054" w:rsidP="002346D3">
            <w:pPr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21054" w:rsidRPr="00802101" w:rsidRDefault="00421054" w:rsidP="002346D3"/>
        </w:tc>
        <w:tc>
          <w:tcPr>
            <w:tcW w:w="3549" w:type="dxa"/>
            <w:shd w:val="clear" w:color="auto" w:fill="auto"/>
          </w:tcPr>
          <w:p w:rsidR="00421054" w:rsidRPr="003C2DD0" w:rsidRDefault="00421054" w:rsidP="00D55380">
            <w:r w:rsidRPr="003C2DD0">
              <w:t xml:space="preserve">Количество </w:t>
            </w:r>
            <w:r>
              <w:t>реализуемых программ дополнительного образования</w:t>
            </w:r>
          </w:p>
          <w:p w:rsidR="00421054" w:rsidRPr="003C2DD0" w:rsidRDefault="00421054" w:rsidP="002346D3"/>
        </w:tc>
        <w:tc>
          <w:tcPr>
            <w:tcW w:w="2126" w:type="dxa"/>
            <w:shd w:val="clear" w:color="auto" w:fill="auto"/>
          </w:tcPr>
          <w:p w:rsidR="00421054" w:rsidRPr="003C2DD0" w:rsidRDefault="00421054" w:rsidP="002346D3">
            <w:r>
              <w:t>Анализ</w:t>
            </w:r>
            <w:r w:rsidRPr="003C2DD0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421054" w:rsidRPr="003C2DD0" w:rsidRDefault="00421054" w:rsidP="002346D3">
            <w:r w:rsidRPr="003C2DD0"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421054" w:rsidRPr="003C2DD0" w:rsidRDefault="00421054" w:rsidP="002346D3">
            <w:r>
              <w:t xml:space="preserve">Заместитель директора по </w:t>
            </w:r>
            <w:r w:rsidRPr="003C2DD0">
              <w:t>ВР</w:t>
            </w:r>
          </w:p>
        </w:tc>
        <w:tc>
          <w:tcPr>
            <w:tcW w:w="2409" w:type="dxa"/>
            <w:shd w:val="clear" w:color="auto" w:fill="auto"/>
          </w:tcPr>
          <w:p w:rsidR="00421054" w:rsidRPr="003C2DD0" w:rsidRDefault="00421054" w:rsidP="002346D3">
            <w:r w:rsidRPr="003C2DD0">
              <w:t xml:space="preserve">Информация </w:t>
            </w:r>
          </w:p>
        </w:tc>
      </w:tr>
      <w:tr w:rsidR="00421054" w:rsidRPr="003C2DD0" w:rsidTr="002346D3">
        <w:trPr>
          <w:trHeight w:val="1308"/>
        </w:trPr>
        <w:tc>
          <w:tcPr>
            <w:tcW w:w="671" w:type="dxa"/>
            <w:vMerge/>
            <w:shd w:val="clear" w:color="auto" w:fill="auto"/>
          </w:tcPr>
          <w:p w:rsidR="00421054" w:rsidRPr="00A72836" w:rsidRDefault="00421054" w:rsidP="002346D3">
            <w:pPr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21054" w:rsidRPr="00802101" w:rsidRDefault="00421054" w:rsidP="002346D3"/>
        </w:tc>
        <w:tc>
          <w:tcPr>
            <w:tcW w:w="3549" w:type="dxa"/>
            <w:shd w:val="clear" w:color="auto" w:fill="auto"/>
          </w:tcPr>
          <w:p w:rsidR="00421054" w:rsidRPr="003C2DD0" w:rsidRDefault="00421054" w:rsidP="002346D3">
            <w:r>
              <w:t>Доля обучающихся, занятых в дополнительном образовании</w:t>
            </w:r>
          </w:p>
        </w:tc>
        <w:tc>
          <w:tcPr>
            <w:tcW w:w="2126" w:type="dxa"/>
            <w:shd w:val="clear" w:color="auto" w:fill="auto"/>
          </w:tcPr>
          <w:p w:rsidR="00421054" w:rsidRPr="003C2DD0" w:rsidRDefault="00421054" w:rsidP="002346D3">
            <w:r>
              <w:t>Анализ</w:t>
            </w:r>
          </w:p>
        </w:tc>
        <w:tc>
          <w:tcPr>
            <w:tcW w:w="1985" w:type="dxa"/>
            <w:shd w:val="clear" w:color="auto" w:fill="auto"/>
          </w:tcPr>
          <w:p w:rsidR="00421054" w:rsidRPr="003C2DD0" w:rsidRDefault="00421054" w:rsidP="002346D3">
            <w:r w:rsidRPr="003C2DD0">
              <w:t>Конец года</w:t>
            </w:r>
          </w:p>
        </w:tc>
        <w:tc>
          <w:tcPr>
            <w:tcW w:w="2268" w:type="dxa"/>
            <w:shd w:val="clear" w:color="auto" w:fill="auto"/>
          </w:tcPr>
          <w:p w:rsidR="00421054" w:rsidRPr="003C2DD0" w:rsidRDefault="00421054" w:rsidP="002346D3">
            <w:r>
              <w:t xml:space="preserve">Заместитель директора по </w:t>
            </w:r>
            <w:r w:rsidRPr="003C2DD0">
              <w:t>ВР</w:t>
            </w:r>
          </w:p>
        </w:tc>
        <w:tc>
          <w:tcPr>
            <w:tcW w:w="2409" w:type="dxa"/>
            <w:shd w:val="clear" w:color="auto" w:fill="auto"/>
          </w:tcPr>
          <w:p w:rsidR="00421054" w:rsidRPr="003C2DD0" w:rsidRDefault="00421054" w:rsidP="002346D3">
            <w:r w:rsidRPr="003C2DD0">
              <w:t>Справка</w:t>
            </w:r>
          </w:p>
        </w:tc>
      </w:tr>
      <w:tr w:rsidR="00421054" w:rsidRPr="003C2DD0" w:rsidTr="002346D3">
        <w:trPr>
          <w:trHeight w:val="412"/>
        </w:trPr>
        <w:tc>
          <w:tcPr>
            <w:tcW w:w="671" w:type="dxa"/>
            <w:vMerge/>
            <w:shd w:val="clear" w:color="auto" w:fill="auto"/>
          </w:tcPr>
          <w:p w:rsidR="00421054" w:rsidRPr="00A72836" w:rsidRDefault="00421054" w:rsidP="002346D3">
            <w:pPr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21054" w:rsidRPr="00802101" w:rsidRDefault="00421054" w:rsidP="002346D3"/>
        </w:tc>
        <w:tc>
          <w:tcPr>
            <w:tcW w:w="3549" w:type="dxa"/>
            <w:shd w:val="clear" w:color="auto" w:fill="auto"/>
          </w:tcPr>
          <w:p w:rsidR="00421054" w:rsidRPr="003C2DD0" w:rsidRDefault="00421054" w:rsidP="002346D3">
            <w:r w:rsidRPr="003C2DD0">
              <w:t xml:space="preserve"> </w:t>
            </w:r>
            <w:r>
              <w:t xml:space="preserve">Входной контроль знаний. </w:t>
            </w:r>
          </w:p>
        </w:tc>
        <w:tc>
          <w:tcPr>
            <w:tcW w:w="2126" w:type="dxa"/>
            <w:shd w:val="clear" w:color="auto" w:fill="auto"/>
          </w:tcPr>
          <w:p w:rsidR="00421054" w:rsidRPr="003C2DD0" w:rsidRDefault="00421054" w:rsidP="002346D3">
            <w:r>
              <w:t xml:space="preserve">Тестирование </w:t>
            </w:r>
          </w:p>
        </w:tc>
        <w:tc>
          <w:tcPr>
            <w:tcW w:w="1985" w:type="dxa"/>
            <w:shd w:val="clear" w:color="auto" w:fill="auto"/>
          </w:tcPr>
          <w:p w:rsidR="00421054" w:rsidRPr="003C2DD0" w:rsidRDefault="00421054" w:rsidP="002346D3">
            <w: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421054" w:rsidRPr="003C2DD0" w:rsidRDefault="00421054" w:rsidP="002346D3">
            <w:r>
              <w:t xml:space="preserve">Заместитель директора по </w:t>
            </w:r>
            <w:r w:rsidRPr="003C2DD0">
              <w:t>ВР</w:t>
            </w:r>
          </w:p>
        </w:tc>
        <w:tc>
          <w:tcPr>
            <w:tcW w:w="2409" w:type="dxa"/>
            <w:shd w:val="clear" w:color="auto" w:fill="auto"/>
          </w:tcPr>
          <w:p w:rsidR="00421054" w:rsidRPr="003C2DD0" w:rsidRDefault="00421054" w:rsidP="002346D3">
            <w:r w:rsidRPr="003C2DD0">
              <w:t>Справка</w:t>
            </w:r>
          </w:p>
        </w:tc>
      </w:tr>
      <w:tr w:rsidR="00421054" w:rsidRPr="003C2DD0" w:rsidTr="002346D3">
        <w:trPr>
          <w:trHeight w:val="1829"/>
        </w:trPr>
        <w:tc>
          <w:tcPr>
            <w:tcW w:w="671" w:type="dxa"/>
            <w:vMerge/>
            <w:shd w:val="clear" w:color="auto" w:fill="auto"/>
          </w:tcPr>
          <w:p w:rsidR="00421054" w:rsidRPr="00A72836" w:rsidRDefault="00421054" w:rsidP="002346D3">
            <w:pPr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21054" w:rsidRPr="00802101" w:rsidRDefault="00421054" w:rsidP="002346D3"/>
        </w:tc>
        <w:tc>
          <w:tcPr>
            <w:tcW w:w="3549" w:type="dxa"/>
            <w:shd w:val="clear" w:color="auto" w:fill="auto"/>
          </w:tcPr>
          <w:p w:rsidR="00421054" w:rsidRPr="003C2DD0" w:rsidRDefault="00421054" w:rsidP="002346D3">
            <w:r w:rsidRPr="003C2DD0">
              <w:t>Результативность</w:t>
            </w:r>
            <w:r>
              <w:t xml:space="preserve"> </w:t>
            </w:r>
            <w:r w:rsidRPr="003C2DD0">
              <w:t xml:space="preserve">предоставляемых </w:t>
            </w:r>
          </w:p>
          <w:p w:rsidR="00421054" w:rsidRPr="003C2DD0" w:rsidRDefault="00421054" w:rsidP="002346D3">
            <w:r w:rsidRPr="003C2DD0">
              <w:t xml:space="preserve">дополнительных образовательных услуг (наличие </w:t>
            </w:r>
          </w:p>
          <w:p w:rsidR="00421054" w:rsidRPr="003C2DD0" w:rsidRDefault="00421054" w:rsidP="002346D3">
            <w:r w:rsidRPr="003C2DD0">
              <w:t xml:space="preserve">победителей и призеров </w:t>
            </w:r>
          </w:p>
          <w:p w:rsidR="00421054" w:rsidRPr="003C2DD0" w:rsidRDefault="00421054" w:rsidP="002346D3">
            <w:r w:rsidRPr="003C2DD0">
              <w:t xml:space="preserve">олимпиад, конкурсов, </w:t>
            </w:r>
          </w:p>
          <w:p w:rsidR="00421054" w:rsidRPr="003C2DD0" w:rsidRDefault="00421054" w:rsidP="002346D3">
            <w:r w:rsidRPr="003C2DD0">
              <w:t>соревнований и т.п.)</w:t>
            </w:r>
          </w:p>
        </w:tc>
        <w:tc>
          <w:tcPr>
            <w:tcW w:w="2126" w:type="dxa"/>
            <w:shd w:val="clear" w:color="auto" w:fill="auto"/>
          </w:tcPr>
          <w:p w:rsidR="00421054" w:rsidRPr="003C2DD0" w:rsidRDefault="00421054" w:rsidP="002346D3">
            <w:r>
              <w:t>Анализ</w:t>
            </w:r>
          </w:p>
        </w:tc>
        <w:tc>
          <w:tcPr>
            <w:tcW w:w="1985" w:type="dxa"/>
            <w:shd w:val="clear" w:color="auto" w:fill="auto"/>
          </w:tcPr>
          <w:p w:rsidR="00421054" w:rsidRPr="003C2DD0" w:rsidRDefault="00421054" w:rsidP="002346D3">
            <w:r w:rsidRPr="003C2DD0">
              <w:t>Начало и конец года</w:t>
            </w:r>
          </w:p>
        </w:tc>
        <w:tc>
          <w:tcPr>
            <w:tcW w:w="2268" w:type="dxa"/>
            <w:shd w:val="clear" w:color="auto" w:fill="auto"/>
          </w:tcPr>
          <w:p w:rsidR="00421054" w:rsidRPr="003C2DD0" w:rsidRDefault="00421054" w:rsidP="002346D3">
            <w:r>
              <w:t xml:space="preserve">Заместитель директора по </w:t>
            </w:r>
            <w:r w:rsidRPr="003C2DD0">
              <w:t>ВР</w:t>
            </w:r>
          </w:p>
        </w:tc>
        <w:tc>
          <w:tcPr>
            <w:tcW w:w="2409" w:type="dxa"/>
            <w:shd w:val="clear" w:color="auto" w:fill="auto"/>
          </w:tcPr>
          <w:p w:rsidR="00421054" w:rsidRPr="003C2DD0" w:rsidRDefault="00421054" w:rsidP="002346D3">
            <w:r w:rsidRPr="003C2DD0">
              <w:t>Справка</w:t>
            </w:r>
          </w:p>
        </w:tc>
      </w:tr>
      <w:tr w:rsidR="00421054" w:rsidRPr="003C2DD0" w:rsidTr="002346D3">
        <w:trPr>
          <w:trHeight w:val="990"/>
        </w:trPr>
        <w:tc>
          <w:tcPr>
            <w:tcW w:w="671" w:type="dxa"/>
            <w:shd w:val="clear" w:color="auto" w:fill="auto"/>
          </w:tcPr>
          <w:p w:rsidR="00421054" w:rsidRPr="00A72836" w:rsidRDefault="00421054" w:rsidP="002346D3">
            <w:pPr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2409" w:type="dxa"/>
            <w:shd w:val="clear" w:color="auto" w:fill="auto"/>
          </w:tcPr>
          <w:p w:rsidR="00421054" w:rsidRPr="00802101" w:rsidRDefault="00421054" w:rsidP="002346D3">
            <w:r w:rsidRPr="00802101">
              <w:t>Реализация учебных планов и рабочих программ по учебным предметам</w:t>
            </w:r>
          </w:p>
        </w:tc>
        <w:tc>
          <w:tcPr>
            <w:tcW w:w="3549" w:type="dxa"/>
            <w:shd w:val="clear" w:color="auto" w:fill="auto"/>
          </w:tcPr>
          <w:p w:rsidR="00421054" w:rsidRPr="003C2DD0" w:rsidRDefault="00421054" w:rsidP="002346D3">
            <w:r w:rsidRPr="003C2DD0">
              <w:t xml:space="preserve">Полнота реализации учебных планов и рабочих программ по </w:t>
            </w:r>
          </w:p>
          <w:p w:rsidR="00421054" w:rsidRPr="003C2DD0" w:rsidRDefault="00421054" w:rsidP="002346D3">
            <w:r w:rsidRPr="003C2DD0">
              <w:t>учебным предметам, курсам</w:t>
            </w:r>
            <w:r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:rsidR="00421054" w:rsidRPr="003C2DD0" w:rsidRDefault="00421054" w:rsidP="002346D3">
            <w:r w:rsidRPr="003C2DD0">
              <w:t>Наблюдение</w:t>
            </w:r>
            <w:r>
              <w:t>, проверка классных журналов</w:t>
            </w:r>
            <w:r w:rsidRPr="003C2DD0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421054" w:rsidRPr="003C2DD0" w:rsidRDefault="00421054" w:rsidP="002346D3">
            <w:r w:rsidRPr="003C2DD0">
              <w:t>Конец четверти, полугодия, учебного года</w:t>
            </w:r>
          </w:p>
        </w:tc>
        <w:tc>
          <w:tcPr>
            <w:tcW w:w="2268" w:type="dxa"/>
            <w:shd w:val="clear" w:color="auto" w:fill="auto"/>
          </w:tcPr>
          <w:p w:rsidR="00421054" w:rsidRPr="003C2DD0" w:rsidRDefault="00421054" w:rsidP="002346D3">
            <w:r w:rsidRPr="003C2DD0">
              <w:t>Заместитель директора по УВР</w:t>
            </w:r>
            <w:r>
              <w:t>, ВР</w:t>
            </w:r>
          </w:p>
        </w:tc>
        <w:tc>
          <w:tcPr>
            <w:tcW w:w="2409" w:type="dxa"/>
            <w:shd w:val="clear" w:color="auto" w:fill="auto"/>
          </w:tcPr>
          <w:p w:rsidR="00421054" w:rsidRPr="003C2DD0" w:rsidRDefault="00421054" w:rsidP="002346D3">
            <w:r w:rsidRPr="003C2DD0">
              <w:t>Справка</w:t>
            </w:r>
          </w:p>
        </w:tc>
      </w:tr>
      <w:tr w:rsidR="00421054" w:rsidRPr="003C2DD0" w:rsidTr="002346D3">
        <w:trPr>
          <w:trHeight w:val="420"/>
        </w:trPr>
        <w:tc>
          <w:tcPr>
            <w:tcW w:w="671" w:type="dxa"/>
            <w:vMerge w:val="restart"/>
            <w:shd w:val="clear" w:color="auto" w:fill="auto"/>
          </w:tcPr>
          <w:p w:rsidR="00421054" w:rsidRPr="00A72836" w:rsidRDefault="00421054" w:rsidP="002346D3">
            <w:pPr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21054" w:rsidRPr="00802101" w:rsidRDefault="00421054" w:rsidP="002346D3">
            <w:r w:rsidRPr="00802101">
              <w:t>Качество уроков и индивидуальной работы с обучающимися</w:t>
            </w:r>
          </w:p>
        </w:tc>
        <w:tc>
          <w:tcPr>
            <w:tcW w:w="3549" w:type="dxa"/>
            <w:shd w:val="clear" w:color="auto" w:fill="auto"/>
          </w:tcPr>
          <w:p w:rsidR="00421054" w:rsidRPr="003C2DD0" w:rsidRDefault="00421054" w:rsidP="002346D3">
            <w:r>
              <w:t xml:space="preserve">Число </w:t>
            </w:r>
            <w:proofErr w:type="spellStart"/>
            <w:r>
              <w:t>взаимопосещений</w:t>
            </w:r>
            <w:proofErr w:type="spellEnd"/>
            <w:r>
              <w:t xml:space="preserve"> уроков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21054" w:rsidRPr="003C2DD0" w:rsidRDefault="00421054" w:rsidP="002346D3">
            <w:r>
              <w:t>Анализ</w:t>
            </w:r>
            <w:r w:rsidRPr="003C2DD0">
              <w:t xml:space="preserve"> Наблюдение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21054" w:rsidRPr="003C2DD0" w:rsidRDefault="00421054" w:rsidP="002346D3">
            <w:r w:rsidRPr="003C2DD0">
              <w:t>Конец полугодия, учебного года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21054" w:rsidRPr="003C2DD0" w:rsidRDefault="00421054" w:rsidP="002346D3">
            <w:r w:rsidRPr="003C2DD0">
              <w:t>Заместитель директора по УВР</w:t>
            </w:r>
            <w:r>
              <w:t>, ВР, педагог-психолог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21054" w:rsidRPr="003C2DD0" w:rsidRDefault="00421054" w:rsidP="002346D3">
            <w:r w:rsidRPr="003C2DD0">
              <w:t>Справка</w:t>
            </w:r>
          </w:p>
        </w:tc>
      </w:tr>
      <w:tr w:rsidR="00421054" w:rsidRPr="003C2DD0" w:rsidTr="002346D3">
        <w:trPr>
          <w:trHeight w:val="420"/>
        </w:trPr>
        <w:tc>
          <w:tcPr>
            <w:tcW w:w="671" w:type="dxa"/>
            <w:vMerge/>
            <w:shd w:val="clear" w:color="auto" w:fill="auto"/>
          </w:tcPr>
          <w:p w:rsidR="00421054" w:rsidRPr="00A72836" w:rsidRDefault="00421054" w:rsidP="002346D3">
            <w:pPr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21054" w:rsidRPr="00802101" w:rsidRDefault="00421054" w:rsidP="002346D3"/>
        </w:tc>
        <w:tc>
          <w:tcPr>
            <w:tcW w:w="3549" w:type="dxa"/>
            <w:shd w:val="clear" w:color="auto" w:fill="auto"/>
          </w:tcPr>
          <w:p w:rsidR="00421054" w:rsidRDefault="00421054" w:rsidP="002346D3">
            <w:r>
              <w:t>Число совместно разработанных педагогами уроков</w:t>
            </w:r>
          </w:p>
        </w:tc>
        <w:tc>
          <w:tcPr>
            <w:tcW w:w="2126" w:type="dxa"/>
            <w:vMerge/>
            <w:shd w:val="clear" w:color="auto" w:fill="auto"/>
          </w:tcPr>
          <w:p w:rsidR="00421054" w:rsidRDefault="00421054" w:rsidP="002346D3"/>
        </w:tc>
        <w:tc>
          <w:tcPr>
            <w:tcW w:w="1985" w:type="dxa"/>
            <w:vMerge/>
            <w:shd w:val="clear" w:color="auto" w:fill="auto"/>
          </w:tcPr>
          <w:p w:rsidR="00421054" w:rsidRPr="003C2DD0" w:rsidRDefault="00421054" w:rsidP="002346D3"/>
        </w:tc>
        <w:tc>
          <w:tcPr>
            <w:tcW w:w="2268" w:type="dxa"/>
            <w:vMerge/>
            <w:shd w:val="clear" w:color="auto" w:fill="auto"/>
          </w:tcPr>
          <w:p w:rsidR="00421054" w:rsidRPr="003C2DD0" w:rsidRDefault="00421054" w:rsidP="002346D3"/>
        </w:tc>
        <w:tc>
          <w:tcPr>
            <w:tcW w:w="2409" w:type="dxa"/>
            <w:vMerge/>
            <w:shd w:val="clear" w:color="auto" w:fill="auto"/>
          </w:tcPr>
          <w:p w:rsidR="00421054" w:rsidRPr="003C2DD0" w:rsidRDefault="00421054" w:rsidP="002346D3"/>
        </w:tc>
      </w:tr>
      <w:tr w:rsidR="00421054" w:rsidRPr="003C2DD0" w:rsidTr="002346D3">
        <w:trPr>
          <w:trHeight w:val="612"/>
        </w:trPr>
        <w:tc>
          <w:tcPr>
            <w:tcW w:w="671" w:type="dxa"/>
            <w:vMerge/>
            <w:shd w:val="clear" w:color="auto" w:fill="auto"/>
          </w:tcPr>
          <w:p w:rsidR="00421054" w:rsidRPr="00A72836" w:rsidRDefault="00421054" w:rsidP="002346D3">
            <w:pPr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21054" w:rsidRPr="00802101" w:rsidRDefault="00421054" w:rsidP="002346D3"/>
        </w:tc>
        <w:tc>
          <w:tcPr>
            <w:tcW w:w="3549" w:type="dxa"/>
            <w:shd w:val="clear" w:color="auto" w:fill="auto"/>
          </w:tcPr>
          <w:p w:rsidR="00421054" w:rsidRPr="003C2DD0" w:rsidRDefault="00421054" w:rsidP="002346D3">
            <w:r w:rsidRPr="003C2DD0">
              <w:t xml:space="preserve">Организация индивидуальной работы с </w:t>
            </w:r>
            <w:r>
              <w:t>разными категориями обучающих</w:t>
            </w:r>
            <w:r w:rsidRPr="003C2DD0">
              <w:t>ся</w:t>
            </w:r>
          </w:p>
        </w:tc>
        <w:tc>
          <w:tcPr>
            <w:tcW w:w="2126" w:type="dxa"/>
            <w:vMerge/>
            <w:shd w:val="clear" w:color="auto" w:fill="auto"/>
          </w:tcPr>
          <w:p w:rsidR="00421054" w:rsidRPr="003C2DD0" w:rsidRDefault="00421054" w:rsidP="002346D3"/>
        </w:tc>
        <w:tc>
          <w:tcPr>
            <w:tcW w:w="1985" w:type="dxa"/>
            <w:vMerge/>
            <w:shd w:val="clear" w:color="auto" w:fill="auto"/>
          </w:tcPr>
          <w:p w:rsidR="00421054" w:rsidRPr="003C2DD0" w:rsidRDefault="00421054" w:rsidP="002346D3"/>
        </w:tc>
        <w:tc>
          <w:tcPr>
            <w:tcW w:w="2268" w:type="dxa"/>
            <w:vMerge/>
            <w:shd w:val="clear" w:color="auto" w:fill="auto"/>
          </w:tcPr>
          <w:p w:rsidR="00421054" w:rsidRPr="003C2DD0" w:rsidRDefault="00421054" w:rsidP="002346D3"/>
        </w:tc>
        <w:tc>
          <w:tcPr>
            <w:tcW w:w="2409" w:type="dxa"/>
            <w:vMerge/>
            <w:shd w:val="clear" w:color="auto" w:fill="auto"/>
          </w:tcPr>
          <w:p w:rsidR="00421054" w:rsidRPr="003C2DD0" w:rsidRDefault="00421054" w:rsidP="002346D3"/>
        </w:tc>
      </w:tr>
      <w:tr w:rsidR="00421054" w:rsidRPr="003C2DD0" w:rsidTr="002346D3">
        <w:trPr>
          <w:trHeight w:val="612"/>
        </w:trPr>
        <w:tc>
          <w:tcPr>
            <w:tcW w:w="671" w:type="dxa"/>
            <w:vMerge/>
            <w:shd w:val="clear" w:color="auto" w:fill="auto"/>
          </w:tcPr>
          <w:p w:rsidR="00421054" w:rsidRPr="00A72836" w:rsidRDefault="00421054" w:rsidP="002346D3">
            <w:pPr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21054" w:rsidRPr="00802101" w:rsidRDefault="00421054" w:rsidP="002346D3"/>
        </w:tc>
        <w:tc>
          <w:tcPr>
            <w:tcW w:w="3549" w:type="dxa"/>
            <w:shd w:val="clear" w:color="auto" w:fill="auto"/>
          </w:tcPr>
          <w:p w:rsidR="00421054" w:rsidRPr="003C2DD0" w:rsidRDefault="00273DD1" w:rsidP="002346D3">
            <w:r w:rsidRPr="00273DD1">
              <w:rPr>
                <w:color w:val="FF0000"/>
              </w:rPr>
              <w:t>Организация  п</w:t>
            </w:r>
            <w:r w:rsidR="00421054" w:rsidRPr="00273DD1">
              <w:rPr>
                <w:color w:val="FF0000"/>
              </w:rPr>
              <w:t xml:space="preserve">рофилактической работы с детьми с признаками школьной </w:t>
            </w:r>
            <w:proofErr w:type="spellStart"/>
            <w:r w:rsidR="00421054" w:rsidRPr="00273DD1">
              <w:rPr>
                <w:color w:val="FF0000"/>
              </w:rPr>
              <w:t>неуспешности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:rsidR="00421054" w:rsidRPr="003C2DD0" w:rsidRDefault="00421054" w:rsidP="002346D3"/>
        </w:tc>
        <w:tc>
          <w:tcPr>
            <w:tcW w:w="1985" w:type="dxa"/>
            <w:vMerge/>
            <w:shd w:val="clear" w:color="auto" w:fill="auto"/>
          </w:tcPr>
          <w:p w:rsidR="00421054" w:rsidRPr="003C2DD0" w:rsidRDefault="00421054" w:rsidP="002346D3"/>
        </w:tc>
        <w:tc>
          <w:tcPr>
            <w:tcW w:w="2268" w:type="dxa"/>
            <w:vMerge/>
            <w:shd w:val="clear" w:color="auto" w:fill="auto"/>
          </w:tcPr>
          <w:p w:rsidR="00421054" w:rsidRPr="003C2DD0" w:rsidRDefault="00421054" w:rsidP="002346D3"/>
        </w:tc>
        <w:tc>
          <w:tcPr>
            <w:tcW w:w="2409" w:type="dxa"/>
            <w:vMerge/>
            <w:shd w:val="clear" w:color="auto" w:fill="auto"/>
          </w:tcPr>
          <w:p w:rsidR="00421054" w:rsidRPr="003C2DD0" w:rsidRDefault="00421054" w:rsidP="002346D3"/>
        </w:tc>
      </w:tr>
      <w:tr w:rsidR="00421054" w:rsidRPr="003C2DD0" w:rsidTr="002346D3">
        <w:trPr>
          <w:trHeight w:val="1075"/>
        </w:trPr>
        <w:tc>
          <w:tcPr>
            <w:tcW w:w="671" w:type="dxa"/>
            <w:shd w:val="clear" w:color="auto" w:fill="auto"/>
          </w:tcPr>
          <w:p w:rsidR="00421054" w:rsidRPr="00A72836" w:rsidRDefault="00421054" w:rsidP="002346D3">
            <w:pPr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2409" w:type="dxa"/>
            <w:shd w:val="clear" w:color="auto" w:fill="auto"/>
          </w:tcPr>
          <w:p w:rsidR="00421054" w:rsidRPr="00802101" w:rsidRDefault="00421054" w:rsidP="002346D3">
            <w:r w:rsidRPr="00802101">
              <w:t>Качество элективных курсов по выбору</w:t>
            </w:r>
          </w:p>
        </w:tc>
        <w:tc>
          <w:tcPr>
            <w:tcW w:w="3549" w:type="dxa"/>
            <w:shd w:val="clear" w:color="auto" w:fill="auto"/>
          </w:tcPr>
          <w:p w:rsidR="00421054" w:rsidRPr="003C2DD0" w:rsidRDefault="00421054" w:rsidP="002346D3">
            <w:r>
              <w:t>Д</w:t>
            </w:r>
            <w:r w:rsidRPr="003C2DD0">
              <w:t xml:space="preserve">анные о запросах и пожеланиях </w:t>
            </w:r>
          </w:p>
          <w:p w:rsidR="00421054" w:rsidRDefault="00421054" w:rsidP="00F058E9">
            <w:r w:rsidRPr="003C2DD0">
              <w:t xml:space="preserve">родителей и учащихся. </w:t>
            </w:r>
          </w:p>
          <w:p w:rsidR="00421054" w:rsidRPr="003C2DD0" w:rsidRDefault="00421054" w:rsidP="00F058E9">
            <w:r>
              <w:t>% родителей и обучающихся, запросы которых удовлетворены</w:t>
            </w:r>
          </w:p>
        </w:tc>
        <w:tc>
          <w:tcPr>
            <w:tcW w:w="2126" w:type="dxa"/>
            <w:shd w:val="clear" w:color="auto" w:fill="auto"/>
          </w:tcPr>
          <w:p w:rsidR="00421054" w:rsidRPr="003C2DD0" w:rsidRDefault="00421054" w:rsidP="002346D3">
            <w:r w:rsidRPr="003C2DD0">
              <w:t xml:space="preserve">Анкетирование </w:t>
            </w:r>
          </w:p>
        </w:tc>
        <w:tc>
          <w:tcPr>
            <w:tcW w:w="1985" w:type="dxa"/>
            <w:shd w:val="clear" w:color="auto" w:fill="auto"/>
          </w:tcPr>
          <w:p w:rsidR="00421054" w:rsidRPr="003C2DD0" w:rsidRDefault="00421054" w:rsidP="002346D3">
            <w:r>
              <w:t>а</w:t>
            </w:r>
            <w:r w:rsidRPr="003C2DD0">
              <w:t>прель</w:t>
            </w:r>
            <w:r>
              <w:t>, сентябрь</w:t>
            </w:r>
          </w:p>
        </w:tc>
        <w:tc>
          <w:tcPr>
            <w:tcW w:w="2268" w:type="dxa"/>
            <w:shd w:val="clear" w:color="auto" w:fill="auto"/>
          </w:tcPr>
          <w:p w:rsidR="00421054" w:rsidRPr="003C2DD0" w:rsidRDefault="00421054" w:rsidP="002346D3">
            <w:r w:rsidRPr="003C2DD0"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421054" w:rsidRPr="003C2DD0" w:rsidRDefault="00421054" w:rsidP="002346D3">
            <w:r w:rsidRPr="003C2DD0">
              <w:t xml:space="preserve">Информация </w:t>
            </w:r>
          </w:p>
        </w:tc>
      </w:tr>
      <w:tr w:rsidR="00421054" w:rsidRPr="003C2DD0" w:rsidTr="002346D3">
        <w:trPr>
          <w:trHeight w:val="566"/>
        </w:trPr>
        <w:tc>
          <w:tcPr>
            <w:tcW w:w="671" w:type="dxa"/>
            <w:vMerge w:val="restart"/>
            <w:shd w:val="clear" w:color="auto" w:fill="auto"/>
          </w:tcPr>
          <w:p w:rsidR="00421054" w:rsidRPr="00A72836" w:rsidRDefault="00421054" w:rsidP="002346D3">
            <w:pPr>
              <w:rPr>
                <w:b/>
              </w:rPr>
            </w:pPr>
            <w:r>
              <w:rPr>
                <w:b/>
              </w:rPr>
              <w:lastRenderedPageBreak/>
              <w:t>1.6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21054" w:rsidRPr="00802101" w:rsidRDefault="00421054" w:rsidP="002346D3">
            <w:r w:rsidRPr="00802101">
              <w:t>Удовлетворенно</w:t>
            </w:r>
            <w:r>
              <w:t>сть обучающихся и родителей качеством образовательного процесса</w:t>
            </w:r>
          </w:p>
        </w:tc>
        <w:tc>
          <w:tcPr>
            <w:tcW w:w="3549" w:type="dxa"/>
            <w:shd w:val="clear" w:color="auto" w:fill="auto"/>
          </w:tcPr>
          <w:p w:rsidR="00DA7B00" w:rsidRDefault="00DA7B00" w:rsidP="002346D3">
            <w:r>
              <w:t>% родителей воспитанников</w:t>
            </w:r>
            <w:r>
              <w:t>, удовлетворенных организацией образовательного процесса</w:t>
            </w:r>
          </w:p>
          <w:p w:rsidR="00DA7B00" w:rsidRDefault="00DA7B00" w:rsidP="002346D3"/>
          <w:p w:rsidR="00421054" w:rsidRPr="003C2DD0" w:rsidRDefault="00421054" w:rsidP="002346D3">
            <w:r w:rsidRPr="003C2DD0">
              <w:t>% родителей и обу</w:t>
            </w:r>
            <w:r>
              <w:t>чающихся, удовлетворенных организацией образовательного процесса</w:t>
            </w:r>
          </w:p>
        </w:tc>
        <w:tc>
          <w:tcPr>
            <w:tcW w:w="2126" w:type="dxa"/>
            <w:shd w:val="clear" w:color="auto" w:fill="auto"/>
          </w:tcPr>
          <w:p w:rsidR="00421054" w:rsidRDefault="00421054" w:rsidP="002346D3">
            <w:r>
              <w:t>Результаты независимой оценки качества образования,</w:t>
            </w:r>
          </w:p>
          <w:p w:rsidR="00421054" w:rsidRPr="003C2DD0" w:rsidRDefault="00421054" w:rsidP="00E26223">
            <w:r>
              <w:t xml:space="preserve">Отчет о </w:t>
            </w:r>
            <w:proofErr w:type="spellStart"/>
            <w:r>
              <w:t>самообследовании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421054" w:rsidRPr="003C2DD0" w:rsidRDefault="00421054" w:rsidP="002346D3">
            <w: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421054" w:rsidRPr="003C2DD0" w:rsidRDefault="00421054" w:rsidP="002346D3">
            <w:r w:rsidRPr="003C2DD0">
              <w:t>Заместитель директора по УВР.</w:t>
            </w:r>
          </w:p>
          <w:p w:rsidR="00421054" w:rsidRPr="003C2DD0" w:rsidRDefault="00421054" w:rsidP="002346D3">
            <w:r w:rsidRPr="003C2DD0">
              <w:t>Классные руководители</w:t>
            </w:r>
          </w:p>
        </w:tc>
        <w:tc>
          <w:tcPr>
            <w:tcW w:w="2409" w:type="dxa"/>
            <w:shd w:val="clear" w:color="auto" w:fill="auto"/>
          </w:tcPr>
          <w:p w:rsidR="00421054" w:rsidRPr="003C2DD0" w:rsidRDefault="00421054" w:rsidP="002346D3">
            <w:r>
              <w:t>Информация</w:t>
            </w:r>
          </w:p>
          <w:p w:rsidR="00421054" w:rsidRPr="003C2DD0" w:rsidRDefault="00421054" w:rsidP="002346D3">
            <w:r>
              <w:t xml:space="preserve">Публичный отчет </w:t>
            </w:r>
            <w:r w:rsidRPr="003C2DD0">
              <w:t>Информация на сайте школы</w:t>
            </w:r>
          </w:p>
        </w:tc>
      </w:tr>
      <w:tr w:rsidR="00421054" w:rsidRPr="003C2DD0" w:rsidTr="002346D3">
        <w:trPr>
          <w:trHeight w:val="566"/>
        </w:trPr>
        <w:tc>
          <w:tcPr>
            <w:tcW w:w="671" w:type="dxa"/>
            <w:vMerge/>
            <w:shd w:val="clear" w:color="auto" w:fill="auto"/>
          </w:tcPr>
          <w:p w:rsidR="00421054" w:rsidRPr="00A72836" w:rsidRDefault="00421054" w:rsidP="002346D3">
            <w:pPr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21054" w:rsidRPr="00802101" w:rsidRDefault="00421054" w:rsidP="002346D3"/>
        </w:tc>
        <w:tc>
          <w:tcPr>
            <w:tcW w:w="3549" w:type="dxa"/>
            <w:shd w:val="clear" w:color="auto" w:fill="auto"/>
          </w:tcPr>
          <w:p w:rsidR="00421054" w:rsidRPr="003C2DD0" w:rsidRDefault="00421054" w:rsidP="002346D3">
            <w:r w:rsidRPr="003C2DD0">
              <w:t>Количество жалоб (обращений) участников образовательных отношений по вопросам, связанным с организацией и осуществлением образовательной деятельности в школе.</w:t>
            </w:r>
          </w:p>
        </w:tc>
        <w:tc>
          <w:tcPr>
            <w:tcW w:w="2126" w:type="dxa"/>
            <w:shd w:val="clear" w:color="auto" w:fill="auto"/>
          </w:tcPr>
          <w:p w:rsidR="00421054" w:rsidRPr="003C2DD0" w:rsidRDefault="00421054" w:rsidP="002346D3">
            <w:r w:rsidRPr="003C2DD0">
              <w:t>Сайт школы</w:t>
            </w:r>
          </w:p>
        </w:tc>
        <w:tc>
          <w:tcPr>
            <w:tcW w:w="1985" w:type="dxa"/>
            <w:shd w:val="clear" w:color="auto" w:fill="auto"/>
          </w:tcPr>
          <w:p w:rsidR="00421054" w:rsidRPr="003C2DD0" w:rsidRDefault="00421054" w:rsidP="002346D3">
            <w:r w:rsidRPr="003C2DD0">
              <w:t>Конец учебного года</w:t>
            </w:r>
          </w:p>
        </w:tc>
        <w:tc>
          <w:tcPr>
            <w:tcW w:w="2268" w:type="dxa"/>
            <w:shd w:val="clear" w:color="auto" w:fill="auto"/>
          </w:tcPr>
          <w:p w:rsidR="00421054" w:rsidRPr="003C2DD0" w:rsidRDefault="00421054" w:rsidP="002346D3">
            <w:r w:rsidRPr="003C2DD0">
              <w:t xml:space="preserve">Директор </w:t>
            </w:r>
            <w:r>
              <w:t>школы</w:t>
            </w:r>
          </w:p>
        </w:tc>
        <w:tc>
          <w:tcPr>
            <w:tcW w:w="2409" w:type="dxa"/>
            <w:shd w:val="clear" w:color="auto" w:fill="auto"/>
          </w:tcPr>
          <w:p w:rsidR="00421054" w:rsidRPr="003C2DD0" w:rsidRDefault="00421054" w:rsidP="002346D3">
            <w:r w:rsidRPr="003C2DD0">
              <w:t xml:space="preserve">Информация </w:t>
            </w:r>
          </w:p>
        </w:tc>
      </w:tr>
      <w:tr w:rsidR="00421054" w:rsidRPr="003C2DD0" w:rsidTr="002346D3">
        <w:trPr>
          <w:trHeight w:val="566"/>
        </w:trPr>
        <w:tc>
          <w:tcPr>
            <w:tcW w:w="671" w:type="dxa"/>
            <w:vMerge w:val="restart"/>
            <w:shd w:val="clear" w:color="auto" w:fill="auto"/>
          </w:tcPr>
          <w:p w:rsidR="00421054" w:rsidRPr="00A72836" w:rsidRDefault="00421054" w:rsidP="002346D3">
            <w:pPr>
              <w:rPr>
                <w:b/>
              </w:rPr>
            </w:pPr>
            <w:r>
              <w:rPr>
                <w:b/>
              </w:rPr>
              <w:t>1.7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21054" w:rsidRPr="00802101" w:rsidRDefault="00421054" w:rsidP="002346D3">
            <w:r w:rsidRPr="00802101">
              <w:t>Качество воспитательной работы</w:t>
            </w:r>
          </w:p>
        </w:tc>
        <w:tc>
          <w:tcPr>
            <w:tcW w:w="3549" w:type="dxa"/>
            <w:shd w:val="clear" w:color="auto" w:fill="auto"/>
          </w:tcPr>
          <w:p w:rsidR="00421054" w:rsidRPr="003C2DD0" w:rsidRDefault="00421054" w:rsidP="002346D3">
            <w:r>
              <w:t xml:space="preserve">Соответствие рабочих программ </w:t>
            </w:r>
            <w:proofErr w:type="gramStart"/>
            <w:r>
              <w:t xml:space="preserve">воспитания </w:t>
            </w:r>
            <w:r w:rsidR="00DA7B00">
              <w:t xml:space="preserve"> ДО</w:t>
            </w:r>
            <w:proofErr w:type="gramEnd"/>
            <w:r w:rsidR="00DA7B00">
              <w:t xml:space="preserve">, </w:t>
            </w:r>
            <w:r>
              <w:t>НОО, ООО, СОО предъявляемым требованиям</w:t>
            </w:r>
          </w:p>
        </w:tc>
        <w:tc>
          <w:tcPr>
            <w:tcW w:w="2126" w:type="dxa"/>
            <w:shd w:val="clear" w:color="auto" w:fill="auto"/>
          </w:tcPr>
          <w:p w:rsidR="00421054" w:rsidRPr="003C2DD0" w:rsidRDefault="00421054" w:rsidP="00384625">
            <w:r>
              <w:t>Анализ</w:t>
            </w:r>
          </w:p>
        </w:tc>
        <w:tc>
          <w:tcPr>
            <w:tcW w:w="1985" w:type="dxa"/>
            <w:shd w:val="clear" w:color="auto" w:fill="auto"/>
          </w:tcPr>
          <w:p w:rsidR="00421054" w:rsidRPr="003C2DD0" w:rsidRDefault="00421054" w:rsidP="00384625">
            <w:r w:rsidRPr="003C2DD0">
              <w:t>Начало учебного года</w:t>
            </w:r>
          </w:p>
        </w:tc>
        <w:tc>
          <w:tcPr>
            <w:tcW w:w="2268" w:type="dxa"/>
            <w:shd w:val="clear" w:color="auto" w:fill="auto"/>
          </w:tcPr>
          <w:p w:rsidR="00421054" w:rsidRPr="003C2DD0" w:rsidRDefault="00421054" w:rsidP="006D0E39">
            <w:r>
              <w:t>Заместитель директора по ВР</w:t>
            </w:r>
          </w:p>
        </w:tc>
        <w:tc>
          <w:tcPr>
            <w:tcW w:w="2409" w:type="dxa"/>
            <w:shd w:val="clear" w:color="auto" w:fill="auto"/>
          </w:tcPr>
          <w:p w:rsidR="00421054" w:rsidRPr="003C2DD0" w:rsidRDefault="00421054" w:rsidP="00384625">
            <w:r>
              <w:t>С</w:t>
            </w:r>
            <w:r w:rsidRPr="003C2DD0">
              <w:t>правка</w:t>
            </w:r>
          </w:p>
        </w:tc>
      </w:tr>
      <w:tr w:rsidR="00421054" w:rsidRPr="003C2DD0" w:rsidTr="002346D3">
        <w:trPr>
          <w:trHeight w:val="566"/>
        </w:trPr>
        <w:tc>
          <w:tcPr>
            <w:tcW w:w="671" w:type="dxa"/>
            <w:vMerge/>
            <w:shd w:val="clear" w:color="auto" w:fill="auto"/>
          </w:tcPr>
          <w:p w:rsidR="00421054" w:rsidRPr="00A72836" w:rsidRDefault="00421054" w:rsidP="002346D3">
            <w:pPr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21054" w:rsidRPr="00802101" w:rsidRDefault="00421054" w:rsidP="002346D3"/>
        </w:tc>
        <w:tc>
          <w:tcPr>
            <w:tcW w:w="3549" w:type="dxa"/>
            <w:shd w:val="clear" w:color="auto" w:fill="auto"/>
          </w:tcPr>
          <w:p w:rsidR="00421054" w:rsidRDefault="00421054" w:rsidP="002346D3">
            <w:r>
              <w:t>Доля проведенных воспитательных мероприятий разной направленности</w:t>
            </w:r>
          </w:p>
        </w:tc>
        <w:tc>
          <w:tcPr>
            <w:tcW w:w="2126" w:type="dxa"/>
            <w:shd w:val="clear" w:color="auto" w:fill="auto"/>
          </w:tcPr>
          <w:p w:rsidR="00421054" w:rsidRPr="003C2DD0" w:rsidRDefault="00421054" w:rsidP="00384625">
            <w:r>
              <w:t>Анализ</w:t>
            </w:r>
          </w:p>
        </w:tc>
        <w:tc>
          <w:tcPr>
            <w:tcW w:w="1985" w:type="dxa"/>
            <w:shd w:val="clear" w:color="auto" w:fill="auto"/>
          </w:tcPr>
          <w:p w:rsidR="00421054" w:rsidRPr="003C2DD0" w:rsidRDefault="00421054" w:rsidP="007819FA">
            <w:r>
              <w:t xml:space="preserve"> В течение учебного года</w:t>
            </w:r>
          </w:p>
        </w:tc>
        <w:tc>
          <w:tcPr>
            <w:tcW w:w="2268" w:type="dxa"/>
            <w:shd w:val="clear" w:color="auto" w:fill="auto"/>
          </w:tcPr>
          <w:p w:rsidR="00421054" w:rsidRPr="003C2DD0" w:rsidRDefault="00421054" w:rsidP="00384625">
            <w:r>
              <w:t>Заместитель директора по ВР</w:t>
            </w:r>
          </w:p>
        </w:tc>
        <w:tc>
          <w:tcPr>
            <w:tcW w:w="2409" w:type="dxa"/>
            <w:shd w:val="clear" w:color="auto" w:fill="auto"/>
          </w:tcPr>
          <w:p w:rsidR="00421054" w:rsidRPr="003C2DD0" w:rsidRDefault="00421054" w:rsidP="00384625">
            <w:r>
              <w:t>С</w:t>
            </w:r>
            <w:r w:rsidRPr="003C2DD0">
              <w:t>правка</w:t>
            </w:r>
          </w:p>
        </w:tc>
      </w:tr>
      <w:tr w:rsidR="00421054" w:rsidRPr="003C2DD0" w:rsidTr="002346D3">
        <w:trPr>
          <w:trHeight w:val="566"/>
        </w:trPr>
        <w:tc>
          <w:tcPr>
            <w:tcW w:w="671" w:type="dxa"/>
            <w:vMerge/>
            <w:shd w:val="clear" w:color="auto" w:fill="auto"/>
          </w:tcPr>
          <w:p w:rsidR="00421054" w:rsidRPr="00A72836" w:rsidRDefault="00421054" w:rsidP="002346D3">
            <w:pPr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21054" w:rsidRPr="00802101" w:rsidRDefault="00421054" w:rsidP="002346D3"/>
        </w:tc>
        <w:tc>
          <w:tcPr>
            <w:tcW w:w="3549" w:type="dxa"/>
            <w:shd w:val="clear" w:color="auto" w:fill="auto"/>
          </w:tcPr>
          <w:p w:rsidR="00421054" w:rsidRPr="003C2DD0" w:rsidRDefault="00421054" w:rsidP="00384625">
            <w:r>
              <w:t>Результаты реализации рабочей программы воспитания</w:t>
            </w:r>
          </w:p>
        </w:tc>
        <w:tc>
          <w:tcPr>
            <w:tcW w:w="2126" w:type="dxa"/>
            <w:shd w:val="clear" w:color="auto" w:fill="auto"/>
          </w:tcPr>
          <w:p w:rsidR="00421054" w:rsidRPr="003C2DD0" w:rsidRDefault="00421054" w:rsidP="00384625">
            <w:r>
              <w:t xml:space="preserve"> Программы </w:t>
            </w:r>
          </w:p>
        </w:tc>
        <w:tc>
          <w:tcPr>
            <w:tcW w:w="1985" w:type="dxa"/>
            <w:shd w:val="clear" w:color="auto" w:fill="auto"/>
          </w:tcPr>
          <w:p w:rsidR="00421054" w:rsidRPr="003C2DD0" w:rsidRDefault="00421054" w:rsidP="00384625">
            <w:r w:rsidRPr="003C2DD0">
              <w:t>Конец учебного года</w:t>
            </w:r>
          </w:p>
        </w:tc>
        <w:tc>
          <w:tcPr>
            <w:tcW w:w="2268" w:type="dxa"/>
            <w:shd w:val="clear" w:color="auto" w:fill="auto"/>
          </w:tcPr>
          <w:p w:rsidR="00421054" w:rsidRPr="003C2DD0" w:rsidRDefault="00421054" w:rsidP="00384625">
            <w:r w:rsidRPr="003C2DD0">
              <w:t>Заместитель директора по ВР</w:t>
            </w:r>
          </w:p>
        </w:tc>
        <w:tc>
          <w:tcPr>
            <w:tcW w:w="2409" w:type="dxa"/>
            <w:shd w:val="clear" w:color="auto" w:fill="auto"/>
          </w:tcPr>
          <w:p w:rsidR="00421054" w:rsidRPr="003C2DD0" w:rsidRDefault="00421054" w:rsidP="00384625">
            <w:r w:rsidRPr="003C2DD0">
              <w:t xml:space="preserve">Отчет </w:t>
            </w:r>
          </w:p>
        </w:tc>
      </w:tr>
      <w:tr w:rsidR="00421054" w:rsidRPr="003C2DD0" w:rsidTr="002346D3">
        <w:trPr>
          <w:trHeight w:val="566"/>
        </w:trPr>
        <w:tc>
          <w:tcPr>
            <w:tcW w:w="671" w:type="dxa"/>
            <w:vMerge w:val="restart"/>
            <w:shd w:val="clear" w:color="auto" w:fill="auto"/>
          </w:tcPr>
          <w:p w:rsidR="00421054" w:rsidRPr="00A72836" w:rsidRDefault="00421054" w:rsidP="002346D3">
            <w:pPr>
              <w:rPr>
                <w:b/>
              </w:rPr>
            </w:pPr>
            <w:r>
              <w:rPr>
                <w:b/>
              </w:rPr>
              <w:t>1.8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21054" w:rsidRPr="00802101" w:rsidRDefault="00421054" w:rsidP="002346D3">
            <w:r w:rsidRPr="00802101">
              <w:t>Качество внеурочной деятельности</w:t>
            </w:r>
          </w:p>
        </w:tc>
        <w:tc>
          <w:tcPr>
            <w:tcW w:w="3549" w:type="dxa"/>
            <w:shd w:val="clear" w:color="auto" w:fill="auto"/>
          </w:tcPr>
          <w:p w:rsidR="00421054" w:rsidRPr="003C2DD0" w:rsidRDefault="00421054" w:rsidP="002346D3">
            <w:r>
              <w:t>Реализация индивидуальных маршрутов занятости обучающихся во внеурочной деятельности</w:t>
            </w:r>
          </w:p>
        </w:tc>
        <w:tc>
          <w:tcPr>
            <w:tcW w:w="2126" w:type="dxa"/>
            <w:shd w:val="clear" w:color="auto" w:fill="auto"/>
          </w:tcPr>
          <w:p w:rsidR="00421054" w:rsidRPr="003C2DD0" w:rsidRDefault="00421054" w:rsidP="002346D3">
            <w:r>
              <w:t>Карты маршрутов, анализ</w:t>
            </w:r>
          </w:p>
        </w:tc>
        <w:tc>
          <w:tcPr>
            <w:tcW w:w="1985" w:type="dxa"/>
            <w:shd w:val="clear" w:color="auto" w:fill="auto"/>
          </w:tcPr>
          <w:p w:rsidR="00421054" w:rsidRPr="003C2DD0" w:rsidRDefault="00421054" w:rsidP="002346D3">
            <w:r>
              <w:t>Конец 1 полугодия, конец учебного года</w:t>
            </w:r>
          </w:p>
        </w:tc>
        <w:tc>
          <w:tcPr>
            <w:tcW w:w="2268" w:type="dxa"/>
            <w:shd w:val="clear" w:color="auto" w:fill="auto"/>
          </w:tcPr>
          <w:p w:rsidR="00421054" w:rsidRPr="003C2DD0" w:rsidRDefault="00421054" w:rsidP="002346D3">
            <w:r>
              <w:t>Заместитель директора по УВР, классные руководители</w:t>
            </w:r>
          </w:p>
        </w:tc>
        <w:tc>
          <w:tcPr>
            <w:tcW w:w="2409" w:type="dxa"/>
            <w:shd w:val="clear" w:color="auto" w:fill="auto"/>
          </w:tcPr>
          <w:p w:rsidR="00421054" w:rsidRPr="003C2DD0" w:rsidRDefault="00421054" w:rsidP="002346D3">
            <w:r>
              <w:t>Справка</w:t>
            </w:r>
          </w:p>
        </w:tc>
      </w:tr>
      <w:tr w:rsidR="00421054" w:rsidRPr="003C2DD0" w:rsidTr="002346D3">
        <w:trPr>
          <w:trHeight w:val="566"/>
        </w:trPr>
        <w:tc>
          <w:tcPr>
            <w:tcW w:w="671" w:type="dxa"/>
            <w:vMerge/>
            <w:shd w:val="clear" w:color="auto" w:fill="auto"/>
          </w:tcPr>
          <w:p w:rsidR="00421054" w:rsidRPr="00A72836" w:rsidRDefault="00421054" w:rsidP="002346D3">
            <w:pPr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21054" w:rsidRPr="00802101" w:rsidRDefault="00421054" w:rsidP="002346D3"/>
        </w:tc>
        <w:tc>
          <w:tcPr>
            <w:tcW w:w="3549" w:type="dxa"/>
            <w:shd w:val="clear" w:color="auto" w:fill="auto"/>
          </w:tcPr>
          <w:p w:rsidR="00421054" w:rsidRPr="003C2DD0" w:rsidRDefault="00421054" w:rsidP="00384625">
            <w:r w:rsidRPr="003C2DD0">
              <w:t>Результативность участи</w:t>
            </w:r>
            <w:r>
              <w:t>я обучающихся по направлениям В</w:t>
            </w:r>
            <w:r w:rsidRPr="003C2DD0">
              <w:t>Д</w:t>
            </w:r>
          </w:p>
        </w:tc>
        <w:tc>
          <w:tcPr>
            <w:tcW w:w="2126" w:type="dxa"/>
            <w:shd w:val="clear" w:color="auto" w:fill="auto"/>
          </w:tcPr>
          <w:p w:rsidR="00421054" w:rsidRPr="003C2DD0" w:rsidRDefault="00421054" w:rsidP="00384625">
            <w:r w:rsidRPr="003C2DD0">
              <w:t xml:space="preserve">Мониторинг </w:t>
            </w:r>
          </w:p>
        </w:tc>
        <w:tc>
          <w:tcPr>
            <w:tcW w:w="1985" w:type="dxa"/>
            <w:shd w:val="clear" w:color="auto" w:fill="auto"/>
          </w:tcPr>
          <w:p w:rsidR="00421054" w:rsidRPr="003C2DD0" w:rsidRDefault="00421054" w:rsidP="00384625">
            <w:r w:rsidRPr="003C2DD0">
              <w:t>Конец учебного года</w:t>
            </w:r>
          </w:p>
        </w:tc>
        <w:tc>
          <w:tcPr>
            <w:tcW w:w="2268" w:type="dxa"/>
            <w:shd w:val="clear" w:color="auto" w:fill="auto"/>
          </w:tcPr>
          <w:p w:rsidR="00421054" w:rsidRPr="003C2DD0" w:rsidRDefault="00421054" w:rsidP="00384625">
            <w:r w:rsidRPr="003C2DD0">
              <w:t>Заместитель директора по ВР</w:t>
            </w:r>
          </w:p>
        </w:tc>
        <w:tc>
          <w:tcPr>
            <w:tcW w:w="2409" w:type="dxa"/>
            <w:shd w:val="clear" w:color="auto" w:fill="auto"/>
          </w:tcPr>
          <w:p w:rsidR="00421054" w:rsidRPr="003C2DD0" w:rsidRDefault="00421054" w:rsidP="00384625">
            <w:r w:rsidRPr="003C2DD0">
              <w:t xml:space="preserve">Отчет </w:t>
            </w:r>
          </w:p>
        </w:tc>
      </w:tr>
    </w:tbl>
    <w:p w:rsidR="00C27C8B" w:rsidRDefault="00C27C8B" w:rsidP="002332B6">
      <w:pPr>
        <w:pStyle w:val="a4"/>
        <w:spacing w:beforeAutospacing="0" w:afterAutospacing="0"/>
        <w:ind w:left="720"/>
        <w:jc w:val="both"/>
        <w:rPr>
          <w:sz w:val="24"/>
          <w:szCs w:val="24"/>
          <w:lang w:val="ru-RU"/>
        </w:rPr>
      </w:pPr>
    </w:p>
    <w:p w:rsidR="00C27C8B" w:rsidRDefault="00C27C8B" w:rsidP="002332B6">
      <w:pPr>
        <w:pStyle w:val="a4"/>
        <w:spacing w:beforeAutospacing="0" w:afterAutospacing="0"/>
        <w:ind w:left="720"/>
        <w:jc w:val="both"/>
        <w:rPr>
          <w:sz w:val="24"/>
          <w:szCs w:val="24"/>
          <w:lang w:val="ru-RU"/>
        </w:rPr>
      </w:pPr>
    </w:p>
    <w:p w:rsidR="00421054" w:rsidRDefault="00421054" w:rsidP="002332B6">
      <w:pPr>
        <w:pStyle w:val="a4"/>
        <w:spacing w:beforeAutospacing="0" w:afterAutospacing="0"/>
        <w:ind w:left="720"/>
        <w:jc w:val="both"/>
        <w:rPr>
          <w:sz w:val="24"/>
          <w:szCs w:val="24"/>
          <w:lang w:val="ru-RU"/>
        </w:rPr>
      </w:pPr>
    </w:p>
    <w:p w:rsidR="00421054" w:rsidRPr="00DF7AC3" w:rsidRDefault="00421054" w:rsidP="002332B6">
      <w:pPr>
        <w:pStyle w:val="a4"/>
        <w:spacing w:beforeAutospacing="0" w:afterAutospacing="0"/>
        <w:ind w:left="720"/>
        <w:jc w:val="both"/>
        <w:rPr>
          <w:sz w:val="24"/>
          <w:szCs w:val="24"/>
          <w:lang w:val="ru-RU"/>
        </w:rPr>
      </w:pPr>
    </w:p>
    <w:tbl>
      <w:tblPr>
        <w:tblW w:w="15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367"/>
        <w:gridCol w:w="3380"/>
        <w:gridCol w:w="2182"/>
        <w:gridCol w:w="1886"/>
        <w:gridCol w:w="2649"/>
        <w:gridCol w:w="2296"/>
      </w:tblGrid>
      <w:tr w:rsidR="002332B6" w:rsidRPr="003C2DD0" w:rsidTr="00272428">
        <w:tc>
          <w:tcPr>
            <w:tcW w:w="670" w:type="dxa"/>
            <w:shd w:val="clear" w:color="auto" w:fill="auto"/>
          </w:tcPr>
          <w:p w:rsidR="002332B6" w:rsidRPr="00A72836" w:rsidRDefault="002332B6" w:rsidP="00E0689C">
            <w:pPr>
              <w:jc w:val="center"/>
              <w:rPr>
                <w:b/>
              </w:rPr>
            </w:pPr>
            <w:r w:rsidRPr="00A72836">
              <w:rPr>
                <w:b/>
              </w:rPr>
              <w:t>№</w:t>
            </w:r>
          </w:p>
        </w:tc>
        <w:tc>
          <w:tcPr>
            <w:tcW w:w="2367" w:type="dxa"/>
            <w:shd w:val="clear" w:color="auto" w:fill="auto"/>
          </w:tcPr>
          <w:p w:rsidR="002332B6" w:rsidRPr="00A72836" w:rsidRDefault="002332B6" w:rsidP="00E0689C">
            <w:pPr>
              <w:jc w:val="center"/>
              <w:rPr>
                <w:b/>
              </w:rPr>
            </w:pPr>
            <w:r w:rsidRPr="00A72836">
              <w:rPr>
                <w:b/>
              </w:rPr>
              <w:t>Объект</w:t>
            </w:r>
          </w:p>
        </w:tc>
        <w:tc>
          <w:tcPr>
            <w:tcW w:w="3380" w:type="dxa"/>
            <w:shd w:val="clear" w:color="auto" w:fill="auto"/>
          </w:tcPr>
          <w:p w:rsidR="002332B6" w:rsidRPr="00A72836" w:rsidRDefault="002332B6" w:rsidP="00E0689C">
            <w:pPr>
              <w:jc w:val="center"/>
              <w:rPr>
                <w:b/>
              </w:rPr>
            </w:pPr>
            <w:r w:rsidRPr="00A72836">
              <w:rPr>
                <w:b/>
              </w:rPr>
              <w:t>Показатели</w:t>
            </w:r>
          </w:p>
        </w:tc>
        <w:tc>
          <w:tcPr>
            <w:tcW w:w="2182" w:type="dxa"/>
            <w:shd w:val="clear" w:color="auto" w:fill="auto"/>
          </w:tcPr>
          <w:p w:rsidR="002332B6" w:rsidRPr="00A72836" w:rsidRDefault="002332B6" w:rsidP="00E0689C">
            <w:pPr>
              <w:jc w:val="center"/>
              <w:rPr>
                <w:b/>
              </w:rPr>
            </w:pPr>
            <w:r w:rsidRPr="00A72836">
              <w:rPr>
                <w:b/>
              </w:rPr>
              <w:t>Методы оценки</w:t>
            </w:r>
          </w:p>
        </w:tc>
        <w:tc>
          <w:tcPr>
            <w:tcW w:w="1886" w:type="dxa"/>
            <w:shd w:val="clear" w:color="auto" w:fill="auto"/>
          </w:tcPr>
          <w:p w:rsidR="002332B6" w:rsidRPr="00A72836" w:rsidRDefault="002332B6" w:rsidP="00E0689C">
            <w:pPr>
              <w:jc w:val="center"/>
              <w:rPr>
                <w:b/>
              </w:rPr>
            </w:pPr>
            <w:r w:rsidRPr="00A72836">
              <w:rPr>
                <w:b/>
              </w:rPr>
              <w:t xml:space="preserve">Сроки </w:t>
            </w:r>
          </w:p>
        </w:tc>
        <w:tc>
          <w:tcPr>
            <w:tcW w:w="2649" w:type="dxa"/>
            <w:shd w:val="clear" w:color="auto" w:fill="auto"/>
          </w:tcPr>
          <w:p w:rsidR="002332B6" w:rsidRPr="00A72836" w:rsidRDefault="002332B6" w:rsidP="00E0689C">
            <w:pPr>
              <w:jc w:val="center"/>
              <w:rPr>
                <w:b/>
              </w:rPr>
            </w:pPr>
            <w:r w:rsidRPr="00A72836">
              <w:rPr>
                <w:b/>
              </w:rPr>
              <w:t xml:space="preserve">Ответственные </w:t>
            </w:r>
          </w:p>
        </w:tc>
        <w:tc>
          <w:tcPr>
            <w:tcW w:w="2296" w:type="dxa"/>
            <w:shd w:val="clear" w:color="auto" w:fill="auto"/>
          </w:tcPr>
          <w:p w:rsidR="002332B6" w:rsidRPr="00A72836" w:rsidRDefault="002332B6" w:rsidP="00E0689C">
            <w:pPr>
              <w:jc w:val="center"/>
              <w:rPr>
                <w:b/>
              </w:rPr>
            </w:pPr>
            <w:r w:rsidRPr="00A72836">
              <w:rPr>
                <w:b/>
              </w:rPr>
              <w:t>Форма фиксации результатов</w:t>
            </w:r>
          </w:p>
        </w:tc>
      </w:tr>
      <w:tr w:rsidR="002332B6" w:rsidRPr="003C2DD0" w:rsidTr="00E0689C">
        <w:tc>
          <w:tcPr>
            <w:tcW w:w="15430" w:type="dxa"/>
            <w:gridSpan w:val="7"/>
            <w:shd w:val="clear" w:color="auto" w:fill="auto"/>
          </w:tcPr>
          <w:p w:rsidR="002332B6" w:rsidRPr="003D0E31" w:rsidRDefault="003D0E31" w:rsidP="003D0E31">
            <w:pPr>
              <w:suppressAutoHyphens w:val="0"/>
              <w:ind w:left="360"/>
              <w:jc w:val="center"/>
              <w:rPr>
                <w:b/>
              </w:rPr>
            </w:pPr>
            <w:r w:rsidRPr="003D0E31">
              <w:rPr>
                <w:b/>
              </w:rPr>
              <w:t>2.</w:t>
            </w:r>
            <w:r w:rsidR="002332B6" w:rsidRPr="003D0E31">
              <w:rPr>
                <w:b/>
              </w:rPr>
              <w:t>Качество условий, обеспечивающих образовательную деятельность</w:t>
            </w:r>
          </w:p>
        </w:tc>
      </w:tr>
      <w:tr w:rsidR="002332B6" w:rsidRPr="003C2DD0" w:rsidTr="00272428">
        <w:tc>
          <w:tcPr>
            <w:tcW w:w="670" w:type="dxa"/>
            <w:shd w:val="clear" w:color="auto" w:fill="auto"/>
          </w:tcPr>
          <w:p w:rsidR="002332B6" w:rsidRPr="00A72836" w:rsidRDefault="004673B6" w:rsidP="004673B6">
            <w:pPr>
              <w:rPr>
                <w:b/>
              </w:rPr>
            </w:pPr>
            <w:r>
              <w:rPr>
                <w:b/>
              </w:rPr>
              <w:t>2.</w:t>
            </w:r>
            <w:r w:rsidR="002332B6" w:rsidRPr="00A72836">
              <w:rPr>
                <w:b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2332B6" w:rsidRPr="00A72836" w:rsidRDefault="002332B6" w:rsidP="00E0689C">
            <w:pPr>
              <w:rPr>
                <w:b/>
              </w:rPr>
            </w:pPr>
            <w:r w:rsidRPr="00A72836">
              <w:rPr>
                <w:b/>
              </w:rPr>
              <w:t xml:space="preserve">Контингент </w:t>
            </w:r>
          </w:p>
          <w:p w:rsidR="002332B6" w:rsidRPr="00A72836" w:rsidRDefault="002332B6" w:rsidP="00E0689C">
            <w:pPr>
              <w:rPr>
                <w:b/>
              </w:rPr>
            </w:pPr>
            <w:r w:rsidRPr="00A72836">
              <w:rPr>
                <w:b/>
              </w:rPr>
              <w:t>учащихся</w:t>
            </w:r>
          </w:p>
        </w:tc>
        <w:tc>
          <w:tcPr>
            <w:tcW w:w="3380" w:type="dxa"/>
            <w:shd w:val="clear" w:color="auto" w:fill="auto"/>
          </w:tcPr>
          <w:p w:rsidR="002332B6" w:rsidRPr="003C2DD0" w:rsidRDefault="002332B6" w:rsidP="007819FA">
            <w:r w:rsidRPr="003C2DD0">
              <w:t xml:space="preserve">Общая численность учащихся, в том числе по уровням образования, классам. Наполняемость классов. Учащиеся с ОВЗ. </w:t>
            </w:r>
          </w:p>
        </w:tc>
        <w:tc>
          <w:tcPr>
            <w:tcW w:w="2182" w:type="dxa"/>
            <w:shd w:val="clear" w:color="auto" w:fill="auto"/>
          </w:tcPr>
          <w:p w:rsidR="002332B6" w:rsidRPr="003C2DD0" w:rsidRDefault="002332B6" w:rsidP="00E0689C">
            <w:r>
              <w:t>ОО – 1, 2</w:t>
            </w:r>
          </w:p>
          <w:p w:rsidR="002332B6" w:rsidRDefault="002332B6" w:rsidP="00E0689C">
            <w:r>
              <w:t>Мониторинг</w:t>
            </w:r>
          </w:p>
          <w:p w:rsidR="002332B6" w:rsidRPr="003C2DD0" w:rsidRDefault="002332B6" w:rsidP="00E0689C">
            <w:r w:rsidRPr="003C2DD0">
              <w:t>Социальный паспорт ОО</w:t>
            </w:r>
          </w:p>
        </w:tc>
        <w:tc>
          <w:tcPr>
            <w:tcW w:w="1886" w:type="dxa"/>
            <w:shd w:val="clear" w:color="auto" w:fill="auto"/>
          </w:tcPr>
          <w:p w:rsidR="002332B6" w:rsidRPr="003C2DD0" w:rsidRDefault="002332B6" w:rsidP="00E0689C">
            <w:r w:rsidRPr="003C2DD0">
              <w:t>Начало, конец учебного года</w:t>
            </w:r>
          </w:p>
        </w:tc>
        <w:tc>
          <w:tcPr>
            <w:tcW w:w="2649" w:type="dxa"/>
            <w:shd w:val="clear" w:color="auto" w:fill="auto"/>
          </w:tcPr>
          <w:p w:rsidR="002332B6" w:rsidRDefault="002332B6" w:rsidP="00E0689C">
            <w:r>
              <w:t>Директор школы</w:t>
            </w:r>
          </w:p>
          <w:p w:rsidR="002332B6" w:rsidRPr="003C2DD0" w:rsidRDefault="002332B6" w:rsidP="00E0689C">
            <w:r w:rsidRPr="003C2DD0">
              <w:t>Зам</w:t>
            </w:r>
            <w:r>
              <w:t xml:space="preserve">. </w:t>
            </w:r>
            <w:r w:rsidRPr="003C2DD0">
              <w:t>директора по УВР,</w:t>
            </w:r>
            <w:r>
              <w:t xml:space="preserve"> ВР</w:t>
            </w:r>
          </w:p>
          <w:p w:rsidR="002332B6" w:rsidRPr="003C2DD0" w:rsidRDefault="002332B6" w:rsidP="00E0689C"/>
        </w:tc>
        <w:tc>
          <w:tcPr>
            <w:tcW w:w="2296" w:type="dxa"/>
            <w:shd w:val="clear" w:color="auto" w:fill="auto"/>
          </w:tcPr>
          <w:p w:rsidR="002332B6" w:rsidRDefault="002332B6" w:rsidP="00E0689C">
            <w:r w:rsidRPr="003C2DD0">
              <w:t>Списки обучающихся</w:t>
            </w:r>
          </w:p>
          <w:p w:rsidR="002332B6" w:rsidRDefault="002332B6" w:rsidP="00E0689C"/>
          <w:p w:rsidR="002332B6" w:rsidRPr="003C2DD0" w:rsidRDefault="002332B6" w:rsidP="00E0689C">
            <w:r>
              <w:t>ОО – 1, 2</w:t>
            </w:r>
          </w:p>
          <w:p w:rsidR="002332B6" w:rsidRDefault="002332B6" w:rsidP="00E0689C">
            <w:r>
              <w:t>Мониторинг</w:t>
            </w:r>
          </w:p>
          <w:p w:rsidR="002332B6" w:rsidRPr="003C2DD0" w:rsidRDefault="002332B6" w:rsidP="00E0689C">
            <w:r w:rsidRPr="003C2DD0">
              <w:t>Социальный паспорт ОО</w:t>
            </w:r>
          </w:p>
        </w:tc>
      </w:tr>
      <w:tr w:rsidR="002332B6" w:rsidRPr="003C2DD0" w:rsidTr="00272428">
        <w:tc>
          <w:tcPr>
            <w:tcW w:w="670" w:type="dxa"/>
            <w:shd w:val="clear" w:color="auto" w:fill="auto"/>
          </w:tcPr>
          <w:p w:rsidR="002332B6" w:rsidRPr="00A72836" w:rsidRDefault="004673B6" w:rsidP="00E0689C">
            <w:pPr>
              <w:rPr>
                <w:b/>
              </w:rPr>
            </w:pPr>
            <w:r>
              <w:rPr>
                <w:b/>
              </w:rPr>
              <w:t>2</w:t>
            </w:r>
            <w:r w:rsidR="002332B6" w:rsidRPr="00A72836">
              <w:rPr>
                <w:b/>
              </w:rPr>
              <w:t>.2</w:t>
            </w:r>
          </w:p>
        </w:tc>
        <w:tc>
          <w:tcPr>
            <w:tcW w:w="2367" w:type="dxa"/>
            <w:shd w:val="clear" w:color="auto" w:fill="auto"/>
          </w:tcPr>
          <w:p w:rsidR="002332B6" w:rsidRPr="00A72836" w:rsidRDefault="00B6769C" w:rsidP="00E0689C">
            <w:pPr>
              <w:rPr>
                <w:b/>
              </w:rPr>
            </w:pPr>
            <w:r>
              <w:rPr>
                <w:b/>
              </w:rPr>
              <w:t>Кадровые условия</w:t>
            </w:r>
          </w:p>
        </w:tc>
        <w:tc>
          <w:tcPr>
            <w:tcW w:w="3380" w:type="dxa"/>
            <w:shd w:val="clear" w:color="auto" w:fill="auto"/>
          </w:tcPr>
          <w:p w:rsidR="002332B6" w:rsidRPr="003C2DD0" w:rsidRDefault="003D0E31" w:rsidP="00E0689C">
            <w:r>
              <w:t>Картотека кадров</w:t>
            </w:r>
            <w:r w:rsidR="002332B6" w:rsidRPr="003C2DD0">
              <w:t>.</w:t>
            </w:r>
          </w:p>
          <w:p w:rsidR="003D0E31" w:rsidRDefault="002332B6" w:rsidP="00E0689C">
            <w:r w:rsidRPr="003C2DD0">
              <w:t>Повыш</w:t>
            </w:r>
            <w:r w:rsidR="00857903">
              <w:t xml:space="preserve">ение педагогического мастерства, в </w:t>
            </w:r>
            <w:proofErr w:type="spellStart"/>
            <w:r w:rsidR="00857903">
              <w:t>т.ч</w:t>
            </w:r>
            <w:proofErr w:type="spellEnd"/>
            <w:r w:rsidR="00857903">
              <w:t>. по вопросам формирования функциональной грамотности обучающихся:</w:t>
            </w:r>
          </w:p>
          <w:p w:rsidR="003D0E31" w:rsidRDefault="003D0E31" w:rsidP="00E0689C">
            <w:r>
              <w:t xml:space="preserve">- горизонтальное обучение в рамках </w:t>
            </w:r>
            <w:r w:rsidR="00857903">
              <w:t>деятельности ПОС</w:t>
            </w:r>
            <w:r>
              <w:t>;</w:t>
            </w:r>
          </w:p>
          <w:p w:rsidR="003D0E31" w:rsidRDefault="003D0E31" w:rsidP="00E0689C">
            <w:r>
              <w:t>- разработка ИППРП;</w:t>
            </w:r>
          </w:p>
          <w:p w:rsidR="003D0E31" w:rsidRDefault="002332B6" w:rsidP="00E0689C">
            <w:r>
              <w:t xml:space="preserve"> </w:t>
            </w:r>
            <w:r w:rsidR="003D0E31">
              <w:t>-</w:t>
            </w:r>
            <w:r>
              <w:t>трансляция опыта,</w:t>
            </w:r>
          </w:p>
          <w:p w:rsidR="003D0E31" w:rsidRDefault="003D0E31" w:rsidP="00E0689C">
            <w:r>
              <w:t>- прохождение КПК</w:t>
            </w:r>
            <w:r w:rsidR="002332B6" w:rsidRPr="003C2DD0">
              <w:t xml:space="preserve">, </w:t>
            </w:r>
          </w:p>
          <w:p w:rsidR="002332B6" w:rsidRPr="003C2DD0" w:rsidRDefault="003D0E31" w:rsidP="00E0689C">
            <w:r>
              <w:t>-</w:t>
            </w:r>
            <w:r w:rsidR="002332B6" w:rsidRPr="003C2DD0">
              <w:t xml:space="preserve">участие в работе </w:t>
            </w:r>
            <w:r>
              <w:t xml:space="preserve"> районных </w:t>
            </w:r>
            <w:r w:rsidR="002332B6" w:rsidRPr="003C2DD0">
              <w:t>МО, мероприятиях разного уровня</w:t>
            </w:r>
            <w:r w:rsidR="002332B6">
              <w:t xml:space="preserve"> и др.</w:t>
            </w:r>
            <w:r w:rsidR="002332B6" w:rsidRPr="003C2DD0">
              <w:t>).</w:t>
            </w:r>
          </w:p>
          <w:p w:rsidR="002332B6" w:rsidRPr="003C2DD0" w:rsidRDefault="003D0E31" w:rsidP="00E0689C">
            <w:r>
              <w:t>-</w:t>
            </w:r>
            <w:r w:rsidR="002332B6" w:rsidRPr="003C2DD0">
              <w:t>Участие педагогов в качестве экспертов</w:t>
            </w:r>
            <w:r>
              <w:t>,</w:t>
            </w:r>
            <w:r w:rsidR="002332B6" w:rsidRPr="003C2DD0">
              <w:t xml:space="preserve"> членов жюри.</w:t>
            </w:r>
          </w:p>
          <w:p w:rsidR="002332B6" w:rsidRPr="003C2DD0" w:rsidRDefault="003D0E31" w:rsidP="00E0689C">
            <w:r>
              <w:t>-</w:t>
            </w:r>
            <w:r w:rsidR="004459FC">
              <w:t>д</w:t>
            </w:r>
            <w:r w:rsidR="002332B6" w:rsidRPr="003C2DD0">
              <w:t>остижен</w:t>
            </w:r>
            <w:r w:rsidR="002332B6">
              <w:t>ия в профессиональных конкурсах</w:t>
            </w:r>
            <w:r w:rsidR="002332B6" w:rsidRPr="003C2DD0">
              <w:t xml:space="preserve"> </w:t>
            </w:r>
          </w:p>
        </w:tc>
        <w:tc>
          <w:tcPr>
            <w:tcW w:w="2182" w:type="dxa"/>
            <w:shd w:val="clear" w:color="auto" w:fill="auto"/>
          </w:tcPr>
          <w:p w:rsidR="002332B6" w:rsidRDefault="002332B6" w:rsidP="00E0689C">
            <w:r>
              <w:t>Анализ Мониторинг</w:t>
            </w:r>
          </w:p>
          <w:p w:rsidR="003D0E31" w:rsidRPr="003C2DD0" w:rsidRDefault="003D0E31" w:rsidP="00E0689C">
            <w:r>
              <w:t>Диагностика профессиональных дефицитов</w:t>
            </w:r>
          </w:p>
        </w:tc>
        <w:tc>
          <w:tcPr>
            <w:tcW w:w="1886" w:type="dxa"/>
            <w:shd w:val="clear" w:color="auto" w:fill="auto"/>
          </w:tcPr>
          <w:p w:rsidR="002332B6" w:rsidRPr="003C2DD0" w:rsidRDefault="002332B6" w:rsidP="00E0689C">
            <w:r w:rsidRPr="003C2DD0">
              <w:t>В течение учебного года</w:t>
            </w:r>
          </w:p>
        </w:tc>
        <w:tc>
          <w:tcPr>
            <w:tcW w:w="2649" w:type="dxa"/>
            <w:shd w:val="clear" w:color="auto" w:fill="auto"/>
          </w:tcPr>
          <w:p w:rsidR="002332B6" w:rsidRPr="003C2DD0" w:rsidRDefault="002332B6" w:rsidP="00E0689C">
            <w:r w:rsidRPr="003C2DD0">
              <w:t>Зам.</w:t>
            </w:r>
            <w:r>
              <w:t xml:space="preserve"> </w:t>
            </w:r>
            <w:r w:rsidRPr="003C2DD0">
              <w:t>директора по УВР</w:t>
            </w:r>
            <w:r w:rsidR="003D0E31">
              <w:t>, руководитель ПОС</w:t>
            </w:r>
          </w:p>
        </w:tc>
        <w:tc>
          <w:tcPr>
            <w:tcW w:w="2296" w:type="dxa"/>
            <w:shd w:val="clear" w:color="auto" w:fill="auto"/>
          </w:tcPr>
          <w:p w:rsidR="002332B6" w:rsidRDefault="002332B6" w:rsidP="00E0689C">
            <w:r w:rsidRPr="003C2DD0">
              <w:t>Отчет</w:t>
            </w:r>
            <w:r w:rsidR="003D0E31">
              <w:t xml:space="preserve"> ПОС</w:t>
            </w:r>
            <w:r w:rsidRPr="003C2DD0">
              <w:t xml:space="preserve"> </w:t>
            </w:r>
          </w:p>
          <w:p w:rsidR="002332B6" w:rsidRDefault="003D0E31" w:rsidP="00E0689C">
            <w:r>
              <w:t>Картотека кадров</w:t>
            </w:r>
          </w:p>
          <w:p w:rsidR="002332B6" w:rsidRPr="007E72DA" w:rsidRDefault="003D0E31" w:rsidP="003D0E31">
            <w:r>
              <w:t>Результаты диагностики профессиональных дефицитов</w:t>
            </w:r>
          </w:p>
        </w:tc>
      </w:tr>
      <w:tr w:rsidR="002332B6" w:rsidRPr="003C2DD0" w:rsidTr="00272428">
        <w:tc>
          <w:tcPr>
            <w:tcW w:w="670" w:type="dxa"/>
            <w:shd w:val="clear" w:color="auto" w:fill="auto"/>
          </w:tcPr>
          <w:p w:rsidR="002332B6" w:rsidRPr="00A72836" w:rsidRDefault="004673B6" w:rsidP="00E0689C">
            <w:pPr>
              <w:rPr>
                <w:b/>
              </w:rPr>
            </w:pPr>
            <w:r>
              <w:rPr>
                <w:b/>
              </w:rPr>
              <w:t>2</w:t>
            </w:r>
            <w:r w:rsidR="002332B6" w:rsidRPr="00A72836">
              <w:rPr>
                <w:b/>
              </w:rPr>
              <w:t>.3</w:t>
            </w:r>
          </w:p>
        </w:tc>
        <w:tc>
          <w:tcPr>
            <w:tcW w:w="2367" w:type="dxa"/>
            <w:shd w:val="clear" w:color="auto" w:fill="auto"/>
          </w:tcPr>
          <w:p w:rsidR="002332B6" w:rsidRPr="00A72836" w:rsidRDefault="002332B6" w:rsidP="00E0689C">
            <w:pPr>
              <w:rPr>
                <w:b/>
              </w:rPr>
            </w:pPr>
            <w:r w:rsidRPr="00A72836">
              <w:rPr>
                <w:b/>
              </w:rPr>
              <w:t>Матери</w:t>
            </w:r>
            <w:r w:rsidR="00B6769C">
              <w:rPr>
                <w:b/>
              </w:rPr>
              <w:t>ально – технические условия</w:t>
            </w:r>
          </w:p>
        </w:tc>
        <w:tc>
          <w:tcPr>
            <w:tcW w:w="3380" w:type="dxa"/>
            <w:shd w:val="clear" w:color="auto" w:fill="auto"/>
          </w:tcPr>
          <w:p w:rsidR="002332B6" w:rsidRPr="003C2DD0" w:rsidRDefault="002332B6" w:rsidP="00E0689C">
            <w:r w:rsidRPr="003C2DD0">
              <w:t>Н</w:t>
            </w:r>
            <w:r w:rsidR="00B6769C">
              <w:t>аличие</w:t>
            </w:r>
            <w:r w:rsidRPr="003C2DD0">
              <w:t xml:space="preserve"> и </w:t>
            </w:r>
          </w:p>
          <w:p w:rsidR="002332B6" w:rsidRPr="003C2DD0" w:rsidRDefault="00B6769C" w:rsidP="00E0689C">
            <w:r>
              <w:t>обновление МТБ</w:t>
            </w:r>
          </w:p>
        </w:tc>
        <w:tc>
          <w:tcPr>
            <w:tcW w:w="2182" w:type="dxa"/>
            <w:vMerge w:val="restart"/>
            <w:shd w:val="clear" w:color="auto" w:fill="auto"/>
          </w:tcPr>
          <w:p w:rsidR="002332B6" w:rsidRPr="003C2DD0" w:rsidRDefault="002332B6" w:rsidP="00E0689C">
            <w:r>
              <w:t>Анализ</w:t>
            </w:r>
          </w:p>
        </w:tc>
        <w:tc>
          <w:tcPr>
            <w:tcW w:w="1886" w:type="dxa"/>
            <w:vMerge w:val="restart"/>
            <w:shd w:val="clear" w:color="auto" w:fill="auto"/>
          </w:tcPr>
          <w:p w:rsidR="002332B6" w:rsidRPr="003C2DD0" w:rsidRDefault="002332B6" w:rsidP="00E0689C">
            <w:r w:rsidRPr="003C2DD0">
              <w:t>Начало и конец учебного года.</w:t>
            </w:r>
          </w:p>
        </w:tc>
        <w:tc>
          <w:tcPr>
            <w:tcW w:w="2649" w:type="dxa"/>
            <w:vMerge w:val="restart"/>
            <w:shd w:val="clear" w:color="auto" w:fill="auto"/>
          </w:tcPr>
          <w:p w:rsidR="002332B6" w:rsidRPr="003C2DD0" w:rsidRDefault="002332B6" w:rsidP="00E0689C">
            <w:r w:rsidRPr="003C2DD0">
              <w:t xml:space="preserve">Директор </w:t>
            </w:r>
            <w:r>
              <w:t>школы</w:t>
            </w:r>
          </w:p>
        </w:tc>
        <w:tc>
          <w:tcPr>
            <w:tcW w:w="2296" w:type="dxa"/>
            <w:vMerge w:val="restart"/>
            <w:shd w:val="clear" w:color="auto" w:fill="auto"/>
          </w:tcPr>
          <w:p w:rsidR="002332B6" w:rsidRPr="003C2DD0" w:rsidRDefault="002332B6" w:rsidP="00E0689C">
            <w:r w:rsidRPr="003C2DD0">
              <w:t>Информация</w:t>
            </w:r>
          </w:p>
        </w:tc>
      </w:tr>
      <w:tr w:rsidR="002332B6" w:rsidRPr="003C2DD0" w:rsidTr="00272428">
        <w:trPr>
          <w:trHeight w:val="1955"/>
        </w:trPr>
        <w:tc>
          <w:tcPr>
            <w:tcW w:w="670" w:type="dxa"/>
            <w:vMerge w:val="restart"/>
            <w:shd w:val="clear" w:color="auto" w:fill="auto"/>
          </w:tcPr>
          <w:p w:rsidR="002332B6" w:rsidRPr="00A72836" w:rsidRDefault="002332B6" w:rsidP="00E0689C">
            <w:pPr>
              <w:rPr>
                <w:b/>
              </w:rPr>
            </w:pPr>
          </w:p>
        </w:tc>
        <w:tc>
          <w:tcPr>
            <w:tcW w:w="2367" w:type="dxa"/>
            <w:vMerge w:val="restart"/>
            <w:shd w:val="clear" w:color="auto" w:fill="auto"/>
          </w:tcPr>
          <w:p w:rsidR="002332B6" w:rsidRPr="00A72836" w:rsidRDefault="002332B6" w:rsidP="00E0689C">
            <w:pPr>
              <w:rPr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2332B6" w:rsidRPr="003C2DD0" w:rsidRDefault="002332B6" w:rsidP="00E0689C">
            <w:r w:rsidRPr="003C2DD0">
              <w:t xml:space="preserve">Оснащенность учебных </w:t>
            </w:r>
          </w:p>
          <w:p w:rsidR="002332B6" w:rsidRPr="003C2DD0" w:rsidRDefault="002332B6" w:rsidP="00E0689C">
            <w:r w:rsidRPr="003C2DD0">
              <w:t xml:space="preserve">кабинетов современным </w:t>
            </w:r>
          </w:p>
          <w:p w:rsidR="002332B6" w:rsidRPr="003C2DD0" w:rsidRDefault="002332B6" w:rsidP="00E0689C">
            <w:r w:rsidRPr="003C2DD0">
              <w:t xml:space="preserve">оборудованием, средствами </w:t>
            </w:r>
          </w:p>
          <w:p w:rsidR="002332B6" w:rsidRPr="003C2DD0" w:rsidRDefault="002332B6" w:rsidP="00E0689C">
            <w:r w:rsidRPr="003C2DD0">
              <w:t xml:space="preserve">обучения, мебелью. </w:t>
            </w:r>
          </w:p>
          <w:p w:rsidR="002332B6" w:rsidRPr="003C2DD0" w:rsidRDefault="002332B6" w:rsidP="00E0689C">
            <w:r w:rsidRPr="003C2DD0">
              <w:t xml:space="preserve">Оснащенность методической и </w:t>
            </w:r>
          </w:p>
          <w:p w:rsidR="002332B6" w:rsidRPr="003C2DD0" w:rsidRDefault="002332B6" w:rsidP="00E0689C">
            <w:r w:rsidRPr="003C2DD0">
              <w:t xml:space="preserve">учебной литературой. </w:t>
            </w:r>
          </w:p>
          <w:p w:rsidR="002332B6" w:rsidRPr="003C2DD0" w:rsidRDefault="002332B6" w:rsidP="00E0689C">
            <w:r w:rsidRPr="003C2DD0">
              <w:t xml:space="preserve">Соответствие перечню </w:t>
            </w:r>
          </w:p>
          <w:p w:rsidR="002332B6" w:rsidRPr="003C2DD0" w:rsidRDefault="002332B6" w:rsidP="00E0689C">
            <w:r w:rsidRPr="003C2DD0">
              <w:t xml:space="preserve">оборудования ФГОС. </w:t>
            </w:r>
          </w:p>
        </w:tc>
        <w:tc>
          <w:tcPr>
            <w:tcW w:w="2182" w:type="dxa"/>
            <w:vMerge/>
            <w:shd w:val="clear" w:color="auto" w:fill="auto"/>
          </w:tcPr>
          <w:p w:rsidR="002332B6" w:rsidRPr="003C2DD0" w:rsidRDefault="002332B6" w:rsidP="00E0689C"/>
        </w:tc>
        <w:tc>
          <w:tcPr>
            <w:tcW w:w="1886" w:type="dxa"/>
            <w:vMerge/>
            <w:shd w:val="clear" w:color="auto" w:fill="auto"/>
          </w:tcPr>
          <w:p w:rsidR="002332B6" w:rsidRPr="003C2DD0" w:rsidRDefault="002332B6" w:rsidP="00E0689C"/>
        </w:tc>
        <w:tc>
          <w:tcPr>
            <w:tcW w:w="2649" w:type="dxa"/>
            <w:vMerge/>
            <w:shd w:val="clear" w:color="auto" w:fill="auto"/>
          </w:tcPr>
          <w:p w:rsidR="002332B6" w:rsidRPr="003C2DD0" w:rsidRDefault="002332B6" w:rsidP="00E0689C"/>
        </w:tc>
        <w:tc>
          <w:tcPr>
            <w:tcW w:w="2296" w:type="dxa"/>
            <w:vMerge/>
            <w:shd w:val="clear" w:color="auto" w:fill="auto"/>
          </w:tcPr>
          <w:p w:rsidR="002332B6" w:rsidRPr="003C2DD0" w:rsidRDefault="002332B6" w:rsidP="00E0689C"/>
        </w:tc>
      </w:tr>
      <w:tr w:rsidR="002332B6" w:rsidRPr="003C2DD0" w:rsidTr="00272428">
        <w:trPr>
          <w:trHeight w:val="538"/>
        </w:trPr>
        <w:tc>
          <w:tcPr>
            <w:tcW w:w="670" w:type="dxa"/>
            <w:vMerge/>
            <w:shd w:val="clear" w:color="auto" w:fill="auto"/>
          </w:tcPr>
          <w:p w:rsidR="002332B6" w:rsidRPr="00A72836" w:rsidRDefault="002332B6" w:rsidP="00E0689C">
            <w:pPr>
              <w:rPr>
                <w:b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2332B6" w:rsidRPr="00A72836" w:rsidRDefault="002332B6" w:rsidP="00E0689C">
            <w:pPr>
              <w:rPr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2332B6" w:rsidRPr="003C2DD0" w:rsidRDefault="002332B6" w:rsidP="00E0689C">
            <w:r w:rsidRPr="003C2DD0">
              <w:t xml:space="preserve">Удовлетворенность родителей </w:t>
            </w:r>
          </w:p>
          <w:p w:rsidR="002332B6" w:rsidRPr="003C2DD0" w:rsidRDefault="002332B6" w:rsidP="00E0689C">
            <w:r w:rsidRPr="003C2DD0">
              <w:t xml:space="preserve">материально-техническим </w:t>
            </w:r>
          </w:p>
          <w:p w:rsidR="002332B6" w:rsidRPr="003C2DD0" w:rsidRDefault="002332B6" w:rsidP="00E0689C">
            <w:r w:rsidRPr="003C2DD0">
              <w:t>обеспечением ОО</w:t>
            </w:r>
          </w:p>
        </w:tc>
        <w:tc>
          <w:tcPr>
            <w:tcW w:w="2182" w:type="dxa"/>
            <w:shd w:val="clear" w:color="auto" w:fill="auto"/>
          </w:tcPr>
          <w:p w:rsidR="002332B6" w:rsidRPr="003C2DD0" w:rsidRDefault="002332B6" w:rsidP="00E0689C">
            <w:r w:rsidRPr="003C2DD0">
              <w:t xml:space="preserve">Анкетирование </w:t>
            </w:r>
          </w:p>
        </w:tc>
        <w:tc>
          <w:tcPr>
            <w:tcW w:w="1886" w:type="dxa"/>
            <w:shd w:val="clear" w:color="auto" w:fill="auto"/>
          </w:tcPr>
          <w:p w:rsidR="002332B6" w:rsidRPr="003C2DD0" w:rsidRDefault="002332B6" w:rsidP="00E0689C">
            <w:r w:rsidRPr="003C2DD0">
              <w:t>Конец учебного года</w:t>
            </w:r>
          </w:p>
        </w:tc>
        <w:tc>
          <w:tcPr>
            <w:tcW w:w="2649" w:type="dxa"/>
            <w:shd w:val="clear" w:color="auto" w:fill="auto"/>
          </w:tcPr>
          <w:p w:rsidR="002332B6" w:rsidRPr="003C2DD0" w:rsidRDefault="002332B6" w:rsidP="00E0689C">
            <w:r w:rsidRPr="003C2DD0">
              <w:t>Классные руководители</w:t>
            </w:r>
          </w:p>
        </w:tc>
        <w:tc>
          <w:tcPr>
            <w:tcW w:w="2296" w:type="dxa"/>
            <w:shd w:val="clear" w:color="auto" w:fill="auto"/>
          </w:tcPr>
          <w:p w:rsidR="002332B6" w:rsidRPr="003C2DD0" w:rsidRDefault="002332B6" w:rsidP="00E0689C">
            <w:r w:rsidRPr="003C2DD0">
              <w:t xml:space="preserve">Информация </w:t>
            </w:r>
          </w:p>
        </w:tc>
      </w:tr>
      <w:tr w:rsidR="002332B6" w:rsidRPr="003C2DD0" w:rsidTr="00272428">
        <w:trPr>
          <w:trHeight w:val="272"/>
        </w:trPr>
        <w:tc>
          <w:tcPr>
            <w:tcW w:w="670" w:type="dxa"/>
            <w:vMerge w:val="restart"/>
            <w:shd w:val="clear" w:color="auto" w:fill="auto"/>
          </w:tcPr>
          <w:p w:rsidR="002332B6" w:rsidRPr="00A72836" w:rsidRDefault="004673B6" w:rsidP="00E0689C">
            <w:pPr>
              <w:rPr>
                <w:b/>
              </w:rPr>
            </w:pPr>
            <w:r>
              <w:rPr>
                <w:b/>
              </w:rPr>
              <w:t>2</w:t>
            </w:r>
            <w:r w:rsidR="002332B6" w:rsidRPr="00A72836">
              <w:rPr>
                <w:b/>
              </w:rPr>
              <w:t>.4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2332B6" w:rsidRPr="00A72836" w:rsidRDefault="002332B6" w:rsidP="00E0689C">
            <w:pPr>
              <w:rPr>
                <w:b/>
              </w:rPr>
            </w:pPr>
            <w:r w:rsidRPr="00A72836">
              <w:rPr>
                <w:b/>
              </w:rPr>
              <w:t>И</w:t>
            </w:r>
            <w:r w:rsidR="00B6769C">
              <w:rPr>
                <w:b/>
              </w:rPr>
              <w:t>нформационно – методические условия</w:t>
            </w:r>
          </w:p>
        </w:tc>
        <w:tc>
          <w:tcPr>
            <w:tcW w:w="3380" w:type="dxa"/>
            <w:shd w:val="clear" w:color="auto" w:fill="auto"/>
          </w:tcPr>
          <w:p w:rsidR="002332B6" w:rsidRPr="003C2DD0" w:rsidRDefault="002332B6" w:rsidP="00E0689C">
            <w:r w:rsidRPr="003C2DD0">
              <w:t xml:space="preserve">Соответствие требованиям </w:t>
            </w:r>
          </w:p>
          <w:p w:rsidR="002332B6" w:rsidRPr="003C2DD0" w:rsidRDefault="002332B6" w:rsidP="00E0689C">
            <w:r w:rsidRPr="003C2DD0">
              <w:t xml:space="preserve">ФГОС </w:t>
            </w:r>
          </w:p>
        </w:tc>
        <w:tc>
          <w:tcPr>
            <w:tcW w:w="2182" w:type="dxa"/>
            <w:shd w:val="clear" w:color="auto" w:fill="auto"/>
          </w:tcPr>
          <w:p w:rsidR="002332B6" w:rsidRPr="003C2DD0" w:rsidRDefault="002332B6" w:rsidP="00E0689C">
            <w:r>
              <w:t>Анализ</w:t>
            </w:r>
          </w:p>
        </w:tc>
        <w:tc>
          <w:tcPr>
            <w:tcW w:w="1886" w:type="dxa"/>
            <w:shd w:val="clear" w:color="auto" w:fill="auto"/>
          </w:tcPr>
          <w:p w:rsidR="002332B6" w:rsidRPr="003C2DD0" w:rsidRDefault="002332B6" w:rsidP="00E0689C">
            <w:r w:rsidRPr="003C2DD0">
              <w:t>Конец учебного года</w:t>
            </w:r>
          </w:p>
        </w:tc>
        <w:tc>
          <w:tcPr>
            <w:tcW w:w="2649" w:type="dxa"/>
            <w:shd w:val="clear" w:color="auto" w:fill="auto"/>
          </w:tcPr>
          <w:p w:rsidR="002332B6" w:rsidRPr="003C2DD0" w:rsidRDefault="002332B6" w:rsidP="00E0689C">
            <w:r w:rsidRPr="003C2DD0">
              <w:t xml:space="preserve">Директор </w:t>
            </w:r>
          </w:p>
        </w:tc>
        <w:tc>
          <w:tcPr>
            <w:tcW w:w="2296" w:type="dxa"/>
            <w:shd w:val="clear" w:color="auto" w:fill="auto"/>
          </w:tcPr>
          <w:p w:rsidR="002332B6" w:rsidRPr="003C2DD0" w:rsidRDefault="002332B6" w:rsidP="00E0689C">
            <w:r w:rsidRPr="003C2DD0">
              <w:t xml:space="preserve">Отчет </w:t>
            </w:r>
          </w:p>
        </w:tc>
      </w:tr>
      <w:tr w:rsidR="002332B6" w:rsidRPr="003C2DD0" w:rsidTr="00272428">
        <w:trPr>
          <w:trHeight w:val="1296"/>
        </w:trPr>
        <w:tc>
          <w:tcPr>
            <w:tcW w:w="670" w:type="dxa"/>
            <w:vMerge/>
            <w:shd w:val="clear" w:color="auto" w:fill="auto"/>
          </w:tcPr>
          <w:p w:rsidR="002332B6" w:rsidRPr="00A72836" w:rsidRDefault="002332B6" w:rsidP="00E0689C">
            <w:pPr>
              <w:rPr>
                <w:b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2332B6" w:rsidRPr="00A72836" w:rsidRDefault="002332B6" w:rsidP="00E0689C">
            <w:pPr>
              <w:rPr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2332B6" w:rsidRPr="003C2DD0" w:rsidRDefault="002332B6" w:rsidP="00E0689C">
            <w:r w:rsidRPr="003C2DD0">
              <w:t xml:space="preserve">Программно-информационное </w:t>
            </w:r>
          </w:p>
          <w:p w:rsidR="002332B6" w:rsidRPr="003C2DD0" w:rsidRDefault="002332B6" w:rsidP="00E0689C">
            <w:r w:rsidRPr="003C2DD0">
              <w:t xml:space="preserve">обеспечение, наличие и </w:t>
            </w:r>
          </w:p>
          <w:p w:rsidR="002332B6" w:rsidRPr="003C2DD0" w:rsidRDefault="002332B6" w:rsidP="00E0689C">
            <w:r w:rsidRPr="003C2DD0">
              <w:t xml:space="preserve">эффективность использования </w:t>
            </w:r>
          </w:p>
          <w:p w:rsidR="002332B6" w:rsidRPr="003C2DD0" w:rsidRDefault="002332B6" w:rsidP="00E0689C">
            <w:r w:rsidRPr="003C2DD0">
              <w:t xml:space="preserve">Интернет-ресурсов в </w:t>
            </w:r>
          </w:p>
          <w:p w:rsidR="002332B6" w:rsidRPr="003C2DD0" w:rsidRDefault="002332B6" w:rsidP="00E0689C">
            <w:r w:rsidRPr="003C2DD0">
              <w:t xml:space="preserve">образовательной деятельности </w:t>
            </w:r>
          </w:p>
        </w:tc>
        <w:tc>
          <w:tcPr>
            <w:tcW w:w="2182" w:type="dxa"/>
            <w:shd w:val="clear" w:color="auto" w:fill="auto"/>
          </w:tcPr>
          <w:p w:rsidR="002332B6" w:rsidRPr="003C2DD0" w:rsidRDefault="002332B6" w:rsidP="00E0689C">
            <w:r>
              <w:t>Анализ</w:t>
            </w:r>
          </w:p>
        </w:tc>
        <w:tc>
          <w:tcPr>
            <w:tcW w:w="1886" w:type="dxa"/>
            <w:shd w:val="clear" w:color="auto" w:fill="auto"/>
          </w:tcPr>
          <w:p w:rsidR="002332B6" w:rsidRPr="003C2DD0" w:rsidRDefault="002332B6" w:rsidP="00E0689C">
            <w:r w:rsidRPr="003C2DD0">
              <w:t>Конец учебного года</w:t>
            </w:r>
          </w:p>
        </w:tc>
        <w:tc>
          <w:tcPr>
            <w:tcW w:w="2649" w:type="dxa"/>
            <w:shd w:val="clear" w:color="auto" w:fill="auto"/>
          </w:tcPr>
          <w:p w:rsidR="002332B6" w:rsidRDefault="002332B6" w:rsidP="00E0689C">
            <w:r w:rsidRPr="003C2DD0">
              <w:t>Учитель информатики</w:t>
            </w:r>
          </w:p>
          <w:p w:rsidR="002332B6" w:rsidRPr="003C2DD0" w:rsidRDefault="002332B6" w:rsidP="00E0689C"/>
        </w:tc>
        <w:tc>
          <w:tcPr>
            <w:tcW w:w="2296" w:type="dxa"/>
            <w:shd w:val="clear" w:color="auto" w:fill="auto"/>
          </w:tcPr>
          <w:p w:rsidR="002332B6" w:rsidRPr="003C2DD0" w:rsidRDefault="002332B6" w:rsidP="00E0689C">
            <w:r w:rsidRPr="003C2DD0">
              <w:t xml:space="preserve">Информация </w:t>
            </w:r>
          </w:p>
        </w:tc>
      </w:tr>
      <w:tr w:rsidR="002332B6" w:rsidRPr="003C2DD0" w:rsidTr="00272428">
        <w:trPr>
          <w:trHeight w:val="412"/>
        </w:trPr>
        <w:tc>
          <w:tcPr>
            <w:tcW w:w="670" w:type="dxa"/>
            <w:vMerge/>
            <w:shd w:val="clear" w:color="auto" w:fill="auto"/>
          </w:tcPr>
          <w:p w:rsidR="002332B6" w:rsidRPr="00A72836" w:rsidRDefault="002332B6" w:rsidP="00E0689C">
            <w:pPr>
              <w:rPr>
                <w:b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2332B6" w:rsidRPr="00A72836" w:rsidRDefault="002332B6" w:rsidP="00E0689C">
            <w:pPr>
              <w:rPr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2332B6" w:rsidRPr="003C2DD0" w:rsidRDefault="002332B6" w:rsidP="00E0689C">
            <w:r w:rsidRPr="003C2DD0">
              <w:t xml:space="preserve">Количество учащихся на один </w:t>
            </w:r>
          </w:p>
          <w:p w:rsidR="002332B6" w:rsidRPr="003C2DD0" w:rsidRDefault="002332B6" w:rsidP="00E0689C">
            <w:r>
              <w:t xml:space="preserve">компьютер </w:t>
            </w:r>
          </w:p>
        </w:tc>
        <w:tc>
          <w:tcPr>
            <w:tcW w:w="2182" w:type="dxa"/>
            <w:shd w:val="clear" w:color="auto" w:fill="auto"/>
          </w:tcPr>
          <w:p w:rsidR="002332B6" w:rsidRPr="003C2DD0" w:rsidRDefault="002332B6" w:rsidP="00E0689C">
            <w:r w:rsidRPr="003C2DD0">
              <w:t xml:space="preserve">Мониторинг </w:t>
            </w:r>
          </w:p>
        </w:tc>
        <w:tc>
          <w:tcPr>
            <w:tcW w:w="1886" w:type="dxa"/>
            <w:shd w:val="clear" w:color="auto" w:fill="auto"/>
          </w:tcPr>
          <w:p w:rsidR="002332B6" w:rsidRPr="003C2DD0" w:rsidRDefault="002332B6" w:rsidP="00E0689C">
            <w:r w:rsidRPr="003C2DD0">
              <w:t>Конец учебного года</w:t>
            </w:r>
          </w:p>
        </w:tc>
        <w:tc>
          <w:tcPr>
            <w:tcW w:w="2649" w:type="dxa"/>
            <w:shd w:val="clear" w:color="auto" w:fill="auto"/>
          </w:tcPr>
          <w:p w:rsidR="002332B6" w:rsidRPr="003C2DD0" w:rsidRDefault="002332B6" w:rsidP="00E0689C">
            <w:r w:rsidRPr="003C2DD0">
              <w:t>Учитель информатики</w:t>
            </w:r>
          </w:p>
        </w:tc>
        <w:tc>
          <w:tcPr>
            <w:tcW w:w="2296" w:type="dxa"/>
            <w:shd w:val="clear" w:color="auto" w:fill="auto"/>
          </w:tcPr>
          <w:p w:rsidR="002332B6" w:rsidRPr="003C2DD0" w:rsidRDefault="002332B6" w:rsidP="00E0689C">
            <w:r w:rsidRPr="003C2DD0">
              <w:t>Информация</w:t>
            </w:r>
          </w:p>
        </w:tc>
      </w:tr>
      <w:tr w:rsidR="002332B6" w:rsidRPr="003C2DD0" w:rsidTr="00272428">
        <w:trPr>
          <w:trHeight w:val="886"/>
        </w:trPr>
        <w:tc>
          <w:tcPr>
            <w:tcW w:w="670" w:type="dxa"/>
            <w:vMerge/>
            <w:shd w:val="clear" w:color="auto" w:fill="auto"/>
          </w:tcPr>
          <w:p w:rsidR="002332B6" w:rsidRPr="00A72836" w:rsidRDefault="002332B6" w:rsidP="00E0689C">
            <w:pPr>
              <w:rPr>
                <w:b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2332B6" w:rsidRPr="00A72836" w:rsidRDefault="002332B6" w:rsidP="00E0689C">
            <w:pPr>
              <w:rPr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2332B6" w:rsidRPr="003C2DD0" w:rsidRDefault="002332B6" w:rsidP="00E0689C">
            <w:r w:rsidRPr="003C2DD0">
              <w:t xml:space="preserve">Удовлетворенность родителей </w:t>
            </w:r>
          </w:p>
          <w:p w:rsidR="002332B6" w:rsidRPr="003C2DD0" w:rsidRDefault="002332B6" w:rsidP="00E0689C">
            <w:r w:rsidRPr="003C2DD0">
              <w:t>программно-информационным</w:t>
            </w:r>
          </w:p>
          <w:p w:rsidR="002332B6" w:rsidRPr="003C2DD0" w:rsidRDefault="002332B6" w:rsidP="00E0689C">
            <w:r w:rsidRPr="003C2DD0">
              <w:t>обеспечением ОО</w:t>
            </w:r>
          </w:p>
        </w:tc>
        <w:tc>
          <w:tcPr>
            <w:tcW w:w="2182" w:type="dxa"/>
            <w:shd w:val="clear" w:color="auto" w:fill="auto"/>
          </w:tcPr>
          <w:p w:rsidR="002332B6" w:rsidRPr="003C2DD0" w:rsidRDefault="002332B6" w:rsidP="00E0689C">
            <w:r w:rsidRPr="003C2DD0">
              <w:t xml:space="preserve">Анкетирование </w:t>
            </w:r>
          </w:p>
        </w:tc>
        <w:tc>
          <w:tcPr>
            <w:tcW w:w="1886" w:type="dxa"/>
            <w:shd w:val="clear" w:color="auto" w:fill="auto"/>
          </w:tcPr>
          <w:p w:rsidR="002332B6" w:rsidRPr="003C2DD0" w:rsidRDefault="002332B6" w:rsidP="00E0689C">
            <w:r w:rsidRPr="003C2DD0">
              <w:t>Конец учебного года</w:t>
            </w:r>
          </w:p>
        </w:tc>
        <w:tc>
          <w:tcPr>
            <w:tcW w:w="2649" w:type="dxa"/>
            <w:shd w:val="clear" w:color="auto" w:fill="auto"/>
          </w:tcPr>
          <w:p w:rsidR="002332B6" w:rsidRPr="003C2DD0" w:rsidRDefault="002332B6" w:rsidP="00E0689C">
            <w:r w:rsidRPr="003C2DD0">
              <w:t>Учитель информатики</w:t>
            </w:r>
          </w:p>
        </w:tc>
        <w:tc>
          <w:tcPr>
            <w:tcW w:w="2296" w:type="dxa"/>
            <w:shd w:val="clear" w:color="auto" w:fill="auto"/>
          </w:tcPr>
          <w:p w:rsidR="002332B6" w:rsidRPr="003C2DD0" w:rsidRDefault="002332B6" w:rsidP="00E0689C">
            <w:r w:rsidRPr="003C2DD0">
              <w:t>Информация</w:t>
            </w:r>
          </w:p>
        </w:tc>
      </w:tr>
      <w:tr w:rsidR="002332B6" w:rsidRPr="003C2DD0" w:rsidTr="00272428">
        <w:tc>
          <w:tcPr>
            <w:tcW w:w="670" w:type="dxa"/>
            <w:shd w:val="clear" w:color="auto" w:fill="auto"/>
          </w:tcPr>
          <w:p w:rsidR="002332B6" w:rsidRPr="00A72836" w:rsidRDefault="004673B6" w:rsidP="00E0689C">
            <w:pPr>
              <w:rPr>
                <w:b/>
              </w:rPr>
            </w:pPr>
            <w:r>
              <w:rPr>
                <w:b/>
              </w:rPr>
              <w:t>2</w:t>
            </w:r>
            <w:r w:rsidR="002332B6" w:rsidRPr="00A72836">
              <w:rPr>
                <w:b/>
              </w:rPr>
              <w:t>.5</w:t>
            </w:r>
          </w:p>
        </w:tc>
        <w:tc>
          <w:tcPr>
            <w:tcW w:w="2367" w:type="dxa"/>
            <w:shd w:val="clear" w:color="auto" w:fill="auto"/>
          </w:tcPr>
          <w:p w:rsidR="002332B6" w:rsidRPr="00A72836" w:rsidRDefault="002332B6" w:rsidP="00E0689C">
            <w:pPr>
              <w:rPr>
                <w:b/>
              </w:rPr>
            </w:pPr>
            <w:r w:rsidRPr="00A72836">
              <w:rPr>
                <w:b/>
              </w:rPr>
              <w:t>Санитарно – гигиенические условия</w:t>
            </w:r>
          </w:p>
        </w:tc>
        <w:tc>
          <w:tcPr>
            <w:tcW w:w="3380" w:type="dxa"/>
            <w:shd w:val="clear" w:color="auto" w:fill="auto"/>
          </w:tcPr>
          <w:p w:rsidR="002332B6" w:rsidRPr="003C2DD0" w:rsidRDefault="002332B6" w:rsidP="00E0689C">
            <w:r w:rsidRPr="003C2DD0">
              <w:t>Соблюдение санитарно – гигиенических условий. Соблюдение воздушно – теплового режима.</w:t>
            </w:r>
          </w:p>
        </w:tc>
        <w:tc>
          <w:tcPr>
            <w:tcW w:w="2182" w:type="dxa"/>
            <w:shd w:val="clear" w:color="auto" w:fill="auto"/>
          </w:tcPr>
          <w:p w:rsidR="002332B6" w:rsidRPr="003C2DD0" w:rsidRDefault="002332B6" w:rsidP="00E0689C">
            <w:r w:rsidRPr="003C2DD0">
              <w:t xml:space="preserve">Наблюдение </w:t>
            </w:r>
          </w:p>
        </w:tc>
        <w:tc>
          <w:tcPr>
            <w:tcW w:w="1886" w:type="dxa"/>
            <w:shd w:val="clear" w:color="auto" w:fill="auto"/>
          </w:tcPr>
          <w:p w:rsidR="002332B6" w:rsidRPr="003C2DD0" w:rsidRDefault="002332B6" w:rsidP="00E0689C">
            <w:r w:rsidRPr="003C2DD0">
              <w:t>В течение года</w:t>
            </w:r>
          </w:p>
        </w:tc>
        <w:tc>
          <w:tcPr>
            <w:tcW w:w="2649" w:type="dxa"/>
            <w:shd w:val="clear" w:color="auto" w:fill="auto"/>
          </w:tcPr>
          <w:p w:rsidR="002332B6" w:rsidRPr="003C2DD0" w:rsidRDefault="00B6769C" w:rsidP="00E0689C">
            <w:r>
              <w:t>Директор школы</w:t>
            </w:r>
          </w:p>
        </w:tc>
        <w:tc>
          <w:tcPr>
            <w:tcW w:w="2296" w:type="dxa"/>
            <w:shd w:val="clear" w:color="auto" w:fill="auto"/>
          </w:tcPr>
          <w:p w:rsidR="002332B6" w:rsidRPr="003C2DD0" w:rsidRDefault="002332B6" w:rsidP="00E0689C">
            <w:r w:rsidRPr="003C2DD0">
              <w:t>Оперативные совещания</w:t>
            </w:r>
          </w:p>
        </w:tc>
      </w:tr>
      <w:tr w:rsidR="00272428" w:rsidRPr="003C2DD0" w:rsidTr="00384625">
        <w:trPr>
          <w:trHeight w:val="2052"/>
        </w:trPr>
        <w:tc>
          <w:tcPr>
            <w:tcW w:w="670" w:type="dxa"/>
            <w:vMerge w:val="restart"/>
            <w:shd w:val="clear" w:color="auto" w:fill="auto"/>
          </w:tcPr>
          <w:p w:rsidR="00272428" w:rsidRPr="00A72836" w:rsidRDefault="004673B6" w:rsidP="00E0689C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272428" w:rsidRPr="00A72836">
              <w:rPr>
                <w:b/>
              </w:rPr>
              <w:t>.6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272428" w:rsidRPr="00A72836" w:rsidRDefault="00272428" w:rsidP="00E0689C">
            <w:pPr>
              <w:rPr>
                <w:b/>
              </w:rPr>
            </w:pPr>
            <w:r>
              <w:rPr>
                <w:b/>
              </w:rPr>
              <w:t>Условия для сохранения и укрепления здоровья</w:t>
            </w:r>
          </w:p>
        </w:tc>
        <w:tc>
          <w:tcPr>
            <w:tcW w:w="3380" w:type="dxa"/>
            <w:shd w:val="clear" w:color="auto" w:fill="auto"/>
          </w:tcPr>
          <w:p w:rsidR="00272428" w:rsidRPr="003C2DD0" w:rsidRDefault="00272428" w:rsidP="00272428">
            <w:r w:rsidRPr="003C2DD0">
              <w:t xml:space="preserve">Динамика состояния здоровья обучающихся по уровням образования.  Распределение обучающихся </w:t>
            </w:r>
            <w:r>
              <w:t>по уровню физического развития, г</w:t>
            </w:r>
            <w:r w:rsidRPr="003C2DD0">
              <w:t xml:space="preserve">руппам </w:t>
            </w:r>
            <w:proofErr w:type="gramStart"/>
            <w:r w:rsidRPr="003C2DD0">
              <w:t xml:space="preserve">здоровья. </w:t>
            </w:r>
            <w:r>
              <w:t xml:space="preserve"> </w:t>
            </w:r>
            <w:proofErr w:type="gramEnd"/>
          </w:p>
        </w:tc>
        <w:tc>
          <w:tcPr>
            <w:tcW w:w="2182" w:type="dxa"/>
            <w:shd w:val="clear" w:color="auto" w:fill="auto"/>
          </w:tcPr>
          <w:p w:rsidR="00272428" w:rsidRPr="003C2DD0" w:rsidRDefault="00272428" w:rsidP="00E0689C">
            <w:r>
              <w:t>Мониторинг</w:t>
            </w:r>
          </w:p>
          <w:p w:rsidR="00272428" w:rsidRPr="003C2DD0" w:rsidRDefault="00272428" w:rsidP="00E0689C">
            <w:r>
              <w:t>Анкетирование</w:t>
            </w:r>
          </w:p>
          <w:p w:rsidR="00272428" w:rsidRPr="003C2DD0" w:rsidRDefault="00272428" w:rsidP="00E0689C">
            <w:r>
              <w:t>Наблюдение</w:t>
            </w:r>
          </w:p>
        </w:tc>
        <w:tc>
          <w:tcPr>
            <w:tcW w:w="1886" w:type="dxa"/>
            <w:shd w:val="clear" w:color="auto" w:fill="auto"/>
          </w:tcPr>
          <w:p w:rsidR="00272428" w:rsidRPr="003C2DD0" w:rsidRDefault="00272428" w:rsidP="00E0689C">
            <w:r>
              <w:t>Конец и начало учебного года</w:t>
            </w:r>
          </w:p>
        </w:tc>
        <w:tc>
          <w:tcPr>
            <w:tcW w:w="2649" w:type="dxa"/>
            <w:shd w:val="clear" w:color="auto" w:fill="auto"/>
          </w:tcPr>
          <w:p w:rsidR="00272428" w:rsidRPr="003C2DD0" w:rsidRDefault="00272428" w:rsidP="00E0689C">
            <w:r>
              <w:t>Классные руководители</w:t>
            </w:r>
          </w:p>
          <w:p w:rsidR="00272428" w:rsidRPr="003C2DD0" w:rsidRDefault="00272428" w:rsidP="00E0689C">
            <w:r w:rsidRPr="003C2DD0">
              <w:t>Зам</w:t>
            </w:r>
            <w:r>
              <w:t>. директора по ВР</w:t>
            </w:r>
          </w:p>
          <w:p w:rsidR="00272428" w:rsidRDefault="00272428" w:rsidP="00E0689C"/>
        </w:tc>
        <w:tc>
          <w:tcPr>
            <w:tcW w:w="2296" w:type="dxa"/>
            <w:shd w:val="clear" w:color="auto" w:fill="auto"/>
          </w:tcPr>
          <w:p w:rsidR="00272428" w:rsidRPr="003C2DD0" w:rsidRDefault="00272428" w:rsidP="00E0689C">
            <w:r w:rsidRPr="003C2DD0">
              <w:t xml:space="preserve">Информация </w:t>
            </w:r>
          </w:p>
        </w:tc>
      </w:tr>
      <w:tr w:rsidR="00272428" w:rsidRPr="003C2DD0" w:rsidTr="00272428">
        <w:trPr>
          <w:trHeight w:val="838"/>
        </w:trPr>
        <w:tc>
          <w:tcPr>
            <w:tcW w:w="670" w:type="dxa"/>
            <w:vMerge/>
            <w:shd w:val="clear" w:color="auto" w:fill="auto"/>
          </w:tcPr>
          <w:p w:rsidR="00272428" w:rsidRPr="00A72836" w:rsidRDefault="00272428" w:rsidP="00E0689C">
            <w:pPr>
              <w:rPr>
                <w:b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272428" w:rsidRPr="00A72836" w:rsidRDefault="00272428" w:rsidP="00E0689C">
            <w:pPr>
              <w:rPr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272428" w:rsidRPr="003C2DD0" w:rsidRDefault="00272428" w:rsidP="00E0689C">
            <w:r w:rsidRPr="003C2DD0">
              <w:t>Оценка овладения школьниками и учителями навыками защиты жизни в условиях ЧС.</w:t>
            </w:r>
          </w:p>
        </w:tc>
        <w:tc>
          <w:tcPr>
            <w:tcW w:w="2182" w:type="dxa"/>
            <w:shd w:val="clear" w:color="auto" w:fill="auto"/>
          </w:tcPr>
          <w:p w:rsidR="00272428" w:rsidRPr="003C2DD0" w:rsidRDefault="00272428" w:rsidP="00E0689C">
            <w:r w:rsidRPr="003C2DD0">
              <w:t xml:space="preserve">Мониторинг </w:t>
            </w:r>
          </w:p>
        </w:tc>
        <w:tc>
          <w:tcPr>
            <w:tcW w:w="1886" w:type="dxa"/>
            <w:shd w:val="clear" w:color="auto" w:fill="auto"/>
          </w:tcPr>
          <w:p w:rsidR="00272428" w:rsidRPr="003C2DD0" w:rsidRDefault="00272428" w:rsidP="00E0689C">
            <w:r>
              <w:t>По плану</w:t>
            </w:r>
          </w:p>
        </w:tc>
        <w:tc>
          <w:tcPr>
            <w:tcW w:w="2649" w:type="dxa"/>
            <w:shd w:val="clear" w:color="auto" w:fill="auto"/>
          </w:tcPr>
          <w:p w:rsidR="00272428" w:rsidRPr="003C2DD0" w:rsidRDefault="00272428" w:rsidP="00E0689C">
            <w:r>
              <w:t>Ответственный по ГО и ЧС</w:t>
            </w:r>
          </w:p>
          <w:p w:rsidR="00272428" w:rsidRPr="003C2DD0" w:rsidRDefault="00272428" w:rsidP="00E0689C"/>
        </w:tc>
        <w:tc>
          <w:tcPr>
            <w:tcW w:w="2296" w:type="dxa"/>
            <w:shd w:val="clear" w:color="auto" w:fill="auto"/>
          </w:tcPr>
          <w:p w:rsidR="00272428" w:rsidRPr="003C2DD0" w:rsidRDefault="00272428" w:rsidP="00E0689C">
            <w:r>
              <w:t>Акты</w:t>
            </w:r>
          </w:p>
        </w:tc>
      </w:tr>
      <w:tr w:rsidR="00272428" w:rsidRPr="003C2DD0" w:rsidTr="00272428">
        <w:trPr>
          <w:trHeight w:val="904"/>
        </w:trPr>
        <w:tc>
          <w:tcPr>
            <w:tcW w:w="670" w:type="dxa"/>
            <w:vMerge/>
            <w:shd w:val="clear" w:color="auto" w:fill="auto"/>
          </w:tcPr>
          <w:p w:rsidR="00272428" w:rsidRPr="00A72836" w:rsidRDefault="00272428" w:rsidP="00E0689C">
            <w:pPr>
              <w:rPr>
                <w:b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272428" w:rsidRPr="00A72836" w:rsidRDefault="00272428" w:rsidP="00E0689C">
            <w:pPr>
              <w:rPr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272428" w:rsidRPr="003C2DD0" w:rsidRDefault="00272428" w:rsidP="00E0689C">
            <w:r w:rsidRPr="003C2DD0">
              <w:t>% обучающихся, охваченных горячим питанием.</w:t>
            </w:r>
          </w:p>
          <w:p w:rsidR="00272428" w:rsidRPr="003C2DD0" w:rsidRDefault="00272428" w:rsidP="00E0689C">
            <w:r w:rsidRPr="003C2DD0">
              <w:t>Количество и % обеспеченных бесплатным питанием.</w:t>
            </w:r>
          </w:p>
        </w:tc>
        <w:tc>
          <w:tcPr>
            <w:tcW w:w="2182" w:type="dxa"/>
            <w:shd w:val="clear" w:color="auto" w:fill="auto"/>
          </w:tcPr>
          <w:p w:rsidR="00272428" w:rsidRPr="003C2DD0" w:rsidRDefault="00272428" w:rsidP="00E0689C">
            <w:r w:rsidRPr="003C2DD0">
              <w:t xml:space="preserve">Мониторинг </w:t>
            </w:r>
          </w:p>
        </w:tc>
        <w:tc>
          <w:tcPr>
            <w:tcW w:w="1886" w:type="dxa"/>
            <w:shd w:val="clear" w:color="auto" w:fill="auto"/>
          </w:tcPr>
          <w:p w:rsidR="00272428" w:rsidRPr="003C2DD0" w:rsidRDefault="00272428" w:rsidP="00E0689C">
            <w:r w:rsidRPr="003C2DD0">
              <w:t>В течение года</w:t>
            </w:r>
          </w:p>
        </w:tc>
        <w:tc>
          <w:tcPr>
            <w:tcW w:w="2649" w:type="dxa"/>
            <w:shd w:val="clear" w:color="auto" w:fill="auto"/>
          </w:tcPr>
          <w:p w:rsidR="00272428" w:rsidRPr="003C2DD0" w:rsidRDefault="00272428" w:rsidP="00E0689C">
            <w:r w:rsidRPr="003C2DD0">
              <w:t xml:space="preserve">Заместитель директора по </w:t>
            </w:r>
            <w:r>
              <w:t>У</w:t>
            </w:r>
            <w:r w:rsidRPr="003C2DD0">
              <w:t>ВР</w:t>
            </w:r>
          </w:p>
        </w:tc>
        <w:tc>
          <w:tcPr>
            <w:tcW w:w="2296" w:type="dxa"/>
            <w:shd w:val="clear" w:color="auto" w:fill="auto"/>
          </w:tcPr>
          <w:p w:rsidR="00272428" w:rsidRDefault="00272428" w:rsidP="00E0689C">
            <w:r w:rsidRPr="003C2DD0">
              <w:t xml:space="preserve">Отчет </w:t>
            </w:r>
          </w:p>
          <w:p w:rsidR="00272428" w:rsidRPr="003C2DD0" w:rsidRDefault="00272428" w:rsidP="00E0689C">
            <w:r>
              <w:t>Совещание при директоре</w:t>
            </w:r>
          </w:p>
        </w:tc>
      </w:tr>
      <w:tr w:rsidR="002126D2" w:rsidRPr="003C2DD0" w:rsidTr="00272428">
        <w:trPr>
          <w:trHeight w:val="904"/>
        </w:trPr>
        <w:tc>
          <w:tcPr>
            <w:tcW w:w="670" w:type="dxa"/>
            <w:vMerge w:val="restart"/>
            <w:shd w:val="clear" w:color="auto" w:fill="auto"/>
          </w:tcPr>
          <w:p w:rsidR="002126D2" w:rsidRPr="00A72836" w:rsidRDefault="002126D2" w:rsidP="00E0689C">
            <w:pPr>
              <w:rPr>
                <w:b/>
              </w:rPr>
            </w:pPr>
          </w:p>
        </w:tc>
        <w:tc>
          <w:tcPr>
            <w:tcW w:w="2367" w:type="dxa"/>
            <w:vMerge w:val="restart"/>
            <w:shd w:val="clear" w:color="auto" w:fill="auto"/>
          </w:tcPr>
          <w:p w:rsidR="002126D2" w:rsidRPr="00A72836" w:rsidRDefault="002126D2" w:rsidP="00E0689C">
            <w:pPr>
              <w:rPr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2126D2" w:rsidRPr="003C2DD0" w:rsidRDefault="002126D2" w:rsidP="00E0689C">
            <w:r>
              <w:t>Количество случаев травматизма в образовательном процессе</w:t>
            </w:r>
          </w:p>
        </w:tc>
        <w:tc>
          <w:tcPr>
            <w:tcW w:w="2182" w:type="dxa"/>
            <w:shd w:val="clear" w:color="auto" w:fill="auto"/>
          </w:tcPr>
          <w:p w:rsidR="002126D2" w:rsidRPr="003C2DD0" w:rsidRDefault="002126D2" w:rsidP="00E0689C">
            <w:r>
              <w:t>Мониторинг</w:t>
            </w:r>
          </w:p>
        </w:tc>
        <w:tc>
          <w:tcPr>
            <w:tcW w:w="1886" w:type="dxa"/>
            <w:shd w:val="clear" w:color="auto" w:fill="auto"/>
          </w:tcPr>
          <w:p w:rsidR="002126D2" w:rsidRPr="003C2DD0" w:rsidRDefault="002126D2" w:rsidP="00E0689C">
            <w:r>
              <w:t>В течение года</w:t>
            </w:r>
          </w:p>
        </w:tc>
        <w:tc>
          <w:tcPr>
            <w:tcW w:w="2649" w:type="dxa"/>
            <w:shd w:val="clear" w:color="auto" w:fill="auto"/>
          </w:tcPr>
          <w:p w:rsidR="002126D2" w:rsidRPr="003C2DD0" w:rsidRDefault="002126D2" w:rsidP="00E0689C">
            <w:r>
              <w:t>Директор</w:t>
            </w:r>
          </w:p>
        </w:tc>
        <w:tc>
          <w:tcPr>
            <w:tcW w:w="2296" w:type="dxa"/>
            <w:shd w:val="clear" w:color="auto" w:fill="auto"/>
          </w:tcPr>
          <w:p w:rsidR="002126D2" w:rsidRPr="003C2DD0" w:rsidRDefault="002126D2" w:rsidP="00E0689C">
            <w:r>
              <w:t>отчет</w:t>
            </w:r>
          </w:p>
        </w:tc>
      </w:tr>
      <w:tr w:rsidR="002126D2" w:rsidRPr="003C2DD0" w:rsidTr="00272428">
        <w:trPr>
          <w:trHeight w:val="904"/>
        </w:trPr>
        <w:tc>
          <w:tcPr>
            <w:tcW w:w="670" w:type="dxa"/>
            <w:vMerge/>
            <w:shd w:val="clear" w:color="auto" w:fill="auto"/>
          </w:tcPr>
          <w:p w:rsidR="002126D2" w:rsidRPr="00A72836" w:rsidRDefault="002126D2" w:rsidP="00E0689C">
            <w:pPr>
              <w:rPr>
                <w:b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2126D2" w:rsidRPr="00A72836" w:rsidRDefault="002126D2" w:rsidP="00E0689C">
            <w:pPr>
              <w:rPr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2126D2" w:rsidRDefault="002126D2" w:rsidP="00E0689C">
            <w:r>
              <w:t>% пропусков  занятий по причине болезни</w:t>
            </w:r>
          </w:p>
        </w:tc>
        <w:tc>
          <w:tcPr>
            <w:tcW w:w="2182" w:type="dxa"/>
            <w:shd w:val="clear" w:color="auto" w:fill="auto"/>
          </w:tcPr>
          <w:p w:rsidR="002126D2" w:rsidRDefault="002126D2" w:rsidP="00E0689C">
            <w:r>
              <w:t>мониторинг</w:t>
            </w:r>
          </w:p>
        </w:tc>
        <w:tc>
          <w:tcPr>
            <w:tcW w:w="1886" w:type="dxa"/>
            <w:shd w:val="clear" w:color="auto" w:fill="auto"/>
          </w:tcPr>
          <w:p w:rsidR="002126D2" w:rsidRDefault="002126D2" w:rsidP="00E0689C">
            <w:r>
              <w:t>В течение года</w:t>
            </w:r>
          </w:p>
        </w:tc>
        <w:tc>
          <w:tcPr>
            <w:tcW w:w="2649" w:type="dxa"/>
            <w:shd w:val="clear" w:color="auto" w:fill="auto"/>
          </w:tcPr>
          <w:p w:rsidR="002126D2" w:rsidRDefault="002126D2" w:rsidP="00E0689C">
            <w:r>
              <w:t>Классные руководители</w:t>
            </w:r>
          </w:p>
        </w:tc>
        <w:tc>
          <w:tcPr>
            <w:tcW w:w="2296" w:type="dxa"/>
            <w:shd w:val="clear" w:color="auto" w:fill="auto"/>
          </w:tcPr>
          <w:p w:rsidR="002126D2" w:rsidRDefault="002126D2" w:rsidP="00E0689C">
            <w:r>
              <w:t>отчет</w:t>
            </w:r>
          </w:p>
        </w:tc>
      </w:tr>
      <w:tr w:rsidR="002126D2" w:rsidRPr="003C2DD0" w:rsidTr="00272428">
        <w:trPr>
          <w:trHeight w:val="904"/>
        </w:trPr>
        <w:tc>
          <w:tcPr>
            <w:tcW w:w="670" w:type="dxa"/>
            <w:vMerge/>
            <w:shd w:val="clear" w:color="auto" w:fill="auto"/>
          </w:tcPr>
          <w:p w:rsidR="002126D2" w:rsidRPr="00A72836" w:rsidRDefault="002126D2" w:rsidP="00E0689C">
            <w:pPr>
              <w:rPr>
                <w:b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2126D2" w:rsidRPr="00A72836" w:rsidRDefault="002126D2" w:rsidP="00E0689C">
            <w:pPr>
              <w:rPr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2126D2" w:rsidRDefault="002126D2" w:rsidP="00E0689C">
            <w:r>
              <w:t>% обучающихся, охваченных оздоровительными мероприятиями в дни каникул</w:t>
            </w:r>
          </w:p>
        </w:tc>
        <w:tc>
          <w:tcPr>
            <w:tcW w:w="2182" w:type="dxa"/>
            <w:shd w:val="clear" w:color="auto" w:fill="auto"/>
          </w:tcPr>
          <w:p w:rsidR="002126D2" w:rsidRDefault="002126D2" w:rsidP="00E0689C">
            <w:r>
              <w:t>мониторинг</w:t>
            </w:r>
          </w:p>
        </w:tc>
        <w:tc>
          <w:tcPr>
            <w:tcW w:w="1886" w:type="dxa"/>
            <w:shd w:val="clear" w:color="auto" w:fill="auto"/>
          </w:tcPr>
          <w:p w:rsidR="002126D2" w:rsidRDefault="002126D2" w:rsidP="00E0689C">
            <w:r>
              <w:t>В конце года</w:t>
            </w:r>
          </w:p>
        </w:tc>
        <w:tc>
          <w:tcPr>
            <w:tcW w:w="2649" w:type="dxa"/>
            <w:shd w:val="clear" w:color="auto" w:fill="auto"/>
          </w:tcPr>
          <w:p w:rsidR="002126D2" w:rsidRDefault="002126D2" w:rsidP="00E0689C">
            <w:r>
              <w:t>Заместитель директора по ВР</w:t>
            </w:r>
          </w:p>
        </w:tc>
        <w:tc>
          <w:tcPr>
            <w:tcW w:w="2296" w:type="dxa"/>
            <w:shd w:val="clear" w:color="auto" w:fill="auto"/>
          </w:tcPr>
          <w:p w:rsidR="002126D2" w:rsidRDefault="002126D2" w:rsidP="00E0689C">
            <w:r>
              <w:t xml:space="preserve">Отчет о </w:t>
            </w:r>
            <w:proofErr w:type="spellStart"/>
            <w:r>
              <w:t>самообследовании</w:t>
            </w:r>
            <w:proofErr w:type="spellEnd"/>
          </w:p>
        </w:tc>
      </w:tr>
      <w:tr w:rsidR="00421054" w:rsidRPr="003C2DD0" w:rsidTr="00272428">
        <w:trPr>
          <w:trHeight w:val="754"/>
        </w:trPr>
        <w:tc>
          <w:tcPr>
            <w:tcW w:w="670" w:type="dxa"/>
            <w:vMerge w:val="restart"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  <w:r>
              <w:rPr>
                <w:b/>
              </w:rPr>
              <w:t>2.7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421054" w:rsidRDefault="00421054" w:rsidP="00E0689C">
            <w:pPr>
              <w:rPr>
                <w:b/>
              </w:rPr>
            </w:pPr>
            <w:r>
              <w:rPr>
                <w:b/>
              </w:rPr>
              <w:t>Психолого-педагогические условия</w:t>
            </w:r>
          </w:p>
          <w:p w:rsidR="00421054" w:rsidRDefault="00421054" w:rsidP="00E0689C">
            <w:pPr>
              <w:rPr>
                <w:b/>
              </w:rPr>
            </w:pPr>
          </w:p>
          <w:p w:rsidR="00421054" w:rsidRDefault="00421054" w:rsidP="00E0689C">
            <w:pPr>
              <w:rPr>
                <w:b/>
              </w:rPr>
            </w:pPr>
          </w:p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421054" w:rsidRPr="003C2DD0" w:rsidRDefault="00421054" w:rsidP="00E0689C">
            <w:r>
              <w:lastRenderedPageBreak/>
              <w:t>Реализация индивидуальных программ сопровождения  обучающихся разных категорий</w:t>
            </w:r>
          </w:p>
        </w:tc>
        <w:tc>
          <w:tcPr>
            <w:tcW w:w="2182" w:type="dxa"/>
            <w:shd w:val="clear" w:color="auto" w:fill="auto"/>
          </w:tcPr>
          <w:p w:rsidR="00421054" w:rsidRPr="003C2DD0" w:rsidRDefault="00421054" w:rsidP="00E0689C">
            <w:r w:rsidRPr="003C2DD0">
              <w:t xml:space="preserve">Мониторинг </w:t>
            </w:r>
          </w:p>
        </w:tc>
        <w:tc>
          <w:tcPr>
            <w:tcW w:w="1886" w:type="dxa"/>
            <w:shd w:val="clear" w:color="auto" w:fill="auto"/>
          </w:tcPr>
          <w:p w:rsidR="00421054" w:rsidRPr="003C2DD0" w:rsidRDefault="00421054" w:rsidP="00E0689C">
            <w:r>
              <w:t>Январь, июнь</w:t>
            </w:r>
          </w:p>
        </w:tc>
        <w:tc>
          <w:tcPr>
            <w:tcW w:w="2649" w:type="dxa"/>
            <w:shd w:val="clear" w:color="auto" w:fill="auto"/>
          </w:tcPr>
          <w:p w:rsidR="00421054" w:rsidRPr="003C2DD0" w:rsidRDefault="00421054" w:rsidP="00E0689C">
            <w:r>
              <w:t>Классные руководители, учителя предметники, педагог-психолог, учитель-логопед</w:t>
            </w:r>
          </w:p>
        </w:tc>
        <w:tc>
          <w:tcPr>
            <w:tcW w:w="2296" w:type="dxa"/>
            <w:shd w:val="clear" w:color="auto" w:fill="auto"/>
          </w:tcPr>
          <w:p w:rsidR="00421054" w:rsidRPr="003C2DD0" w:rsidRDefault="00421054" w:rsidP="00E0689C">
            <w:r>
              <w:t>Информация</w:t>
            </w:r>
          </w:p>
        </w:tc>
      </w:tr>
      <w:tr w:rsidR="00421054" w:rsidRPr="003C2DD0" w:rsidTr="00272428">
        <w:trPr>
          <w:trHeight w:val="754"/>
        </w:trPr>
        <w:tc>
          <w:tcPr>
            <w:tcW w:w="670" w:type="dxa"/>
            <w:vMerge/>
            <w:shd w:val="clear" w:color="auto" w:fill="auto"/>
          </w:tcPr>
          <w:p w:rsidR="00421054" w:rsidRDefault="00421054" w:rsidP="00E0689C">
            <w:pPr>
              <w:rPr>
                <w:b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421054" w:rsidRDefault="00421054" w:rsidP="00E0689C">
            <w:pPr>
              <w:rPr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421054" w:rsidRDefault="00421054" w:rsidP="00E0689C">
            <w:r>
              <w:t xml:space="preserve">Результаты работы </w:t>
            </w:r>
            <w:proofErr w:type="spellStart"/>
            <w:r>
              <w:t>ППк</w:t>
            </w:r>
            <w:proofErr w:type="spellEnd"/>
          </w:p>
        </w:tc>
        <w:tc>
          <w:tcPr>
            <w:tcW w:w="2182" w:type="dxa"/>
            <w:shd w:val="clear" w:color="auto" w:fill="auto"/>
          </w:tcPr>
          <w:p w:rsidR="00421054" w:rsidRPr="003C2DD0" w:rsidRDefault="00421054" w:rsidP="00E0689C">
            <w:r>
              <w:t>Анализ</w:t>
            </w:r>
          </w:p>
        </w:tc>
        <w:tc>
          <w:tcPr>
            <w:tcW w:w="1886" w:type="dxa"/>
            <w:shd w:val="clear" w:color="auto" w:fill="auto"/>
          </w:tcPr>
          <w:p w:rsidR="00421054" w:rsidRPr="003C2DD0" w:rsidRDefault="00421054" w:rsidP="00E0689C">
            <w:r>
              <w:t>В течение года</w:t>
            </w:r>
          </w:p>
        </w:tc>
        <w:tc>
          <w:tcPr>
            <w:tcW w:w="2649" w:type="dxa"/>
            <w:shd w:val="clear" w:color="auto" w:fill="auto"/>
          </w:tcPr>
          <w:p w:rsidR="00421054" w:rsidRPr="003C2DD0" w:rsidRDefault="00421054" w:rsidP="00E0689C">
            <w:r>
              <w:t xml:space="preserve">Председатель </w:t>
            </w:r>
            <w:proofErr w:type="spellStart"/>
            <w:r>
              <w:t>ППк</w:t>
            </w:r>
            <w:proofErr w:type="spellEnd"/>
          </w:p>
        </w:tc>
        <w:tc>
          <w:tcPr>
            <w:tcW w:w="2296" w:type="dxa"/>
            <w:shd w:val="clear" w:color="auto" w:fill="auto"/>
          </w:tcPr>
          <w:p w:rsidR="00421054" w:rsidRDefault="00421054" w:rsidP="00E0689C">
            <w:r>
              <w:t xml:space="preserve">Протоколы </w:t>
            </w:r>
            <w:proofErr w:type="spellStart"/>
            <w:r>
              <w:t>ППк</w:t>
            </w:r>
            <w:proofErr w:type="spellEnd"/>
          </w:p>
          <w:p w:rsidR="00421054" w:rsidRPr="003C2DD0" w:rsidRDefault="00421054" w:rsidP="00E0689C">
            <w:r>
              <w:t>Совещание при  директоре</w:t>
            </w:r>
          </w:p>
        </w:tc>
      </w:tr>
      <w:tr w:rsidR="00421054" w:rsidRPr="003C2DD0" w:rsidTr="00272428">
        <w:trPr>
          <w:trHeight w:val="754"/>
        </w:trPr>
        <w:tc>
          <w:tcPr>
            <w:tcW w:w="670" w:type="dxa"/>
            <w:shd w:val="clear" w:color="auto" w:fill="auto"/>
          </w:tcPr>
          <w:p w:rsidR="00421054" w:rsidRDefault="00421054" w:rsidP="00E0689C">
            <w:pPr>
              <w:rPr>
                <w:b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421054" w:rsidRDefault="00421054" w:rsidP="00E0689C">
            <w:pPr>
              <w:rPr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421054" w:rsidRPr="00273DD1" w:rsidRDefault="00421054" w:rsidP="00E0689C">
            <w:pPr>
              <w:rPr>
                <w:color w:val="FF0000"/>
              </w:rPr>
            </w:pPr>
            <w:r w:rsidRPr="00273DD1">
              <w:rPr>
                <w:color w:val="FF0000"/>
              </w:rPr>
              <w:t>Создание комфортной школьной среды</w:t>
            </w:r>
          </w:p>
        </w:tc>
        <w:tc>
          <w:tcPr>
            <w:tcW w:w="2182" w:type="dxa"/>
            <w:shd w:val="clear" w:color="auto" w:fill="auto"/>
          </w:tcPr>
          <w:p w:rsidR="00421054" w:rsidRPr="00273DD1" w:rsidRDefault="00421054" w:rsidP="00E0689C">
            <w:pPr>
              <w:rPr>
                <w:color w:val="FF0000"/>
              </w:rPr>
            </w:pPr>
            <w:r w:rsidRPr="00273DD1">
              <w:rPr>
                <w:color w:val="FF0000"/>
              </w:rPr>
              <w:t>Анализ</w:t>
            </w:r>
          </w:p>
        </w:tc>
        <w:tc>
          <w:tcPr>
            <w:tcW w:w="1886" w:type="dxa"/>
            <w:shd w:val="clear" w:color="auto" w:fill="auto"/>
          </w:tcPr>
          <w:p w:rsidR="00421054" w:rsidRPr="00273DD1" w:rsidRDefault="00421054" w:rsidP="00E0689C">
            <w:pPr>
              <w:rPr>
                <w:color w:val="FF0000"/>
              </w:rPr>
            </w:pPr>
            <w:r w:rsidRPr="00273DD1">
              <w:rPr>
                <w:color w:val="FF0000"/>
              </w:rPr>
              <w:t>В течение года</w:t>
            </w:r>
          </w:p>
        </w:tc>
        <w:tc>
          <w:tcPr>
            <w:tcW w:w="2649" w:type="dxa"/>
            <w:shd w:val="clear" w:color="auto" w:fill="auto"/>
          </w:tcPr>
          <w:p w:rsidR="00421054" w:rsidRPr="00273DD1" w:rsidRDefault="00421054" w:rsidP="00E0689C">
            <w:pPr>
              <w:rPr>
                <w:color w:val="FF0000"/>
              </w:rPr>
            </w:pPr>
            <w:r w:rsidRPr="00273DD1">
              <w:rPr>
                <w:color w:val="FF0000"/>
              </w:rPr>
              <w:t>Директор</w:t>
            </w:r>
          </w:p>
        </w:tc>
        <w:tc>
          <w:tcPr>
            <w:tcW w:w="2296" w:type="dxa"/>
            <w:shd w:val="clear" w:color="auto" w:fill="auto"/>
          </w:tcPr>
          <w:p w:rsidR="00421054" w:rsidRPr="00273DD1" w:rsidRDefault="00421054" w:rsidP="00E0689C">
            <w:pPr>
              <w:rPr>
                <w:color w:val="FF0000"/>
              </w:rPr>
            </w:pPr>
            <w:r w:rsidRPr="00273DD1">
              <w:rPr>
                <w:color w:val="FF0000"/>
              </w:rPr>
              <w:t>Информация</w:t>
            </w:r>
          </w:p>
        </w:tc>
      </w:tr>
      <w:tr w:rsidR="00DA7B00" w:rsidRPr="003C2DD0" w:rsidTr="00272428">
        <w:trPr>
          <w:trHeight w:val="754"/>
        </w:trPr>
        <w:tc>
          <w:tcPr>
            <w:tcW w:w="670" w:type="dxa"/>
            <w:shd w:val="clear" w:color="auto" w:fill="auto"/>
          </w:tcPr>
          <w:p w:rsidR="00DA7B00" w:rsidRDefault="00DA7B00" w:rsidP="00DA7B00">
            <w:pPr>
              <w:rPr>
                <w:b/>
              </w:rPr>
            </w:pPr>
          </w:p>
        </w:tc>
        <w:tc>
          <w:tcPr>
            <w:tcW w:w="2367" w:type="dxa"/>
            <w:shd w:val="clear" w:color="auto" w:fill="auto"/>
          </w:tcPr>
          <w:p w:rsidR="00DA7B00" w:rsidRDefault="00DA7B00" w:rsidP="00DA7B00">
            <w:pPr>
              <w:rPr>
                <w:b/>
              </w:rPr>
            </w:pPr>
          </w:p>
        </w:tc>
        <w:tc>
          <w:tcPr>
            <w:tcW w:w="3380" w:type="dxa"/>
            <w:shd w:val="clear" w:color="auto" w:fill="auto"/>
          </w:tcPr>
          <w:p w:rsidR="00DA7B00" w:rsidRPr="00273DD1" w:rsidRDefault="00DA7B00" w:rsidP="00DA7B00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Созрание</w:t>
            </w:r>
            <w:proofErr w:type="spellEnd"/>
            <w:r>
              <w:rPr>
                <w:color w:val="FF0000"/>
              </w:rPr>
              <w:t xml:space="preserve"> развивающей предметно-пространственной среды ДГ</w:t>
            </w:r>
          </w:p>
        </w:tc>
        <w:tc>
          <w:tcPr>
            <w:tcW w:w="2182" w:type="dxa"/>
            <w:shd w:val="clear" w:color="auto" w:fill="auto"/>
          </w:tcPr>
          <w:p w:rsidR="00DA7B00" w:rsidRPr="00273DD1" w:rsidRDefault="00DA7B00" w:rsidP="00DA7B00">
            <w:pPr>
              <w:rPr>
                <w:color w:val="FF0000"/>
              </w:rPr>
            </w:pPr>
            <w:r w:rsidRPr="00273DD1">
              <w:rPr>
                <w:color w:val="FF0000"/>
              </w:rPr>
              <w:t>Анализ</w:t>
            </w:r>
          </w:p>
        </w:tc>
        <w:tc>
          <w:tcPr>
            <w:tcW w:w="1886" w:type="dxa"/>
            <w:shd w:val="clear" w:color="auto" w:fill="auto"/>
          </w:tcPr>
          <w:p w:rsidR="00DA7B00" w:rsidRPr="00273DD1" w:rsidRDefault="00DA7B00" w:rsidP="00DA7B00">
            <w:pPr>
              <w:rPr>
                <w:color w:val="FF0000"/>
              </w:rPr>
            </w:pPr>
            <w:r w:rsidRPr="00273DD1">
              <w:rPr>
                <w:color w:val="FF0000"/>
              </w:rPr>
              <w:t>В течение года</w:t>
            </w:r>
          </w:p>
        </w:tc>
        <w:tc>
          <w:tcPr>
            <w:tcW w:w="2649" w:type="dxa"/>
            <w:shd w:val="clear" w:color="auto" w:fill="auto"/>
          </w:tcPr>
          <w:p w:rsidR="00DA7B00" w:rsidRPr="00273DD1" w:rsidRDefault="00DA7B00" w:rsidP="00DA7B00">
            <w:pPr>
              <w:rPr>
                <w:color w:val="FF0000"/>
              </w:rPr>
            </w:pPr>
            <w:r>
              <w:rPr>
                <w:color w:val="FF0000"/>
              </w:rPr>
              <w:t>Зам. директора по УВР</w:t>
            </w:r>
          </w:p>
        </w:tc>
        <w:tc>
          <w:tcPr>
            <w:tcW w:w="2296" w:type="dxa"/>
            <w:shd w:val="clear" w:color="auto" w:fill="auto"/>
          </w:tcPr>
          <w:p w:rsidR="00DA7B00" w:rsidRPr="00273DD1" w:rsidRDefault="00DA7B00" w:rsidP="00DA7B00">
            <w:pPr>
              <w:rPr>
                <w:color w:val="FF0000"/>
              </w:rPr>
            </w:pPr>
            <w:r w:rsidRPr="00273DD1">
              <w:rPr>
                <w:color w:val="FF0000"/>
              </w:rPr>
              <w:t>Информация</w:t>
            </w:r>
          </w:p>
        </w:tc>
      </w:tr>
      <w:tr w:rsidR="00DA7B00" w:rsidRPr="003C2DD0" w:rsidTr="00272428">
        <w:trPr>
          <w:trHeight w:val="754"/>
        </w:trPr>
        <w:tc>
          <w:tcPr>
            <w:tcW w:w="670" w:type="dxa"/>
            <w:shd w:val="clear" w:color="auto" w:fill="auto"/>
          </w:tcPr>
          <w:p w:rsidR="00DA7B00" w:rsidRDefault="00DA7B00" w:rsidP="00DA7B00">
            <w:pPr>
              <w:rPr>
                <w:b/>
              </w:rPr>
            </w:pPr>
            <w:r>
              <w:rPr>
                <w:b/>
              </w:rPr>
              <w:t>2.8</w:t>
            </w:r>
          </w:p>
        </w:tc>
        <w:tc>
          <w:tcPr>
            <w:tcW w:w="2367" w:type="dxa"/>
            <w:shd w:val="clear" w:color="auto" w:fill="auto"/>
          </w:tcPr>
          <w:p w:rsidR="00DA7B00" w:rsidRDefault="00DA7B00" w:rsidP="00DA7B00">
            <w:pPr>
              <w:rPr>
                <w:b/>
              </w:rPr>
            </w:pPr>
            <w:r>
              <w:rPr>
                <w:b/>
              </w:rPr>
              <w:t>Финансово-экономические условия</w:t>
            </w:r>
          </w:p>
        </w:tc>
        <w:tc>
          <w:tcPr>
            <w:tcW w:w="3380" w:type="dxa"/>
            <w:shd w:val="clear" w:color="auto" w:fill="auto"/>
          </w:tcPr>
          <w:p w:rsidR="00DA7B00" w:rsidRDefault="00DA7B00" w:rsidP="00DA7B00">
            <w:r>
              <w:t>Исполнение муниципального задания</w:t>
            </w:r>
          </w:p>
        </w:tc>
        <w:tc>
          <w:tcPr>
            <w:tcW w:w="2182" w:type="dxa"/>
            <w:shd w:val="clear" w:color="auto" w:fill="auto"/>
          </w:tcPr>
          <w:p w:rsidR="00DA7B00" w:rsidRDefault="00DA7B00" w:rsidP="00DA7B00">
            <w:r>
              <w:t>Анализ</w:t>
            </w:r>
          </w:p>
        </w:tc>
        <w:tc>
          <w:tcPr>
            <w:tcW w:w="1886" w:type="dxa"/>
            <w:shd w:val="clear" w:color="auto" w:fill="auto"/>
          </w:tcPr>
          <w:p w:rsidR="00DA7B00" w:rsidRDefault="00DA7B00" w:rsidP="00DA7B00">
            <w:r>
              <w:t>В конце года</w:t>
            </w:r>
          </w:p>
        </w:tc>
        <w:tc>
          <w:tcPr>
            <w:tcW w:w="2649" w:type="dxa"/>
            <w:shd w:val="clear" w:color="auto" w:fill="auto"/>
          </w:tcPr>
          <w:p w:rsidR="00DA7B00" w:rsidRDefault="00DA7B00" w:rsidP="00DA7B00">
            <w:r>
              <w:t>Директор</w:t>
            </w:r>
          </w:p>
        </w:tc>
        <w:tc>
          <w:tcPr>
            <w:tcW w:w="2296" w:type="dxa"/>
            <w:shd w:val="clear" w:color="auto" w:fill="auto"/>
          </w:tcPr>
          <w:p w:rsidR="00DA7B00" w:rsidRDefault="00DA7B00" w:rsidP="00DA7B00">
            <w:r>
              <w:t>Информация</w:t>
            </w:r>
          </w:p>
        </w:tc>
      </w:tr>
    </w:tbl>
    <w:p w:rsidR="002332B6" w:rsidRDefault="002332B6" w:rsidP="002332B6"/>
    <w:p w:rsidR="002332B6" w:rsidRDefault="002332B6" w:rsidP="002332B6"/>
    <w:p w:rsidR="00857903" w:rsidRDefault="00857903" w:rsidP="002332B6"/>
    <w:p w:rsidR="00857903" w:rsidRDefault="00857903" w:rsidP="002332B6"/>
    <w:p w:rsidR="00857903" w:rsidRDefault="00857903" w:rsidP="002332B6"/>
    <w:p w:rsidR="00857903" w:rsidRDefault="00857903" w:rsidP="002332B6"/>
    <w:p w:rsidR="00421054" w:rsidRDefault="00421054" w:rsidP="002332B6"/>
    <w:p w:rsidR="00421054" w:rsidRDefault="00421054" w:rsidP="002332B6"/>
    <w:p w:rsidR="00421054" w:rsidRDefault="00421054" w:rsidP="002332B6"/>
    <w:p w:rsidR="00421054" w:rsidRDefault="00421054" w:rsidP="002332B6"/>
    <w:p w:rsidR="00421054" w:rsidRDefault="00421054" w:rsidP="002332B6"/>
    <w:p w:rsidR="00421054" w:rsidRDefault="00421054" w:rsidP="002332B6"/>
    <w:p w:rsidR="00421054" w:rsidRDefault="00421054" w:rsidP="002332B6"/>
    <w:p w:rsidR="00421054" w:rsidRDefault="00421054" w:rsidP="002332B6"/>
    <w:p w:rsidR="00421054" w:rsidRDefault="00421054" w:rsidP="002332B6"/>
    <w:p w:rsidR="00421054" w:rsidRDefault="00421054" w:rsidP="002332B6"/>
    <w:p w:rsidR="00421054" w:rsidRDefault="00421054" w:rsidP="002332B6"/>
    <w:p w:rsidR="00421054" w:rsidRDefault="00421054" w:rsidP="002332B6"/>
    <w:p w:rsidR="00421054" w:rsidRDefault="00421054" w:rsidP="002332B6"/>
    <w:p w:rsidR="00421054" w:rsidRDefault="00421054" w:rsidP="002332B6"/>
    <w:p w:rsidR="00421054" w:rsidRDefault="00421054" w:rsidP="002332B6"/>
    <w:p w:rsidR="00421054" w:rsidRDefault="00421054" w:rsidP="002332B6"/>
    <w:p w:rsidR="00421054" w:rsidRDefault="00421054" w:rsidP="002332B6"/>
    <w:p w:rsidR="002332B6" w:rsidRPr="003C2DD0" w:rsidRDefault="002332B6" w:rsidP="002332B6"/>
    <w:tbl>
      <w:tblPr>
        <w:tblW w:w="15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402"/>
        <w:gridCol w:w="142"/>
        <w:gridCol w:w="1984"/>
        <w:gridCol w:w="1843"/>
        <w:gridCol w:w="2788"/>
        <w:gridCol w:w="2409"/>
      </w:tblGrid>
      <w:tr w:rsidR="002332B6" w:rsidRPr="003C2DD0" w:rsidTr="0059057F">
        <w:tc>
          <w:tcPr>
            <w:tcW w:w="675" w:type="dxa"/>
            <w:shd w:val="clear" w:color="auto" w:fill="auto"/>
          </w:tcPr>
          <w:p w:rsidR="002332B6" w:rsidRPr="00A72836" w:rsidRDefault="002332B6" w:rsidP="00E0689C">
            <w:pPr>
              <w:jc w:val="center"/>
              <w:rPr>
                <w:b/>
              </w:rPr>
            </w:pPr>
            <w:r w:rsidRPr="00A72836">
              <w:rPr>
                <w:b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2332B6" w:rsidRPr="00A72836" w:rsidRDefault="002332B6" w:rsidP="00E0689C">
            <w:pPr>
              <w:jc w:val="center"/>
              <w:rPr>
                <w:b/>
              </w:rPr>
            </w:pPr>
            <w:r w:rsidRPr="00A72836">
              <w:rPr>
                <w:b/>
              </w:rPr>
              <w:t>Объект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332B6" w:rsidRPr="00A72836" w:rsidRDefault="002332B6" w:rsidP="00E0689C">
            <w:pPr>
              <w:jc w:val="center"/>
              <w:rPr>
                <w:b/>
              </w:rPr>
            </w:pPr>
            <w:r w:rsidRPr="00A72836">
              <w:rPr>
                <w:b/>
              </w:rPr>
              <w:t>Показатели</w:t>
            </w:r>
          </w:p>
        </w:tc>
        <w:tc>
          <w:tcPr>
            <w:tcW w:w="1984" w:type="dxa"/>
            <w:shd w:val="clear" w:color="auto" w:fill="auto"/>
          </w:tcPr>
          <w:p w:rsidR="002332B6" w:rsidRPr="00A72836" w:rsidRDefault="002332B6" w:rsidP="00E0689C">
            <w:pPr>
              <w:jc w:val="center"/>
              <w:rPr>
                <w:b/>
              </w:rPr>
            </w:pPr>
            <w:r w:rsidRPr="00A72836">
              <w:rPr>
                <w:b/>
              </w:rPr>
              <w:t>Методы оценки</w:t>
            </w:r>
          </w:p>
        </w:tc>
        <w:tc>
          <w:tcPr>
            <w:tcW w:w="1843" w:type="dxa"/>
            <w:shd w:val="clear" w:color="auto" w:fill="auto"/>
          </w:tcPr>
          <w:p w:rsidR="002332B6" w:rsidRPr="00A72836" w:rsidRDefault="002332B6" w:rsidP="00E0689C">
            <w:pPr>
              <w:jc w:val="center"/>
              <w:rPr>
                <w:b/>
              </w:rPr>
            </w:pPr>
            <w:r w:rsidRPr="00A72836">
              <w:rPr>
                <w:b/>
              </w:rPr>
              <w:t>сроки</w:t>
            </w:r>
          </w:p>
        </w:tc>
        <w:tc>
          <w:tcPr>
            <w:tcW w:w="2788" w:type="dxa"/>
            <w:shd w:val="clear" w:color="auto" w:fill="auto"/>
          </w:tcPr>
          <w:p w:rsidR="002332B6" w:rsidRPr="00A72836" w:rsidRDefault="002332B6" w:rsidP="00E0689C">
            <w:pPr>
              <w:jc w:val="center"/>
              <w:rPr>
                <w:b/>
              </w:rPr>
            </w:pPr>
            <w:r w:rsidRPr="00A72836">
              <w:rPr>
                <w:b/>
              </w:rPr>
              <w:t>ответственные</w:t>
            </w:r>
          </w:p>
        </w:tc>
        <w:tc>
          <w:tcPr>
            <w:tcW w:w="2409" w:type="dxa"/>
            <w:shd w:val="clear" w:color="auto" w:fill="auto"/>
          </w:tcPr>
          <w:p w:rsidR="002332B6" w:rsidRPr="00A72836" w:rsidRDefault="002332B6" w:rsidP="00E0689C">
            <w:pPr>
              <w:jc w:val="center"/>
              <w:rPr>
                <w:b/>
              </w:rPr>
            </w:pPr>
            <w:r w:rsidRPr="00A72836">
              <w:rPr>
                <w:b/>
              </w:rPr>
              <w:t>Форма фиксации результатов</w:t>
            </w:r>
          </w:p>
        </w:tc>
      </w:tr>
      <w:tr w:rsidR="002332B6" w:rsidRPr="003C2DD0" w:rsidTr="0059057F">
        <w:tc>
          <w:tcPr>
            <w:tcW w:w="15653" w:type="dxa"/>
            <w:gridSpan w:val="8"/>
            <w:shd w:val="clear" w:color="auto" w:fill="auto"/>
          </w:tcPr>
          <w:p w:rsidR="002332B6" w:rsidRPr="00272428" w:rsidRDefault="00272428" w:rsidP="00272428">
            <w:pPr>
              <w:suppressAutoHyphens w:val="0"/>
              <w:jc w:val="center"/>
              <w:rPr>
                <w:b/>
              </w:rPr>
            </w:pPr>
            <w:r w:rsidRPr="00272428">
              <w:rPr>
                <w:b/>
              </w:rPr>
              <w:t>3.</w:t>
            </w:r>
            <w:r w:rsidR="002332B6" w:rsidRPr="00272428">
              <w:rPr>
                <w:b/>
              </w:rPr>
              <w:t xml:space="preserve">Качество </w:t>
            </w:r>
            <w:r w:rsidR="00DB0831">
              <w:rPr>
                <w:b/>
              </w:rPr>
              <w:t xml:space="preserve"> достижения </w:t>
            </w:r>
            <w:r w:rsidR="002332B6" w:rsidRPr="00272428">
              <w:rPr>
                <w:b/>
              </w:rPr>
              <w:t>образовательных результатов</w:t>
            </w:r>
          </w:p>
        </w:tc>
      </w:tr>
      <w:tr w:rsidR="0059057F" w:rsidRPr="003C2DD0" w:rsidTr="0059057F">
        <w:trPr>
          <w:trHeight w:val="848"/>
        </w:trPr>
        <w:tc>
          <w:tcPr>
            <w:tcW w:w="675" w:type="dxa"/>
            <w:vMerge w:val="restart"/>
            <w:shd w:val="clear" w:color="auto" w:fill="auto"/>
          </w:tcPr>
          <w:p w:rsidR="0059057F" w:rsidRDefault="0059057F" w:rsidP="00E0689C">
            <w:pPr>
              <w:rPr>
                <w:b/>
              </w:rPr>
            </w:pPr>
            <w:r>
              <w:rPr>
                <w:b/>
              </w:rPr>
              <w:t>3</w:t>
            </w:r>
            <w:r w:rsidRPr="00A72836">
              <w:rPr>
                <w:b/>
              </w:rPr>
              <w:t>.1</w:t>
            </w:r>
          </w:p>
          <w:p w:rsidR="0059057F" w:rsidRDefault="0059057F" w:rsidP="00E0689C">
            <w:pPr>
              <w:rPr>
                <w:b/>
              </w:rPr>
            </w:pPr>
          </w:p>
          <w:p w:rsidR="0059057F" w:rsidRDefault="0059057F" w:rsidP="00E0689C">
            <w:pPr>
              <w:rPr>
                <w:b/>
              </w:rPr>
            </w:pPr>
          </w:p>
          <w:p w:rsidR="0059057F" w:rsidRDefault="0059057F" w:rsidP="00E0689C">
            <w:pPr>
              <w:rPr>
                <w:b/>
              </w:rPr>
            </w:pPr>
          </w:p>
          <w:p w:rsidR="0059057F" w:rsidRDefault="0059057F" w:rsidP="00E0689C">
            <w:pPr>
              <w:rPr>
                <w:b/>
              </w:rPr>
            </w:pPr>
          </w:p>
          <w:p w:rsidR="0059057F" w:rsidRDefault="0059057F" w:rsidP="00E0689C">
            <w:pPr>
              <w:rPr>
                <w:b/>
              </w:rPr>
            </w:pPr>
          </w:p>
          <w:p w:rsidR="0059057F" w:rsidRDefault="0059057F" w:rsidP="00E0689C">
            <w:pPr>
              <w:rPr>
                <w:b/>
              </w:rPr>
            </w:pPr>
          </w:p>
          <w:p w:rsidR="0059057F" w:rsidRDefault="0059057F" w:rsidP="00E0689C">
            <w:pPr>
              <w:rPr>
                <w:b/>
              </w:rPr>
            </w:pPr>
          </w:p>
          <w:p w:rsidR="0059057F" w:rsidRDefault="0059057F" w:rsidP="00E0689C">
            <w:pPr>
              <w:rPr>
                <w:b/>
              </w:rPr>
            </w:pPr>
          </w:p>
          <w:p w:rsidR="0059057F" w:rsidRDefault="0059057F" w:rsidP="00E0689C">
            <w:pPr>
              <w:rPr>
                <w:b/>
              </w:rPr>
            </w:pPr>
          </w:p>
          <w:p w:rsidR="0059057F" w:rsidRDefault="0059057F" w:rsidP="00E0689C">
            <w:pPr>
              <w:rPr>
                <w:b/>
              </w:rPr>
            </w:pPr>
          </w:p>
          <w:p w:rsidR="0059057F" w:rsidRDefault="0059057F" w:rsidP="00E0689C">
            <w:pPr>
              <w:rPr>
                <w:b/>
              </w:rPr>
            </w:pPr>
          </w:p>
          <w:p w:rsidR="0059057F" w:rsidRDefault="0059057F" w:rsidP="00E0689C">
            <w:pPr>
              <w:rPr>
                <w:b/>
              </w:rPr>
            </w:pPr>
          </w:p>
          <w:p w:rsidR="0059057F" w:rsidRPr="00A72836" w:rsidRDefault="0059057F" w:rsidP="00E0689C">
            <w:pPr>
              <w:rPr>
                <w:b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59057F" w:rsidRDefault="0059057F" w:rsidP="00E0689C">
            <w:pPr>
              <w:rPr>
                <w:b/>
              </w:rPr>
            </w:pPr>
            <w:r w:rsidRPr="00A72836">
              <w:rPr>
                <w:b/>
              </w:rPr>
              <w:t>Предметные результаты</w:t>
            </w:r>
          </w:p>
          <w:p w:rsidR="0059057F" w:rsidRPr="0059057F" w:rsidRDefault="0059057F" w:rsidP="0059057F"/>
          <w:p w:rsidR="0059057F" w:rsidRPr="0059057F" w:rsidRDefault="0059057F" w:rsidP="0059057F"/>
          <w:p w:rsidR="0059057F" w:rsidRPr="0059057F" w:rsidRDefault="0059057F" w:rsidP="0059057F"/>
          <w:p w:rsidR="0059057F" w:rsidRPr="0059057F" w:rsidRDefault="0059057F" w:rsidP="0059057F"/>
          <w:p w:rsidR="0059057F" w:rsidRPr="0059057F" w:rsidRDefault="0059057F" w:rsidP="0059057F"/>
          <w:p w:rsidR="0059057F" w:rsidRDefault="0059057F" w:rsidP="0059057F"/>
          <w:p w:rsidR="0059057F" w:rsidRDefault="0059057F" w:rsidP="0059057F">
            <w:pPr>
              <w:jc w:val="right"/>
            </w:pPr>
          </w:p>
          <w:p w:rsidR="0059057F" w:rsidRDefault="0059057F" w:rsidP="0059057F">
            <w:pPr>
              <w:jc w:val="right"/>
            </w:pPr>
          </w:p>
          <w:p w:rsidR="0059057F" w:rsidRDefault="0059057F" w:rsidP="0059057F">
            <w:pPr>
              <w:jc w:val="right"/>
            </w:pPr>
          </w:p>
          <w:p w:rsidR="0059057F" w:rsidRDefault="0059057F" w:rsidP="0059057F">
            <w:pPr>
              <w:jc w:val="right"/>
            </w:pPr>
          </w:p>
          <w:p w:rsidR="0059057F" w:rsidRDefault="0059057F" w:rsidP="0059057F">
            <w:pPr>
              <w:jc w:val="right"/>
            </w:pPr>
          </w:p>
          <w:p w:rsidR="0059057F" w:rsidRDefault="0059057F" w:rsidP="0059057F">
            <w:pPr>
              <w:jc w:val="right"/>
            </w:pPr>
          </w:p>
          <w:p w:rsidR="0059057F" w:rsidRPr="0059057F" w:rsidRDefault="0059057F" w:rsidP="0059057F">
            <w:pPr>
              <w:jc w:val="right"/>
            </w:pPr>
          </w:p>
        </w:tc>
        <w:tc>
          <w:tcPr>
            <w:tcW w:w="3402" w:type="dxa"/>
            <w:shd w:val="clear" w:color="auto" w:fill="auto"/>
          </w:tcPr>
          <w:p w:rsidR="0059057F" w:rsidRPr="003C2DD0" w:rsidRDefault="0059057F" w:rsidP="004673B6">
            <w:r w:rsidRPr="009877BD">
              <w:rPr>
                <w:rFonts w:eastAsia="Calibri"/>
              </w:rPr>
              <w:t>Численность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9057F" w:rsidRPr="003C2DD0" w:rsidRDefault="0059057F" w:rsidP="00E0689C">
            <w:r w:rsidRPr="003C2DD0">
              <w:t>Промежуточный и итоговый контроль</w:t>
            </w:r>
          </w:p>
        </w:tc>
        <w:tc>
          <w:tcPr>
            <w:tcW w:w="1843" w:type="dxa"/>
            <w:shd w:val="clear" w:color="auto" w:fill="auto"/>
          </w:tcPr>
          <w:p w:rsidR="0059057F" w:rsidRPr="003C2DD0" w:rsidRDefault="0059057F" w:rsidP="00E0689C">
            <w:r w:rsidRPr="003C2DD0">
              <w:t>Четверть</w:t>
            </w:r>
          </w:p>
          <w:p w:rsidR="0059057F" w:rsidRPr="003C2DD0" w:rsidRDefault="0059057F" w:rsidP="00E0689C">
            <w:r w:rsidRPr="003C2DD0">
              <w:t>год</w:t>
            </w:r>
          </w:p>
        </w:tc>
        <w:tc>
          <w:tcPr>
            <w:tcW w:w="2788" w:type="dxa"/>
            <w:shd w:val="clear" w:color="auto" w:fill="auto"/>
          </w:tcPr>
          <w:p w:rsidR="0059057F" w:rsidRPr="003C2DD0" w:rsidRDefault="0059057F" w:rsidP="00E0689C">
            <w:r w:rsidRPr="003C2DD0"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59057F" w:rsidRPr="003C2DD0" w:rsidRDefault="0059057F" w:rsidP="00E0689C">
            <w:r w:rsidRPr="003C2DD0">
              <w:t>Мониторинг</w:t>
            </w:r>
          </w:p>
          <w:p w:rsidR="0059057F" w:rsidRPr="003C2DD0" w:rsidRDefault="0059057F" w:rsidP="00E0689C">
            <w:r w:rsidRPr="003C2DD0">
              <w:t>Аналитическая справка</w:t>
            </w:r>
          </w:p>
        </w:tc>
      </w:tr>
      <w:tr w:rsidR="00421054" w:rsidRPr="003C2DD0" w:rsidTr="0059057F">
        <w:trPr>
          <w:trHeight w:val="848"/>
        </w:trPr>
        <w:tc>
          <w:tcPr>
            <w:tcW w:w="675" w:type="dxa"/>
            <w:vMerge/>
            <w:shd w:val="clear" w:color="auto" w:fill="auto"/>
          </w:tcPr>
          <w:p w:rsidR="00421054" w:rsidRDefault="00421054" w:rsidP="00E0689C">
            <w:pPr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421054" w:rsidRPr="00421054" w:rsidRDefault="00421054" w:rsidP="004673B6">
            <w:pPr>
              <w:rPr>
                <w:rFonts w:eastAsia="Calibri"/>
                <w:color w:val="FF0000"/>
              </w:rPr>
            </w:pPr>
            <w:r w:rsidRPr="00421054">
              <w:rPr>
                <w:rFonts w:eastAsia="Calibri"/>
                <w:color w:val="FF0000"/>
              </w:rPr>
              <w:t xml:space="preserve">Численность обучающихся с риском учебной </w:t>
            </w:r>
            <w:proofErr w:type="spellStart"/>
            <w:r w:rsidRPr="00421054">
              <w:rPr>
                <w:rFonts w:eastAsia="Calibri"/>
                <w:color w:val="FF0000"/>
              </w:rPr>
              <w:t>неуспешности</w:t>
            </w:r>
            <w:proofErr w:type="spellEnd"/>
            <w:r w:rsidRPr="00421054">
              <w:rPr>
                <w:rFonts w:eastAsia="Calibri"/>
                <w:color w:val="FF0000"/>
              </w:rPr>
              <w:t>, имеющих отметки не ниже удовлетворительных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21054" w:rsidRPr="00421054" w:rsidRDefault="00421054" w:rsidP="00421054">
            <w:pPr>
              <w:rPr>
                <w:color w:val="FF0000"/>
              </w:rPr>
            </w:pPr>
            <w:r w:rsidRPr="00421054">
              <w:rPr>
                <w:color w:val="FF0000"/>
              </w:rPr>
              <w:t>Промежуточный и итоговый контроль</w:t>
            </w:r>
          </w:p>
        </w:tc>
        <w:tc>
          <w:tcPr>
            <w:tcW w:w="1843" w:type="dxa"/>
            <w:shd w:val="clear" w:color="auto" w:fill="auto"/>
          </w:tcPr>
          <w:p w:rsidR="00421054" w:rsidRPr="00421054" w:rsidRDefault="00421054" w:rsidP="00421054">
            <w:pPr>
              <w:rPr>
                <w:color w:val="FF0000"/>
              </w:rPr>
            </w:pPr>
            <w:r w:rsidRPr="00421054">
              <w:rPr>
                <w:color w:val="FF0000"/>
              </w:rPr>
              <w:t>Четверть</w:t>
            </w:r>
          </w:p>
          <w:p w:rsidR="00421054" w:rsidRPr="00421054" w:rsidRDefault="00421054" w:rsidP="00421054">
            <w:pPr>
              <w:rPr>
                <w:color w:val="FF0000"/>
              </w:rPr>
            </w:pPr>
            <w:r w:rsidRPr="00421054">
              <w:rPr>
                <w:color w:val="FF0000"/>
              </w:rPr>
              <w:t>год</w:t>
            </w:r>
          </w:p>
        </w:tc>
        <w:tc>
          <w:tcPr>
            <w:tcW w:w="2788" w:type="dxa"/>
            <w:shd w:val="clear" w:color="auto" w:fill="auto"/>
          </w:tcPr>
          <w:p w:rsidR="00421054" w:rsidRPr="00421054" w:rsidRDefault="00421054" w:rsidP="00421054">
            <w:pPr>
              <w:rPr>
                <w:color w:val="FF0000"/>
              </w:rPr>
            </w:pPr>
            <w:r w:rsidRPr="00421054">
              <w:rPr>
                <w:color w:val="FF0000"/>
              </w:rPr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421054" w:rsidRPr="00421054" w:rsidRDefault="00421054" w:rsidP="00421054">
            <w:pPr>
              <w:rPr>
                <w:color w:val="FF0000"/>
              </w:rPr>
            </w:pPr>
            <w:r w:rsidRPr="00421054">
              <w:rPr>
                <w:color w:val="FF0000"/>
              </w:rPr>
              <w:t>Мониторинг</w:t>
            </w:r>
          </w:p>
          <w:p w:rsidR="00421054" w:rsidRPr="00421054" w:rsidRDefault="00421054" w:rsidP="00421054">
            <w:pPr>
              <w:rPr>
                <w:color w:val="FF0000"/>
              </w:rPr>
            </w:pPr>
            <w:r w:rsidRPr="00421054">
              <w:rPr>
                <w:color w:val="FF0000"/>
              </w:rPr>
              <w:t>Аналитическая справка</w:t>
            </w:r>
          </w:p>
        </w:tc>
      </w:tr>
      <w:tr w:rsidR="00DA7B00" w:rsidRPr="003C2DD0" w:rsidTr="0059057F">
        <w:trPr>
          <w:trHeight w:val="848"/>
        </w:trPr>
        <w:tc>
          <w:tcPr>
            <w:tcW w:w="675" w:type="dxa"/>
            <w:vMerge/>
            <w:shd w:val="clear" w:color="auto" w:fill="auto"/>
          </w:tcPr>
          <w:p w:rsidR="00DA7B00" w:rsidRDefault="00DA7B00" w:rsidP="00E0689C">
            <w:pPr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A7B00" w:rsidRPr="00A72836" w:rsidRDefault="00DA7B00" w:rsidP="00E0689C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DA7B00" w:rsidRPr="00421054" w:rsidRDefault="00DA7B00" w:rsidP="004673B6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Доля выпускн</w:t>
            </w:r>
            <w:bookmarkStart w:id="0" w:name="_GoBack"/>
            <w:bookmarkEnd w:id="0"/>
            <w:r>
              <w:rPr>
                <w:rFonts w:eastAsia="Calibri"/>
                <w:color w:val="FF0000"/>
              </w:rPr>
              <w:t>иков дошкольной группы, демонстрирующих готовность к обучению в школе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A7B00" w:rsidRPr="00421054" w:rsidRDefault="00DA7B00" w:rsidP="00421054">
            <w:pPr>
              <w:rPr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:rsidR="00DA7B00" w:rsidRPr="00421054" w:rsidRDefault="00DA7B00" w:rsidP="00421054">
            <w:pPr>
              <w:rPr>
                <w:color w:val="FF0000"/>
              </w:rPr>
            </w:pPr>
          </w:p>
        </w:tc>
        <w:tc>
          <w:tcPr>
            <w:tcW w:w="2788" w:type="dxa"/>
            <w:shd w:val="clear" w:color="auto" w:fill="auto"/>
          </w:tcPr>
          <w:p w:rsidR="00DA7B00" w:rsidRPr="00421054" w:rsidRDefault="00DA7B00" w:rsidP="00421054">
            <w:pPr>
              <w:rPr>
                <w:color w:val="FF0000"/>
              </w:rPr>
            </w:pPr>
          </w:p>
        </w:tc>
        <w:tc>
          <w:tcPr>
            <w:tcW w:w="2409" w:type="dxa"/>
            <w:shd w:val="clear" w:color="auto" w:fill="auto"/>
          </w:tcPr>
          <w:p w:rsidR="00DA7B00" w:rsidRPr="00421054" w:rsidRDefault="00DA7B00" w:rsidP="00421054">
            <w:pPr>
              <w:rPr>
                <w:color w:val="FF0000"/>
              </w:rPr>
            </w:pPr>
          </w:p>
        </w:tc>
      </w:tr>
      <w:tr w:rsidR="00421054" w:rsidRPr="003C2DD0" w:rsidTr="0059057F">
        <w:trPr>
          <w:trHeight w:val="846"/>
        </w:trPr>
        <w:tc>
          <w:tcPr>
            <w:tcW w:w="675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421054" w:rsidRPr="003C2DD0" w:rsidRDefault="00421054" w:rsidP="00E0689C">
            <w:r w:rsidRPr="003C2DD0">
              <w:t xml:space="preserve"> </w:t>
            </w:r>
            <w:r w:rsidRPr="009877BD">
              <w:rPr>
                <w:rFonts w:eastAsia="Calibri"/>
              </w:rPr>
              <w:t>Средний балл ОГЭ</w:t>
            </w:r>
            <w:r>
              <w:rPr>
                <w:rFonts w:eastAsia="Calibri"/>
              </w:rPr>
              <w:t xml:space="preserve"> по русскому язык и математике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21054" w:rsidRPr="003C2DD0" w:rsidRDefault="00421054" w:rsidP="00E0689C">
            <w:r>
              <w:t>Анализ</w:t>
            </w:r>
          </w:p>
        </w:tc>
        <w:tc>
          <w:tcPr>
            <w:tcW w:w="1843" w:type="dxa"/>
            <w:shd w:val="clear" w:color="auto" w:fill="auto"/>
          </w:tcPr>
          <w:p w:rsidR="00421054" w:rsidRPr="003C2DD0" w:rsidRDefault="00421054" w:rsidP="00E0689C">
            <w:r>
              <w:t>Июнь</w:t>
            </w:r>
          </w:p>
        </w:tc>
        <w:tc>
          <w:tcPr>
            <w:tcW w:w="2788" w:type="dxa"/>
            <w:shd w:val="clear" w:color="auto" w:fill="auto"/>
          </w:tcPr>
          <w:p w:rsidR="00421054" w:rsidRPr="003C2DD0" w:rsidRDefault="00421054" w:rsidP="00E0689C">
            <w:r w:rsidRPr="003C2DD0"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421054" w:rsidRPr="003C2DD0" w:rsidRDefault="00421054" w:rsidP="00E0689C">
            <w:r w:rsidRPr="003C2DD0">
              <w:t>Аналитическая справка</w:t>
            </w:r>
          </w:p>
        </w:tc>
      </w:tr>
      <w:tr w:rsidR="00421054" w:rsidRPr="003C2DD0" w:rsidTr="0059057F">
        <w:trPr>
          <w:trHeight w:val="831"/>
        </w:trPr>
        <w:tc>
          <w:tcPr>
            <w:tcW w:w="675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421054" w:rsidRPr="003C2DD0" w:rsidRDefault="00421054" w:rsidP="007612DE">
            <w:pPr>
              <w:jc w:val="both"/>
            </w:pPr>
            <w:r w:rsidRPr="003C2DD0">
              <w:t xml:space="preserve"> </w:t>
            </w:r>
            <w:r>
              <w:rPr>
                <w:rFonts w:eastAsia="Calibri"/>
              </w:rPr>
              <w:t>Средний балл Е</w:t>
            </w:r>
            <w:r w:rsidRPr="009877BD">
              <w:rPr>
                <w:rFonts w:eastAsia="Calibri"/>
              </w:rPr>
              <w:t>ГЭ</w:t>
            </w:r>
            <w:r>
              <w:rPr>
                <w:rFonts w:eastAsia="Calibri"/>
              </w:rPr>
              <w:t xml:space="preserve"> по русскому язык и математике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21054" w:rsidRPr="003C2DD0" w:rsidRDefault="00421054" w:rsidP="00E0689C">
            <w:r>
              <w:t>Анализ</w:t>
            </w:r>
          </w:p>
        </w:tc>
        <w:tc>
          <w:tcPr>
            <w:tcW w:w="1843" w:type="dxa"/>
            <w:shd w:val="clear" w:color="auto" w:fill="auto"/>
          </w:tcPr>
          <w:p w:rsidR="00421054" w:rsidRPr="003C2DD0" w:rsidRDefault="00421054" w:rsidP="00E0689C">
            <w:r>
              <w:t>Июнь</w:t>
            </w:r>
          </w:p>
        </w:tc>
        <w:tc>
          <w:tcPr>
            <w:tcW w:w="2788" w:type="dxa"/>
            <w:shd w:val="clear" w:color="auto" w:fill="auto"/>
          </w:tcPr>
          <w:p w:rsidR="00421054" w:rsidRPr="003C2DD0" w:rsidRDefault="00421054" w:rsidP="00E0689C">
            <w:r w:rsidRPr="003C2DD0"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421054" w:rsidRPr="003C2DD0" w:rsidRDefault="00421054" w:rsidP="00E0689C">
            <w:r w:rsidRPr="003C2DD0">
              <w:t xml:space="preserve">Аналитическая справка </w:t>
            </w:r>
          </w:p>
        </w:tc>
      </w:tr>
      <w:tr w:rsidR="00421054" w:rsidRPr="003C2DD0" w:rsidTr="0059057F">
        <w:trPr>
          <w:trHeight w:val="559"/>
        </w:trPr>
        <w:tc>
          <w:tcPr>
            <w:tcW w:w="675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421054" w:rsidRPr="003C2DD0" w:rsidRDefault="00421054" w:rsidP="007612DE">
            <w:r w:rsidRPr="003C2DD0">
              <w:t xml:space="preserve"> </w:t>
            </w:r>
            <w:r w:rsidRPr="009877BD">
              <w:rPr>
                <w:rFonts w:eastAsia="Calibri"/>
              </w:rPr>
              <w:t xml:space="preserve">Численность </w:t>
            </w:r>
            <w:r>
              <w:rPr>
                <w:rFonts w:eastAsia="Calibri"/>
              </w:rPr>
              <w:t>выпускников 9 класса</w:t>
            </w:r>
            <w:r w:rsidRPr="009877BD">
              <w:rPr>
                <w:rFonts w:eastAsia="Calibri"/>
              </w:rPr>
              <w:t xml:space="preserve">, получивших неудовлетворительные результаты на ОГЭ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21054" w:rsidRPr="003C2DD0" w:rsidRDefault="00421054" w:rsidP="00E0689C">
            <w:r>
              <w:t>Анализ</w:t>
            </w:r>
          </w:p>
        </w:tc>
        <w:tc>
          <w:tcPr>
            <w:tcW w:w="1843" w:type="dxa"/>
            <w:shd w:val="clear" w:color="auto" w:fill="auto"/>
          </w:tcPr>
          <w:p w:rsidR="00421054" w:rsidRPr="003C2DD0" w:rsidRDefault="00421054" w:rsidP="00E0689C">
            <w:r>
              <w:t>Июнь</w:t>
            </w:r>
          </w:p>
        </w:tc>
        <w:tc>
          <w:tcPr>
            <w:tcW w:w="2788" w:type="dxa"/>
            <w:shd w:val="clear" w:color="auto" w:fill="auto"/>
          </w:tcPr>
          <w:p w:rsidR="00421054" w:rsidRPr="003C2DD0" w:rsidRDefault="00421054" w:rsidP="00E0689C">
            <w:r w:rsidRPr="003C2DD0">
              <w:t>Зам</w:t>
            </w:r>
            <w:r>
              <w:t>. директора по УВР</w:t>
            </w:r>
          </w:p>
          <w:p w:rsidR="00421054" w:rsidRPr="003C2DD0" w:rsidRDefault="00421054" w:rsidP="00E0689C"/>
        </w:tc>
        <w:tc>
          <w:tcPr>
            <w:tcW w:w="2409" w:type="dxa"/>
            <w:shd w:val="clear" w:color="auto" w:fill="auto"/>
          </w:tcPr>
          <w:p w:rsidR="00421054" w:rsidRPr="003C2DD0" w:rsidRDefault="00421054" w:rsidP="00E0689C">
            <w:r w:rsidRPr="003C2DD0">
              <w:t>Аналитическая справка</w:t>
            </w:r>
          </w:p>
        </w:tc>
      </w:tr>
      <w:tr w:rsidR="00421054" w:rsidRPr="003C2DD0" w:rsidTr="0059057F">
        <w:trPr>
          <w:trHeight w:val="567"/>
        </w:trPr>
        <w:tc>
          <w:tcPr>
            <w:tcW w:w="675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421054" w:rsidRPr="003C2DD0" w:rsidRDefault="00421054" w:rsidP="00E0689C">
            <w:r w:rsidRPr="003C2DD0">
              <w:t xml:space="preserve"> </w:t>
            </w:r>
            <w:r w:rsidRPr="009877BD">
              <w:rPr>
                <w:rFonts w:eastAsia="Calibri"/>
              </w:rPr>
              <w:t xml:space="preserve">Численность </w:t>
            </w:r>
            <w:r>
              <w:rPr>
                <w:rFonts w:eastAsia="Calibri"/>
              </w:rPr>
              <w:t>выпускников 11 класса</w:t>
            </w:r>
            <w:r w:rsidRPr="009877BD">
              <w:rPr>
                <w:rFonts w:eastAsia="Calibri"/>
              </w:rPr>
              <w:t>, получивших неуд</w:t>
            </w:r>
            <w:r>
              <w:rPr>
                <w:rFonts w:eastAsia="Calibri"/>
              </w:rPr>
              <w:t xml:space="preserve">овлетворительные </w:t>
            </w:r>
            <w:r>
              <w:rPr>
                <w:rFonts w:eastAsia="Calibri"/>
              </w:rPr>
              <w:lastRenderedPageBreak/>
              <w:t>результаты на Е</w:t>
            </w:r>
            <w:r w:rsidRPr="009877BD">
              <w:rPr>
                <w:rFonts w:eastAsia="Calibri"/>
              </w:rPr>
              <w:t>ГЭ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21054" w:rsidRPr="003C2DD0" w:rsidRDefault="00421054" w:rsidP="00E0689C">
            <w:r>
              <w:lastRenderedPageBreak/>
              <w:t>Анализ</w:t>
            </w:r>
          </w:p>
        </w:tc>
        <w:tc>
          <w:tcPr>
            <w:tcW w:w="1843" w:type="dxa"/>
            <w:shd w:val="clear" w:color="auto" w:fill="auto"/>
          </w:tcPr>
          <w:p w:rsidR="00421054" w:rsidRPr="003C2DD0" w:rsidRDefault="00421054" w:rsidP="00E0689C">
            <w:r>
              <w:t>Июнь</w:t>
            </w:r>
          </w:p>
        </w:tc>
        <w:tc>
          <w:tcPr>
            <w:tcW w:w="2788" w:type="dxa"/>
            <w:shd w:val="clear" w:color="auto" w:fill="auto"/>
          </w:tcPr>
          <w:p w:rsidR="00421054" w:rsidRPr="003C2DD0" w:rsidRDefault="00421054" w:rsidP="00E0689C">
            <w:r w:rsidRPr="003C2DD0">
              <w:t>Зам</w:t>
            </w:r>
            <w:r>
              <w:t>. директора по УВР</w:t>
            </w:r>
          </w:p>
          <w:p w:rsidR="00421054" w:rsidRPr="003C2DD0" w:rsidRDefault="00421054" w:rsidP="00E0689C"/>
        </w:tc>
        <w:tc>
          <w:tcPr>
            <w:tcW w:w="2409" w:type="dxa"/>
            <w:shd w:val="clear" w:color="auto" w:fill="auto"/>
          </w:tcPr>
          <w:p w:rsidR="00421054" w:rsidRPr="003C2DD0" w:rsidRDefault="00421054" w:rsidP="00E0689C">
            <w:r w:rsidRPr="003C2DD0">
              <w:t>Аналитическая справка</w:t>
            </w:r>
          </w:p>
        </w:tc>
      </w:tr>
      <w:tr w:rsidR="00421054" w:rsidRPr="003C2DD0" w:rsidTr="0059057F">
        <w:trPr>
          <w:trHeight w:val="540"/>
        </w:trPr>
        <w:tc>
          <w:tcPr>
            <w:tcW w:w="675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421054" w:rsidRPr="003C2DD0" w:rsidRDefault="00421054" w:rsidP="007612DE">
            <w:r w:rsidRPr="009877BD">
              <w:rPr>
                <w:rFonts w:eastAsia="Calibri"/>
              </w:rPr>
              <w:t xml:space="preserve">Численность </w:t>
            </w:r>
            <w:r>
              <w:rPr>
                <w:rFonts w:eastAsia="Calibri"/>
              </w:rPr>
              <w:t xml:space="preserve">выпускников 9 класса, </w:t>
            </w:r>
            <w:r w:rsidRPr="009877BD">
              <w:rPr>
                <w:rFonts w:eastAsia="Calibri"/>
              </w:rPr>
              <w:t>получивших аттестаты</w:t>
            </w:r>
            <w:r>
              <w:rPr>
                <w:rFonts w:eastAsia="Calibri"/>
              </w:rPr>
              <w:t xml:space="preserve"> об основном общем образовании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21054" w:rsidRPr="003C2DD0" w:rsidRDefault="00421054" w:rsidP="00E0689C">
            <w:r>
              <w:t>Анализ</w:t>
            </w:r>
          </w:p>
        </w:tc>
        <w:tc>
          <w:tcPr>
            <w:tcW w:w="1843" w:type="dxa"/>
            <w:shd w:val="clear" w:color="auto" w:fill="auto"/>
          </w:tcPr>
          <w:p w:rsidR="00421054" w:rsidRPr="003C2DD0" w:rsidRDefault="00421054" w:rsidP="00E0689C">
            <w:r>
              <w:t>Июнь</w:t>
            </w:r>
          </w:p>
        </w:tc>
        <w:tc>
          <w:tcPr>
            <w:tcW w:w="2788" w:type="dxa"/>
            <w:shd w:val="clear" w:color="auto" w:fill="auto"/>
          </w:tcPr>
          <w:p w:rsidR="00421054" w:rsidRPr="003C2DD0" w:rsidRDefault="00421054" w:rsidP="00E0689C">
            <w:r w:rsidRPr="003C2DD0"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421054" w:rsidRDefault="00421054" w:rsidP="007F77D9">
            <w:r>
              <w:t>Книга выдачи аттестатов</w:t>
            </w:r>
          </w:p>
          <w:p w:rsidR="00421054" w:rsidRPr="003C2DD0" w:rsidRDefault="00421054" w:rsidP="007F77D9">
            <w:r>
              <w:t>Приказ</w:t>
            </w:r>
          </w:p>
        </w:tc>
      </w:tr>
      <w:tr w:rsidR="00421054" w:rsidRPr="003C2DD0" w:rsidTr="0059057F">
        <w:trPr>
          <w:trHeight w:val="540"/>
        </w:trPr>
        <w:tc>
          <w:tcPr>
            <w:tcW w:w="675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421054" w:rsidRPr="009877BD" w:rsidRDefault="00421054" w:rsidP="007612DE">
            <w:pPr>
              <w:rPr>
                <w:rFonts w:eastAsia="Calibri"/>
              </w:rPr>
            </w:pPr>
            <w:r w:rsidRPr="009877BD">
              <w:rPr>
                <w:rFonts w:eastAsia="Calibri"/>
              </w:rPr>
              <w:t xml:space="preserve">Численность </w:t>
            </w:r>
            <w:r>
              <w:rPr>
                <w:rFonts w:eastAsia="Calibri"/>
              </w:rPr>
              <w:t xml:space="preserve">выпускников11 класса, </w:t>
            </w:r>
            <w:r w:rsidRPr="009877BD">
              <w:rPr>
                <w:rFonts w:eastAsia="Calibri"/>
              </w:rPr>
              <w:t>получивших аттестаты</w:t>
            </w:r>
            <w:r>
              <w:rPr>
                <w:rFonts w:eastAsia="Calibri"/>
              </w:rPr>
              <w:t xml:space="preserve"> об основном общем образовании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21054" w:rsidRPr="003C2DD0" w:rsidRDefault="00421054" w:rsidP="00E0689C">
            <w:r>
              <w:t>Анализ</w:t>
            </w:r>
          </w:p>
        </w:tc>
        <w:tc>
          <w:tcPr>
            <w:tcW w:w="1843" w:type="dxa"/>
            <w:shd w:val="clear" w:color="auto" w:fill="auto"/>
          </w:tcPr>
          <w:p w:rsidR="00421054" w:rsidRPr="003C2DD0" w:rsidRDefault="00421054" w:rsidP="00E0689C">
            <w:r>
              <w:t>Июнь</w:t>
            </w:r>
          </w:p>
        </w:tc>
        <w:tc>
          <w:tcPr>
            <w:tcW w:w="2788" w:type="dxa"/>
            <w:shd w:val="clear" w:color="auto" w:fill="auto"/>
          </w:tcPr>
          <w:p w:rsidR="00421054" w:rsidRPr="003C2DD0" w:rsidRDefault="00421054" w:rsidP="00E0689C">
            <w:r w:rsidRPr="003C2DD0"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421054" w:rsidRDefault="00421054" w:rsidP="00E0689C">
            <w:r>
              <w:t>Книга выдачи аттестатов</w:t>
            </w:r>
          </w:p>
          <w:p w:rsidR="00421054" w:rsidRPr="003C2DD0" w:rsidRDefault="00421054" w:rsidP="00E0689C">
            <w:r>
              <w:t>Приказ</w:t>
            </w:r>
          </w:p>
        </w:tc>
      </w:tr>
      <w:tr w:rsidR="00421054" w:rsidRPr="003C2DD0" w:rsidTr="0059057F">
        <w:trPr>
          <w:trHeight w:val="569"/>
        </w:trPr>
        <w:tc>
          <w:tcPr>
            <w:tcW w:w="675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421054" w:rsidRPr="003C2DD0" w:rsidRDefault="00421054" w:rsidP="00E0689C">
            <w:r w:rsidRPr="003C2DD0">
              <w:t xml:space="preserve">Результаты промежуточной </w:t>
            </w:r>
          </w:p>
          <w:p w:rsidR="00421054" w:rsidRPr="003C2DD0" w:rsidRDefault="00421054" w:rsidP="00E0689C">
            <w:r w:rsidRPr="003C2DD0">
              <w:t xml:space="preserve">аттестации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21054" w:rsidRPr="003C2DD0" w:rsidRDefault="00421054" w:rsidP="00E0689C">
            <w:r>
              <w:t>Анализ</w:t>
            </w:r>
          </w:p>
        </w:tc>
        <w:tc>
          <w:tcPr>
            <w:tcW w:w="1843" w:type="dxa"/>
            <w:shd w:val="clear" w:color="auto" w:fill="auto"/>
          </w:tcPr>
          <w:p w:rsidR="00421054" w:rsidRPr="003C2DD0" w:rsidRDefault="00421054" w:rsidP="00E0689C">
            <w:r>
              <w:t>Май</w:t>
            </w:r>
          </w:p>
        </w:tc>
        <w:tc>
          <w:tcPr>
            <w:tcW w:w="2788" w:type="dxa"/>
            <w:shd w:val="clear" w:color="auto" w:fill="auto"/>
          </w:tcPr>
          <w:p w:rsidR="00421054" w:rsidRPr="003C2DD0" w:rsidRDefault="00421054" w:rsidP="00E0689C">
            <w:r w:rsidRPr="003C2DD0"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421054" w:rsidRDefault="00421054" w:rsidP="00E0689C">
            <w:r w:rsidRPr="003C2DD0">
              <w:t>Аналитическая справка</w:t>
            </w:r>
          </w:p>
          <w:p w:rsidR="00421054" w:rsidRPr="003C2DD0" w:rsidRDefault="00421054" w:rsidP="00E0689C">
            <w:r>
              <w:t xml:space="preserve">Отчет о </w:t>
            </w:r>
            <w:proofErr w:type="spellStart"/>
            <w:r>
              <w:t>самообследовании</w:t>
            </w:r>
            <w:proofErr w:type="spellEnd"/>
          </w:p>
        </w:tc>
      </w:tr>
      <w:tr w:rsidR="00421054" w:rsidRPr="003C2DD0" w:rsidTr="0059057F">
        <w:trPr>
          <w:trHeight w:val="525"/>
        </w:trPr>
        <w:tc>
          <w:tcPr>
            <w:tcW w:w="675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421054" w:rsidRPr="003C2DD0" w:rsidRDefault="00421054" w:rsidP="00E0689C">
            <w:r>
              <w:rPr>
                <w:rFonts w:eastAsia="Calibri"/>
              </w:rPr>
              <w:t xml:space="preserve">% </w:t>
            </w:r>
            <w:r w:rsidRPr="009877BD">
              <w:rPr>
                <w:rFonts w:eastAsia="Calibri"/>
              </w:rPr>
              <w:t>обучающихся, принявших участие в различных предметных</w:t>
            </w:r>
            <w:r>
              <w:rPr>
                <w:rFonts w:eastAsia="Calibri"/>
              </w:rPr>
              <w:t xml:space="preserve"> олимпиадах, смотрах, конкурсах.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21054" w:rsidRPr="003C2DD0" w:rsidRDefault="00421054" w:rsidP="00E0689C">
            <w:r>
              <w:t>Анализ</w:t>
            </w:r>
          </w:p>
        </w:tc>
        <w:tc>
          <w:tcPr>
            <w:tcW w:w="1843" w:type="dxa"/>
            <w:shd w:val="clear" w:color="auto" w:fill="auto"/>
          </w:tcPr>
          <w:p w:rsidR="00421054" w:rsidRPr="003C2DD0" w:rsidRDefault="00421054" w:rsidP="00E0689C">
            <w:r>
              <w:t>В конце учебного года</w:t>
            </w:r>
          </w:p>
        </w:tc>
        <w:tc>
          <w:tcPr>
            <w:tcW w:w="2788" w:type="dxa"/>
            <w:shd w:val="clear" w:color="auto" w:fill="auto"/>
          </w:tcPr>
          <w:p w:rsidR="00421054" w:rsidRPr="003C2DD0" w:rsidRDefault="00421054" w:rsidP="00E0689C">
            <w:r w:rsidRPr="003C2DD0"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421054" w:rsidRDefault="00421054" w:rsidP="00E0689C">
            <w:r w:rsidRPr="003C2DD0">
              <w:t>Аналитическая справка</w:t>
            </w:r>
          </w:p>
          <w:p w:rsidR="00421054" w:rsidRPr="003C2DD0" w:rsidRDefault="00421054" w:rsidP="00E0689C">
            <w:r>
              <w:t xml:space="preserve">Отчет о </w:t>
            </w:r>
            <w:proofErr w:type="spellStart"/>
            <w:r>
              <w:t>самообследовании</w:t>
            </w:r>
            <w:proofErr w:type="spellEnd"/>
          </w:p>
        </w:tc>
      </w:tr>
      <w:tr w:rsidR="00421054" w:rsidRPr="003C2DD0" w:rsidTr="0059057F">
        <w:trPr>
          <w:trHeight w:val="525"/>
        </w:trPr>
        <w:tc>
          <w:tcPr>
            <w:tcW w:w="675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421054" w:rsidRDefault="00421054" w:rsidP="00E0689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% </w:t>
            </w:r>
            <w:r w:rsidRPr="009877BD">
              <w:rPr>
                <w:rFonts w:eastAsia="Calibri"/>
              </w:rPr>
              <w:t>обучающихся - победителей и призеров предметных олимпиад, смотров, конкурсов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21054" w:rsidRPr="003C2DD0" w:rsidRDefault="00421054" w:rsidP="00E0689C">
            <w:r>
              <w:t>Анализ</w:t>
            </w:r>
          </w:p>
        </w:tc>
        <w:tc>
          <w:tcPr>
            <w:tcW w:w="1843" w:type="dxa"/>
            <w:shd w:val="clear" w:color="auto" w:fill="auto"/>
          </w:tcPr>
          <w:p w:rsidR="00421054" w:rsidRPr="003C2DD0" w:rsidRDefault="00421054" w:rsidP="00E0689C">
            <w:r>
              <w:t>В конце учебного года</w:t>
            </w:r>
          </w:p>
        </w:tc>
        <w:tc>
          <w:tcPr>
            <w:tcW w:w="2788" w:type="dxa"/>
            <w:shd w:val="clear" w:color="auto" w:fill="auto"/>
          </w:tcPr>
          <w:p w:rsidR="00421054" w:rsidRPr="003C2DD0" w:rsidRDefault="00421054" w:rsidP="00E0689C">
            <w:r w:rsidRPr="003C2DD0"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421054" w:rsidRDefault="00421054" w:rsidP="00E0689C">
            <w:r w:rsidRPr="003C2DD0">
              <w:t>Аналитическая справка</w:t>
            </w:r>
          </w:p>
          <w:p w:rsidR="00421054" w:rsidRPr="003C2DD0" w:rsidRDefault="00421054" w:rsidP="00E0689C">
            <w:r>
              <w:t xml:space="preserve">Отчет о </w:t>
            </w:r>
            <w:proofErr w:type="spellStart"/>
            <w:r>
              <w:t>самообследовании</w:t>
            </w:r>
            <w:proofErr w:type="spellEnd"/>
          </w:p>
        </w:tc>
      </w:tr>
      <w:tr w:rsidR="00421054" w:rsidRPr="003C2DD0" w:rsidTr="0059057F">
        <w:trPr>
          <w:trHeight w:val="525"/>
        </w:trPr>
        <w:tc>
          <w:tcPr>
            <w:tcW w:w="675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421054" w:rsidRDefault="00421054" w:rsidP="00E0689C">
            <w:pPr>
              <w:rPr>
                <w:rFonts w:eastAsia="Calibri"/>
              </w:rPr>
            </w:pPr>
            <w:r>
              <w:rPr>
                <w:rFonts w:eastAsia="Calibri"/>
              </w:rPr>
              <w:t>Результаты выполнения ВПР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21054" w:rsidRPr="003C2DD0" w:rsidRDefault="00421054" w:rsidP="00E0689C">
            <w:r>
              <w:t>Анализ</w:t>
            </w:r>
          </w:p>
        </w:tc>
        <w:tc>
          <w:tcPr>
            <w:tcW w:w="1843" w:type="dxa"/>
            <w:shd w:val="clear" w:color="auto" w:fill="auto"/>
          </w:tcPr>
          <w:p w:rsidR="00421054" w:rsidRPr="003C2DD0" w:rsidRDefault="00421054" w:rsidP="00E0689C">
            <w:r>
              <w:t>Май-Июнь</w:t>
            </w:r>
          </w:p>
        </w:tc>
        <w:tc>
          <w:tcPr>
            <w:tcW w:w="2788" w:type="dxa"/>
            <w:shd w:val="clear" w:color="auto" w:fill="auto"/>
          </w:tcPr>
          <w:p w:rsidR="00421054" w:rsidRPr="003C2DD0" w:rsidRDefault="00421054" w:rsidP="00E0689C">
            <w:r w:rsidRPr="003C2DD0"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421054" w:rsidRPr="003C2DD0" w:rsidRDefault="00421054" w:rsidP="00E0689C">
            <w:r w:rsidRPr="003C2DD0">
              <w:t>Аналитическая справка</w:t>
            </w:r>
          </w:p>
        </w:tc>
      </w:tr>
      <w:tr w:rsidR="00421054" w:rsidRPr="003C2DD0" w:rsidTr="0059057F">
        <w:trPr>
          <w:trHeight w:val="70"/>
        </w:trPr>
        <w:tc>
          <w:tcPr>
            <w:tcW w:w="675" w:type="dxa"/>
            <w:vMerge w:val="restart"/>
            <w:shd w:val="clear" w:color="auto" w:fill="auto"/>
          </w:tcPr>
          <w:p w:rsidR="00421054" w:rsidRDefault="00421054" w:rsidP="00E0689C">
            <w:pPr>
              <w:rPr>
                <w:b/>
              </w:rPr>
            </w:pPr>
            <w:r>
              <w:rPr>
                <w:b/>
              </w:rPr>
              <w:t>3</w:t>
            </w:r>
            <w:r w:rsidRPr="00A72836">
              <w:rPr>
                <w:b/>
              </w:rPr>
              <w:t>.2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  <w:proofErr w:type="spellStart"/>
            <w:r w:rsidRPr="00A72836">
              <w:rPr>
                <w:b/>
              </w:rPr>
              <w:t>Метапредметные</w:t>
            </w:r>
            <w:proofErr w:type="spellEnd"/>
            <w:r w:rsidRPr="00A72836">
              <w:rPr>
                <w:b/>
              </w:rPr>
              <w:t xml:space="preserve"> результаты обучения</w:t>
            </w:r>
            <w:r>
              <w:rPr>
                <w:b/>
              </w:rPr>
              <w:t>, функциональная грамотность</w:t>
            </w:r>
          </w:p>
        </w:tc>
        <w:tc>
          <w:tcPr>
            <w:tcW w:w="3402" w:type="dxa"/>
            <w:shd w:val="clear" w:color="auto" w:fill="auto"/>
          </w:tcPr>
          <w:p w:rsidR="00421054" w:rsidRDefault="00421054" w:rsidP="00E0689C">
            <w:r>
              <w:t>% обучающихся, осваивающих курс внеурочной деятельности «Функциональная грамотность»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21054" w:rsidRDefault="00421054" w:rsidP="007F77D9">
            <w:r>
              <w:t>наблюдение</w:t>
            </w:r>
          </w:p>
        </w:tc>
        <w:tc>
          <w:tcPr>
            <w:tcW w:w="1843" w:type="dxa"/>
            <w:shd w:val="clear" w:color="auto" w:fill="auto"/>
          </w:tcPr>
          <w:p w:rsidR="00421054" w:rsidRDefault="00421054" w:rsidP="00E0689C">
            <w:r>
              <w:t>В течение года</w:t>
            </w:r>
          </w:p>
        </w:tc>
        <w:tc>
          <w:tcPr>
            <w:tcW w:w="2788" w:type="dxa"/>
            <w:shd w:val="clear" w:color="auto" w:fill="auto"/>
          </w:tcPr>
          <w:p w:rsidR="00421054" w:rsidRPr="003C2DD0" w:rsidRDefault="00421054" w:rsidP="00E0689C">
            <w:r w:rsidRPr="003C2DD0">
              <w:t>Заместитель директора по УВР</w:t>
            </w:r>
            <w:r>
              <w:t>, классные руководители</w:t>
            </w:r>
          </w:p>
        </w:tc>
        <w:tc>
          <w:tcPr>
            <w:tcW w:w="2409" w:type="dxa"/>
            <w:shd w:val="clear" w:color="auto" w:fill="auto"/>
          </w:tcPr>
          <w:p w:rsidR="00421054" w:rsidRPr="003C2DD0" w:rsidRDefault="00421054" w:rsidP="00E0689C">
            <w:r>
              <w:t>Журнал внеурочной деятельности,  индивидуальный маршрут внеурочной деятельности</w:t>
            </w:r>
          </w:p>
        </w:tc>
      </w:tr>
      <w:tr w:rsidR="00421054" w:rsidRPr="003C2DD0" w:rsidTr="0059057F">
        <w:trPr>
          <w:trHeight w:val="70"/>
        </w:trPr>
        <w:tc>
          <w:tcPr>
            <w:tcW w:w="675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421054" w:rsidRPr="003C2DD0" w:rsidRDefault="00421054" w:rsidP="00E0689C">
            <w:r>
              <w:t>% обучающихся, принявших участие в мониторингах функциональной грамотности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21054" w:rsidRPr="003C2DD0" w:rsidRDefault="00421054" w:rsidP="007F77D9">
            <w:r>
              <w:t>наблюдение</w:t>
            </w:r>
          </w:p>
        </w:tc>
        <w:tc>
          <w:tcPr>
            <w:tcW w:w="1843" w:type="dxa"/>
            <w:shd w:val="clear" w:color="auto" w:fill="auto"/>
          </w:tcPr>
          <w:p w:rsidR="00421054" w:rsidRPr="003C2DD0" w:rsidRDefault="00421054" w:rsidP="00E0689C">
            <w:r>
              <w:t>В течение года</w:t>
            </w:r>
          </w:p>
        </w:tc>
        <w:tc>
          <w:tcPr>
            <w:tcW w:w="2788" w:type="dxa"/>
            <w:shd w:val="clear" w:color="auto" w:fill="auto"/>
          </w:tcPr>
          <w:p w:rsidR="00421054" w:rsidRPr="003C2DD0" w:rsidRDefault="00421054" w:rsidP="00E0689C">
            <w:r w:rsidRPr="003C2DD0"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421054" w:rsidRPr="003C2DD0" w:rsidRDefault="00421054" w:rsidP="00902C77">
            <w:r w:rsidRPr="003C2DD0">
              <w:t>Аналитическая справка</w:t>
            </w:r>
          </w:p>
        </w:tc>
      </w:tr>
      <w:tr w:rsidR="00421054" w:rsidRPr="003C2DD0" w:rsidTr="0059057F">
        <w:trPr>
          <w:trHeight w:val="70"/>
        </w:trPr>
        <w:tc>
          <w:tcPr>
            <w:tcW w:w="675" w:type="dxa"/>
            <w:vMerge/>
            <w:shd w:val="clear" w:color="auto" w:fill="auto"/>
          </w:tcPr>
          <w:p w:rsidR="00421054" w:rsidRDefault="00421054" w:rsidP="00E0689C">
            <w:pPr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421054" w:rsidRPr="003C2DD0" w:rsidRDefault="00421054" w:rsidP="00E0689C">
            <w:r>
              <w:t xml:space="preserve">% обучающихся, </w:t>
            </w:r>
            <w:r>
              <w:lastRenderedPageBreak/>
              <w:t xml:space="preserve">демонстрирующих высокий и средний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функциональной грамотности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21054" w:rsidRDefault="00421054" w:rsidP="007F77D9">
            <w:r>
              <w:lastRenderedPageBreak/>
              <w:t>Анализ</w:t>
            </w:r>
          </w:p>
        </w:tc>
        <w:tc>
          <w:tcPr>
            <w:tcW w:w="1843" w:type="dxa"/>
            <w:shd w:val="clear" w:color="auto" w:fill="auto"/>
          </w:tcPr>
          <w:p w:rsidR="00421054" w:rsidRDefault="00421054" w:rsidP="00E0689C">
            <w:r>
              <w:t xml:space="preserve">Не менее 2-х </w:t>
            </w:r>
            <w:r>
              <w:lastRenderedPageBreak/>
              <w:t>раз в год</w:t>
            </w:r>
          </w:p>
        </w:tc>
        <w:tc>
          <w:tcPr>
            <w:tcW w:w="2788" w:type="dxa"/>
            <w:shd w:val="clear" w:color="auto" w:fill="auto"/>
          </w:tcPr>
          <w:p w:rsidR="00421054" w:rsidRPr="003C2DD0" w:rsidRDefault="00421054" w:rsidP="00E0689C">
            <w:r w:rsidRPr="003C2DD0">
              <w:lastRenderedPageBreak/>
              <w:t xml:space="preserve">Заместитель директора </w:t>
            </w:r>
            <w:r w:rsidRPr="003C2DD0">
              <w:lastRenderedPageBreak/>
              <w:t>по УВР</w:t>
            </w:r>
            <w:r>
              <w:t>, учителя-предметники</w:t>
            </w:r>
          </w:p>
        </w:tc>
        <w:tc>
          <w:tcPr>
            <w:tcW w:w="2409" w:type="dxa"/>
            <w:shd w:val="clear" w:color="auto" w:fill="auto"/>
          </w:tcPr>
          <w:p w:rsidR="00421054" w:rsidRPr="003C2DD0" w:rsidRDefault="00421054" w:rsidP="00E0689C">
            <w:r w:rsidRPr="003C2DD0">
              <w:lastRenderedPageBreak/>
              <w:t xml:space="preserve">Аналитическая </w:t>
            </w:r>
            <w:r w:rsidRPr="003C2DD0">
              <w:lastRenderedPageBreak/>
              <w:t>справка</w:t>
            </w:r>
          </w:p>
        </w:tc>
      </w:tr>
      <w:tr w:rsidR="00421054" w:rsidRPr="003C2DD0" w:rsidTr="0059057F">
        <w:trPr>
          <w:trHeight w:val="70"/>
        </w:trPr>
        <w:tc>
          <w:tcPr>
            <w:tcW w:w="675" w:type="dxa"/>
            <w:vMerge/>
            <w:shd w:val="clear" w:color="auto" w:fill="auto"/>
          </w:tcPr>
          <w:p w:rsidR="00421054" w:rsidRDefault="00421054" w:rsidP="00E0689C">
            <w:pPr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421054" w:rsidRPr="003C2DD0" w:rsidRDefault="00421054" w:rsidP="00273DD1">
            <w:r>
              <w:t>% обучающихся, демонстри</w:t>
            </w:r>
            <w:r w:rsidR="00273DD1">
              <w:t xml:space="preserve">рующих положительную динамику </w:t>
            </w:r>
            <w:proofErr w:type="spellStart"/>
            <w:proofErr w:type="gramStart"/>
            <w:r w:rsidR="00273DD1">
              <w:t>сформированности</w:t>
            </w:r>
            <w:proofErr w:type="spellEnd"/>
            <w:r w:rsidR="00273DD1">
              <w:t xml:space="preserve"> </w:t>
            </w:r>
            <w:r>
              <w:t xml:space="preserve"> функциональной</w:t>
            </w:r>
            <w:proofErr w:type="gramEnd"/>
            <w:r>
              <w:t xml:space="preserve"> грамотности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21054" w:rsidRDefault="00421054" w:rsidP="007F77D9">
            <w:r>
              <w:t>Анализ</w:t>
            </w:r>
          </w:p>
        </w:tc>
        <w:tc>
          <w:tcPr>
            <w:tcW w:w="1843" w:type="dxa"/>
            <w:shd w:val="clear" w:color="auto" w:fill="auto"/>
          </w:tcPr>
          <w:p w:rsidR="00421054" w:rsidRDefault="00421054" w:rsidP="00E0689C">
            <w:r>
              <w:t>Конец года</w:t>
            </w:r>
          </w:p>
        </w:tc>
        <w:tc>
          <w:tcPr>
            <w:tcW w:w="2788" w:type="dxa"/>
            <w:shd w:val="clear" w:color="auto" w:fill="auto"/>
          </w:tcPr>
          <w:p w:rsidR="00421054" w:rsidRPr="003C2DD0" w:rsidRDefault="00421054" w:rsidP="00E0689C">
            <w:r w:rsidRPr="003C2DD0">
              <w:t>Заместитель директора по УВР</w:t>
            </w:r>
            <w:r>
              <w:t>, учителя-предметники</w:t>
            </w:r>
          </w:p>
        </w:tc>
        <w:tc>
          <w:tcPr>
            <w:tcW w:w="2409" w:type="dxa"/>
            <w:shd w:val="clear" w:color="auto" w:fill="auto"/>
          </w:tcPr>
          <w:p w:rsidR="00421054" w:rsidRPr="003C2DD0" w:rsidRDefault="00421054" w:rsidP="00E0689C">
            <w:r w:rsidRPr="003C2DD0">
              <w:t>Аналитическая справка</w:t>
            </w:r>
          </w:p>
        </w:tc>
      </w:tr>
      <w:tr w:rsidR="00421054" w:rsidRPr="003C2DD0" w:rsidTr="0059057F">
        <w:trPr>
          <w:trHeight w:val="525"/>
        </w:trPr>
        <w:tc>
          <w:tcPr>
            <w:tcW w:w="675" w:type="dxa"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  <w:r>
              <w:rPr>
                <w:b/>
              </w:rPr>
              <w:t>3</w:t>
            </w:r>
            <w:r w:rsidRPr="00A72836">
              <w:rPr>
                <w:b/>
              </w:rPr>
              <w:t>.3</w:t>
            </w:r>
          </w:p>
        </w:tc>
        <w:tc>
          <w:tcPr>
            <w:tcW w:w="2410" w:type="dxa"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  <w:r w:rsidRPr="00A72836">
              <w:rPr>
                <w:b/>
              </w:rPr>
              <w:t>Личностные результаты обучения, включая показ</w:t>
            </w:r>
            <w:r>
              <w:rPr>
                <w:b/>
              </w:rPr>
              <w:t>атели социализации обучающихся</w:t>
            </w:r>
          </w:p>
        </w:tc>
        <w:tc>
          <w:tcPr>
            <w:tcW w:w="3402" w:type="dxa"/>
            <w:shd w:val="clear" w:color="auto" w:fill="auto"/>
          </w:tcPr>
          <w:p w:rsidR="00421054" w:rsidRPr="003C2DD0" w:rsidRDefault="00421054" w:rsidP="00E0689C">
            <w:r w:rsidRPr="003C2DD0">
              <w:t>Уровень освоения личностных результатов  в соответствии с ООП.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21054" w:rsidRPr="003C2DD0" w:rsidRDefault="00421054" w:rsidP="00E0689C">
            <w:r w:rsidRPr="003C2DD0">
              <w:t xml:space="preserve">Наблюдение </w:t>
            </w:r>
          </w:p>
        </w:tc>
        <w:tc>
          <w:tcPr>
            <w:tcW w:w="1843" w:type="dxa"/>
            <w:shd w:val="clear" w:color="auto" w:fill="auto"/>
          </w:tcPr>
          <w:p w:rsidR="00421054" w:rsidRPr="003C2DD0" w:rsidRDefault="00421054" w:rsidP="00E0689C">
            <w:r w:rsidRPr="003C2DD0">
              <w:t>Конец года</w:t>
            </w:r>
          </w:p>
        </w:tc>
        <w:tc>
          <w:tcPr>
            <w:tcW w:w="2788" w:type="dxa"/>
            <w:shd w:val="clear" w:color="auto" w:fill="auto"/>
          </w:tcPr>
          <w:p w:rsidR="00421054" w:rsidRPr="003C2DD0" w:rsidRDefault="00421054" w:rsidP="00E0689C">
            <w:r>
              <w:t xml:space="preserve">Классные руководители </w:t>
            </w:r>
            <w:r w:rsidRPr="003C2DD0">
              <w:t>Заместитель директора по ВР</w:t>
            </w:r>
          </w:p>
        </w:tc>
        <w:tc>
          <w:tcPr>
            <w:tcW w:w="2409" w:type="dxa"/>
            <w:shd w:val="clear" w:color="auto" w:fill="auto"/>
          </w:tcPr>
          <w:p w:rsidR="00421054" w:rsidRPr="003C2DD0" w:rsidRDefault="00421054" w:rsidP="00E0689C">
            <w:r w:rsidRPr="003C2DD0">
              <w:t>Аналитическая справка</w:t>
            </w:r>
          </w:p>
        </w:tc>
      </w:tr>
      <w:tr w:rsidR="00421054" w:rsidRPr="003C2DD0" w:rsidTr="0059057F">
        <w:trPr>
          <w:trHeight w:val="539"/>
        </w:trPr>
        <w:tc>
          <w:tcPr>
            <w:tcW w:w="675" w:type="dxa"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  <w:r>
              <w:rPr>
                <w:b/>
              </w:rPr>
              <w:t>3</w:t>
            </w:r>
            <w:r w:rsidRPr="00A72836">
              <w:rPr>
                <w:b/>
              </w:rPr>
              <w:t>.4</w:t>
            </w:r>
          </w:p>
        </w:tc>
        <w:tc>
          <w:tcPr>
            <w:tcW w:w="2410" w:type="dxa"/>
            <w:shd w:val="clear" w:color="auto" w:fill="auto"/>
          </w:tcPr>
          <w:p w:rsidR="00421054" w:rsidRPr="00A72836" w:rsidRDefault="00421054" w:rsidP="00E0689C">
            <w:pPr>
              <w:rPr>
                <w:b/>
              </w:rPr>
            </w:pPr>
            <w:r w:rsidRPr="00A72836">
              <w:rPr>
                <w:b/>
              </w:rPr>
              <w:t>Профориентация и самоопределение обучающихся</w:t>
            </w:r>
          </w:p>
        </w:tc>
        <w:tc>
          <w:tcPr>
            <w:tcW w:w="3402" w:type="dxa"/>
            <w:shd w:val="clear" w:color="auto" w:fill="auto"/>
          </w:tcPr>
          <w:p w:rsidR="00421054" w:rsidRPr="003C2DD0" w:rsidRDefault="00421054" w:rsidP="00E0689C">
            <w:r w:rsidRPr="001A48E3">
              <w:t>Профориентация и самоопределение обучающихся</w:t>
            </w:r>
            <w:r w:rsidRPr="003C2DD0">
              <w:t xml:space="preserve"> учеников 9 и 11 классов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21054" w:rsidRPr="003C2DD0" w:rsidRDefault="00421054" w:rsidP="00E0689C">
            <w:r w:rsidRPr="003C2DD0">
              <w:t xml:space="preserve">Собеседование </w:t>
            </w:r>
          </w:p>
        </w:tc>
        <w:tc>
          <w:tcPr>
            <w:tcW w:w="1843" w:type="dxa"/>
            <w:shd w:val="clear" w:color="auto" w:fill="auto"/>
          </w:tcPr>
          <w:p w:rsidR="00421054" w:rsidRPr="003C2DD0" w:rsidRDefault="00421054" w:rsidP="00E0689C">
            <w:r>
              <w:t xml:space="preserve"> В течение года</w:t>
            </w:r>
          </w:p>
        </w:tc>
        <w:tc>
          <w:tcPr>
            <w:tcW w:w="2788" w:type="dxa"/>
            <w:shd w:val="clear" w:color="auto" w:fill="auto"/>
          </w:tcPr>
          <w:p w:rsidR="00421054" w:rsidRPr="003C2DD0" w:rsidRDefault="00421054" w:rsidP="00E0689C">
            <w:r w:rsidRPr="003C2DD0">
              <w:t>Классные руководители.</w:t>
            </w:r>
          </w:p>
          <w:p w:rsidR="00421054" w:rsidRPr="003C2DD0" w:rsidRDefault="00421054" w:rsidP="00E0689C">
            <w:r w:rsidRPr="003C2DD0">
              <w:t>Заместитель директора по УВР</w:t>
            </w:r>
          </w:p>
        </w:tc>
        <w:tc>
          <w:tcPr>
            <w:tcW w:w="2409" w:type="dxa"/>
            <w:shd w:val="clear" w:color="auto" w:fill="auto"/>
          </w:tcPr>
          <w:p w:rsidR="00421054" w:rsidRPr="003C2DD0" w:rsidRDefault="00421054" w:rsidP="00E0689C">
            <w:r>
              <w:t>Совещание при директоре</w:t>
            </w:r>
          </w:p>
        </w:tc>
      </w:tr>
    </w:tbl>
    <w:p w:rsidR="002332B6" w:rsidRDefault="002332B6" w:rsidP="002332B6"/>
    <w:p w:rsidR="00C27C8B" w:rsidRDefault="00C27C8B" w:rsidP="002332B6"/>
    <w:p w:rsidR="00C27C8B" w:rsidRDefault="00C27C8B" w:rsidP="002332B6"/>
    <w:p w:rsidR="00C27C8B" w:rsidRDefault="00C27C8B" w:rsidP="002332B6"/>
    <w:p w:rsidR="00C27C8B" w:rsidRDefault="00C27C8B" w:rsidP="002332B6"/>
    <w:p w:rsidR="00C27C8B" w:rsidRDefault="00C27C8B" w:rsidP="002332B6"/>
    <w:p w:rsidR="00C27C8B" w:rsidRDefault="00C27C8B" w:rsidP="002332B6"/>
    <w:p w:rsidR="00C27C8B" w:rsidRDefault="00C27C8B" w:rsidP="002332B6"/>
    <w:p w:rsidR="00C27C8B" w:rsidRPr="003C2DD0" w:rsidRDefault="00C27C8B" w:rsidP="002332B6"/>
    <w:sectPr w:rsidR="00C27C8B" w:rsidRPr="003C2DD0" w:rsidSect="002332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23A78"/>
    <w:multiLevelType w:val="hybridMultilevel"/>
    <w:tmpl w:val="AA145586"/>
    <w:lvl w:ilvl="0" w:tplc="6A3613D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C3712"/>
    <w:multiLevelType w:val="hybridMultilevel"/>
    <w:tmpl w:val="ED986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82C55"/>
    <w:multiLevelType w:val="hybridMultilevel"/>
    <w:tmpl w:val="D3C485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09722D"/>
    <w:multiLevelType w:val="hybridMultilevel"/>
    <w:tmpl w:val="F5229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447D7"/>
    <w:multiLevelType w:val="hybridMultilevel"/>
    <w:tmpl w:val="A322F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25170"/>
    <w:multiLevelType w:val="hybridMultilevel"/>
    <w:tmpl w:val="ECF06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01"/>
    <w:rsid w:val="0001594E"/>
    <w:rsid w:val="00083497"/>
    <w:rsid w:val="0010180F"/>
    <w:rsid w:val="0010567C"/>
    <w:rsid w:val="001B5ECB"/>
    <w:rsid w:val="002126D2"/>
    <w:rsid w:val="002332B6"/>
    <w:rsid w:val="002346D3"/>
    <w:rsid w:val="00272428"/>
    <w:rsid w:val="00273DD1"/>
    <w:rsid w:val="00287F23"/>
    <w:rsid w:val="00384625"/>
    <w:rsid w:val="003D0E31"/>
    <w:rsid w:val="00407E37"/>
    <w:rsid w:val="00421054"/>
    <w:rsid w:val="004459FC"/>
    <w:rsid w:val="004673B6"/>
    <w:rsid w:val="00482396"/>
    <w:rsid w:val="00537964"/>
    <w:rsid w:val="0059057F"/>
    <w:rsid w:val="005B6F01"/>
    <w:rsid w:val="005C2472"/>
    <w:rsid w:val="006432EB"/>
    <w:rsid w:val="0065386B"/>
    <w:rsid w:val="006D0E39"/>
    <w:rsid w:val="006D1726"/>
    <w:rsid w:val="007612DE"/>
    <w:rsid w:val="007819FA"/>
    <w:rsid w:val="007F77D9"/>
    <w:rsid w:val="00802101"/>
    <w:rsid w:val="00853E64"/>
    <w:rsid w:val="00857903"/>
    <w:rsid w:val="00902C77"/>
    <w:rsid w:val="009531BE"/>
    <w:rsid w:val="00B6769C"/>
    <w:rsid w:val="00C27C8B"/>
    <w:rsid w:val="00D55271"/>
    <w:rsid w:val="00D55380"/>
    <w:rsid w:val="00DA7B00"/>
    <w:rsid w:val="00DB0831"/>
    <w:rsid w:val="00DF10FA"/>
    <w:rsid w:val="00DF7AC3"/>
    <w:rsid w:val="00E0689C"/>
    <w:rsid w:val="00E26223"/>
    <w:rsid w:val="00EB29FC"/>
    <w:rsid w:val="00F058E9"/>
    <w:rsid w:val="00F54FFE"/>
    <w:rsid w:val="00F72F78"/>
    <w:rsid w:val="00FC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E39F3-4AC8-4AD3-9C9F-E2A3B32C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2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2B6"/>
    <w:pPr>
      <w:ind w:left="720"/>
      <w:contextualSpacing/>
    </w:pPr>
  </w:style>
  <w:style w:type="paragraph" w:styleId="a4">
    <w:name w:val="No Spacing"/>
    <w:aliases w:val="основа,Без интервала1"/>
    <w:link w:val="a5"/>
    <w:uiPriority w:val="1"/>
    <w:qFormat/>
    <w:rsid w:val="002332B6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Без интервала Знак"/>
    <w:aliases w:val="основа Знак,Без интервала1 Знак"/>
    <w:link w:val="a4"/>
    <w:uiPriority w:val="1"/>
    <w:locked/>
    <w:rsid w:val="002332B6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11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Учиитель 2</dc:creator>
  <cp:keywords/>
  <dc:description/>
  <cp:lastModifiedBy>Белосельская СШ</cp:lastModifiedBy>
  <cp:revision>13</cp:revision>
  <dcterms:created xsi:type="dcterms:W3CDTF">2021-12-06T16:46:00Z</dcterms:created>
  <dcterms:modified xsi:type="dcterms:W3CDTF">2023-12-21T05:28:00Z</dcterms:modified>
</cp:coreProperties>
</file>