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5D" w:rsidRPr="00532FB2" w:rsidRDefault="00DF145D" w:rsidP="00DF145D">
      <w:pPr>
        <w:spacing w:line="240" w:lineRule="auto"/>
        <w:contextualSpacing/>
        <w:jc w:val="center"/>
        <w:rPr>
          <w:rFonts w:ascii="Times New Roman" w:hAnsi="Times New Roman" w:cs="Times New Roman"/>
          <w:sz w:val="32"/>
          <w:szCs w:val="32"/>
        </w:rPr>
      </w:pPr>
      <w:r w:rsidRPr="00532FB2">
        <w:rPr>
          <w:rFonts w:ascii="Times New Roman" w:hAnsi="Times New Roman" w:cs="Times New Roman"/>
          <w:sz w:val="32"/>
          <w:szCs w:val="32"/>
        </w:rPr>
        <w:t>Муниципальное бюджетное общеобразовательное учреждение</w:t>
      </w:r>
    </w:p>
    <w:p w:rsidR="00DF145D" w:rsidRPr="00532FB2" w:rsidRDefault="00DF145D" w:rsidP="00DF145D">
      <w:pPr>
        <w:spacing w:line="240" w:lineRule="auto"/>
        <w:contextualSpacing/>
        <w:jc w:val="center"/>
        <w:rPr>
          <w:rFonts w:ascii="Times New Roman" w:hAnsi="Times New Roman" w:cs="Times New Roman"/>
          <w:sz w:val="32"/>
          <w:szCs w:val="32"/>
        </w:rPr>
      </w:pPr>
      <w:r w:rsidRPr="00532FB2">
        <w:rPr>
          <w:rFonts w:ascii="Times New Roman" w:hAnsi="Times New Roman" w:cs="Times New Roman"/>
          <w:sz w:val="32"/>
          <w:szCs w:val="32"/>
        </w:rPr>
        <w:t>Белосельская средняя школа</w:t>
      </w:r>
    </w:p>
    <w:p w:rsidR="00DF145D" w:rsidRPr="00532FB2" w:rsidRDefault="00DF145D" w:rsidP="00DF145D">
      <w:pPr>
        <w:spacing w:line="240" w:lineRule="auto"/>
        <w:contextualSpacing/>
        <w:jc w:val="center"/>
        <w:rPr>
          <w:rFonts w:ascii="Times New Roman" w:hAnsi="Times New Roman" w:cs="Times New Roman"/>
          <w:sz w:val="32"/>
          <w:szCs w:val="32"/>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tbl>
      <w:tblPr>
        <w:tblStyle w:val="a3"/>
        <w:tblW w:w="0" w:type="auto"/>
        <w:tblLook w:val="04A0" w:firstRow="1" w:lastRow="0" w:firstColumn="1" w:lastColumn="0" w:noHBand="0" w:noVBand="1"/>
      </w:tblPr>
      <w:tblGrid>
        <w:gridCol w:w="4785"/>
        <w:gridCol w:w="4786"/>
      </w:tblGrid>
      <w:tr w:rsidR="00DF145D" w:rsidTr="00DF145D">
        <w:tc>
          <w:tcPr>
            <w:tcW w:w="4785" w:type="dxa"/>
            <w:tcBorders>
              <w:top w:val="nil"/>
              <w:left w:val="nil"/>
              <w:bottom w:val="nil"/>
              <w:right w:val="nil"/>
            </w:tcBorders>
          </w:tcPr>
          <w:p w:rsidR="00DF145D" w:rsidRDefault="00DF145D" w:rsidP="00DF145D">
            <w:pPr>
              <w:contextualSpacing/>
              <w:rPr>
                <w:rFonts w:ascii="Times New Roman" w:hAnsi="Times New Roman" w:cs="Times New Roman"/>
              </w:rPr>
            </w:pPr>
            <w:r>
              <w:rPr>
                <w:rFonts w:ascii="Times New Roman" w:hAnsi="Times New Roman" w:cs="Times New Roman"/>
              </w:rPr>
              <w:t>УТВЕРЖДЕНО</w:t>
            </w:r>
          </w:p>
          <w:p w:rsidR="00DF145D" w:rsidRDefault="00DF145D" w:rsidP="00DF145D">
            <w:pPr>
              <w:contextualSpacing/>
              <w:rPr>
                <w:rFonts w:ascii="Times New Roman" w:hAnsi="Times New Roman" w:cs="Times New Roman"/>
              </w:rPr>
            </w:pPr>
            <w:r>
              <w:rPr>
                <w:rFonts w:ascii="Times New Roman" w:hAnsi="Times New Roman" w:cs="Times New Roman"/>
              </w:rPr>
              <w:t>решением педагогического совета</w:t>
            </w:r>
          </w:p>
          <w:p w:rsidR="00DF145D" w:rsidRDefault="002E39C2" w:rsidP="00DF145D">
            <w:pPr>
              <w:contextualSpacing/>
              <w:rPr>
                <w:rFonts w:ascii="Times New Roman" w:hAnsi="Times New Roman" w:cs="Times New Roman"/>
              </w:rPr>
            </w:pPr>
            <w:r>
              <w:rPr>
                <w:rFonts w:ascii="Times New Roman" w:hAnsi="Times New Roman" w:cs="Times New Roman"/>
              </w:rPr>
              <w:t xml:space="preserve">протокол №1  от « 29 » августа </w:t>
            </w:r>
            <w:r w:rsidR="00D56B23">
              <w:rPr>
                <w:rFonts w:ascii="Times New Roman" w:hAnsi="Times New Roman" w:cs="Times New Roman"/>
              </w:rPr>
              <w:t>2024</w:t>
            </w:r>
            <w:r w:rsidR="00DF145D">
              <w:rPr>
                <w:rFonts w:ascii="Times New Roman" w:hAnsi="Times New Roman" w:cs="Times New Roman"/>
              </w:rPr>
              <w:t>г.</w:t>
            </w:r>
          </w:p>
          <w:p w:rsidR="00DF145D" w:rsidRDefault="00DF145D" w:rsidP="00DF145D">
            <w:pPr>
              <w:contextualSpacing/>
              <w:rPr>
                <w:rFonts w:ascii="Times New Roman" w:hAnsi="Times New Roman" w:cs="Times New Roman"/>
              </w:rPr>
            </w:pPr>
          </w:p>
        </w:tc>
        <w:tc>
          <w:tcPr>
            <w:tcW w:w="4786" w:type="dxa"/>
            <w:tcBorders>
              <w:top w:val="nil"/>
              <w:left w:val="nil"/>
              <w:bottom w:val="nil"/>
              <w:right w:val="nil"/>
            </w:tcBorders>
          </w:tcPr>
          <w:p w:rsidR="00DF145D" w:rsidRDefault="00DF145D" w:rsidP="00DF145D">
            <w:pPr>
              <w:contextualSpacing/>
              <w:rPr>
                <w:rFonts w:ascii="Times New Roman" w:hAnsi="Times New Roman" w:cs="Times New Roman"/>
              </w:rPr>
            </w:pPr>
            <w:r>
              <w:rPr>
                <w:rFonts w:ascii="Times New Roman" w:hAnsi="Times New Roman" w:cs="Times New Roman"/>
              </w:rPr>
              <w:t>УТВЕРЖДАЮ</w:t>
            </w:r>
          </w:p>
          <w:p w:rsidR="00DF145D" w:rsidRDefault="006C54FE" w:rsidP="00DF145D">
            <w:pPr>
              <w:contextualSpacing/>
              <w:rPr>
                <w:rFonts w:ascii="Times New Roman" w:hAnsi="Times New Roman" w:cs="Times New Roman"/>
              </w:rPr>
            </w:pPr>
            <w:r>
              <w:rPr>
                <w:rFonts w:ascii="Times New Roman" w:hAnsi="Times New Roman" w:cs="Times New Roman"/>
              </w:rPr>
              <w:t xml:space="preserve">Директор_ школы  </w:t>
            </w:r>
            <w:r w:rsidR="00DF145D">
              <w:rPr>
                <w:rFonts w:ascii="Times New Roman" w:hAnsi="Times New Roman" w:cs="Times New Roman"/>
              </w:rPr>
              <w:t>Л.А.Скобелева</w:t>
            </w:r>
          </w:p>
          <w:p w:rsidR="00DF145D" w:rsidRDefault="00FA3924" w:rsidP="00DF145D">
            <w:pPr>
              <w:contextualSpacing/>
              <w:rPr>
                <w:rFonts w:ascii="Times New Roman" w:hAnsi="Times New Roman" w:cs="Times New Roman"/>
              </w:rPr>
            </w:pPr>
            <w:r>
              <w:rPr>
                <w:rFonts w:ascii="Times New Roman" w:hAnsi="Times New Roman" w:cs="Times New Roman"/>
              </w:rPr>
              <w:t>Приказ №  54</w:t>
            </w:r>
            <w:r w:rsidR="00DF145D">
              <w:rPr>
                <w:rFonts w:ascii="Times New Roman" w:hAnsi="Times New Roman" w:cs="Times New Roman"/>
              </w:rPr>
              <w:t xml:space="preserve"> от </w:t>
            </w:r>
            <w:r w:rsidR="006C54FE">
              <w:rPr>
                <w:rFonts w:ascii="Times New Roman" w:hAnsi="Times New Roman" w:cs="Times New Roman"/>
              </w:rPr>
              <w:t xml:space="preserve">« 29» августа </w:t>
            </w:r>
            <w:r w:rsidR="00D56B23">
              <w:rPr>
                <w:rFonts w:ascii="Times New Roman" w:hAnsi="Times New Roman" w:cs="Times New Roman"/>
              </w:rPr>
              <w:t>2024</w:t>
            </w:r>
            <w:r w:rsidR="00DF145D">
              <w:rPr>
                <w:rFonts w:ascii="Times New Roman" w:hAnsi="Times New Roman" w:cs="Times New Roman"/>
              </w:rPr>
              <w:t>г.</w:t>
            </w:r>
          </w:p>
        </w:tc>
      </w:tr>
    </w:tbl>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rPr>
      </w:pPr>
    </w:p>
    <w:p w:rsidR="00DF145D" w:rsidRDefault="00DF145D" w:rsidP="00DF145D">
      <w:pPr>
        <w:spacing w:line="240" w:lineRule="auto"/>
        <w:contextualSpacing/>
        <w:jc w:val="center"/>
        <w:rPr>
          <w:rFonts w:ascii="Times New Roman" w:hAnsi="Times New Roman" w:cs="Times New Roman"/>
          <w:sz w:val="56"/>
          <w:szCs w:val="56"/>
        </w:rPr>
      </w:pPr>
      <w:r w:rsidRPr="00532FB2">
        <w:rPr>
          <w:rFonts w:ascii="Times New Roman" w:hAnsi="Times New Roman" w:cs="Times New Roman"/>
          <w:sz w:val="56"/>
          <w:szCs w:val="56"/>
        </w:rPr>
        <w:t xml:space="preserve">ОСНОВНАЯ </w:t>
      </w:r>
    </w:p>
    <w:p w:rsidR="00DF145D" w:rsidRPr="00532FB2" w:rsidRDefault="00DF145D" w:rsidP="00DF145D">
      <w:pPr>
        <w:spacing w:line="240" w:lineRule="auto"/>
        <w:contextualSpacing/>
        <w:jc w:val="center"/>
        <w:rPr>
          <w:rFonts w:ascii="Times New Roman" w:hAnsi="Times New Roman" w:cs="Times New Roman"/>
          <w:sz w:val="56"/>
          <w:szCs w:val="56"/>
        </w:rPr>
      </w:pPr>
      <w:r w:rsidRPr="00532FB2">
        <w:rPr>
          <w:rFonts w:ascii="Times New Roman" w:hAnsi="Times New Roman" w:cs="Times New Roman"/>
          <w:sz w:val="56"/>
          <w:szCs w:val="56"/>
        </w:rPr>
        <w:t xml:space="preserve">ОБРАЗОВАТЕЛЬНАЯ ПРОГРАММА </w:t>
      </w:r>
    </w:p>
    <w:p w:rsidR="00DF145D" w:rsidRDefault="00DF145D" w:rsidP="00DF145D">
      <w:pPr>
        <w:spacing w:line="240" w:lineRule="auto"/>
        <w:contextualSpacing/>
        <w:jc w:val="center"/>
        <w:rPr>
          <w:rFonts w:ascii="Times New Roman" w:hAnsi="Times New Roman" w:cs="Times New Roman"/>
          <w:sz w:val="56"/>
          <w:szCs w:val="56"/>
        </w:rPr>
      </w:pPr>
      <w:r w:rsidRPr="00532FB2">
        <w:rPr>
          <w:rFonts w:ascii="Times New Roman" w:hAnsi="Times New Roman" w:cs="Times New Roman"/>
          <w:sz w:val="56"/>
          <w:szCs w:val="56"/>
        </w:rPr>
        <w:t>НАЧАЛЬНОГО ОБЩЕГО ОБРАЗОВАНИЯ</w:t>
      </w:r>
    </w:p>
    <w:p w:rsidR="00DF145D" w:rsidRPr="00532FB2"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r>
        <w:rPr>
          <w:rFonts w:ascii="Times New Roman" w:hAnsi="Times New Roman" w:cs="Times New Roman"/>
          <w:sz w:val="56"/>
          <w:szCs w:val="56"/>
        </w:rPr>
        <w:t>Срок освоения: 4 года</w:t>
      </w: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F145D" w:rsidP="00DF145D">
      <w:pPr>
        <w:spacing w:line="240" w:lineRule="auto"/>
        <w:contextualSpacing/>
        <w:jc w:val="center"/>
        <w:rPr>
          <w:rFonts w:ascii="Times New Roman" w:hAnsi="Times New Roman" w:cs="Times New Roman"/>
          <w:sz w:val="56"/>
          <w:szCs w:val="56"/>
        </w:rPr>
      </w:pPr>
    </w:p>
    <w:p w:rsidR="00DF145D" w:rsidRDefault="00D56B23" w:rsidP="00DF145D">
      <w:pPr>
        <w:spacing w:line="240" w:lineRule="auto"/>
        <w:contextualSpacing/>
        <w:jc w:val="center"/>
        <w:rPr>
          <w:rFonts w:ascii="Times New Roman" w:hAnsi="Times New Roman" w:cs="Times New Roman"/>
          <w:sz w:val="56"/>
          <w:szCs w:val="56"/>
        </w:rPr>
      </w:pPr>
      <w:r>
        <w:rPr>
          <w:rFonts w:ascii="Times New Roman" w:hAnsi="Times New Roman" w:cs="Times New Roman"/>
          <w:sz w:val="56"/>
          <w:szCs w:val="56"/>
        </w:rPr>
        <w:t>2024</w:t>
      </w:r>
    </w:p>
    <w:p w:rsidR="00DF145D" w:rsidRPr="00F06464" w:rsidRDefault="00DF145D" w:rsidP="00DF145D">
      <w:pPr>
        <w:rPr>
          <w:rFonts w:ascii="Times New Roman" w:hAnsi="Times New Roman" w:cs="Times New Roman"/>
          <w:b/>
          <w:sz w:val="24"/>
          <w:szCs w:val="24"/>
        </w:rPr>
      </w:pPr>
      <w:r w:rsidRPr="00F06464">
        <w:rPr>
          <w:rFonts w:ascii="Times New Roman" w:hAnsi="Times New Roman" w:cs="Times New Roman"/>
          <w:b/>
          <w:sz w:val="24"/>
          <w:szCs w:val="24"/>
        </w:rPr>
        <w:lastRenderedPageBreak/>
        <w:t>СОДЕРЖАНИЕ</w:t>
      </w:r>
    </w:p>
    <w:tbl>
      <w:tblPr>
        <w:tblStyle w:val="a3"/>
        <w:tblW w:w="9781" w:type="dxa"/>
        <w:tblInd w:w="-34" w:type="dxa"/>
        <w:tblLook w:val="04A0" w:firstRow="1" w:lastRow="0" w:firstColumn="1" w:lastColumn="0" w:noHBand="0" w:noVBand="1"/>
      </w:tblPr>
      <w:tblGrid>
        <w:gridCol w:w="8931"/>
        <w:gridCol w:w="850"/>
      </w:tblGrid>
      <w:tr w:rsidR="00DF145D" w:rsidTr="00DF145D">
        <w:tc>
          <w:tcPr>
            <w:tcW w:w="8931" w:type="dxa"/>
          </w:tcPr>
          <w:p w:rsidR="00DF145D" w:rsidRPr="000055C6" w:rsidRDefault="00DF145D" w:rsidP="00DF145D">
            <w:pPr>
              <w:rPr>
                <w:rFonts w:ascii="Times New Roman" w:hAnsi="Times New Roman" w:cs="Times New Roman"/>
                <w:b/>
                <w:sz w:val="24"/>
                <w:szCs w:val="24"/>
              </w:rPr>
            </w:pPr>
            <w:r w:rsidRPr="000055C6">
              <w:rPr>
                <w:rFonts w:ascii="Times New Roman" w:hAnsi="Times New Roman" w:cs="Times New Roman"/>
                <w:b/>
                <w:sz w:val="24"/>
                <w:szCs w:val="24"/>
              </w:rPr>
              <w:t>1.Целевой раздел</w:t>
            </w:r>
          </w:p>
        </w:tc>
        <w:tc>
          <w:tcPr>
            <w:tcW w:w="850" w:type="dxa"/>
          </w:tcPr>
          <w:p w:rsidR="00DF145D" w:rsidRPr="004276FF" w:rsidRDefault="00DF145D" w:rsidP="00DF145D">
            <w:pPr>
              <w:jc w:val="center"/>
              <w:rPr>
                <w:rFonts w:ascii="Times New Roman" w:hAnsi="Times New Roman" w:cs="Times New Roman"/>
                <w:sz w:val="24"/>
                <w:szCs w:val="24"/>
              </w:rPr>
            </w:pP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1.1.Пояснительная записка</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3</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1.1.1. Цели реализации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3</w:t>
            </w:r>
          </w:p>
        </w:tc>
      </w:tr>
      <w:tr w:rsidR="00DF145D" w:rsidTr="00DF145D">
        <w:tc>
          <w:tcPr>
            <w:tcW w:w="8931" w:type="dxa"/>
          </w:tcPr>
          <w:p w:rsidR="00DF145D" w:rsidRPr="004276FF" w:rsidRDefault="00DF145D" w:rsidP="00DF145D">
            <w:pPr>
              <w:spacing w:after="200" w:line="276" w:lineRule="auto"/>
              <w:rPr>
                <w:rFonts w:ascii="Times New Roman" w:hAnsi="Times New Roman" w:cs="Times New Roman"/>
                <w:sz w:val="24"/>
                <w:szCs w:val="24"/>
              </w:rPr>
            </w:pPr>
            <w:r w:rsidRPr="00540A28">
              <w:rPr>
                <w:rFonts w:ascii="Times New Roman" w:eastAsia="Calibri" w:hAnsi="Times New Roman" w:cs="Times New Roman"/>
                <w:bCs/>
                <w:sz w:val="24"/>
                <w:szCs w:val="24"/>
              </w:rPr>
              <w:t xml:space="preserve">1.1.2. </w:t>
            </w:r>
            <w:r w:rsidRPr="00540A28">
              <w:rPr>
                <w:rFonts w:ascii="Times New Roman" w:eastAsia="Times New Roman" w:hAnsi="Times New Roman" w:cs="Times New Roman"/>
                <w:sz w:val="24"/>
                <w:szCs w:val="24"/>
                <w:lang w:eastAsia="ru-RU"/>
              </w:rPr>
              <w:t xml:space="preserve">Принципы формирования и механизмы реализации программы начального общего образования, в том числе </w:t>
            </w:r>
            <w:r w:rsidRPr="00540A28">
              <w:rPr>
                <w:rFonts w:ascii="Times New Roman" w:eastAsia="Calibri" w:hAnsi="Times New Roman" w:cs="Times New Roman"/>
                <w:color w:val="1A1A1A"/>
                <w:sz w:val="24"/>
                <w:szCs w:val="24"/>
                <w:shd w:val="clear" w:color="auto" w:fill="FFFFFF"/>
              </w:rPr>
              <w:t>посредством реализации индивидуальных учебных планов</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4</w:t>
            </w:r>
          </w:p>
        </w:tc>
      </w:tr>
      <w:tr w:rsidR="00DF145D" w:rsidTr="00DF145D">
        <w:tc>
          <w:tcPr>
            <w:tcW w:w="8931" w:type="dxa"/>
          </w:tcPr>
          <w:p w:rsidR="00DF145D" w:rsidRPr="004276FF" w:rsidRDefault="00DF145D" w:rsidP="00DF145D">
            <w:pPr>
              <w:widowControl w:val="0"/>
              <w:autoSpaceDE w:val="0"/>
              <w:autoSpaceDN w:val="0"/>
              <w:spacing w:before="87"/>
              <w:ind w:right="153"/>
              <w:jc w:val="both"/>
              <w:rPr>
                <w:rFonts w:ascii="Times New Roman" w:hAnsi="Times New Roman" w:cs="Times New Roman"/>
                <w:sz w:val="24"/>
                <w:szCs w:val="24"/>
              </w:rPr>
            </w:pPr>
            <w:r w:rsidRPr="004276FF">
              <w:rPr>
                <w:rFonts w:ascii="Times New Roman" w:eastAsia="Bookman Old Style" w:hAnsi="Times New Roman" w:cs="Times New Roman"/>
                <w:sz w:val="24"/>
                <w:szCs w:val="24"/>
              </w:rPr>
              <w:t>1.1.3. Общая характеристика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6</w:t>
            </w:r>
          </w:p>
        </w:tc>
      </w:tr>
      <w:tr w:rsidR="00DF145D" w:rsidTr="00DF145D">
        <w:tc>
          <w:tcPr>
            <w:tcW w:w="8931" w:type="dxa"/>
          </w:tcPr>
          <w:p w:rsidR="00DF145D" w:rsidRPr="004276FF" w:rsidRDefault="00DF145D" w:rsidP="00DF145D">
            <w:pPr>
              <w:spacing w:after="160"/>
              <w:contextualSpacing/>
              <w:jc w:val="both"/>
              <w:rPr>
                <w:rFonts w:ascii="Times New Roman" w:eastAsia="Bookman Old Style" w:hAnsi="Times New Roman" w:cs="Times New Roman"/>
                <w:sz w:val="24"/>
                <w:szCs w:val="24"/>
              </w:rPr>
            </w:pPr>
            <w:r w:rsidRPr="00540A28">
              <w:rPr>
                <w:rFonts w:ascii="Times New Roman" w:eastAsia="Calibri" w:hAnsi="Times New Roman" w:cs="Times New Roman"/>
                <w:sz w:val="24"/>
                <w:szCs w:val="24"/>
              </w:rPr>
              <w:t>1.1.4. Аудиторная нагрузка обучающихся на уровне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w:t>
            </w:r>
          </w:p>
        </w:tc>
      </w:tr>
      <w:tr w:rsidR="00DF145D" w:rsidTr="00DF145D">
        <w:tc>
          <w:tcPr>
            <w:tcW w:w="8931" w:type="dxa"/>
          </w:tcPr>
          <w:p w:rsidR="00DF145D" w:rsidRPr="004276FF" w:rsidRDefault="00DF145D" w:rsidP="00DF145D">
            <w:pPr>
              <w:widowControl w:val="0"/>
              <w:autoSpaceDE w:val="0"/>
              <w:autoSpaceDN w:val="0"/>
              <w:spacing w:before="8"/>
              <w:contextualSpacing/>
              <w:jc w:val="both"/>
              <w:rPr>
                <w:rFonts w:ascii="Times New Roman" w:hAnsi="Times New Roman" w:cs="Times New Roman"/>
                <w:sz w:val="24"/>
                <w:szCs w:val="24"/>
              </w:rPr>
            </w:pPr>
            <w:r w:rsidRPr="004276FF">
              <w:rPr>
                <w:rFonts w:ascii="Times New Roman" w:eastAsia="Bookman Old Style" w:hAnsi="Times New Roman" w:cs="Times New Roman"/>
                <w:color w:val="231F20"/>
                <w:sz w:val="24"/>
                <w:szCs w:val="24"/>
              </w:rPr>
              <w:t>1.2. Планируемые результаты освоения обучающимися основной образовательной программы начального общего обр</w:t>
            </w:r>
            <w:r>
              <w:rPr>
                <w:rFonts w:ascii="Times New Roman" w:eastAsia="Bookman Old Style" w:hAnsi="Times New Roman" w:cs="Times New Roman"/>
                <w:color w:val="231F20"/>
                <w:sz w:val="24"/>
                <w:szCs w:val="24"/>
              </w:rPr>
              <w:t>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8</w:t>
            </w:r>
          </w:p>
        </w:tc>
      </w:tr>
      <w:tr w:rsidR="00DF145D" w:rsidTr="00DF145D">
        <w:tc>
          <w:tcPr>
            <w:tcW w:w="8931" w:type="dxa"/>
          </w:tcPr>
          <w:p w:rsidR="00DF145D" w:rsidRPr="004276FF" w:rsidRDefault="00DF145D" w:rsidP="00DF145D">
            <w:pPr>
              <w:widowControl w:val="0"/>
              <w:autoSpaceDE w:val="0"/>
              <w:autoSpaceDN w:val="0"/>
              <w:spacing w:before="87"/>
              <w:ind w:right="153"/>
              <w:contextualSpacing/>
              <w:rPr>
                <w:rFonts w:ascii="Times New Roman" w:hAnsi="Times New Roman" w:cs="Times New Roman"/>
                <w:sz w:val="24"/>
                <w:szCs w:val="24"/>
              </w:rPr>
            </w:pPr>
            <w:r w:rsidRPr="004276FF">
              <w:rPr>
                <w:rFonts w:ascii="Times New Roman" w:eastAsia="Bookman Old Style" w:hAnsi="Times New Roman" w:cs="Times New Roman"/>
                <w:sz w:val="24"/>
                <w:szCs w:val="24"/>
              </w:rPr>
              <w:t>1.3.Система оценки достижения планируемых результатов освоения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17</w:t>
            </w:r>
          </w:p>
        </w:tc>
      </w:tr>
      <w:tr w:rsidR="00DF145D" w:rsidTr="00DF145D">
        <w:tc>
          <w:tcPr>
            <w:tcW w:w="8931" w:type="dxa"/>
          </w:tcPr>
          <w:p w:rsidR="00DF145D" w:rsidRPr="004276FF" w:rsidRDefault="00DF145D" w:rsidP="00DF145D">
            <w:pPr>
              <w:widowControl w:val="0"/>
              <w:autoSpaceDE w:val="0"/>
              <w:autoSpaceDN w:val="0"/>
              <w:spacing w:before="87"/>
              <w:ind w:right="153"/>
              <w:contextualSpacing/>
              <w:rPr>
                <w:rFonts w:ascii="Times New Roman" w:hAnsi="Times New Roman" w:cs="Times New Roman"/>
                <w:sz w:val="24"/>
                <w:szCs w:val="24"/>
              </w:rPr>
            </w:pPr>
            <w:r w:rsidRPr="004276FF">
              <w:rPr>
                <w:rFonts w:ascii="Times New Roman" w:eastAsia="Bookman Old Style" w:hAnsi="Times New Roman" w:cs="Times New Roman"/>
                <w:sz w:val="24"/>
                <w:szCs w:val="24"/>
              </w:rPr>
              <w:t>1.3.1. Общие положения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17</w:t>
            </w:r>
          </w:p>
        </w:tc>
      </w:tr>
      <w:tr w:rsidR="00DF145D" w:rsidTr="00DF145D">
        <w:tc>
          <w:tcPr>
            <w:tcW w:w="8931" w:type="dxa"/>
          </w:tcPr>
          <w:p w:rsidR="00DF145D" w:rsidRPr="004276FF" w:rsidRDefault="00DF145D" w:rsidP="00DF145D">
            <w:pPr>
              <w:widowControl w:val="0"/>
              <w:autoSpaceDE w:val="0"/>
              <w:autoSpaceDN w:val="0"/>
              <w:spacing w:before="87"/>
              <w:ind w:right="153"/>
              <w:contextualSpacing/>
              <w:rPr>
                <w:rFonts w:ascii="Times New Roman" w:hAnsi="Times New Roman" w:cs="Times New Roman"/>
                <w:sz w:val="24"/>
                <w:szCs w:val="24"/>
              </w:rPr>
            </w:pPr>
            <w:r w:rsidRPr="004276FF">
              <w:rPr>
                <w:rFonts w:ascii="Times New Roman" w:eastAsia="Bookman Old Style" w:hAnsi="Times New Roman" w:cs="Times New Roman"/>
                <w:sz w:val="24"/>
                <w:szCs w:val="24"/>
              </w:rPr>
              <w:t>1.3.2. Особенности оценки личностных, метапредметных и предметных результатов в МБОУ Белосельской СШ</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18</w:t>
            </w:r>
          </w:p>
        </w:tc>
      </w:tr>
      <w:tr w:rsidR="00DF145D" w:rsidTr="00DF145D">
        <w:tc>
          <w:tcPr>
            <w:tcW w:w="8931" w:type="dxa"/>
          </w:tcPr>
          <w:p w:rsidR="00DF145D" w:rsidRPr="004276FF" w:rsidRDefault="00DF145D" w:rsidP="00DF145D">
            <w:pPr>
              <w:widowControl w:val="0"/>
              <w:autoSpaceDE w:val="0"/>
              <w:autoSpaceDN w:val="0"/>
              <w:spacing w:before="87"/>
              <w:ind w:right="153"/>
              <w:contextualSpacing/>
              <w:rPr>
                <w:rFonts w:ascii="Times New Roman" w:hAnsi="Times New Roman" w:cs="Times New Roman"/>
                <w:sz w:val="24"/>
                <w:szCs w:val="24"/>
              </w:rPr>
            </w:pPr>
            <w:r w:rsidRPr="004276FF">
              <w:rPr>
                <w:rFonts w:ascii="Times New Roman" w:eastAsia="Bookman Old Style" w:hAnsi="Times New Roman" w:cs="Times New Roman"/>
                <w:sz w:val="24"/>
                <w:szCs w:val="24"/>
              </w:rPr>
              <w:t>1.3.3.Организация и содержание оценочных процедур</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22</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2</w:t>
            </w:r>
            <w:r w:rsidRPr="000055C6">
              <w:rPr>
                <w:rFonts w:ascii="Times New Roman" w:hAnsi="Times New Roman" w:cs="Times New Roman"/>
                <w:b/>
                <w:sz w:val="24"/>
                <w:szCs w:val="24"/>
              </w:rPr>
              <w:t>.Содержательный раздел</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29</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2.1. Рабочие программы учебных предметов, учебных курсов (в том числе внеурочной деятельности), учебных модулей</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29</w:t>
            </w:r>
          </w:p>
        </w:tc>
      </w:tr>
      <w:tr w:rsidR="00DF145D" w:rsidTr="00DF145D">
        <w:tc>
          <w:tcPr>
            <w:tcW w:w="8931" w:type="dxa"/>
          </w:tcPr>
          <w:p w:rsidR="00DF145D" w:rsidRPr="004276FF" w:rsidRDefault="00DF145D" w:rsidP="00DF145D">
            <w:pPr>
              <w:contextualSpacing/>
              <w:jc w:val="both"/>
              <w:rPr>
                <w:rFonts w:ascii="Times New Roman" w:hAnsi="Times New Roman" w:cs="Times New Roman"/>
                <w:sz w:val="24"/>
                <w:szCs w:val="24"/>
              </w:rPr>
            </w:pPr>
            <w:r w:rsidRPr="004276FF">
              <w:rPr>
                <w:rFonts w:ascii="Times New Roman" w:hAnsi="Times New Roman" w:cs="Times New Roman"/>
                <w:sz w:val="24"/>
                <w:szCs w:val="24"/>
              </w:rPr>
              <w:t>2.2. Программа формирования универсальных учебных действий у обучающихся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29</w:t>
            </w:r>
          </w:p>
        </w:tc>
      </w:tr>
      <w:tr w:rsidR="00DF145D" w:rsidTr="00DF145D">
        <w:tc>
          <w:tcPr>
            <w:tcW w:w="8931" w:type="dxa"/>
          </w:tcPr>
          <w:p w:rsidR="00DF145D" w:rsidRPr="004276FF" w:rsidRDefault="00DF145D" w:rsidP="00DF145D">
            <w:pPr>
              <w:autoSpaceDE w:val="0"/>
              <w:autoSpaceDN w:val="0"/>
              <w:adjustRightInd w:val="0"/>
              <w:spacing w:line="240" w:lineRule="atLeast"/>
              <w:jc w:val="both"/>
              <w:textAlignment w:val="center"/>
              <w:rPr>
                <w:rFonts w:ascii="Times New Roman" w:hAnsi="Times New Roman" w:cs="Times New Roman"/>
                <w:sz w:val="24"/>
                <w:szCs w:val="24"/>
              </w:rPr>
            </w:pPr>
            <w:r w:rsidRPr="004276FF">
              <w:rPr>
                <w:rFonts w:ascii="Times New Roman" w:eastAsia="Times New Roman" w:hAnsi="Times New Roman" w:cs="Times New Roman"/>
                <w:sz w:val="24"/>
                <w:szCs w:val="24"/>
                <w:lang w:eastAsia="ru-RU"/>
              </w:rPr>
              <w:t>2.2.1.</w:t>
            </w:r>
            <w:r w:rsidRPr="00700A2B">
              <w:rPr>
                <w:rFonts w:ascii="Times New Roman" w:eastAsia="Times New Roman" w:hAnsi="Times New Roman" w:cs="Times New Roman"/>
                <w:b/>
                <w:sz w:val="24"/>
                <w:szCs w:val="24"/>
              </w:rPr>
              <w:t xml:space="preserve"> </w:t>
            </w:r>
            <w:r w:rsidRPr="00540A28">
              <w:rPr>
                <w:rFonts w:ascii="Times New Roman" w:eastAsia="Times New Roman" w:hAnsi="Times New Roman" w:cs="Times New Roman"/>
                <w:sz w:val="24"/>
                <w:szCs w:val="24"/>
              </w:rPr>
              <w:t>Описание взаимосвязи универсальных учебных действий с содержанием учебных предметов</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29</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eastAsia="Bookman Old Style" w:hAnsi="Times New Roman" w:cs="Times New Roman"/>
                <w:sz w:val="24"/>
                <w:szCs w:val="24"/>
              </w:rPr>
              <w:t xml:space="preserve">2.2.2. </w:t>
            </w:r>
            <w:r w:rsidRPr="00540A28">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46</w:t>
            </w:r>
          </w:p>
        </w:tc>
      </w:tr>
      <w:tr w:rsidR="00DF145D" w:rsidTr="00DF145D">
        <w:tc>
          <w:tcPr>
            <w:tcW w:w="8931" w:type="dxa"/>
          </w:tcPr>
          <w:p w:rsidR="00DF145D" w:rsidRPr="004276FF" w:rsidRDefault="00DF145D" w:rsidP="00DF145D">
            <w:pPr>
              <w:contextualSpacing/>
              <w:jc w:val="both"/>
              <w:rPr>
                <w:rFonts w:ascii="Times New Roman" w:hAnsi="Times New Roman" w:cs="Times New Roman"/>
                <w:sz w:val="24"/>
                <w:szCs w:val="24"/>
              </w:rPr>
            </w:pPr>
            <w:r w:rsidRPr="004276FF">
              <w:rPr>
                <w:rFonts w:ascii="Times New Roman" w:hAnsi="Times New Roman" w:cs="Times New Roman"/>
                <w:sz w:val="24"/>
                <w:szCs w:val="24"/>
              </w:rPr>
              <w:t>2.3. Программа воспитания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47</w:t>
            </w:r>
          </w:p>
        </w:tc>
      </w:tr>
      <w:tr w:rsidR="00DF145D" w:rsidTr="00DF145D">
        <w:tc>
          <w:tcPr>
            <w:tcW w:w="8931" w:type="dxa"/>
          </w:tcPr>
          <w:p w:rsidR="00DF145D" w:rsidRPr="000055C6" w:rsidRDefault="00DF145D" w:rsidP="00DF145D">
            <w:pPr>
              <w:rPr>
                <w:rFonts w:ascii="Times New Roman" w:hAnsi="Times New Roman" w:cs="Times New Roman"/>
                <w:b/>
                <w:sz w:val="24"/>
                <w:szCs w:val="24"/>
              </w:rPr>
            </w:pPr>
            <w:r w:rsidRPr="000055C6">
              <w:rPr>
                <w:rFonts w:ascii="Times New Roman" w:hAnsi="Times New Roman" w:cs="Times New Roman"/>
                <w:b/>
                <w:sz w:val="24"/>
                <w:szCs w:val="24"/>
              </w:rPr>
              <w:t xml:space="preserve">3.Организационный раздел  </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72</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3.1.Учебный план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72</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Pr>
                <w:rFonts w:ascii="Times New Roman" w:hAnsi="Times New Roman" w:cs="Times New Roman"/>
                <w:sz w:val="24"/>
                <w:szCs w:val="24"/>
              </w:rPr>
              <w:t>3.2. План внеурочной деятельности</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75</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3.3.</w:t>
            </w:r>
            <w:r>
              <w:rPr>
                <w:rFonts w:ascii="Times New Roman" w:hAnsi="Times New Roman" w:cs="Times New Roman"/>
                <w:sz w:val="24"/>
                <w:szCs w:val="24"/>
              </w:rPr>
              <w:t xml:space="preserve"> Календарный учебный график</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77</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3.4. Календарный план воспитательной работы</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79</w:t>
            </w:r>
          </w:p>
        </w:tc>
      </w:tr>
      <w:tr w:rsidR="00DF145D" w:rsidTr="00DF145D">
        <w:tc>
          <w:tcPr>
            <w:tcW w:w="8931" w:type="dxa"/>
          </w:tcPr>
          <w:p w:rsidR="00DF145D" w:rsidRPr="004276FF" w:rsidRDefault="00DF145D" w:rsidP="00DF145D">
            <w:pPr>
              <w:rPr>
                <w:rFonts w:ascii="Times New Roman" w:hAnsi="Times New Roman" w:cs="Times New Roman"/>
                <w:sz w:val="24"/>
                <w:szCs w:val="24"/>
              </w:rPr>
            </w:pPr>
            <w:r w:rsidRPr="004276FF">
              <w:rPr>
                <w:rFonts w:ascii="Times New Roman" w:hAnsi="Times New Roman" w:cs="Times New Roman"/>
                <w:sz w:val="24"/>
                <w:szCs w:val="24"/>
              </w:rPr>
              <w:t>3.5.</w:t>
            </w:r>
            <w:r w:rsidRPr="004276FF">
              <w:rPr>
                <w:rFonts w:ascii="Times New Roman" w:eastAsia="Trebuchet MS" w:hAnsi="Times New Roman" w:cs="Times New Roman"/>
                <w:color w:val="231F20"/>
                <w:w w:val="95"/>
                <w:sz w:val="24"/>
                <w:szCs w:val="24"/>
              </w:rPr>
              <w:t xml:space="preserve"> Система условий реализации программы начального общего образования </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89</w:t>
            </w:r>
          </w:p>
        </w:tc>
      </w:tr>
      <w:tr w:rsidR="00DF145D" w:rsidTr="00DF145D">
        <w:tc>
          <w:tcPr>
            <w:tcW w:w="8931" w:type="dxa"/>
          </w:tcPr>
          <w:p w:rsidR="00DF145D" w:rsidRPr="004276FF" w:rsidRDefault="00DF145D" w:rsidP="00DF145D">
            <w:pPr>
              <w:widowControl w:val="0"/>
              <w:tabs>
                <w:tab w:val="left" w:pos="758"/>
              </w:tabs>
              <w:autoSpaceDE w:val="0"/>
              <w:autoSpaceDN w:val="0"/>
              <w:spacing w:before="128" w:line="213" w:lineRule="auto"/>
              <w:ind w:right="488"/>
              <w:outlineLvl w:val="5"/>
              <w:rPr>
                <w:rFonts w:ascii="Times New Roman" w:hAnsi="Times New Roman" w:cs="Times New Roman"/>
                <w:sz w:val="24"/>
                <w:szCs w:val="24"/>
              </w:rPr>
            </w:pPr>
            <w:r w:rsidRPr="004276FF">
              <w:rPr>
                <w:rFonts w:ascii="Times New Roman" w:eastAsia="Calibri" w:hAnsi="Times New Roman" w:cs="Times New Roman"/>
                <w:color w:val="231F20"/>
                <w:sz w:val="24"/>
                <w:szCs w:val="24"/>
              </w:rPr>
              <w:t>3.5.1.Кадровые условия реализации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91</w:t>
            </w:r>
          </w:p>
        </w:tc>
      </w:tr>
      <w:tr w:rsidR="00DF145D" w:rsidTr="00DF145D">
        <w:tc>
          <w:tcPr>
            <w:tcW w:w="8931" w:type="dxa"/>
          </w:tcPr>
          <w:p w:rsidR="00DF145D" w:rsidRPr="004276FF" w:rsidRDefault="00DF145D" w:rsidP="00DF145D">
            <w:pPr>
              <w:widowControl w:val="0"/>
              <w:tabs>
                <w:tab w:val="left" w:pos="760"/>
              </w:tabs>
              <w:autoSpaceDE w:val="0"/>
              <w:autoSpaceDN w:val="0"/>
              <w:spacing w:before="128" w:line="213" w:lineRule="auto"/>
              <w:ind w:right="1382"/>
              <w:jc w:val="both"/>
              <w:outlineLvl w:val="3"/>
              <w:rPr>
                <w:rFonts w:ascii="Times New Roman" w:hAnsi="Times New Roman" w:cs="Times New Roman"/>
                <w:sz w:val="24"/>
                <w:szCs w:val="24"/>
              </w:rPr>
            </w:pPr>
            <w:r w:rsidRPr="004276FF">
              <w:rPr>
                <w:rFonts w:ascii="Times New Roman" w:eastAsia="Bookman Old Style" w:hAnsi="Times New Roman" w:cs="Times New Roman"/>
                <w:bCs/>
                <w:i/>
                <w:iCs/>
                <w:color w:val="231F20"/>
                <w:sz w:val="24"/>
                <w:szCs w:val="24"/>
              </w:rPr>
              <w:t>3.5.2.П</w:t>
            </w:r>
            <w:r w:rsidRPr="004276FF">
              <w:rPr>
                <w:rFonts w:ascii="Times New Roman" w:eastAsia="Calibri" w:hAnsi="Times New Roman" w:cs="Times New Roman"/>
                <w:bCs/>
                <w:sz w:val="24"/>
                <w:szCs w:val="24"/>
              </w:rPr>
              <w:t>сихолого-педагогические условия реализации основной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93</w:t>
            </w:r>
          </w:p>
        </w:tc>
      </w:tr>
      <w:tr w:rsidR="00DF145D" w:rsidTr="00DF145D">
        <w:tc>
          <w:tcPr>
            <w:tcW w:w="8931" w:type="dxa"/>
          </w:tcPr>
          <w:p w:rsidR="00DF145D" w:rsidRPr="004276FF" w:rsidRDefault="00DF145D" w:rsidP="00DF145D">
            <w:pPr>
              <w:widowControl w:val="0"/>
              <w:tabs>
                <w:tab w:val="left" w:pos="758"/>
              </w:tabs>
              <w:autoSpaceDE w:val="0"/>
              <w:autoSpaceDN w:val="0"/>
              <w:spacing w:before="188" w:line="216" w:lineRule="auto"/>
              <w:ind w:right="488"/>
              <w:outlineLvl w:val="5"/>
              <w:rPr>
                <w:rFonts w:ascii="Times New Roman" w:hAnsi="Times New Roman" w:cs="Times New Roman"/>
                <w:sz w:val="24"/>
                <w:szCs w:val="24"/>
              </w:rPr>
            </w:pPr>
            <w:r w:rsidRPr="004276FF">
              <w:rPr>
                <w:rFonts w:ascii="Times New Roman" w:eastAsia="Calibri" w:hAnsi="Times New Roman" w:cs="Times New Roman"/>
                <w:color w:val="231F20"/>
                <w:sz w:val="24"/>
                <w:szCs w:val="24"/>
              </w:rPr>
              <w:t>3.5.3.Финансово-экономические условия реализации образовательной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94</w:t>
            </w:r>
          </w:p>
        </w:tc>
      </w:tr>
      <w:tr w:rsidR="00DF145D" w:rsidTr="00DF145D">
        <w:tc>
          <w:tcPr>
            <w:tcW w:w="8931" w:type="dxa"/>
          </w:tcPr>
          <w:p w:rsidR="00DF145D" w:rsidRPr="004276FF" w:rsidRDefault="00DF145D" w:rsidP="00DF145D">
            <w:pPr>
              <w:widowControl w:val="0"/>
              <w:autoSpaceDE w:val="0"/>
              <w:autoSpaceDN w:val="0"/>
              <w:spacing w:before="103" w:line="218" w:lineRule="auto"/>
              <w:ind w:right="241"/>
              <w:jc w:val="both"/>
              <w:outlineLvl w:val="5"/>
              <w:rPr>
                <w:rFonts w:ascii="Times New Roman" w:eastAsia="Calibri" w:hAnsi="Times New Roman" w:cs="Times New Roman"/>
                <w:color w:val="231F20"/>
                <w:sz w:val="24"/>
                <w:szCs w:val="24"/>
              </w:rPr>
            </w:pPr>
            <w:r w:rsidRPr="004276FF">
              <w:rPr>
                <w:rFonts w:ascii="Times New Roman" w:eastAsia="Calibri" w:hAnsi="Times New Roman" w:cs="Times New Roman"/>
                <w:color w:val="231F20"/>
                <w:sz w:val="24"/>
                <w:szCs w:val="24"/>
              </w:rPr>
              <w:t>3.5.4.Материально-техническое и учебно-методическое обеспечение программы начального общего образования</w:t>
            </w:r>
          </w:p>
        </w:tc>
        <w:tc>
          <w:tcPr>
            <w:tcW w:w="850" w:type="dxa"/>
          </w:tcPr>
          <w:p w:rsidR="00DF145D" w:rsidRPr="004276FF" w:rsidRDefault="00374B51" w:rsidP="00DF145D">
            <w:pPr>
              <w:jc w:val="center"/>
              <w:rPr>
                <w:rFonts w:ascii="Times New Roman" w:hAnsi="Times New Roman" w:cs="Times New Roman"/>
                <w:sz w:val="24"/>
                <w:szCs w:val="24"/>
              </w:rPr>
            </w:pPr>
            <w:r>
              <w:rPr>
                <w:rFonts w:ascii="Times New Roman" w:hAnsi="Times New Roman" w:cs="Times New Roman"/>
                <w:sz w:val="24"/>
                <w:szCs w:val="24"/>
              </w:rPr>
              <w:t>97</w:t>
            </w:r>
          </w:p>
        </w:tc>
      </w:tr>
    </w:tbl>
    <w:p w:rsidR="00DF145D" w:rsidRDefault="00DF145D" w:rsidP="00DF145D"/>
    <w:p w:rsidR="00565AC8" w:rsidRDefault="00565AC8"/>
    <w:p w:rsidR="00410874" w:rsidRDefault="00410874"/>
    <w:p w:rsidR="00DF145D" w:rsidRPr="00DF145D" w:rsidRDefault="00410874" w:rsidP="00DF145D">
      <w:pPr>
        <w:numPr>
          <w:ilvl w:val="0"/>
          <w:numId w:val="1"/>
        </w:numPr>
        <w:spacing w:after="160" w:line="25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Ц</w:t>
      </w:r>
      <w:r w:rsidR="00DF145D" w:rsidRPr="00DF145D">
        <w:rPr>
          <w:rFonts w:ascii="Times New Roman" w:eastAsia="Calibri" w:hAnsi="Times New Roman" w:cs="Times New Roman"/>
          <w:b/>
          <w:sz w:val="24"/>
          <w:szCs w:val="24"/>
        </w:rPr>
        <w:t>елевой раздел</w:t>
      </w:r>
    </w:p>
    <w:p w:rsidR="00DF145D" w:rsidRPr="00DF145D" w:rsidRDefault="00DF145D" w:rsidP="00DF145D">
      <w:pPr>
        <w:numPr>
          <w:ilvl w:val="1"/>
          <w:numId w:val="1"/>
        </w:numPr>
        <w:spacing w:after="160" w:line="259" w:lineRule="auto"/>
        <w:contextualSpacing/>
        <w:rPr>
          <w:rFonts w:ascii="Times New Roman" w:eastAsia="Calibri" w:hAnsi="Times New Roman" w:cs="Times New Roman"/>
          <w:b/>
          <w:sz w:val="24"/>
          <w:szCs w:val="24"/>
        </w:rPr>
      </w:pPr>
      <w:r w:rsidRPr="00DF145D">
        <w:rPr>
          <w:rFonts w:ascii="Times New Roman" w:eastAsia="Calibri" w:hAnsi="Times New Roman" w:cs="Times New Roman"/>
          <w:b/>
          <w:sz w:val="24"/>
          <w:szCs w:val="24"/>
        </w:rPr>
        <w:t>Пояснительная записка</w:t>
      </w:r>
    </w:p>
    <w:p w:rsidR="00DF145D" w:rsidRPr="00DF145D" w:rsidRDefault="00DF145D" w:rsidP="00DF145D">
      <w:pPr>
        <w:ind w:left="720"/>
        <w:contextualSpacing/>
        <w:rPr>
          <w:rFonts w:ascii="Times New Roman" w:eastAsia="Calibri" w:hAnsi="Times New Roman" w:cs="Times New Roman"/>
          <w:b/>
          <w:sz w:val="24"/>
          <w:szCs w:val="24"/>
        </w:rPr>
      </w:pPr>
    </w:p>
    <w:p w:rsidR="00DF145D" w:rsidRPr="00DF145D" w:rsidRDefault="00DF145D" w:rsidP="00DF145D">
      <w:pPr>
        <w:numPr>
          <w:ilvl w:val="2"/>
          <w:numId w:val="1"/>
        </w:numPr>
        <w:spacing w:after="160" w:line="259" w:lineRule="auto"/>
        <w:contextualSpacing/>
        <w:rPr>
          <w:rFonts w:ascii="Times New Roman" w:eastAsia="Calibri" w:hAnsi="Times New Roman" w:cs="Times New Roman"/>
          <w:b/>
          <w:sz w:val="24"/>
          <w:szCs w:val="24"/>
        </w:rPr>
      </w:pPr>
      <w:r w:rsidRPr="00DF145D">
        <w:rPr>
          <w:rFonts w:ascii="Times New Roman" w:eastAsia="Calibri" w:hAnsi="Times New Roman" w:cs="Times New Roman"/>
          <w:sz w:val="24"/>
          <w:szCs w:val="24"/>
        </w:rPr>
        <w:t xml:space="preserve"> </w:t>
      </w:r>
      <w:r w:rsidRPr="00DF145D">
        <w:rPr>
          <w:rFonts w:ascii="Times New Roman" w:eastAsia="Calibri" w:hAnsi="Times New Roman" w:cs="Times New Roman"/>
          <w:b/>
          <w:sz w:val="24"/>
          <w:szCs w:val="24"/>
        </w:rPr>
        <w:t>Цели реализации основной образовательной программы начального общего образования</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Основная образовательная программа начального общего образования - основной документ МБОУ Белосельской СШ, определяющий содержание общего образования, а также регламентирующий образовательную деятельность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Основная образовательная программа начального общего образования разработана в соответствии с:</w:t>
      </w:r>
    </w:p>
    <w:p w:rsidR="00DF145D" w:rsidRPr="00DF145D" w:rsidRDefault="00DF145D" w:rsidP="00DF145D">
      <w:pPr>
        <w:numPr>
          <w:ilvl w:val="0"/>
          <w:numId w:val="2"/>
        </w:numPr>
        <w:spacing w:after="160" w:line="259" w:lineRule="auto"/>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Федеральным законом «Об образовании в Российской Федерации» от 29.12.2012  №273-ФЗ</w:t>
      </w:r>
    </w:p>
    <w:p w:rsidR="00DF145D" w:rsidRPr="00DF145D" w:rsidRDefault="00DF145D" w:rsidP="00DF145D">
      <w:pPr>
        <w:numPr>
          <w:ilvl w:val="0"/>
          <w:numId w:val="2"/>
        </w:numPr>
        <w:spacing w:after="160" w:line="240" w:lineRule="auto"/>
        <w:contextualSpacing/>
        <w:jc w:val="both"/>
        <w:rPr>
          <w:rFonts w:ascii="Times New Roman" w:eastAsia="Times New Roman" w:hAnsi="Times New Roman" w:cs="Times New Roman"/>
          <w:sz w:val="24"/>
          <w:szCs w:val="24"/>
          <w:lang w:eastAsia="ru-RU"/>
        </w:rPr>
      </w:pPr>
      <w:r w:rsidRPr="00DF145D">
        <w:rPr>
          <w:rFonts w:ascii="Times New Roman" w:eastAsia="+mn-ea" w:hAnsi="Times New Roman" w:cs="Times New Roman"/>
          <w:kern w:val="24"/>
          <w:sz w:val="24"/>
          <w:szCs w:val="24"/>
          <w:lang w:eastAsia="ru-RU"/>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 2021 № 286;</w:t>
      </w:r>
    </w:p>
    <w:p w:rsidR="00DF145D" w:rsidRPr="00DF145D" w:rsidRDefault="00DF145D" w:rsidP="00DF145D">
      <w:pPr>
        <w:numPr>
          <w:ilvl w:val="0"/>
          <w:numId w:val="2"/>
        </w:numPr>
        <w:spacing w:after="160" w:line="259" w:lineRule="auto"/>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Федеральной  образовательной программой начального общего образования, утвержденной приказом Минпросвещения России от 18.05.2023г. №372 «Об утверждении федеральной образовательно программы начального общего образования (зарегистрирован 12.07.2023 № 74229);</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 xml:space="preserve">Цели </w:t>
      </w:r>
      <w:r w:rsidRPr="00DF145D">
        <w:rPr>
          <w:rFonts w:ascii="Times New Roman" w:eastAsia="Calibri" w:hAnsi="Times New Roman" w:cs="Times New Roman"/>
          <w:sz w:val="24"/>
          <w:szCs w:val="24"/>
        </w:rPr>
        <w:t>реализации основной образовательной программы начального общего образования:</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w:t>
      </w:r>
      <w:r w:rsidRPr="00DF145D">
        <w:rPr>
          <w:rFonts w:ascii="Times New Roman" w:eastAsia="Calibri" w:hAnsi="Times New Roman" w:cs="Times New Roman"/>
          <w:sz w:val="24"/>
          <w:szCs w:val="24"/>
        </w:rPr>
        <w:tab/>
        <w:t>формирование у обучающихся основ российской гражданской идентичности, готовности  руководствоваться ценностями и приобретение первоначального опыта деятельности в части гражданско-патриотического, духовно-нравственного, эстетического, физического, трудового, экологического воспитания;</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w:t>
      </w:r>
      <w:r w:rsidRPr="00DF145D">
        <w:rPr>
          <w:rFonts w:ascii="Times New Roman" w:eastAsia="Calibri" w:hAnsi="Times New Roman" w:cs="Times New Roman"/>
          <w:sz w:val="24"/>
          <w:szCs w:val="24"/>
        </w:rPr>
        <w:tab/>
        <w:t>овладение базовыми логическими и базовыми исследовательскими действиями, работой с информацией, коммуникативными универсальными действия общения, совместной деятельности, регулятивными универсальными действиями  самоорганизации и самоконтроля;</w:t>
      </w:r>
    </w:p>
    <w:p w:rsidR="00DF145D" w:rsidRPr="00DF145D" w:rsidRDefault="00DF145D" w:rsidP="00DF145D">
      <w:pPr>
        <w:spacing w:after="160" w:line="259"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w:t>
      </w:r>
      <w:r w:rsidRPr="00DF145D">
        <w:rPr>
          <w:rFonts w:ascii="Times New Roman" w:eastAsia="Calibri" w:hAnsi="Times New Roman" w:cs="Times New Roman"/>
          <w:sz w:val="24"/>
          <w:szCs w:val="24"/>
        </w:rPr>
        <w:tab/>
        <w:t>освоение программы начального общего образования с учетом специфики содержания предметных областей, включающих конкретные учебные предметы (учебные модули), применение знаний, умений и навыков обучающимися в учебных ситуациях и реальных жизненных условиях.</w:t>
      </w:r>
    </w:p>
    <w:p w:rsidR="00DF145D" w:rsidRPr="00DF145D" w:rsidRDefault="00DF145D" w:rsidP="00DF145D">
      <w:pPr>
        <w:widowControl w:val="0"/>
        <w:tabs>
          <w:tab w:val="left" w:pos="1323"/>
        </w:tabs>
        <w:autoSpaceDE w:val="0"/>
        <w:autoSpaceDN w:val="0"/>
        <w:spacing w:after="0" w:line="240" w:lineRule="auto"/>
        <w:ind w:right="152"/>
        <w:jc w:val="both"/>
        <w:rPr>
          <w:rFonts w:ascii="Times New Roman" w:eastAsia="Times New Roman" w:hAnsi="Times New Roman" w:cs="Times New Roman"/>
          <w:sz w:val="24"/>
        </w:rPr>
      </w:pPr>
      <w:r w:rsidRPr="00DF145D">
        <w:rPr>
          <w:rFonts w:ascii="Times New Roman" w:eastAsia="Times New Roman" w:hAnsi="Times New Roman" w:cs="Times New Roman"/>
          <w:sz w:val="24"/>
        </w:rPr>
        <w:t>Достижение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поставленных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целей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реализации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предусматривает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решение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следующих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основных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задач:</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before="1" w:after="0" w:line="240" w:lineRule="auto"/>
        <w:ind w:right="140"/>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культуры,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гражданско-патриотическое,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духовно-нравственное</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воспитание,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интеллектуальное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развитие,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становление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сохранение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укрепление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здоровья;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after="0" w:line="240" w:lineRule="auto"/>
        <w:ind w:right="140"/>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обеспечение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планируемых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результатов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освоению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целевых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установок,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приобретению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умений,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навыков,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определяемых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личностными,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семейными,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общественными,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государственными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потребностями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обучающегося,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особенностями его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развития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 состояния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здоровья;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after="0" w:line="240" w:lineRule="auto"/>
        <w:ind w:right="147"/>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становление и развитие личности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 ее индивидуальности, самобытности, уникальности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неповторимости;</w:t>
      </w:r>
    </w:p>
    <w:p w:rsidR="00DF145D" w:rsidRPr="00DF145D" w:rsidRDefault="00DF145D" w:rsidP="00DF145D">
      <w:pPr>
        <w:widowControl w:val="0"/>
        <w:numPr>
          <w:ilvl w:val="0"/>
          <w:numId w:val="3"/>
        </w:numPr>
        <w:autoSpaceDE w:val="0"/>
        <w:autoSpaceDN w:val="0"/>
        <w:spacing w:before="1" w:after="0" w:line="240" w:lineRule="auto"/>
        <w:contextualSpacing/>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обеспечение</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преемственности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начального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общего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основного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общего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образования;</w:t>
      </w:r>
    </w:p>
    <w:p w:rsidR="00DF145D" w:rsidRPr="00DF145D" w:rsidRDefault="00DF145D" w:rsidP="00DF145D">
      <w:pPr>
        <w:widowControl w:val="0"/>
        <w:autoSpaceDE w:val="0"/>
        <w:autoSpaceDN w:val="0"/>
        <w:spacing w:before="9"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before="1" w:after="0" w:line="240" w:lineRule="auto"/>
        <w:ind w:right="153"/>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достижение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планируемых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результатов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освоения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ФОП</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НОО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всеми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ограниченными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возможностями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здоровья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(далее -</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обучающиеся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ОВЗ);</w:t>
      </w:r>
    </w:p>
    <w:p w:rsidR="00DF145D" w:rsidRPr="00DF145D" w:rsidRDefault="00DF145D" w:rsidP="00DF145D">
      <w:pPr>
        <w:widowControl w:val="0"/>
        <w:autoSpaceDE w:val="0"/>
        <w:autoSpaceDN w:val="0"/>
        <w:spacing w:before="9"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before="1" w:after="0" w:line="240" w:lineRule="auto"/>
        <w:contextualSpacing/>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обеспечение</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доступности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получения</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качественного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начального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общего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образования;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after="0" w:line="240" w:lineRule="auto"/>
        <w:ind w:right="145"/>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выявление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развитие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лиц,</w:t>
      </w:r>
      <w:r w:rsidRPr="00DF145D">
        <w:rPr>
          <w:rFonts w:ascii="Times New Roman" w:eastAsia="Times New Roman" w:hAnsi="Times New Roman" w:cs="Times New Roman"/>
          <w:spacing w:val="61"/>
          <w:sz w:val="24"/>
          <w:szCs w:val="24"/>
        </w:rPr>
        <w:t xml:space="preserve"> </w:t>
      </w:r>
      <w:r w:rsidRPr="00DF145D">
        <w:rPr>
          <w:rFonts w:ascii="Times New Roman" w:eastAsia="Times New Roman" w:hAnsi="Times New Roman" w:cs="Times New Roman"/>
          <w:sz w:val="24"/>
          <w:szCs w:val="24"/>
        </w:rPr>
        <w:t>проявивших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выдающиеся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систему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клубов,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секций,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студий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других,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общественно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полезной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деятельности;</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3"/>
        </w:numPr>
        <w:autoSpaceDE w:val="0"/>
        <w:autoSpaceDN w:val="0"/>
        <w:spacing w:after="0" w:line="240" w:lineRule="auto"/>
        <w:ind w:right="142"/>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организация интеллектуальных и творческих соревнований, научно-технического творчества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проектно-исследовательской деятельности;</w:t>
      </w:r>
    </w:p>
    <w:p w:rsidR="00DF145D" w:rsidRPr="00DF145D" w:rsidRDefault="00DF145D" w:rsidP="00DF145D">
      <w:pPr>
        <w:spacing w:after="160" w:line="259" w:lineRule="auto"/>
        <w:ind w:left="720"/>
        <w:contextualSpacing/>
        <w:rPr>
          <w:rFonts w:ascii="Times New Roman" w:eastAsia="Times New Roman" w:hAnsi="Times New Roman" w:cs="Times New Roman"/>
          <w:sz w:val="24"/>
          <w:szCs w:val="24"/>
        </w:rPr>
      </w:pPr>
    </w:p>
    <w:p w:rsidR="00DF145D" w:rsidRPr="00DF145D" w:rsidRDefault="00DF145D" w:rsidP="00DF145D">
      <w:pPr>
        <w:widowControl w:val="0"/>
        <w:numPr>
          <w:ilvl w:val="0"/>
          <w:numId w:val="3"/>
        </w:numPr>
        <w:autoSpaceDE w:val="0"/>
        <w:autoSpaceDN w:val="0"/>
        <w:spacing w:after="0" w:line="240" w:lineRule="auto"/>
        <w:ind w:right="142"/>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F145D" w:rsidRPr="00DF145D" w:rsidRDefault="00DF145D" w:rsidP="00DF145D">
      <w:pPr>
        <w:spacing w:after="160" w:line="259" w:lineRule="auto"/>
        <w:ind w:left="720"/>
        <w:contextualSpacing/>
        <w:rPr>
          <w:rFonts w:ascii="Times New Roman" w:eastAsia="Times New Roman" w:hAnsi="Times New Roman" w:cs="Times New Roman"/>
          <w:sz w:val="24"/>
          <w:szCs w:val="24"/>
        </w:rPr>
      </w:pPr>
    </w:p>
    <w:p w:rsidR="00DF145D" w:rsidRPr="00DF145D" w:rsidRDefault="00DF145D" w:rsidP="00DF145D">
      <w:pPr>
        <w:numPr>
          <w:ilvl w:val="2"/>
          <w:numId w:val="1"/>
        </w:numPr>
        <w:spacing w:after="160" w:line="259" w:lineRule="auto"/>
        <w:contextualSpacing/>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 xml:space="preserve">Принципы формирования и механизмы реализации программы начального общего образования, в том числе </w:t>
      </w:r>
      <w:r w:rsidRPr="00DF145D">
        <w:rPr>
          <w:rFonts w:ascii="Times New Roman" w:eastAsia="Calibri" w:hAnsi="Times New Roman" w:cs="Times New Roman"/>
          <w:b/>
          <w:color w:val="1A1A1A"/>
          <w:sz w:val="24"/>
          <w:szCs w:val="24"/>
          <w:shd w:val="clear" w:color="auto" w:fill="FFFFFF"/>
        </w:rPr>
        <w:t>посредством реализации индивидуальных учебных планов</w:t>
      </w:r>
    </w:p>
    <w:p w:rsidR="00DF145D" w:rsidRPr="00DF145D" w:rsidRDefault="00DF145D" w:rsidP="00DF145D">
      <w:pPr>
        <w:ind w:left="360"/>
        <w:rPr>
          <w:rFonts w:ascii="Times New Roman" w:eastAsia="Calibri" w:hAnsi="Times New Roman" w:cs="Times New Roman"/>
          <w:sz w:val="24"/>
          <w:szCs w:val="24"/>
        </w:rPr>
      </w:pPr>
      <w:r w:rsidRPr="00DF145D">
        <w:rPr>
          <w:rFonts w:ascii="Times New Roman" w:eastAsia="Calibri" w:hAnsi="Times New Roman" w:cs="Times New Roman"/>
          <w:sz w:val="24"/>
          <w:szCs w:val="24"/>
        </w:rPr>
        <w:t>Реализация  основной образовательной программы начального общего образования основывается  на следующих принципах и механизмах:</w:t>
      </w:r>
    </w:p>
    <w:p w:rsidR="00DF145D" w:rsidRPr="00DF145D" w:rsidRDefault="00DF145D" w:rsidP="00DF145D">
      <w:pPr>
        <w:widowControl w:val="0"/>
        <w:numPr>
          <w:ilvl w:val="0"/>
          <w:numId w:val="4"/>
        </w:numPr>
        <w:tabs>
          <w:tab w:val="left" w:pos="982"/>
        </w:tabs>
        <w:autoSpaceDE w:val="0"/>
        <w:autoSpaceDN w:val="0"/>
        <w:spacing w:after="0" w:line="240" w:lineRule="auto"/>
        <w:ind w:right="148"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 учета ФГОС НОО: ООП НОО базируется на требованиях, предъявляемых ФГОС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целям,</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содержанию,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планируемым</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результатам</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условиям</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обучения</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начальной</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школе;</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1028"/>
        </w:tabs>
        <w:autoSpaceDE w:val="0"/>
        <w:autoSpaceDN w:val="0"/>
        <w:spacing w:after="0" w:line="240" w:lineRule="auto"/>
        <w:ind w:right="146"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 учета языка обучения: с учетом условий функционирования образовательной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организации ООП НОО характеризует право получения образования на родном языке из числа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языков народов Российской Федерации и отражает механизмы реализации данного принципа 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 планах, планах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внеурочной деятельности;</w:t>
      </w:r>
    </w:p>
    <w:p w:rsidR="00DF145D" w:rsidRPr="00DF145D" w:rsidRDefault="00DF145D" w:rsidP="00DF145D">
      <w:pPr>
        <w:widowControl w:val="0"/>
        <w:autoSpaceDE w:val="0"/>
        <w:autoSpaceDN w:val="0"/>
        <w:spacing w:before="11"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1160"/>
        </w:tabs>
        <w:autoSpaceDE w:val="0"/>
        <w:autoSpaceDN w:val="0"/>
        <w:spacing w:after="0" w:line="240" w:lineRule="auto"/>
        <w:ind w:right="144"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учета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ведущей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обучающегося: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обеспечивает</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конструирование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процесса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структуре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предусматривает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механизмы формирования всех компонентов учебной деятельности (мотив, цель, учебная задача,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учебные</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операции, контроль и самоконтроль);</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1100"/>
        </w:tabs>
        <w:autoSpaceDE w:val="0"/>
        <w:autoSpaceDN w:val="0"/>
        <w:spacing w:after="0" w:line="240" w:lineRule="auto"/>
        <w:ind w:right="147"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индивидуализации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предусматривает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возможность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механизмы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разработки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индивидуальных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планов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для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детей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особыми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способностями,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потребностями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интересами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учетом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мнения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родителей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(законных</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представителей)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обучающегося;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975"/>
        </w:tabs>
        <w:autoSpaceDE w:val="0"/>
        <w:autoSpaceDN w:val="0"/>
        <w:spacing w:before="1" w:after="0" w:line="240" w:lineRule="auto"/>
        <w:ind w:right="141"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 преемственности и перспективности: программа обеспечивает связь и динамику в</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формировании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знаний,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умений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способов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между</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этапами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начального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также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успешную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адаптацию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lastRenderedPageBreak/>
        <w:t>обучению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образовательным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программам основного общего образования, единые подходы между их обучением и развитием на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уровнях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начального 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 основного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образования;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DF145D" w:rsidP="00DF145D">
      <w:pPr>
        <w:widowControl w:val="0"/>
        <w:numPr>
          <w:ilvl w:val="0"/>
          <w:numId w:val="4"/>
        </w:numPr>
        <w:tabs>
          <w:tab w:val="left" w:pos="982"/>
        </w:tabs>
        <w:autoSpaceDE w:val="0"/>
        <w:autoSpaceDN w:val="0"/>
        <w:spacing w:after="0" w:line="240" w:lineRule="auto"/>
        <w:ind w:right="140" w:firstLine="540"/>
        <w:jc w:val="both"/>
        <w:rPr>
          <w:rFonts w:ascii="Times New Roman" w:eastAsia="Times New Roman" w:hAnsi="Times New Roman" w:cs="Times New Roman"/>
          <w:sz w:val="24"/>
        </w:rPr>
      </w:pPr>
      <w:r w:rsidRPr="00DF145D">
        <w:rPr>
          <w:rFonts w:ascii="Times New Roman" w:eastAsia="Times New Roman" w:hAnsi="Times New Roman" w:cs="Times New Roman"/>
          <w:sz w:val="24"/>
        </w:rPr>
        <w:t>принцип интеграции обучения и воспитания: программа предусматривает связь урочной 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внеурочной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разработку</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мероприятий,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направленных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обогащение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знаний,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воспитание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чувств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познавательных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интересов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нравственно-ценностного</w:t>
      </w:r>
      <w:r w:rsidRPr="00DF145D">
        <w:rPr>
          <w:rFonts w:ascii="Times New Roman" w:eastAsia="Times New Roman" w:hAnsi="Times New Roman" w:cs="Times New Roman"/>
          <w:spacing w:val="1"/>
          <w:sz w:val="24"/>
        </w:rPr>
        <w:t xml:space="preserve"> о</w:t>
      </w:r>
      <w:r w:rsidRPr="00DF145D">
        <w:rPr>
          <w:rFonts w:ascii="Times New Roman" w:eastAsia="Times New Roman" w:hAnsi="Times New Roman" w:cs="Times New Roman"/>
          <w:sz w:val="24"/>
        </w:rPr>
        <w:t>тношения</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к действительности;</w:t>
      </w:r>
    </w:p>
    <w:p w:rsidR="00DF145D" w:rsidRPr="00DF145D" w:rsidRDefault="00DF145D" w:rsidP="00DF145D">
      <w:pPr>
        <w:spacing w:after="160" w:line="259" w:lineRule="auto"/>
        <w:ind w:left="720"/>
        <w:contextualSpacing/>
        <w:rPr>
          <w:rFonts w:ascii="Times New Roman" w:eastAsia="Times New Roman" w:hAnsi="Times New Roman" w:cs="Times New Roman"/>
          <w:sz w:val="24"/>
        </w:rPr>
      </w:pPr>
    </w:p>
    <w:p w:rsidR="00DF145D" w:rsidRPr="00DF145D" w:rsidRDefault="00DF145D" w:rsidP="00DF145D">
      <w:pPr>
        <w:widowControl w:val="0"/>
        <w:numPr>
          <w:ilvl w:val="0"/>
          <w:numId w:val="4"/>
        </w:numPr>
        <w:tabs>
          <w:tab w:val="left" w:pos="982"/>
        </w:tabs>
        <w:autoSpaceDE w:val="0"/>
        <w:autoSpaceDN w:val="0"/>
        <w:spacing w:before="90" w:after="0" w:line="240" w:lineRule="auto"/>
        <w:ind w:left="-97" w:right="140" w:firstLine="54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rPr>
        <w:t xml:space="preserve"> принцип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здоровьесбережения: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допускается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использование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технологий,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которые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могут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нанести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вред</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физическому</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(или)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психическому</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здоровью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приоритет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использования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здоровьесберегающих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педагогических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технологий.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Объем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нагрузки,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внеурочных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мероприятий должны соответствовать требованиям, предусмотренным санитарными правилами 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нормами</w:t>
      </w:r>
      <w:r w:rsidRPr="00DF145D">
        <w:rPr>
          <w:rFonts w:ascii="Times New Roman" w:eastAsia="Times New Roman" w:hAnsi="Times New Roman" w:cs="Times New Roman"/>
          <w:spacing w:val="1"/>
          <w:sz w:val="24"/>
        </w:rPr>
        <w:t xml:space="preserve"> </w:t>
      </w:r>
      <w:hyperlink r:id="rId8">
        <w:r w:rsidRPr="00DF145D">
          <w:rPr>
            <w:rFonts w:ascii="Times New Roman" w:eastAsia="Times New Roman" w:hAnsi="Times New Roman" w:cs="Times New Roman"/>
            <w:color w:val="0000FF"/>
            <w:sz w:val="24"/>
          </w:rPr>
          <w:t>СанПиН</w:t>
        </w:r>
        <w:r w:rsidRPr="00DF145D">
          <w:rPr>
            <w:rFonts w:ascii="Times New Roman" w:eastAsia="Times New Roman" w:hAnsi="Times New Roman" w:cs="Times New Roman"/>
            <w:color w:val="0000FF"/>
            <w:spacing w:val="1"/>
            <w:sz w:val="24"/>
          </w:rPr>
          <w:t xml:space="preserve"> </w:t>
        </w:r>
        <w:r w:rsidRPr="00DF145D">
          <w:rPr>
            <w:rFonts w:ascii="Times New Roman" w:eastAsia="Times New Roman" w:hAnsi="Times New Roman" w:cs="Times New Roman"/>
            <w:color w:val="0000FF"/>
            <w:sz w:val="24"/>
          </w:rPr>
          <w:t>1.2.3685-21</w:t>
        </w:r>
      </w:hyperlink>
      <w:r w:rsidRPr="00DF145D">
        <w:rPr>
          <w:rFonts w:ascii="Times New Roman" w:eastAsia="Times New Roman" w:hAnsi="Times New Roman" w:cs="Times New Roman"/>
          <w:color w:val="0000FF"/>
          <w:spacing w:val="1"/>
          <w:sz w:val="24"/>
        </w:rPr>
        <w:t xml:space="preserve"> </w:t>
      </w:r>
      <w:r w:rsidRPr="00DF145D">
        <w:rPr>
          <w:rFonts w:ascii="Times New Roman" w:eastAsia="Times New Roman" w:hAnsi="Times New Roman" w:cs="Times New Roman"/>
          <w:sz w:val="24"/>
        </w:rPr>
        <w:t>"Гигиенические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нормативы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требования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обеспечению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безопасности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(или)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безвредности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для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человека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факторов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среды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обитания",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утвержденными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постановлением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Главного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государственного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санитарного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врача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Российской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Федерации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28</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января 2021 г. N 2 (зарегистрировано Министерством юстиции Российской Федерации 29 января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2021 г., регистрационный N 62296), действующими до 1 марта 2027 г. (далее - Гигиенические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нормативы),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санитарными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правилами</w:t>
      </w:r>
      <w:r w:rsidRPr="00DF145D">
        <w:rPr>
          <w:rFonts w:ascii="Times New Roman" w:eastAsia="Times New Roman" w:hAnsi="Times New Roman" w:cs="Times New Roman"/>
          <w:spacing w:val="1"/>
          <w:sz w:val="24"/>
        </w:rPr>
        <w:t xml:space="preserve"> </w:t>
      </w:r>
      <w:hyperlink r:id="rId9">
        <w:r w:rsidRPr="00DF145D">
          <w:rPr>
            <w:rFonts w:ascii="Times New Roman" w:eastAsia="Times New Roman" w:hAnsi="Times New Roman" w:cs="Times New Roman"/>
            <w:color w:val="0000FF"/>
            <w:sz w:val="24"/>
          </w:rPr>
          <w:t>СП</w:t>
        </w:r>
        <w:r w:rsidRPr="00DF145D">
          <w:rPr>
            <w:rFonts w:ascii="Times New Roman" w:eastAsia="Times New Roman" w:hAnsi="Times New Roman" w:cs="Times New Roman"/>
            <w:color w:val="0000FF"/>
            <w:spacing w:val="1"/>
            <w:sz w:val="24"/>
          </w:rPr>
          <w:t xml:space="preserve"> </w:t>
        </w:r>
        <w:r w:rsidRPr="00DF145D">
          <w:rPr>
            <w:rFonts w:ascii="Times New Roman" w:eastAsia="Times New Roman" w:hAnsi="Times New Roman" w:cs="Times New Roman"/>
            <w:color w:val="0000FF"/>
            <w:sz w:val="24"/>
          </w:rPr>
          <w:t>2.4.3648-20</w:t>
        </w:r>
      </w:hyperlink>
      <w:r w:rsidRPr="00DF145D">
        <w:rPr>
          <w:rFonts w:ascii="Times New Roman" w:eastAsia="Times New Roman" w:hAnsi="Times New Roman" w:cs="Times New Roman"/>
          <w:color w:val="0000FF"/>
          <w:spacing w:val="1"/>
          <w:sz w:val="24"/>
        </w:rPr>
        <w:t xml:space="preserve"> </w:t>
      </w:r>
      <w:r w:rsidRPr="00DF145D">
        <w:rPr>
          <w:rFonts w:ascii="Times New Roman" w:eastAsia="Times New Roman" w:hAnsi="Times New Roman" w:cs="Times New Roman"/>
          <w:sz w:val="24"/>
        </w:rPr>
        <w:t>"Санитарно-эпидемиологические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требования к организациям воспитания и обучения, отдыха и оздоровления детей и молодежи",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утвержденными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постановлением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Главного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государственного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санитарного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врача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Российской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Федерации</w:t>
      </w:r>
      <w:r w:rsidRPr="00DF145D">
        <w:rPr>
          <w:rFonts w:ascii="Times New Roman" w:eastAsia="Times New Roman" w:hAnsi="Times New Roman" w:cs="Times New Roman"/>
          <w:spacing w:val="29"/>
          <w:sz w:val="24"/>
        </w:rPr>
        <w:t xml:space="preserve"> </w:t>
      </w:r>
      <w:r w:rsidRPr="00DF145D">
        <w:rPr>
          <w:rFonts w:ascii="Times New Roman" w:eastAsia="Times New Roman" w:hAnsi="Times New Roman" w:cs="Times New Roman"/>
          <w:sz w:val="24"/>
        </w:rPr>
        <w:t>от</w:t>
      </w:r>
      <w:r w:rsidRPr="00DF145D">
        <w:rPr>
          <w:rFonts w:ascii="Times New Roman" w:eastAsia="Times New Roman" w:hAnsi="Times New Roman" w:cs="Times New Roman"/>
          <w:spacing w:val="29"/>
          <w:sz w:val="24"/>
        </w:rPr>
        <w:t xml:space="preserve"> </w:t>
      </w:r>
      <w:r w:rsidRPr="00DF145D">
        <w:rPr>
          <w:rFonts w:ascii="Times New Roman" w:eastAsia="Times New Roman" w:hAnsi="Times New Roman" w:cs="Times New Roman"/>
          <w:sz w:val="24"/>
        </w:rPr>
        <w:t>28</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сентября</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2020</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г.</w:t>
      </w:r>
      <w:r w:rsidRPr="00DF145D">
        <w:rPr>
          <w:rFonts w:ascii="Times New Roman" w:eastAsia="Times New Roman" w:hAnsi="Times New Roman" w:cs="Times New Roman"/>
          <w:spacing w:val="29"/>
          <w:sz w:val="24"/>
        </w:rPr>
        <w:t xml:space="preserve"> </w:t>
      </w:r>
      <w:r w:rsidRPr="00DF145D">
        <w:rPr>
          <w:rFonts w:ascii="Times New Roman" w:eastAsia="Times New Roman" w:hAnsi="Times New Roman" w:cs="Times New Roman"/>
          <w:sz w:val="24"/>
        </w:rPr>
        <w:t>N</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28</w:t>
      </w:r>
      <w:r w:rsidRPr="00DF145D">
        <w:rPr>
          <w:rFonts w:ascii="Times New Roman" w:eastAsia="Times New Roman" w:hAnsi="Times New Roman" w:cs="Times New Roman"/>
          <w:spacing w:val="31"/>
          <w:sz w:val="24"/>
        </w:rPr>
        <w:t xml:space="preserve"> </w:t>
      </w:r>
      <w:r w:rsidRPr="00DF145D">
        <w:rPr>
          <w:rFonts w:ascii="Times New Roman" w:eastAsia="Times New Roman" w:hAnsi="Times New Roman" w:cs="Times New Roman"/>
          <w:sz w:val="24"/>
        </w:rPr>
        <w:t>(зарегистрировано</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Министерством</w:t>
      </w:r>
      <w:r w:rsidRPr="00DF145D">
        <w:rPr>
          <w:rFonts w:ascii="Times New Roman" w:eastAsia="Times New Roman" w:hAnsi="Times New Roman" w:cs="Times New Roman"/>
          <w:spacing w:val="28"/>
          <w:sz w:val="24"/>
        </w:rPr>
        <w:t xml:space="preserve"> </w:t>
      </w:r>
      <w:r w:rsidRPr="00DF145D">
        <w:rPr>
          <w:rFonts w:ascii="Times New Roman" w:eastAsia="Times New Roman" w:hAnsi="Times New Roman" w:cs="Times New Roman"/>
          <w:sz w:val="24"/>
        </w:rPr>
        <w:t>юстиции</w:t>
      </w:r>
      <w:r w:rsidRPr="00DF145D">
        <w:rPr>
          <w:rFonts w:ascii="Times New Roman" w:eastAsia="Times New Roman" w:hAnsi="Times New Roman" w:cs="Times New Roman"/>
          <w:spacing w:val="29"/>
          <w:sz w:val="24"/>
        </w:rPr>
        <w:t xml:space="preserve"> </w:t>
      </w:r>
      <w:r w:rsidRPr="00DF145D">
        <w:rPr>
          <w:rFonts w:ascii="Times New Roman" w:eastAsia="Times New Roman" w:hAnsi="Times New Roman" w:cs="Times New Roman"/>
          <w:sz w:val="24"/>
        </w:rPr>
        <w:t xml:space="preserve">Российской </w:t>
      </w:r>
      <w:r w:rsidRPr="00DF145D">
        <w:rPr>
          <w:rFonts w:ascii="Times New Roman" w:eastAsia="Times New Roman" w:hAnsi="Times New Roman" w:cs="Times New Roman"/>
          <w:sz w:val="24"/>
          <w:szCs w:val="24"/>
        </w:rPr>
        <w:t>Федерации</w:t>
      </w:r>
      <w:r w:rsidRPr="00DF145D">
        <w:rPr>
          <w:rFonts w:ascii="Times New Roman" w:eastAsia="Times New Roman" w:hAnsi="Times New Roman" w:cs="Times New Roman"/>
          <w:spacing w:val="41"/>
          <w:sz w:val="24"/>
          <w:szCs w:val="24"/>
        </w:rPr>
        <w:t xml:space="preserve"> </w:t>
      </w:r>
      <w:r w:rsidRPr="00DF145D">
        <w:rPr>
          <w:rFonts w:ascii="Times New Roman" w:eastAsia="Times New Roman" w:hAnsi="Times New Roman" w:cs="Times New Roman"/>
          <w:sz w:val="24"/>
          <w:szCs w:val="24"/>
        </w:rPr>
        <w:t>18</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декабря</w:t>
      </w:r>
      <w:r w:rsidRPr="00DF145D">
        <w:rPr>
          <w:rFonts w:ascii="Times New Roman" w:eastAsia="Times New Roman" w:hAnsi="Times New Roman" w:cs="Times New Roman"/>
          <w:spacing w:val="39"/>
          <w:sz w:val="24"/>
          <w:szCs w:val="24"/>
        </w:rPr>
        <w:t xml:space="preserve"> </w:t>
      </w:r>
      <w:r w:rsidRPr="00DF145D">
        <w:rPr>
          <w:rFonts w:ascii="Times New Roman" w:eastAsia="Times New Roman" w:hAnsi="Times New Roman" w:cs="Times New Roman"/>
          <w:sz w:val="24"/>
          <w:szCs w:val="24"/>
        </w:rPr>
        <w:t>2020</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г.,</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регистрационный</w:t>
      </w:r>
      <w:r w:rsidRPr="00DF145D">
        <w:rPr>
          <w:rFonts w:ascii="Times New Roman" w:eastAsia="Times New Roman" w:hAnsi="Times New Roman" w:cs="Times New Roman"/>
          <w:spacing w:val="42"/>
          <w:sz w:val="24"/>
          <w:szCs w:val="24"/>
        </w:rPr>
        <w:t xml:space="preserve"> </w:t>
      </w:r>
      <w:r w:rsidRPr="00DF145D">
        <w:rPr>
          <w:rFonts w:ascii="Times New Roman" w:eastAsia="Times New Roman" w:hAnsi="Times New Roman" w:cs="Times New Roman"/>
          <w:sz w:val="24"/>
          <w:szCs w:val="24"/>
        </w:rPr>
        <w:t>N</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61573),</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действующими</w:t>
      </w:r>
      <w:r w:rsidRPr="00DF145D">
        <w:rPr>
          <w:rFonts w:ascii="Times New Roman" w:eastAsia="Times New Roman" w:hAnsi="Times New Roman" w:cs="Times New Roman"/>
          <w:spacing w:val="42"/>
          <w:sz w:val="24"/>
          <w:szCs w:val="24"/>
        </w:rPr>
        <w:t xml:space="preserve"> </w:t>
      </w:r>
      <w:r w:rsidRPr="00DF145D">
        <w:rPr>
          <w:rFonts w:ascii="Times New Roman" w:eastAsia="Times New Roman" w:hAnsi="Times New Roman" w:cs="Times New Roman"/>
          <w:sz w:val="24"/>
          <w:szCs w:val="24"/>
        </w:rPr>
        <w:t>до</w:t>
      </w:r>
      <w:r w:rsidRPr="00DF145D">
        <w:rPr>
          <w:rFonts w:ascii="Times New Roman" w:eastAsia="Times New Roman" w:hAnsi="Times New Roman" w:cs="Times New Roman"/>
          <w:spacing w:val="41"/>
          <w:sz w:val="24"/>
          <w:szCs w:val="24"/>
        </w:rPr>
        <w:t xml:space="preserve"> </w:t>
      </w:r>
      <w:r w:rsidRPr="00DF145D">
        <w:rPr>
          <w:rFonts w:ascii="Times New Roman" w:eastAsia="Times New Roman" w:hAnsi="Times New Roman" w:cs="Times New Roman"/>
          <w:sz w:val="24"/>
          <w:szCs w:val="24"/>
        </w:rPr>
        <w:t>1</w:t>
      </w:r>
      <w:r w:rsidRPr="00DF145D">
        <w:rPr>
          <w:rFonts w:ascii="Times New Roman" w:eastAsia="Times New Roman" w:hAnsi="Times New Roman" w:cs="Times New Roman"/>
          <w:spacing w:val="38"/>
          <w:sz w:val="24"/>
          <w:szCs w:val="24"/>
        </w:rPr>
        <w:t xml:space="preserve"> </w:t>
      </w:r>
      <w:r w:rsidRPr="00DF145D">
        <w:rPr>
          <w:rFonts w:ascii="Times New Roman" w:eastAsia="Times New Roman" w:hAnsi="Times New Roman" w:cs="Times New Roman"/>
          <w:sz w:val="24"/>
          <w:szCs w:val="24"/>
        </w:rPr>
        <w:t>января</w:t>
      </w:r>
      <w:r w:rsidRPr="00DF145D">
        <w:rPr>
          <w:rFonts w:ascii="Times New Roman" w:eastAsia="Times New Roman" w:hAnsi="Times New Roman" w:cs="Times New Roman"/>
          <w:spacing w:val="41"/>
          <w:sz w:val="24"/>
          <w:szCs w:val="24"/>
        </w:rPr>
        <w:t xml:space="preserve"> </w:t>
      </w:r>
      <w:r w:rsidRPr="00DF145D">
        <w:rPr>
          <w:rFonts w:ascii="Times New Roman" w:eastAsia="Times New Roman" w:hAnsi="Times New Roman" w:cs="Times New Roman"/>
          <w:sz w:val="24"/>
          <w:szCs w:val="24"/>
        </w:rPr>
        <w:t>2027</w:t>
      </w:r>
      <w:r w:rsidRPr="00DF145D">
        <w:rPr>
          <w:rFonts w:ascii="Times New Roman" w:eastAsia="Times New Roman" w:hAnsi="Times New Roman" w:cs="Times New Roman"/>
          <w:spacing w:val="40"/>
          <w:sz w:val="24"/>
          <w:szCs w:val="24"/>
        </w:rPr>
        <w:t xml:space="preserve"> </w:t>
      </w:r>
      <w:r w:rsidRPr="00DF145D">
        <w:rPr>
          <w:rFonts w:ascii="Times New Roman" w:eastAsia="Times New Roman" w:hAnsi="Times New Roman" w:cs="Times New Roman"/>
          <w:sz w:val="24"/>
          <w:szCs w:val="24"/>
        </w:rPr>
        <w:t>г.</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(далее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Санитарно-эпидемиологические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требования).</w:t>
      </w:r>
    </w:p>
    <w:p w:rsidR="00DF145D" w:rsidRPr="00DF145D" w:rsidRDefault="00DF145D" w:rsidP="00DF145D">
      <w:pPr>
        <w:widowControl w:val="0"/>
        <w:tabs>
          <w:tab w:val="left" w:pos="1114"/>
        </w:tabs>
        <w:autoSpaceDE w:val="0"/>
        <w:autoSpaceDN w:val="0"/>
        <w:spacing w:before="1" w:after="0" w:line="240" w:lineRule="auto"/>
        <w:ind w:left="712" w:right="142"/>
        <w:jc w:val="both"/>
        <w:rPr>
          <w:rFonts w:ascii="Times New Roman" w:eastAsia="Times New Roman" w:hAnsi="Times New Roman" w:cs="Times New Roman"/>
          <w:sz w:val="24"/>
        </w:rPr>
      </w:pPr>
    </w:p>
    <w:p w:rsidR="00DF145D" w:rsidRPr="00DF145D" w:rsidRDefault="00DF145D" w:rsidP="00DF145D">
      <w:pPr>
        <w:widowControl w:val="0"/>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Основная образовательная программа начального общего образования МБОУ Белосельской СШ реализуется с использованием внутренних и внешних ресурсов путем организации взаимодействия участников образовательных отношений как в пределах школы, так и в рамках сетевого взаимодействия организаций:</w:t>
      </w:r>
    </w:p>
    <w:p w:rsidR="00DF145D" w:rsidRPr="00DF145D" w:rsidRDefault="00DF145D" w:rsidP="00DF145D">
      <w:pPr>
        <w:widowControl w:val="0"/>
        <w:autoSpaceDE w:val="0"/>
        <w:autoSpaceDN w:val="0"/>
        <w:spacing w:before="87" w:after="0" w:line="240" w:lineRule="auto"/>
        <w:ind w:right="153"/>
        <w:contextualSpacing/>
        <w:jc w:val="both"/>
        <w:rPr>
          <w:rFonts w:ascii="Times New Roman" w:eastAsia="Bookman Old Style" w:hAnsi="Times New Roman" w:cs="Times New Roman"/>
          <w:b/>
          <w:sz w:val="24"/>
          <w:szCs w:val="24"/>
        </w:rPr>
      </w:pPr>
      <w:r w:rsidRPr="00DF145D">
        <w:rPr>
          <w:rFonts w:ascii="Times New Roman" w:eastAsia="Bookman Old Style" w:hAnsi="Times New Roman" w:cs="Times New Roman"/>
          <w:sz w:val="24"/>
          <w:szCs w:val="24"/>
        </w:rPr>
        <w:t xml:space="preserve">  </w:t>
      </w:r>
      <w:r w:rsidRPr="00DF145D">
        <w:rPr>
          <w:rFonts w:ascii="Times New Roman" w:eastAsia="Bookman Old Style" w:hAnsi="Times New Roman" w:cs="Times New Roman"/>
          <w:b/>
          <w:sz w:val="24"/>
          <w:szCs w:val="24"/>
        </w:rPr>
        <w:t>Внутренние ресурсы:</w:t>
      </w:r>
    </w:p>
    <w:p w:rsidR="00DF145D" w:rsidRPr="00DF145D" w:rsidRDefault="00DF145D" w:rsidP="00DF145D">
      <w:pPr>
        <w:widowControl w:val="0"/>
        <w:numPr>
          <w:ilvl w:val="0"/>
          <w:numId w:val="5"/>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кадровые (администрация школы, учителя-предметники основного общего и среднего общего образования, педагоги дополнительного образования, библиотекарь);</w:t>
      </w:r>
    </w:p>
    <w:p w:rsidR="00DF145D" w:rsidRPr="00DF145D" w:rsidRDefault="00DF145D" w:rsidP="00DF145D">
      <w:pPr>
        <w:widowControl w:val="0"/>
        <w:numPr>
          <w:ilvl w:val="0"/>
          <w:numId w:val="5"/>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финансовые (бюджетные средства);</w:t>
      </w:r>
    </w:p>
    <w:p w:rsidR="00DF145D" w:rsidRPr="00DF145D" w:rsidRDefault="00DF145D" w:rsidP="00DF145D">
      <w:pPr>
        <w:widowControl w:val="0"/>
        <w:numPr>
          <w:ilvl w:val="0"/>
          <w:numId w:val="5"/>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материально-технические (оснащение оборудованием помещений школы, в том числе учебно-методическим, создание условий для обучающихся с ОВЗ);</w:t>
      </w:r>
    </w:p>
    <w:p w:rsidR="00DF145D" w:rsidRPr="00DF145D" w:rsidRDefault="00DF145D" w:rsidP="00DF145D">
      <w:pPr>
        <w:widowControl w:val="0"/>
        <w:numPr>
          <w:ilvl w:val="0"/>
          <w:numId w:val="5"/>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информационные (сведения о контингенте обучающихся, о ходе и результатах процессов, осуществляемых школой в целом и каждым сотрудником в отдельности, о профессиональной деятельности сотрудников школы).</w:t>
      </w:r>
    </w:p>
    <w:p w:rsidR="00DF145D" w:rsidRPr="00DF145D" w:rsidRDefault="00DF145D" w:rsidP="00DF145D">
      <w:pPr>
        <w:widowControl w:val="0"/>
        <w:autoSpaceDE w:val="0"/>
        <w:autoSpaceDN w:val="0"/>
        <w:spacing w:before="87" w:after="0" w:line="240" w:lineRule="auto"/>
        <w:ind w:left="360" w:right="153"/>
        <w:jc w:val="both"/>
        <w:rPr>
          <w:rFonts w:ascii="Times New Roman" w:eastAsia="Bookman Old Style" w:hAnsi="Times New Roman" w:cs="Times New Roman"/>
          <w:sz w:val="24"/>
          <w:szCs w:val="24"/>
        </w:rPr>
      </w:pPr>
      <w:r w:rsidRPr="00DF145D">
        <w:rPr>
          <w:rFonts w:ascii="Times New Roman" w:eastAsia="Bookman Old Style" w:hAnsi="Times New Roman" w:cs="Times New Roman"/>
          <w:b/>
          <w:sz w:val="24"/>
          <w:szCs w:val="24"/>
        </w:rPr>
        <w:t xml:space="preserve">Внешние ресурсы, </w:t>
      </w:r>
      <w:r w:rsidRPr="00DF145D">
        <w:rPr>
          <w:rFonts w:ascii="Times New Roman" w:eastAsia="Bookman Old Style" w:hAnsi="Times New Roman" w:cs="Times New Roman"/>
          <w:sz w:val="24"/>
          <w:szCs w:val="24"/>
        </w:rPr>
        <w:t>используемые МБОУ Белосельской СШ, представляют собой сторонние образовательные организации, реализующие дополнительные образовательные программы,  а также оказывающие  психолого-педагогическую, медицинскую и социальную помощь обучающимся, испытывающим трудности в освоении основной образовательной программы:</w:t>
      </w:r>
    </w:p>
    <w:p w:rsidR="00DF145D" w:rsidRPr="00DF145D" w:rsidRDefault="00DF145D" w:rsidP="00DF145D">
      <w:pPr>
        <w:widowControl w:val="0"/>
        <w:numPr>
          <w:ilvl w:val="0"/>
          <w:numId w:val="7"/>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МБУ ДО Центр «Эдельвейс» г. Пошехонье;</w:t>
      </w:r>
    </w:p>
    <w:p w:rsidR="00DF145D" w:rsidRPr="00DF145D" w:rsidRDefault="00DF145D" w:rsidP="00DF145D">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ГУЗ ЯО Пошехонская ЦРБ;</w:t>
      </w:r>
    </w:p>
    <w:p w:rsidR="00DF145D" w:rsidRPr="00DF145D" w:rsidRDefault="00DF145D" w:rsidP="00DF145D">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Calibri" w:hAnsi="Times New Roman" w:cs="Times New Roman"/>
          <w:sz w:val="24"/>
          <w:szCs w:val="24"/>
        </w:rPr>
        <w:t>ГОАУ ДО ЯО “Центр детей и юношества”;</w:t>
      </w:r>
    </w:p>
    <w:p w:rsidR="00DF145D" w:rsidRPr="00DF145D" w:rsidRDefault="00DF145D" w:rsidP="00DF145D">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Calibri" w:hAnsi="Times New Roman" w:cs="Times New Roman"/>
          <w:sz w:val="24"/>
          <w:szCs w:val="24"/>
        </w:rPr>
        <w:t>ГОУ ДО ЯО «Центр детского и юношеского туризма и экскурсий».</w:t>
      </w:r>
    </w:p>
    <w:p w:rsidR="00DF145D" w:rsidRPr="00DF145D" w:rsidRDefault="00DF145D" w:rsidP="00DF145D">
      <w:pPr>
        <w:widowControl w:val="0"/>
        <w:numPr>
          <w:ilvl w:val="0"/>
          <w:numId w:val="6"/>
        </w:numPr>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Calibri" w:hAnsi="Times New Roman" w:cs="Times New Roman"/>
          <w:sz w:val="24"/>
          <w:szCs w:val="24"/>
        </w:rPr>
        <w:lastRenderedPageBreak/>
        <w:t>ГОУ ЯО «Центр помощи детям» (ЦПМПК).</w:t>
      </w:r>
    </w:p>
    <w:p w:rsidR="00DF145D" w:rsidRPr="00DF145D"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p>
    <w:p w:rsidR="00DF145D" w:rsidRPr="00DF145D" w:rsidRDefault="00DF145D" w:rsidP="00DF145D">
      <w:pPr>
        <w:widowControl w:val="0"/>
        <w:autoSpaceDE w:val="0"/>
        <w:autoSpaceDN w:val="0"/>
        <w:spacing w:before="87" w:after="0" w:line="240" w:lineRule="auto"/>
        <w:ind w:right="153"/>
        <w:jc w:val="both"/>
        <w:rPr>
          <w:rFonts w:ascii="Times New Roman" w:eastAsia="Bookman Old Style" w:hAnsi="Times New Roman" w:cs="Times New Roman"/>
          <w:b/>
          <w:sz w:val="24"/>
          <w:szCs w:val="24"/>
        </w:rPr>
      </w:pPr>
      <w:r w:rsidRPr="00DF145D">
        <w:rPr>
          <w:rFonts w:ascii="Times New Roman" w:eastAsia="Bookman Old Style" w:hAnsi="Times New Roman" w:cs="Times New Roman"/>
          <w:b/>
          <w:sz w:val="24"/>
          <w:szCs w:val="24"/>
        </w:rPr>
        <w:t>1.1.3. Общая характеристика основной образовательной программы начального общего образования</w:t>
      </w:r>
    </w:p>
    <w:p w:rsidR="00DF145D" w:rsidRPr="00DF145D" w:rsidRDefault="00DF145D" w:rsidP="00DF145D">
      <w:pPr>
        <w:widowControl w:val="0"/>
        <w:autoSpaceDE w:val="0"/>
        <w:autoSpaceDN w:val="0"/>
        <w:spacing w:before="87" w:after="0" w:line="240" w:lineRule="auto"/>
        <w:ind w:right="153" w:firstLine="709"/>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цели,  планируемые результаты, содержание и условия организации образовательной деятельности  при  получении начального общего образования в МБОУ Белосельской СШ.</w:t>
      </w:r>
    </w:p>
    <w:p w:rsidR="00DF145D" w:rsidRPr="00DF145D" w:rsidRDefault="00DF145D" w:rsidP="00DF145D">
      <w:pPr>
        <w:widowControl w:val="0"/>
        <w:autoSpaceDE w:val="0"/>
        <w:autoSpaceDN w:val="0"/>
        <w:spacing w:before="87" w:after="0" w:line="240" w:lineRule="auto"/>
        <w:ind w:right="153" w:firstLine="709"/>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При разработке учтены результаты самообследования МБОУ Белосельской СШ, особенности функционирования ВСОКО, анализ образовательных потребностей, запросы участников образовательных отношений; учтены возможности и особенности осуществления образовательной деятельности на уровне начального общего образования, возрастные особенности обучающихся.</w:t>
      </w:r>
    </w:p>
    <w:p w:rsidR="00DF145D" w:rsidRPr="00DF145D" w:rsidRDefault="00DF145D" w:rsidP="00DF145D">
      <w:pPr>
        <w:spacing w:line="240" w:lineRule="auto"/>
        <w:ind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МБОУ Белосельская СШ расположена с. Белое, административном центре Белосельского сельского поселения, удаленном от районного центра на 20 км. На территории Белосельского сельского поселения кроме МБОУ Белосельской СШ еще расположена  одна  основная общеобразовательная школа с малочисленным контингентом. Население села стареющее. 61% обучающихся  подвозится из соседних населенных пунктов, расположенных на расстоянии от 5 до 17 км. Из функционирующих организаций в селе  школа, администрация поселения, Дом культуры, ФАП, библиотека, почта, аптека, отделение социальной защиты.</w:t>
      </w:r>
    </w:p>
    <w:p w:rsidR="00DF145D" w:rsidRPr="00DF145D" w:rsidRDefault="00DF145D" w:rsidP="00DF145D">
      <w:pPr>
        <w:spacing w:line="240" w:lineRule="auto"/>
        <w:ind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В статусе средней школа работает с 1984 года.</w:t>
      </w:r>
    </w:p>
    <w:p w:rsidR="00DF145D" w:rsidRPr="00DF145D" w:rsidRDefault="00DF145D" w:rsidP="00DF145D">
      <w:pPr>
        <w:spacing w:after="0" w:line="240" w:lineRule="auto"/>
        <w:ind w:firstLine="709"/>
        <w:contextualSpacing/>
        <w:jc w:val="both"/>
        <w:rPr>
          <w:rFonts w:ascii="Times New Roman" w:eastAsia="Calibri" w:hAnsi="Times New Roman" w:cs="Times New Roman"/>
          <w:i/>
          <w:iCs/>
          <w:sz w:val="24"/>
          <w:szCs w:val="24"/>
        </w:rPr>
      </w:pPr>
      <w:r w:rsidRPr="00DF145D">
        <w:rPr>
          <w:rFonts w:ascii="Times New Roman" w:eastAsia="Calibri" w:hAnsi="Times New Roman" w:cs="Times New Roman"/>
          <w:sz w:val="24"/>
          <w:szCs w:val="24"/>
        </w:rPr>
        <w:t>В МБОУ Белосельской СШ   функционируют 9 классов  и 1 класс-комплект, в течение последних лет удается сохранить численность контингента обучающихся на уровне 68-71 человека.</w:t>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Bookman Old Style" w:hAnsi="Times New Roman" w:cs="Times New Roman"/>
          <w:sz w:val="24"/>
          <w:szCs w:val="24"/>
        </w:rPr>
      </w:pPr>
      <w:r w:rsidRPr="00DF145D">
        <w:rPr>
          <w:rFonts w:ascii="Times New Roman" w:eastAsia="Calibri" w:hAnsi="Times New Roman" w:cs="Times New Roman"/>
          <w:sz w:val="24"/>
          <w:szCs w:val="24"/>
        </w:rPr>
        <w:t xml:space="preserve">В  МБОУ Белосельской СШ обучаются  дети  из 51 семьи. Семьи преимущественно  малообеспеченные, где родители имеют среднее профессиональное или среднее общее образование.  Среди контингента   школьников наблюдается тенденция к увеличению  численности обучающихся, нуждающихся в обучении по адаптированным программам (ЗПР). Увеличивается число детей из приемных семей. </w:t>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Учебный план начального общего образования формируется с учетом запросов обучающихся и родителей.  Внеурочная деятельность  осуществляется на основании выбора обучающихся и по согласованию с родителями и представлена учебными курсами по предметам, курсами по формированию функциональной грамотности, программами дополнительного образования, воспитательными мероприятиями на уровне классов, школы, мероприятия по психолого-педагогической поддержке обучающихся. </w:t>
      </w:r>
    </w:p>
    <w:p w:rsidR="00DF145D" w:rsidRPr="00DF145D" w:rsidRDefault="00DF145D" w:rsidP="00DF145D">
      <w:pPr>
        <w:spacing w:after="0" w:line="240" w:lineRule="auto"/>
        <w:ind w:firstLine="709"/>
        <w:jc w:val="both"/>
        <w:rPr>
          <w:rFonts w:ascii="Times New Roman" w:eastAsia="Calibri" w:hAnsi="Times New Roman" w:cs="Times New Roman"/>
          <w:color w:val="000000"/>
          <w:sz w:val="24"/>
          <w:szCs w:val="24"/>
          <w:lang w:eastAsia="ru-RU"/>
        </w:rPr>
      </w:pPr>
      <w:r w:rsidRPr="00DF145D">
        <w:rPr>
          <w:rFonts w:ascii="Times New Roman" w:eastAsia="Times New Roman" w:hAnsi="Times New Roman" w:cs="Times New Roman"/>
          <w:sz w:val="24"/>
          <w:szCs w:val="24"/>
          <w:lang w:eastAsia="ru-RU"/>
        </w:rPr>
        <w:t xml:space="preserve">Воспитательная работа  в школе строится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особенностями сельской школы. </w:t>
      </w:r>
      <w:r w:rsidRPr="00DF145D">
        <w:rPr>
          <w:rFonts w:ascii="Times New Roman" w:eastAsia="Calibri" w:hAnsi="Times New Roman" w:cs="Times New Roman"/>
          <w:color w:val="000000"/>
          <w:sz w:val="24"/>
          <w:szCs w:val="24"/>
          <w:lang w:eastAsia="ru-RU"/>
        </w:rPr>
        <w:t>На организацию воспита</w:t>
      </w:r>
      <w:r w:rsidRPr="00DF145D">
        <w:rPr>
          <w:rFonts w:ascii="Times New Roman" w:eastAsia="Calibri" w:hAnsi="Times New Roman" w:cs="Times New Roman"/>
          <w:color w:val="000000"/>
          <w:sz w:val="24"/>
          <w:szCs w:val="24"/>
          <w:lang w:eastAsia="ru-RU"/>
        </w:rPr>
        <w:softHyphen/>
        <w:t>тельного процесса в школе влияет специфика сель</w:t>
      </w:r>
      <w:r w:rsidRPr="00DF145D">
        <w:rPr>
          <w:rFonts w:ascii="Times New Roman" w:eastAsia="Calibri" w:hAnsi="Times New Roman" w:cs="Times New Roman"/>
          <w:color w:val="000000"/>
          <w:sz w:val="24"/>
          <w:szCs w:val="24"/>
          <w:lang w:eastAsia="ru-RU"/>
        </w:rPr>
        <w:softHyphen/>
        <w:t>ского социума. Социокультурная среда села  устой</w:t>
      </w:r>
      <w:r w:rsidRPr="00DF145D">
        <w:rPr>
          <w:rFonts w:ascii="Times New Roman" w:eastAsia="Calibri" w:hAnsi="Times New Roman" w:cs="Times New Roman"/>
          <w:color w:val="000000"/>
          <w:sz w:val="24"/>
          <w:szCs w:val="24"/>
          <w:lang w:eastAsia="ru-RU"/>
        </w:rPr>
        <w:softHyphen/>
        <w:t>чива и традиционна. Вследствие этого родители и жители села имеют большое влияние на воспитание детей. У детей значительно раньше фор</w:t>
      </w:r>
      <w:r w:rsidRPr="00DF145D">
        <w:rPr>
          <w:rFonts w:ascii="Times New Roman" w:eastAsia="Calibri" w:hAnsi="Times New Roman" w:cs="Times New Roman"/>
          <w:color w:val="000000"/>
          <w:sz w:val="24"/>
          <w:szCs w:val="24"/>
          <w:lang w:eastAsia="ru-RU"/>
        </w:rPr>
        <w:softHyphen/>
        <w:t>мируется уважение к семейным традициям, почитание стар</w:t>
      </w:r>
      <w:r w:rsidRPr="00DF145D">
        <w:rPr>
          <w:rFonts w:ascii="Times New Roman" w:eastAsia="Calibri" w:hAnsi="Times New Roman" w:cs="Times New Roman"/>
          <w:color w:val="000000"/>
          <w:sz w:val="24"/>
          <w:szCs w:val="24"/>
          <w:lang w:eastAsia="ru-RU"/>
        </w:rPr>
        <w:softHyphen/>
        <w:t>ших, уважение к людям труда, взаимопомощь. Круг общения школьников  ограничен, но само об</w:t>
      </w:r>
      <w:r w:rsidRPr="00DF145D">
        <w:rPr>
          <w:rFonts w:ascii="Times New Roman" w:eastAsia="Calibri" w:hAnsi="Times New Roman" w:cs="Times New Roman"/>
          <w:color w:val="000000"/>
          <w:sz w:val="24"/>
          <w:szCs w:val="24"/>
          <w:lang w:eastAsia="ru-RU"/>
        </w:rPr>
        <w:softHyphen/>
        <w:t>щение отличается доброжелательностью, знанием ок</w:t>
      </w:r>
      <w:r w:rsidRPr="00DF145D">
        <w:rPr>
          <w:rFonts w:ascii="Times New Roman" w:eastAsia="Calibri" w:hAnsi="Times New Roman" w:cs="Times New Roman"/>
          <w:color w:val="000000"/>
          <w:sz w:val="24"/>
          <w:szCs w:val="24"/>
          <w:lang w:eastAsia="ru-RU"/>
        </w:rPr>
        <w:softHyphen/>
        <w:t>ружающих людей. Естественна забота о стар</w:t>
      </w:r>
      <w:r w:rsidRPr="00DF145D">
        <w:rPr>
          <w:rFonts w:ascii="Times New Roman" w:eastAsia="Calibri" w:hAnsi="Times New Roman" w:cs="Times New Roman"/>
          <w:color w:val="000000"/>
          <w:sz w:val="24"/>
          <w:szCs w:val="24"/>
          <w:lang w:eastAsia="ru-RU"/>
        </w:rPr>
        <w:softHyphen/>
        <w:t>ших, пожилых и младших односельчанах. Программа воспитания составлена с учетом особенностей сельской школы.</w:t>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Calibri" w:hAnsi="Times New Roman" w:cs="Times New Roman"/>
          <w:color w:val="000000"/>
          <w:sz w:val="24"/>
          <w:szCs w:val="24"/>
          <w:shd w:val="clear" w:color="auto" w:fill="FFFFFF"/>
        </w:rPr>
      </w:pPr>
      <w:r w:rsidRPr="00DF145D">
        <w:rPr>
          <w:rFonts w:ascii="Times New Roman" w:eastAsia="Arial Unicode MS" w:hAnsi="Times New Roman" w:cs="Times New Roman"/>
          <w:color w:val="000000"/>
          <w:sz w:val="24"/>
          <w:szCs w:val="24"/>
          <w:lang w:eastAsia="ru-RU"/>
        </w:rPr>
        <w:t xml:space="preserve">Воспитательный процесс осуществляется через деятельность классных </w:t>
      </w:r>
      <w:r w:rsidRPr="00DF145D">
        <w:rPr>
          <w:rFonts w:ascii="Times New Roman" w:eastAsia="Arial Unicode MS" w:hAnsi="Times New Roman" w:cs="Times New Roman"/>
          <w:color w:val="000000"/>
          <w:sz w:val="24"/>
          <w:szCs w:val="24"/>
          <w:lang w:eastAsia="ru-RU"/>
        </w:rPr>
        <w:lastRenderedPageBreak/>
        <w:t xml:space="preserve">руководителей и педагогов – предметников. </w:t>
      </w:r>
      <w:r w:rsidRPr="00DF145D">
        <w:rPr>
          <w:rFonts w:ascii="Times New Roman" w:eastAsia="Calibri" w:hAnsi="Times New Roman" w:cs="Times New Roman"/>
          <w:color w:val="000000"/>
          <w:sz w:val="24"/>
          <w:szCs w:val="24"/>
          <w:shd w:val="clear" w:color="auto" w:fill="FFFFFF"/>
        </w:rPr>
        <w:t>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DF145D">
        <w:rPr>
          <w:rFonts w:ascii="Times New Roman" w:eastAsia="№Е" w:hAnsi="Times New Roman" w:cs="Times New Roman"/>
          <w:kern w:val="2"/>
          <w:sz w:val="24"/>
          <w:szCs w:val="24"/>
          <w:lang w:eastAsia="ko-KR"/>
        </w:rPr>
        <w:t xml:space="preserve">Общая </w:t>
      </w:r>
      <w:r w:rsidRPr="00DF145D">
        <w:rPr>
          <w:rFonts w:ascii="Times New Roman" w:eastAsia="№Е" w:hAnsi="Times New Roman" w:cs="Times New Roman"/>
          <w:bCs/>
          <w:iCs/>
          <w:kern w:val="2"/>
          <w:sz w:val="24"/>
          <w:szCs w:val="24"/>
          <w:lang w:eastAsia="ko-KR"/>
        </w:rPr>
        <w:t>цель</w:t>
      </w:r>
      <w:r w:rsidRPr="00DF145D">
        <w:rPr>
          <w:rFonts w:ascii="Times New Roman" w:eastAsia="№Е" w:hAnsi="Times New Roman" w:cs="Times New Roman"/>
          <w:kern w:val="2"/>
          <w:sz w:val="24"/>
          <w:szCs w:val="24"/>
          <w:lang w:eastAsia="ko-KR"/>
        </w:rPr>
        <w:t xml:space="preserve"> воспитания в школе – </w:t>
      </w:r>
      <w:r w:rsidRPr="00DF145D">
        <w:rPr>
          <w:rFonts w:ascii="Times New Roman" w:eastAsia="№Е" w:hAnsi="Times New Roman" w:cs="Times New Roman"/>
          <w:iCs/>
          <w:kern w:val="2"/>
          <w:sz w:val="24"/>
          <w:szCs w:val="24"/>
          <w:lang w:eastAsia="ko-KR"/>
        </w:rPr>
        <w:t>личностное развитие школьников, проявляющееся:</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DF145D">
        <w:rPr>
          <w:rFonts w:ascii="Times New Roman" w:eastAsia="№Е" w:hAnsi="Times New Roman" w:cs="Times New Roman"/>
          <w:iCs/>
          <w:kern w:val="2"/>
          <w:sz w:val="24"/>
          <w:szCs w:val="24"/>
          <w:lang w:eastAsia="ko-KR"/>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DF145D">
        <w:rPr>
          <w:rFonts w:ascii="Times New Roman" w:eastAsia="№Е" w:hAnsi="Times New Roman" w:cs="Times New Roman"/>
          <w:iCs/>
          <w:kern w:val="2"/>
          <w:sz w:val="24"/>
          <w:szCs w:val="24"/>
          <w:lang w:eastAsia="ko-KR"/>
        </w:rPr>
        <w:t>2) в развитии их позитивных отношений к этим общественным ценностям (т.е. в развитии их социально значимых отношений);</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DF145D">
        <w:rPr>
          <w:rFonts w:ascii="Times New Roman" w:eastAsia="№Е" w:hAnsi="Times New Roman" w:cs="Times New Roman"/>
          <w:iCs/>
          <w:kern w:val="2"/>
          <w:sz w:val="24"/>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DF145D" w:rsidRPr="00DF145D" w:rsidRDefault="00DF145D" w:rsidP="00DF145D">
      <w:pPr>
        <w:widowControl w:val="0"/>
        <w:tabs>
          <w:tab w:val="left" w:pos="2331"/>
        </w:tabs>
        <w:autoSpaceDE w:val="0"/>
        <w:autoSpaceDN w:val="0"/>
        <w:spacing w:before="87" w:after="0" w:line="240" w:lineRule="auto"/>
        <w:ind w:right="153"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ab/>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При реализации ООП НОО педагоги школы применяют технологии деятельностного типа: проблемное обучение, индивидуально-дифференцированный подход, технология продуктивного чтения, проектная и исследовательская деятельность,  ИКТ, электронное и  дистанционное обучение. </w:t>
      </w:r>
    </w:p>
    <w:p w:rsidR="00DF145D" w:rsidRPr="00DF145D" w:rsidRDefault="00DF145D" w:rsidP="00DF145D">
      <w:pPr>
        <w:widowControl w:val="0"/>
        <w:autoSpaceDE w:val="0"/>
        <w:autoSpaceDN w:val="0"/>
        <w:spacing w:before="87" w:after="0" w:line="240" w:lineRule="auto"/>
        <w:ind w:right="153" w:firstLine="709"/>
        <w:contextualSpacing/>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В системе оценивания используется технология портфолио, которая наиболее полно отражает достижения обучающихся в урочной и внеурочной деятельности.</w:t>
      </w:r>
    </w:p>
    <w:p w:rsidR="00DF145D" w:rsidRPr="00DF145D" w:rsidRDefault="00DF145D" w:rsidP="00DF145D">
      <w:pPr>
        <w:widowControl w:val="0"/>
        <w:autoSpaceDE w:val="0"/>
        <w:autoSpaceDN w:val="0"/>
        <w:spacing w:before="87" w:after="0" w:line="240" w:lineRule="auto"/>
        <w:ind w:right="15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 xml:space="preserve">Содержание ООП НОО МБОУ Белосельской СШ отражает  требования ФГОС НОО и включает три основных раздела: целевой, содержательный и организационный. </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i/>
          <w:sz w:val="24"/>
          <w:szCs w:val="24"/>
        </w:rPr>
      </w:pPr>
      <w:r w:rsidRPr="00DF145D">
        <w:rPr>
          <w:rFonts w:ascii="Times New Roman" w:eastAsia="Bookman Old Style" w:hAnsi="Times New Roman" w:cs="Times New Roman"/>
          <w:i/>
          <w:sz w:val="24"/>
          <w:szCs w:val="24"/>
        </w:rPr>
        <w:t>Целевой раздел включает:</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-пояснительную записку;</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-планируемые результаты освоения обучающимися ООП НОО;</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 систему оценки достижения планируемых результатов освоения ООП НОО.</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i/>
          <w:sz w:val="24"/>
          <w:szCs w:val="24"/>
        </w:rPr>
        <w:t>Содержательный раздел включает</w:t>
      </w:r>
      <w:r w:rsidRPr="00DF145D">
        <w:rPr>
          <w:rFonts w:ascii="Times New Roman" w:eastAsia="Bookman Old Style" w:hAnsi="Times New Roman" w:cs="Times New Roman"/>
          <w:sz w:val="24"/>
          <w:szCs w:val="24"/>
        </w:rPr>
        <w:t>:</w:t>
      </w:r>
    </w:p>
    <w:p w:rsidR="00DF145D" w:rsidRPr="00DF145D" w:rsidRDefault="00DF145D" w:rsidP="00DF145D">
      <w:pPr>
        <w:spacing w:before="2" w:after="120" w:line="240" w:lineRule="auto"/>
        <w:ind w:left="383" w:hanging="227"/>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w:t>
      </w:r>
      <w:r w:rsidRPr="00DF145D">
        <w:rPr>
          <w:rFonts w:ascii="Times New Roman" w:eastAsia="Bookman Old Style" w:hAnsi="Times New Roman" w:cs="Times New Roman"/>
          <w:color w:val="231F20"/>
          <w:sz w:val="24"/>
          <w:szCs w:val="24"/>
        </w:rPr>
        <w:t xml:space="preserve"> рабочие</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учебных</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предметов,</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учебных</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курсов (в том числе внеурочной деятельности), учебных модулей;</w:t>
      </w:r>
    </w:p>
    <w:p w:rsidR="00DF145D" w:rsidRPr="00DF145D" w:rsidRDefault="00DF145D" w:rsidP="00DF145D">
      <w:pPr>
        <w:widowControl w:val="0"/>
        <w:autoSpaceDE w:val="0"/>
        <w:autoSpaceDN w:val="0"/>
        <w:spacing w:before="2" w:after="0" w:line="240" w:lineRule="auto"/>
        <w:ind w:left="383" w:right="154" w:hanging="227"/>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-программу</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формирования</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универсальных</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учебных</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 xml:space="preserve">действий </w:t>
      </w:r>
      <w:r w:rsidRPr="00DF145D">
        <w:rPr>
          <w:rFonts w:ascii="Times New Roman" w:eastAsia="Bookman Old Style" w:hAnsi="Times New Roman" w:cs="Times New Roman"/>
          <w:color w:val="231F20"/>
          <w:sz w:val="24"/>
          <w:szCs w:val="24"/>
        </w:rPr>
        <w:t>у обучающихся;</w:t>
      </w:r>
    </w:p>
    <w:p w:rsidR="00DF145D" w:rsidRPr="00DF145D" w:rsidRDefault="00DF145D" w:rsidP="00DF145D">
      <w:pPr>
        <w:widowControl w:val="0"/>
        <w:autoSpaceDE w:val="0"/>
        <w:autoSpaceDN w:val="0"/>
        <w:spacing w:before="2" w:after="0" w:line="240" w:lineRule="auto"/>
        <w:ind w:left="156"/>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-рабочую</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программу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воспитания;</w:t>
      </w:r>
    </w:p>
    <w:p w:rsidR="00DF145D" w:rsidRPr="00DF145D" w:rsidRDefault="00DF145D" w:rsidP="00DF145D">
      <w:pPr>
        <w:widowControl w:val="0"/>
        <w:autoSpaceDE w:val="0"/>
        <w:autoSpaceDN w:val="0"/>
        <w:spacing w:before="8" w:after="0" w:line="240" w:lineRule="auto"/>
        <w:ind w:left="156"/>
        <w:contextualSpacing/>
        <w:jc w:val="both"/>
        <w:rPr>
          <w:rFonts w:ascii="Times New Roman" w:eastAsia="Bookman Old Style" w:hAnsi="Times New Roman" w:cs="Times New Roman"/>
          <w:i/>
          <w:color w:val="231F20"/>
          <w:spacing w:val="-2"/>
          <w:w w:val="95"/>
          <w:sz w:val="24"/>
          <w:szCs w:val="24"/>
        </w:rPr>
      </w:pPr>
      <w:r w:rsidRPr="00DF145D">
        <w:rPr>
          <w:rFonts w:ascii="Times New Roman" w:eastAsia="Bookman Old Style" w:hAnsi="Times New Roman" w:cs="Times New Roman"/>
          <w:i/>
          <w:color w:val="231F20"/>
          <w:spacing w:val="-2"/>
          <w:w w:val="95"/>
          <w:sz w:val="24"/>
          <w:szCs w:val="24"/>
        </w:rPr>
        <w:t>Организационный раздел включает:</w:t>
      </w:r>
    </w:p>
    <w:p w:rsidR="00DF145D" w:rsidRPr="00DF145D" w:rsidRDefault="00DF145D" w:rsidP="00DF145D">
      <w:pPr>
        <w:widowControl w:val="0"/>
        <w:autoSpaceDE w:val="0"/>
        <w:autoSpaceDN w:val="0"/>
        <w:spacing w:before="68" w:after="0" w:line="240" w:lineRule="auto"/>
        <w:ind w:left="157"/>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-учебный</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план;</w:t>
      </w:r>
    </w:p>
    <w:p w:rsidR="00DF145D" w:rsidRPr="00DF145D" w:rsidRDefault="00DF145D" w:rsidP="00DF145D">
      <w:pPr>
        <w:widowControl w:val="0"/>
        <w:autoSpaceDE w:val="0"/>
        <w:autoSpaceDN w:val="0"/>
        <w:spacing w:before="8" w:after="0" w:line="240" w:lineRule="auto"/>
        <w:ind w:left="157"/>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10"/>
          <w:sz w:val="24"/>
          <w:szCs w:val="24"/>
        </w:rPr>
        <w:t>-</w:t>
      </w:r>
      <w:r w:rsidRPr="00DF145D">
        <w:rPr>
          <w:rFonts w:ascii="Times New Roman" w:eastAsia="Bookman Old Style" w:hAnsi="Times New Roman" w:cs="Times New Roman"/>
          <w:color w:val="231F20"/>
          <w:sz w:val="24"/>
          <w:szCs w:val="24"/>
        </w:rPr>
        <w:t>план</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внеурочной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деятельности;</w:t>
      </w:r>
    </w:p>
    <w:p w:rsidR="00DF145D" w:rsidRPr="00DF145D" w:rsidRDefault="00DF145D" w:rsidP="00DF145D">
      <w:pPr>
        <w:widowControl w:val="0"/>
        <w:autoSpaceDE w:val="0"/>
        <w:autoSpaceDN w:val="0"/>
        <w:spacing w:before="9" w:after="0" w:line="240" w:lineRule="auto"/>
        <w:ind w:left="157"/>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10"/>
          <w:sz w:val="24"/>
          <w:szCs w:val="24"/>
        </w:rPr>
        <w:t>-</w:t>
      </w:r>
      <w:r w:rsidRPr="00DF145D">
        <w:rPr>
          <w:rFonts w:ascii="Times New Roman" w:eastAsia="Bookman Old Style" w:hAnsi="Times New Roman" w:cs="Times New Roman"/>
          <w:color w:val="231F20"/>
          <w:sz w:val="24"/>
          <w:szCs w:val="24"/>
        </w:rPr>
        <w:t>календарный</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учебный</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график;</w:t>
      </w:r>
    </w:p>
    <w:p w:rsidR="00DF145D" w:rsidRPr="00DF145D" w:rsidRDefault="00DF145D" w:rsidP="00DF145D">
      <w:pPr>
        <w:widowControl w:val="0"/>
        <w:autoSpaceDE w:val="0"/>
        <w:autoSpaceDN w:val="0"/>
        <w:spacing w:before="8" w:after="0" w:line="240" w:lineRule="auto"/>
        <w:ind w:left="383" w:right="154" w:hanging="227"/>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10"/>
          <w:sz w:val="24"/>
          <w:szCs w:val="24"/>
        </w:rPr>
        <w:t>-</w:t>
      </w:r>
      <w:r w:rsidRPr="00DF145D">
        <w:rPr>
          <w:rFonts w:ascii="Times New Roman" w:eastAsia="Bookman Old Style" w:hAnsi="Times New Roman" w:cs="Times New Roman"/>
          <w:color w:val="231F20"/>
          <w:sz w:val="24"/>
          <w:szCs w:val="24"/>
        </w:rPr>
        <w:t>календарный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план</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воспитательной</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работы</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(содержащий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перечень</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событий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мероприятий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воспитательной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направленности, которые организуются и проводятся МБОУ Белосельской СШ или в которых школа принимает участие в учебном году или периоде обучения);</w:t>
      </w:r>
    </w:p>
    <w:p w:rsidR="00DF145D" w:rsidRPr="00DF145D" w:rsidRDefault="00DF145D" w:rsidP="00DF145D">
      <w:pPr>
        <w:widowControl w:val="0"/>
        <w:autoSpaceDE w:val="0"/>
        <w:autoSpaceDN w:val="0"/>
        <w:spacing w:before="8" w:after="0" w:line="240" w:lineRule="auto"/>
        <w:ind w:left="156"/>
        <w:contextualSpacing/>
        <w:jc w:val="both"/>
        <w:rPr>
          <w:rFonts w:ascii="Times New Roman" w:eastAsia="Bookman Old Style" w:hAnsi="Times New Roman" w:cs="Times New Roman"/>
          <w:color w:val="231F20"/>
          <w:sz w:val="24"/>
          <w:szCs w:val="24"/>
        </w:rPr>
      </w:pPr>
      <w:r w:rsidRPr="00DF145D">
        <w:rPr>
          <w:rFonts w:ascii="Times New Roman" w:eastAsia="Bookman Old Style" w:hAnsi="Times New Roman" w:cs="Times New Roman"/>
          <w:color w:val="231F20"/>
          <w:spacing w:val="10"/>
          <w:sz w:val="24"/>
          <w:szCs w:val="24"/>
        </w:rPr>
        <w:t>-</w:t>
      </w:r>
      <w:r w:rsidRPr="00DF145D">
        <w:rPr>
          <w:rFonts w:ascii="Times New Roman" w:eastAsia="Bookman Old Style" w:hAnsi="Times New Roman" w:cs="Times New Roman"/>
          <w:color w:val="231F20"/>
          <w:sz w:val="24"/>
          <w:szCs w:val="24"/>
        </w:rPr>
        <w:t>характеристику</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условий</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начального общего образования в соответствии с требованиями ФГОС.</w:t>
      </w:r>
    </w:p>
    <w:p w:rsidR="00DF145D" w:rsidRPr="00DF145D" w:rsidRDefault="00DF145D" w:rsidP="00DF145D">
      <w:pPr>
        <w:spacing w:after="160" w:line="240" w:lineRule="auto"/>
        <w:ind w:left="360"/>
        <w:contextualSpacing/>
        <w:jc w:val="both"/>
        <w:rPr>
          <w:rFonts w:ascii="Times New Roman" w:eastAsia="Calibri" w:hAnsi="Times New Roman" w:cs="Times New Roman"/>
          <w:b/>
          <w:sz w:val="24"/>
          <w:szCs w:val="24"/>
        </w:rPr>
      </w:pPr>
      <w:r w:rsidRPr="00DF145D">
        <w:rPr>
          <w:rFonts w:ascii="Times New Roman" w:eastAsia="Calibri" w:hAnsi="Times New Roman" w:cs="Times New Roman"/>
          <w:b/>
          <w:sz w:val="24"/>
          <w:szCs w:val="24"/>
        </w:rPr>
        <w:t>1.1.4. Аудиторная нагрузка обучающихся на уровне начального общего образования</w:t>
      </w:r>
    </w:p>
    <w:p w:rsidR="00DF145D" w:rsidRPr="00DF145D" w:rsidRDefault="00DF145D" w:rsidP="00DF145D">
      <w:pPr>
        <w:widowControl w:val="0"/>
        <w:autoSpaceDE w:val="0"/>
        <w:autoSpaceDN w:val="0"/>
        <w:spacing w:before="8" w:after="0" w:line="240" w:lineRule="auto"/>
        <w:ind w:left="156"/>
        <w:contextualSpacing/>
        <w:jc w:val="both"/>
        <w:rPr>
          <w:rFonts w:ascii="Times New Roman" w:eastAsia="Bookman Old Style" w:hAnsi="Times New Roman" w:cs="Times New Roman"/>
          <w:color w:val="231F20"/>
          <w:sz w:val="24"/>
          <w:szCs w:val="24"/>
        </w:rPr>
      </w:pPr>
    </w:p>
    <w:p w:rsidR="00DF145D" w:rsidRPr="00DF145D" w:rsidRDefault="00DF145D" w:rsidP="00DF145D">
      <w:pPr>
        <w:widowControl w:val="0"/>
        <w:tabs>
          <w:tab w:val="left" w:pos="1350"/>
          <w:tab w:val="left" w:pos="1698"/>
          <w:tab w:val="left" w:pos="3125"/>
          <w:tab w:val="left" w:pos="5809"/>
          <w:tab w:val="left" w:pos="8212"/>
          <w:tab w:val="left" w:pos="10252"/>
        </w:tabs>
        <w:autoSpaceDE w:val="0"/>
        <w:autoSpaceDN w:val="0"/>
        <w:spacing w:after="0" w:line="240" w:lineRule="auto"/>
        <w:ind w:right="141" w:firstLine="709"/>
        <w:jc w:val="both"/>
        <w:rPr>
          <w:rFonts w:ascii="Times New Roman" w:eastAsia="Times New Roman" w:hAnsi="Times New Roman" w:cs="Times New Roman"/>
          <w:sz w:val="24"/>
        </w:rPr>
      </w:pPr>
      <w:r w:rsidRPr="00DF145D">
        <w:rPr>
          <w:rFonts w:ascii="Times New Roman" w:eastAsia="Times New Roman" w:hAnsi="Times New Roman" w:cs="Times New Roman"/>
          <w:sz w:val="24"/>
        </w:rPr>
        <w:t>ООП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учитывает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возрастные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психологические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особенности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Наиболее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адаптивным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сроком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освоения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является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b/>
          <w:sz w:val="24"/>
        </w:rPr>
        <w:t>четыре</w:t>
      </w:r>
      <w:r w:rsidRPr="00DF145D">
        <w:rPr>
          <w:rFonts w:ascii="Times New Roman" w:eastAsia="Times New Roman" w:hAnsi="Times New Roman" w:cs="Times New Roman"/>
          <w:b/>
          <w:spacing w:val="1"/>
          <w:sz w:val="24"/>
        </w:rPr>
        <w:t xml:space="preserve"> </w:t>
      </w:r>
      <w:r w:rsidRPr="00DF145D">
        <w:rPr>
          <w:rFonts w:ascii="Times New Roman" w:eastAsia="Times New Roman" w:hAnsi="Times New Roman" w:cs="Times New Roman"/>
          <w:b/>
          <w:sz w:val="24"/>
        </w:rPr>
        <w:t>года</w:t>
      </w:r>
      <w:r w:rsidRPr="00DF145D">
        <w:rPr>
          <w:rFonts w:ascii="Times New Roman" w:eastAsia="Times New Roman" w:hAnsi="Times New Roman" w:cs="Times New Roman"/>
          <w:sz w:val="24"/>
        </w:rPr>
        <w:t>.</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Общий</w:t>
      </w:r>
      <w:r w:rsidRPr="00DF145D">
        <w:rPr>
          <w:rFonts w:ascii="Times New Roman" w:eastAsia="Times New Roman" w:hAnsi="Times New Roman" w:cs="Times New Roman"/>
          <w:spacing w:val="60"/>
          <w:sz w:val="24"/>
        </w:rPr>
        <w:t xml:space="preserve"> </w:t>
      </w:r>
      <w:r w:rsidRPr="00DF145D">
        <w:rPr>
          <w:rFonts w:ascii="Times New Roman" w:eastAsia="Times New Roman" w:hAnsi="Times New Roman" w:cs="Times New Roman"/>
          <w:sz w:val="24"/>
        </w:rPr>
        <w:t>объем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аудиторной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работы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четыре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года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может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составлять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менее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2954</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академических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более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3345</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академических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соответствии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требованиями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процесса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нагрузке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5-дневной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(или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6-дневной)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z w:val="24"/>
        </w:rPr>
        <w:tab/>
        <w:t>неделе,</w:t>
      </w:r>
      <w:r w:rsidRPr="00DF145D">
        <w:rPr>
          <w:rFonts w:ascii="Times New Roman" w:eastAsia="Times New Roman" w:hAnsi="Times New Roman" w:cs="Times New Roman"/>
          <w:sz w:val="24"/>
        </w:rPr>
        <w:tab/>
        <w:t>предусмотренными</w:t>
      </w:r>
      <w:r w:rsidRPr="00DF145D">
        <w:rPr>
          <w:rFonts w:ascii="Times New Roman" w:eastAsia="Times New Roman" w:hAnsi="Times New Roman" w:cs="Times New Roman"/>
          <w:sz w:val="24"/>
        </w:rPr>
        <w:tab/>
        <w:t>Гигиеническими</w:t>
      </w:r>
      <w:r w:rsidRPr="00DF145D">
        <w:rPr>
          <w:rFonts w:ascii="Times New Roman" w:eastAsia="Times New Roman" w:hAnsi="Times New Roman" w:cs="Times New Roman"/>
          <w:sz w:val="24"/>
        </w:rPr>
        <w:tab/>
      </w:r>
      <w:hyperlink r:id="rId10">
        <w:r w:rsidRPr="00DF145D">
          <w:rPr>
            <w:rFonts w:ascii="Times New Roman" w:eastAsia="Times New Roman" w:hAnsi="Times New Roman" w:cs="Times New Roman"/>
            <w:sz w:val="24"/>
          </w:rPr>
          <w:t>нормативами</w:t>
        </w:r>
      </w:hyperlink>
      <w:r w:rsidRPr="00DF145D">
        <w:rPr>
          <w:rFonts w:ascii="Times New Roman" w:eastAsia="Times New Roman" w:hAnsi="Times New Roman" w:cs="Times New Roman"/>
          <w:sz w:val="24"/>
        </w:rPr>
        <w:t xml:space="preserve"> и</w:t>
      </w:r>
      <w:r w:rsidRPr="00DF145D">
        <w:rPr>
          <w:rFonts w:ascii="Times New Roman" w:eastAsia="Times New Roman" w:hAnsi="Times New Roman" w:cs="Times New Roman"/>
          <w:spacing w:val="-58"/>
          <w:sz w:val="24"/>
        </w:rPr>
        <w:t xml:space="preserve">      </w:t>
      </w:r>
      <w:r w:rsidRPr="00DF145D">
        <w:rPr>
          <w:rFonts w:ascii="Times New Roman" w:eastAsia="Times New Roman" w:hAnsi="Times New Roman" w:cs="Times New Roman"/>
          <w:sz w:val="24"/>
        </w:rPr>
        <w:t>Санитарно-эпидемиологическими</w:t>
      </w:r>
      <w:r w:rsidRPr="00DF145D">
        <w:rPr>
          <w:rFonts w:ascii="Times New Roman" w:eastAsia="Times New Roman" w:hAnsi="Times New Roman" w:cs="Times New Roman"/>
          <w:spacing w:val="2"/>
          <w:sz w:val="24"/>
        </w:rPr>
        <w:t xml:space="preserve"> </w:t>
      </w:r>
      <w:hyperlink r:id="rId11">
        <w:r w:rsidRPr="00DF145D">
          <w:rPr>
            <w:rFonts w:ascii="Times New Roman" w:eastAsia="Times New Roman" w:hAnsi="Times New Roman" w:cs="Times New Roman"/>
            <w:sz w:val="24"/>
          </w:rPr>
          <w:t>требованиями</w:t>
        </w:r>
      </w:hyperlink>
      <w:r w:rsidRPr="00DF145D">
        <w:rPr>
          <w:rFonts w:ascii="Times New Roman" w:eastAsia="Times New Roman" w:hAnsi="Times New Roman" w:cs="Times New Roman"/>
          <w:sz w:val="24"/>
        </w:rPr>
        <w:t>.</w:t>
      </w:r>
    </w:p>
    <w:p w:rsidR="00DF145D" w:rsidRPr="00DF145D" w:rsidRDefault="00DF145D" w:rsidP="00DF145D">
      <w:pPr>
        <w:widowControl w:val="0"/>
        <w:tabs>
          <w:tab w:val="left" w:pos="1328"/>
        </w:tabs>
        <w:autoSpaceDE w:val="0"/>
        <w:autoSpaceDN w:val="0"/>
        <w:spacing w:after="0" w:line="240" w:lineRule="auto"/>
        <w:ind w:right="149" w:firstLine="709"/>
        <w:jc w:val="both"/>
        <w:rPr>
          <w:rFonts w:ascii="Times New Roman" w:eastAsia="Times New Roman" w:hAnsi="Times New Roman" w:cs="Times New Roman"/>
          <w:sz w:val="24"/>
        </w:rPr>
      </w:pPr>
      <w:r w:rsidRPr="00DF145D">
        <w:rPr>
          <w:rFonts w:ascii="Times New Roman" w:eastAsia="Times New Roman" w:hAnsi="Times New Roman" w:cs="Times New Roman"/>
          <w:sz w:val="24"/>
        </w:rPr>
        <w:lastRenderedPageBreak/>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целях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удовлетворения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потребностей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интересов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обучающихся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могут разрабатываться индивидуальные учебные планы, в том числе для ускоренного обучения, 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пределах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осваиваемой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программы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среднего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порядке,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установленном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локальными</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нормативными актами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образовательной организации.</w:t>
      </w:r>
    </w:p>
    <w:p w:rsidR="00410874" w:rsidRDefault="00410874" w:rsidP="00DF145D">
      <w:pPr>
        <w:autoSpaceDE w:val="0"/>
        <w:autoSpaceDN w:val="0"/>
        <w:adjustRightInd w:val="0"/>
        <w:spacing w:after="0" w:line="240" w:lineRule="auto"/>
        <w:rPr>
          <w:rFonts w:ascii="Times New Roman" w:eastAsia="Calibri" w:hAnsi="Times New Roman" w:cs="Times New Roman"/>
          <w:b/>
          <w:sz w:val="24"/>
          <w:szCs w:val="24"/>
        </w:rPr>
      </w:pPr>
    </w:p>
    <w:p w:rsidR="00DF145D" w:rsidRPr="00DF145D" w:rsidRDefault="00DF145D" w:rsidP="00DF145D">
      <w:pPr>
        <w:autoSpaceDE w:val="0"/>
        <w:autoSpaceDN w:val="0"/>
        <w:adjustRightInd w:val="0"/>
        <w:spacing w:after="0" w:line="240" w:lineRule="auto"/>
        <w:rPr>
          <w:rFonts w:ascii="Times New Roman" w:eastAsia="Calibri" w:hAnsi="Times New Roman" w:cs="Times New Roman"/>
          <w:b/>
          <w:sz w:val="24"/>
          <w:szCs w:val="24"/>
        </w:rPr>
      </w:pPr>
      <w:r w:rsidRPr="00DF145D">
        <w:rPr>
          <w:rFonts w:ascii="Times New Roman" w:eastAsia="Calibri" w:hAnsi="Times New Roman" w:cs="Times New Roman"/>
          <w:b/>
          <w:sz w:val="24"/>
          <w:szCs w:val="24"/>
        </w:rPr>
        <w:t>1.2. Планируемые результаты освоения обучающимися программы начального общего образования</w:t>
      </w:r>
    </w:p>
    <w:p w:rsidR="00DF145D" w:rsidRPr="00DF145D" w:rsidRDefault="00DF145D" w:rsidP="00DF145D">
      <w:pPr>
        <w:autoSpaceDE w:val="0"/>
        <w:autoSpaceDN w:val="0"/>
        <w:adjustRightInd w:val="0"/>
        <w:spacing w:after="0" w:line="240" w:lineRule="auto"/>
        <w:rPr>
          <w:rFonts w:ascii="Times New Roman" w:eastAsia="Calibri" w:hAnsi="Times New Roman" w:cs="Times New Roman"/>
          <w:b/>
          <w:sz w:val="24"/>
          <w:szCs w:val="24"/>
        </w:rPr>
      </w:pP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 New Roman" w:eastAsia="Times New Roman" w:hAnsi="Times New Roman" w:cs="Times New Roman"/>
          <w:sz w:val="24"/>
        </w:rPr>
        <w:t>Планируемые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результаты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освоения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соответствуют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современным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целям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начального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представленным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ФГОС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система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личностных,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метапредметных и предметных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достижений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обучающегося.</w:t>
      </w:r>
      <w:r w:rsidRPr="00DF145D">
        <w:rPr>
          <w:rFonts w:ascii="TimesNewRomanPSMT" w:eastAsia="Calibri" w:hAnsi="TimesNewRomanPSMT" w:cs="TimesNewRomanPSMT"/>
          <w:sz w:val="24"/>
          <w:szCs w:val="24"/>
        </w:rPr>
        <w:t xml:space="preserve"> 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F145D" w:rsidRPr="00DF145D" w:rsidRDefault="00DF145D" w:rsidP="00DF145D">
      <w:pPr>
        <w:widowControl w:val="0"/>
        <w:tabs>
          <w:tab w:val="left" w:pos="1342"/>
        </w:tabs>
        <w:autoSpaceDE w:val="0"/>
        <w:autoSpaceDN w:val="0"/>
        <w:spacing w:before="1" w:after="0" w:line="240" w:lineRule="auto"/>
        <w:ind w:right="148" w:firstLine="709"/>
        <w:contextualSpacing/>
        <w:jc w:val="both"/>
        <w:rPr>
          <w:rFonts w:ascii="Times New Roman" w:eastAsia="Times New Roman" w:hAnsi="Times New Roman" w:cs="Times New Roman"/>
          <w:sz w:val="24"/>
        </w:rPr>
      </w:pPr>
      <w:r w:rsidRPr="00DF145D">
        <w:rPr>
          <w:rFonts w:ascii="Times New Roman" w:eastAsia="Times New Roman" w:hAnsi="Times New Roman" w:cs="Times New Roman"/>
          <w:sz w:val="24"/>
        </w:rPr>
        <w:t>Личностные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результаты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освоения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ФОП</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достигаются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единстве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воспитательной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деятельности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образовательной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организации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соответствии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традиционными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российскими социокультурными и духовно-нравственными ценностями, принятыми в обществе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правилами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нормами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поведения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способствуют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процессам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самопознания,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самовоспитания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саморазвития,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формирования внутренней позиции</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личности.</w:t>
      </w:r>
    </w:p>
    <w:p w:rsidR="00DF145D" w:rsidRPr="00DF145D" w:rsidRDefault="00DF145D" w:rsidP="00DF145D">
      <w:pPr>
        <w:widowControl w:val="0"/>
        <w:tabs>
          <w:tab w:val="left" w:pos="1275"/>
        </w:tabs>
        <w:autoSpaceDE w:val="0"/>
        <w:autoSpaceDN w:val="0"/>
        <w:spacing w:after="0" w:line="240" w:lineRule="auto"/>
        <w:ind w:right="141" w:firstLine="709"/>
        <w:contextualSpacing/>
        <w:jc w:val="both"/>
        <w:rPr>
          <w:rFonts w:ascii="Times New Roman" w:eastAsia="Times New Roman" w:hAnsi="Times New Roman" w:cs="Times New Roman"/>
          <w:sz w:val="24"/>
        </w:rPr>
      </w:pPr>
      <w:r w:rsidRPr="00DF145D">
        <w:rPr>
          <w:rFonts w:ascii="Times New Roman" w:eastAsia="Times New Roman" w:hAnsi="Times New Roman" w:cs="Times New Roman"/>
          <w:sz w:val="24"/>
        </w:rPr>
        <w:t>Метапредметные результаты характеризуют уровень сформированное познавательных,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коммуникативных и регулятивных универсальных действий, которые обеспечивают успешность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изучения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предметов,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также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становление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способности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самообразованию</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саморазвитию. В результате освоения содержания программы начального</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общего образования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обучающиеся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овладевают</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рядом</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междисциплинарных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понятий,</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а</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также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различными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знаковосимволическими средствами, которые помогают обучающимся применять знания, как 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типовых,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так</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и в</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новых,</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нестандартных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ситуациях.</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Планируемые результаты освоения обучающимися программы начального общего</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образования</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2) являются содержательной и критериальной основой для разработки:</w:t>
      </w:r>
    </w:p>
    <w:p w:rsidR="00DF145D" w:rsidRPr="00DF145D" w:rsidRDefault="00DF145D" w:rsidP="00DF145D">
      <w:pPr>
        <w:numPr>
          <w:ilvl w:val="0"/>
          <w:numId w:val="8"/>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рабочих программ учебных предметов, учебных курсов (в том числе внеурочной</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деятельности), учебных модулей, являющихся методическими документами, определяющими организацию образовательного процесса в МБОУ Белосельской СШ по определенному учебному предмету, учебному курсу (в том числе внеурочной деятельности), учебному модулю;</w:t>
      </w:r>
    </w:p>
    <w:p w:rsidR="00DF145D" w:rsidRPr="00DF145D" w:rsidRDefault="00DF145D" w:rsidP="00DF145D">
      <w:pPr>
        <w:numPr>
          <w:ilvl w:val="0"/>
          <w:numId w:val="8"/>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Белосельской СШ;</w:t>
      </w:r>
    </w:p>
    <w:p w:rsidR="00DF145D" w:rsidRPr="00DF145D" w:rsidRDefault="00DF145D" w:rsidP="00DF145D">
      <w:pPr>
        <w:numPr>
          <w:ilvl w:val="0"/>
          <w:numId w:val="8"/>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F145D" w:rsidRPr="00DF145D" w:rsidRDefault="00DF145D" w:rsidP="00DF145D">
      <w:pPr>
        <w:numPr>
          <w:ilvl w:val="0"/>
          <w:numId w:val="8"/>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системы оценки качества освоения обучающимися программы начального общего</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образования;</w:t>
      </w:r>
    </w:p>
    <w:p w:rsidR="00DF145D" w:rsidRPr="00DF145D" w:rsidRDefault="00DF145D" w:rsidP="00DF145D">
      <w:pPr>
        <w:numPr>
          <w:ilvl w:val="0"/>
          <w:numId w:val="9"/>
        </w:num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lastRenderedPageBreak/>
        <w:t>в целях выбора средств обучения и воспитания, а также учебно-методической литературы.</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sz w:val="24"/>
          <w:szCs w:val="24"/>
        </w:rPr>
        <w:t>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r w:rsidRPr="00DF145D">
        <w:rPr>
          <w:rFonts w:ascii="TimesNewRomanPSMT" w:eastAsia="Calibri" w:hAnsi="TimesNewRomanPSMT" w:cs="TimesNewRomanPSMT"/>
          <w:b/>
          <w:sz w:val="24"/>
          <w:szCs w:val="24"/>
        </w:rPr>
        <w:t>Планируемые результаты при изучении русско</w:t>
      </w:r>
      <w:r w:rsidR="002E5F71">
        <w:rPr>
          <w:rFonts w:ascii="TimesNewRomanPSMT" w:eastAsia="Calibri" w:hAnsi="TimesNewRomanPSMT" w:cs="TimesNewRomanPSMT"/>
          <w:b/>
          <w:sz w:val="24"/>
          <w:szCs w:val="24"/>
        </w:rPr>
        <w:t xml:space="preserve">го языка, литературного чтения, </w:t>
      </w:r>
      <w:r w:rsidR="002E5F71" w:rsidRPr="00863614">
        <w:rPr>
          <w:rFonts w:ascii="TimesNewRomanPSMT" w:eastAsia="Calibri" w:hAnsi="TimesNewRomanPSMT" w:cs="TimesNewRomanPSMT"/>
          <w:sz w:val="24"/>
          <w:szCs w:val="24"/>
        </w:rPr>
        <w:t>иностранного языка, математики</w:t>
      </w:r>
      <w:r w:rsidR="002E5F71">
        <w:rPr>
          <w:rFonts w:ascii="TimesNewRomanPSMT" w:eastAsia="Calibri" w:hAnsi="TimesNewRomanPSMT" w:cs="TimesNewRomanPSMT"/>
          <w:b/>
          <w:sz w:val="24"/>
          <w:szCs w:val="24"/>
        </w:rPr>
        <w:t>,</w:t>
      </w:r>
      <w:r w:rsidRPr="00DF145D">
        <w:rPr>
          <w:rFonts w:ascii="TimesNewRomanPSMT" w:eastAsia="Calibri" w:hAnsi="TimesNewRomanPSMT" w:cs="TimesNewRomanPSMT"/>
          <w:b/>
          <w:sz w:val="24"/>
          <w:szCs w:val="24"/>
        </w:rPr>
        <w:t xml:space="preserve"> окружающего мира</w:t>
      </w:r>
      <w:r w:rsidR="002E5F71">
        <w:rPr>
          <w:rFonts w:ascii="TimesNewRomanPSMT" w:eastAsia="Calibri" w:hAnsi="TimesNewRomanPSMT" w:cs="TimesNewRomanPSMT"/>
          <w:b/>
          <w:sz w:val="24"/>
          <w:szCs w:val="24"/>
        </w:rPr>
        <w:t xml:space="preserve">, </w:t>
      </w:r>
      <w:r w:rsidR="00165426" w:rsidRPr="00863614">
        <w:rPr>
          <w:rFonts w:ascii="TimesNewRomanPSMT" w:eastAsia="Calibri" w:hAnsi="TimesNewRomanPSMT" w:cs="TimesNewRomanPSMT"/>
          <w:sz w:val="24"/>
          <w:szCs w:val="24"/>
        </w:rPr>
        <w:t xml:space="preserve">основ религиозных культур и светской этики, </w:t>
      </w:r>
      <w:r w:rsidR="002E5F71" w:rsidRPr="00863614">
        <w:rPr>
          <w:rFonts w:ascii="TimesNewRomanPSMT" w:eastAsia="Calibri" w:hAnsi="TimesNewRomanPSMT" w:cs="TimesNewRomanPSMT"/>
          <w:sz w:val="24"/>
          <w:szCs w:val="24"/>
        </w:rPr>
        <w:t>изобразительного искусства</w:t>
      </w:r>
      <w:r w:rsidR="00165426" w:rsidRPr="00863614">
        <w:rPr>
          <w:rFonts w:ascii="TimesNewRomanPSMT" w:eastAsia="Calibri" w:hAnsi="TimesNewRomanPSMT" w:cs="TimesNewRomanPSMT"/>
          <w:sz w:val="24"/>
          <w:szCs w:val="24"/>
        </w:rPr>
        <w:t xml:space="preserve">, музыки, </w:t>
      </w:r>
      <w:r w:rsidR="00165426">
        <w:rPr>
          <w:rFonts w:ascii="TimesNewRomanPSMT" w:eastAsia="Calibri" w:hAnsi="TimesNewRomanPSMT" w:cs="TimesNewRomanPSMT"/>
          <w:b/>
          <w:sz w:val="24"/>
          <w:szCs w:val="24"/>
        </w:rPr>
        <w:t xml:space="preserve">труда (технологии), </w:t>
      </w:r>
      <w:r w:rsidR="00165426" w:rsidRPr="00863614">
        <w:rPr>
          <w:rFonts w:ascii="TimesNewRomanPSMT" w:eastAsia="Calibri" w:hAnsi="TimesNewRomanPSMT" w:cs="TimesNewRomanPSMT"/>
          <w:sz w:val="24"/>
          <w:szCs w:val="24"/>
        </w:rPr>
        <w:t>физической культуры</w:t>
      </w:r>
      <w:r w:rsidRPr="00DF145D">
        <w:rPr>
          <w:rFonts w:ascii="TimesNewRomanPSMT" w:eastAsia="Calibri" w:hAnsi="TimesNewRomanPSMT" w:cs="TimesNewRomanPSMT"/>
          <w:sz w:val="24"/>
          <w:szCs w:val="24"/>
        </w:rPr>
        <w:t xml:space="preserve"> представлены в Содержательном разделе ООП НОО, полностью соответствуют Федеральной образовательной программе НОО</w:t>
      </w:r>
      <w:r w:rsidR="00165426">
        <w:rPr>
          <w:rFonts w:ascii="TimesNewRomanPSMT" w:eastAsia="Calibri" w:hAnsi="TimesNewRomanPSMT" w:cs="TimesNewRomanPSMT"/>
          <w:sz w:val="24"/>
          <w:szCs w:val="24"/>
        </w:rPr>
        <w:t>, Федеральным рабочим программам по указанным предметам</w:t>
      </w:r>
      <w:r w:rsidRPr="00DF145D">
        <w:rPr>
          <w:rFonts w:ascii="TimesNewRomanPSMT" w:eastAsia="Calibri" w:hAnsi="TimesNewRomanPSMT" w:cs="TimesNewRomanPSMT"/>
          <w:sz w:val="24"/>
          <w:szCs w:val="24"/>
        </w:rPr>
        <w:t xml:space="preserve"> и включают в себя:</w:t>
      </w: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b/>
          <w:sz w:val="24"/>
          <w:szCs w:val="24"/>
        </w:rPr>
      </w:pPr>
      <w:r w:rsidRPr="00DF145D">
        <w:rPr>
          <w:rFonts w:ascii="TimesNewRomanPSMT" w:eastAsia="Calibri" w:hAnsi="TimesNewRomanPSMT" w:cs="TimesNewRomanPSMT"/>
          <w:b/>
          <w:sz w:val="24"/>
          <w:szCs w:val="24"/>
        </w:rPr>
        <w:t>Личностные результаты:</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NewRomanPSMT" w:eastAsia="Calibri" w:hAnsi="TimesNewRomanPSMT" w:cs="TimesNewRomanPSMT"/>
          <w:sz w:val="24"/>
          <w:szCs w:val="24"/>
        </w:rPr>
        <w:t>-</w:t>
      </w:r>
      <w:r w:rsidRPr="00DF145D">
        <w:rPr>
          <w:rFonts w:ascii="Times New Roman" w:eastAsia="Times New Roman" w:hAnsi="Times New Roman" w:cs="Times New Roman"/>
          <w:sz w:val="24"/>
          <w:szCs w:val="24"/>
          <w:lang w:eastAsia="ru-RU"/>
        </w:rPr>
        <w:t xml:space="preserve"> гражданско-патриотическое воспитание;</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-духовно-нравственное воспитание;</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-эстетическое воспитание;</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-трудовое воспитание;</w:t>
      </w:r>
    </w:p>
    <w:p w:rsidR="00DF145D" w:rsidRPr="00DF145D" w:rsidRDefault="00DF145D" w:rsidP="00DF145D">
      <w:pPr>
        <w:widowControl w:val="0"/>
        <w:tabs>
          <w:tab w:val="left" w:pos="1162"/>
        </w:tabs>
        <w:autoSpaceDE w:val="0"/>
        <w:autoSpaceDN w:val="0"/>
        <w:spacing w:after="0" w:line="240" w:lineRule="auto"/>
        <w:ind w:right="147"/>
        <w:jc w:val="both"/>
        <w:rPr>
          <w:rFonts w:ascii="Times New Roman" w:eastAsia="Times New Roman" w:hAnsi="Times New Roman" w:cs="Times New Roman"/>
          <w:sz w:val="24"/>
        </w:rPr>
      </w:pPr>
      <w:r w:rsidRPr="00DF145D">
        <w:rPr>
          <w:rFonts w:ascii="Times New Roman" w:eastAsia="Times New Roman" w:hAnsi="Times New Roman" w:cs="Times New Roman"/>
          <w:sz w:val="24"/>
        </w:rPr>
        <w:t>-физическое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воспитание,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формирование</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культуры</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здоровья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и</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эмоционального</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благополучия;</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экологическое воспитание.</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Метапредметные результаты:</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rPr>
      </w:pPr>
      <w:r w:rsidRPr="00DF145D">
        <w:rPr>
          <w:rFonts w:ascii="Times New Roman" w:eastAsia="Times New Roman" w:hAnsi="Times New Roman" w:cs="Times New Roman"/>
          <w:sz w:val="24"/>
          <w:szCs w:val="24"/>
          <w:lang w:eastAsia="ru-RU"/>
        </w:rPr>
        <w:t xml:space="preserve">- </w:t>
      </w:r>
      <w:r w:rsidRPr="00DF145D">
        <w:rPr>
          <w:rFonts w:ascii="Times New Roman" w:eastAsia="Times New Roman" w:hAnsi="Times New Roman" w:cs="Times New Roman"/>
          <w:sz w:val="24"/>
        </w:rPr>
        <w:t>базовые логические действия как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познавательных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учебных действий;</w:t>
      </w:r>
    </w:p>
    <w:p w:rsidR="00DF145D" w:rsidRPr="00DF145D" w:rsidRDefault="00DF145D" w:rsidP="00DF145D">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rPr>
      </w:pPr>
      <w:r w:rsidRPr="00DF145D">
        <w:rPr>
          <w:rFonts w:ascii="Times New Roman" w:eastAsia="Times New Roman" w:hAnsi="Times New Roman" w:cs="Times New Roman"/>
          <w:sz w:val="24"/>
          <w:szCs w:val="24"/>
          <w:lang w:eastAsia="ru-RU"/>
        </w:rPr>
        <w:t>-</w:t>
      </w:r>
      <w:r w:rsidRPr="00DF145D">
        <w:rPr>
          <w:rFonts w:ascii="Times New Roman" w:eastAsia="Times New Roman" w:hAnsi="Times New Roman" w:cs="Times New Roman"/>
          <w:sz w:val="24"/>
        </w:rPr>
        <w:t xml:space="preserve"> базовые</w:t>
      </w:r>
      <w:r w:rsidRPr="00DF145D">
        <w:rPr>
          <w:rFonts w:ascii="Times New Roman" w:eastAsia="Times New Roman" w:hAnsi="Times New Roman" w:cs="Times New Roman"/>
          <w:spacing w:val="17"/>
          <w:sz w:val="24"/>
        </w:rPr>
        <w:t xml:space="preserve"> </w:t>
      </w:r>
      <w:r w:rsidRPr="00DF145D">
        <w:rPr>
          <w:rFonts w:ascii="Times New Roman" w:eastAsia="Times New Roman" w:hAnsi="Times New Roman" w:cs="Times New Roman"/>
          <w:sz w:val="24"/>
        </w:rPr>
        <w:t xml:space="preserve">исследовательские </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действия</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познавательных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действий;</w:t>
      </w:r>
    </w:p>
    <w:p w:rsidR="00DF145D" w:rsidRPr="00DF145D" w:rsidRDefault="00DF145D" w:rsidP="00DF145D">
      <w:pPr>
        <w:widowControl w:val="0"/>
        <w:tabs>
          <w:tab w:val="left" w:pos="1741"/>
        </w:tabs>
        <w:autoSpaceDE w:val="0"/>
        <w:autoSpaceDN w:val="0"/>
        <w:spacing w:before="1" w:after="0" w:line="240" w:lineRule="auto"/>
        <w:ind w:right="149"/>
        <w:rPr>
          <w:rFonts w:ascii="Times New Roman" w:eastAsia="Times New Roman" w:hAnsi="Times New Roman" w:cs="Times New Roman"/>
          <w:sz w:val="24"/>
        </w:rPr>
      </w:pPr>
      <w:r w:rsidRPr="00DF145D">
        <w:rPr>
          <w:rFonts w:ascii="Times New Roman" w:eastAsia="Times New Roman" w:hAnsi="Times New Roman" w:cs="Times New Roman"/>
          <w:sz w:val="24"/>
          <w:szCs w:val="24"/>
          <w:lang w:eastAsia="ru-RU"/>
        </w:rPr>
        <w:t>-</w:t>
      </w:r>
      <w:r w:rsidRPr="00DF145D">
        <w:rPr>
          <w:rFonts w:ascii="Times New Roman" w:eastAsia="Times New Roman" w:hAnsi="Times New Roman" w:cs="Times New Roman"/>
          <w:sz w:val="24"/>
        </w:rPr>
        <w:t xml:space="preserve"> умения</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работать</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с</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информацией</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часть</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познавательных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 xml:space="preserve">учебных действий; </w:t>
      </w:r>
    </w:p>
    <w:p w:rsidR="00DF145D" w:rsidRPr="00DF145D" w:rsidRDefault="00DF145D" w:rsidP="00DF145D">
      <w:pPr>
        <w:widowControl w:val="0"/>
        <w:tabs>
          <w:tab w:val="left" w:pos="1741"/>
        </w:tabs>
        <w:autoSpaceDE w:val="0"/>
        <w:autoSpaceDN w:val="0"/>
        <w:spacing w:before="1" w:after="0" w:line="240" w:lineRule="auto"/>
        <w:ind w:right="149"/>
        <w:rPr>
          <w:rFonts w:ascii="Times New Roman" w:eastAsia="Times New Roman" w:hAnsi="Times New Roman" w:cs="Times New Roman"/>
          <w:sz w:val="24"/>
        </w:rPr>
      </w:pPr>
      <w:r w:rsidRPr="00DF145D">
        <w:rPr>
          <w:rFonts w:ascii="Times New Roman" w:eastAsia="Times New Roman" w:hAnsi="Times New Roman" w:cs="Times New Roman"/>
          <w:sz w:val="24"/>
        </w:rPr>
        <w:t>- умения</w:t>
      </w:r>
      <w:r w:rsidRPr="00DF145D">
        <w:rPr>
          <w:rFonts w:ascii="Times New Roman" w:eastAsia="Times New Roman" w:hAnsi="Times New Roman" w:cs="Times New Roman"/>
          <w:spacing w:val="11"/>
          <w:sz w:val="24"/>
        </w:rPr>
        <w:t xml:space="preserve"> </w:t>
      </w:r>
      <w:r w:rsidRPr="00DF145D">
        <w:rPr>
          <w:rFonts w:ascii="Times New Roman" w:eastAsia="Times New Roman" w:hAnsi="Times New Roman" w:cs="Times New Roman"/>
          <w:sz w:val="24"/>
        </w:rPr>
        <w:t>общения</w:t>
      </w:r>
      <w:r w:rsidRPr="00DF145D">
        <w:rPr>
          <w:rFonts w:ascii="Times New Roman" w:eastAsia="Times New Roman" w:hAnsi="Times New Roman" w:cs="Times New Roman"/>
          <w:spacing w:val="8"/>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1"/>
          <w:sz w:val="24"/>
        </w:rPr>
        <w:t xml:space="preserve"> </w:t>
      </w:r>
      <w:r w:rsidRPr="00DF145D">
        <w:rPr>
          <w:rFonts w:ascii="Times New Roman" w:eastAsia="Times New Roman" w:hAnsi="Times New Roman" w:cs="Times New Roman"/>
          <w:sz w:val="24"/>
        </w:rPr>
        <w:t xml:space="preserve">часть </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коммуникативных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учебных действий;</w:t>
      </w:r>
    </w:p>
    <w:p w:rsidR="00DF145D" w:rsidRPr="00DF145D" w:rsidRDefault="00DF145D" w:rsidP="00DF145D">
      <w:pPr>
        <w:widowControl w:val="0"/>
        <w:tabs>
          <w:tab w:val="left" w:pos="1741"/>
        </w:tabs>
        <w:autoSpaceDE w:val="0"/>
        <w:autoSpaceDN w:val="0"/>
        <w:spacing w:before="1" w:after="0" w:line="240" w:lineRule="auto"/>
        <w:ind w:right="149"/>
        <w:rPr>
          <w:rFonts w:ascii="Times New Roman" w:eastAsia="Times New Roman" w:hAnsi="Times New Roman" w:cs="Times New Roman"/>
          <w:sz w:val="24"/>
        </w:rPr>
      </w:pPr>
      <w:r w:rsidRPr="00DF145D">
        <w:rPr>
          <w:rFonts w:ascii="Times New Roman" w:eastAsia="Times New Roman" w:hAnsi="Times New Roman" w:cs="Times New Roman"/>
          <w:sz w:val="24"/>
        </w:rPr>
        <w:t>- умения</w:t>
      </w:r>
      <w:r w:rsidRPr="00DF145D">
        <w:rPr>
          <w:rFonts w:ascii="Times New Roman" w:eastAsia="Times New Roman" w:hAnsi="Times New Roman" w:cs="Times New Roman"/>
          <w:spacing w:val="47"/>
          <w:sz w:val="24"/>
        </w:rPr>
        <w:t xml:space="preserve"> </w:t>
      </w:r>
      <w:r w:rsidRPr="00DF145D">
        <w:rPr>
          <w:rFonts w:ascii="Times New Roman" w:eastAsia="Times New Roman" w:hAnsi="Times New Roman" w:cs="Times New Roman"/>
          <w:sz w:val="24"/>
        </w:rPr>
        <w:t>самоорганизации</w:t>
      </w:r>
      <w:r w:rsidRPr="00DF145D">
        <w:rPr>
          <w:rFonts w:ascii="Times New Roman" w:eastAsia="Times New Roman" w:hAnsi="Times New Roman" w:cs="Times New Roman"/>
          <w:spacing w:val="47"/>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части регулятивных</w:t>
      </w:r>
      <w:r w:rsidRPr="00DF145D">
        <w:rPr>
          <w:rFonts w:ascii="Times New Roman" w:eastAsia="Times New Roman" w:hAnsi="Times New Roman" w:cs="Times New Roman"/>
          <w:spacing w:val="3"/>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действий;</w:t>
      </w:r>
    </w:p>
    <w:p w:rsidR="00DF145D" w:rsidRPr="00DF145D" w:rsidRDefault="00DF145D" w:rsidP="00DF145D">
      <w:pPr>
        <w:widowControl w:val="0"/>
        <w:tabs>
          <w:tab w:val="left" w:pos="1748"/>
        </w:tabs>
        <w:autoSpaceDE w:val="0"/>
        <w:autoSpaceDN w:val="0"/>
        <w:spacing w:after="0" w:line="240" w:lineRule="auto"/>
        <w:ind w:right="150"/>
        <w:rPr>
          <w:rFonts w:ascii="Times New Roman" w:eastAsia="Times New Roman" w:hAnsi="Times New Roman" w:cs="Times New Roman"/>
          <w:sz w:val="24"/>
        </w:rPr>
      </w:pPr>
      <w:r w:rsidRPr="00DF145D">
        <w:rPr>
          <w:rFonts w:ascii="Times New Roman" w:eastAsia="Times New Roman" w:hAnsi="Times New Roman" w:cs="Times New Roman"/>
          <w:sz w:val="24"/>
        </w:rPr>
        <w:t>- умения</w:t>
      </w:r>
      <w:r w:rsidRPr="00DF145D">
        <w:rPr>
          <w:rFonts w:ascii="Times New Roman" w:eastAsia="Times New Roman" w:hAnsi="Times New Roman" w:cs="Times New Roman"/>
          <w:spacing w:val="11"/>
          <w:sz w:val="24"/>
        </w:rPr>
        <w:t xml:space="preserve"> </w:t>
      </w:r>
      <w:r w:rsidRPr="00DF145D">
        <w:rPr>
          <w:rFonts w:ascii="Times New Roman" w:eastAsia="Times New Roman" w:hAnsi="Times New Roman" w:cs="Times New Roman"/>
          <w:sz w:val="24"/>
        </w:rPr>
        <w:t>самоконтроля</w:t>
      </w:r>
      <w:r w:rsidRPr="00DF145D">
        <w:rPr>
          <w:rFonts w:ascii="Times New Roman" w:eastAsia="Times New Roman" w:hAnsi="Times New Roman" w:cs="Times New Roman"/>
          <w:spacing w:val="12"/>
          <w:sz w:val="24"/>
        </w:rPr>
        <w:t xml:space="preserve"> </w:t>
      </w:r>
      <w:r w:rsidRPr="00DF145D">
        <w:rPr>
          <w:rFonts w:ascii="Times New Roman" w:eastAsia="Times New Roman" w:hAnsi="Times New Roman" w:cs="Times New Roman"/>
          <w:sz w:val="24"/>
        </w:rPr>
        <w:t>как</w:t>
      </w:r>
      <w:r w:rsidRPr="00DF145D">
        <w:rPr>
          <w:rFonts w:ascii="Times New Roman" w:eastAsia="Times New Roman" w:hAnsi="Times New Roman" w:cs="Times New Roman"/>
          <w:spacing w:val="11"/>
          <w:sz w:val="24"/>
        </w:rPr>
        <w:t xml:space="preserve"> </w:t>
      </w:r>
      <w:r w:rsidRPr="00DF145D">
        <w:rPr>
          <w:rFonts w:ascii="Times New Roman" w:eastAsia="Times New Roman" w:hAnsi="Times New Roman" w:cs="Times New Roman"/>
          <w:sz w:val="24"/>
        </w:rPr>
        <w:t>части</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регулятивных</w:t>
      </w:r>
      <w:r w:rsidRPr="00DF145D">
        <w:rPr>
          <w:rFonts w:ascii="Times New Roman" w:eastAsia="Times New Roman" w:hAnsi="Times New Roman" w:cs="Times New Roman"/>
          <w:spacing w:val="2"/>
          <w:sz w:val="24"/>
        </w:rPr>
        <w:t xml:space="preserve"> </w:t>
      </w:r>
      <w:r w:rsidRPr="00DF145D">
        <w:rPr>
          <w:rFonts w:ascii="Times New Roman" w:eastAsia="Times New Roman" w:hAnsi="Times New Roman" w:cs="Times New Roman"/>
          <w:sz w:val="24"/>
        </w:rPr>
        <w:t>универсальных</w:t>
      </w:r>
      <w:r w:rsidRPr="00DF145D">
        <w:rPr>
          <w:rFonts w:ascii="Times New Roman" w:eastAsia="Times New Roman" w:hAnsi="Times New Roman" w:cs="Times New Roman"/>
          <w:spacing w:val="4"/>
          <w:sz w:val="24"/>
        </w:rPr>
        <w:t xml:space="preserve"> </w:t>
      </w:r>
      <w:r w:rsidRPr="00DF145D">
        <w:rPr>
          <w:rFonts w:ascii="Times New Roman" w:eastAsia="Times New Roman" w:hAnsi="Times New Roman" w:cs="Times New Roman"/>
          <w:sz w:val="24"/>
        </w:rPr>
        <w:t>учебных</w:t>
      </w:r>
      <w:r w:rsidRPr="00DF145D">
        <w:rPr>
          <w:rFonts w:ascii="Times New Roman" w:eastAsia="Times New Roman" w:hAnsi="Times New Roman" w:cs="Times New Roman"/>
          <w:spacing w:val="1"/>
          <w:sz w:val="24"/>
        </w:rPr>
        <w:t xml:space="preserve"> </w:t>
      </w:r>
      <w:r w:rsidRPr="00DF145D">
        <w:rPr>
          <w:rFonts w:ascii="Times New Roman" w:eastAsia="Times New Roman" w:hAnsi="Times New Roman" w:cs="Times New Roman"/>
          <w:sz w:val="24"/>
        </w:rPr>
        <w:t>действий;</w:t>
      </w:r>
    </w:p>
    <w:p w:rsidR="00DF145D" w:rsidRPr="00DF145D" w:rsidRDefault="00DF145D" w:rsidP="00DF145D">
      <w:pPr>
        <w:widowControl w:val="0"/>
        <w:tabs>
          <w:tab w:val="left" w:pos="1748"/>
        </w:tabs>
        <w:autoSpaceDE w:val="0"/>
        <w:autoSpaceDN w:val="0"/>
        <w:spacing w:after="0" w:line="240" w:lineRule="auto"/>
        <w:ind w:right="150"/>
        <w:rPr>
          <w:rFonts w:ascii="Times New Roman" w:eastAsia="Times New Roman" w:hAnsi="Times New Roman" w:cs="Times New Roman"/>
          <w:sz w:val="24"/>
        </w:rPr>
      </w:pPr>
      <w:r w:rsidRPr="00DF145D">
        <w:rPr>
          <w:rFonts w:ascii="Times New Roman" w:eastAsia="Times New Roman" w:hAnsi="Times New Roman" w:cs="Times New Roman"/>
          <w:sz w:val="24"/>
        </w:rPr>
        <w:t>-умения</w:t>
      </w:r>
      <w:r w:rsidRPr="00DF145D">
        <w:rPr>
          <w:rFonts w:ascii="Times New Roman" w:eastAsia="Times New Roman" w:hAnsi="Times New Roman" w:cs="Times New Roman"/>
          <w:sz w:val="24"/>
        </w:rPr>
        <w:tab/>
      </w:r>
      <w:r w:rsidRPr="00DF145D">
        <w:rPr>
          <w:rFonts w:ascii="Times New Roman" w:eastAsia="Times New Roman" w:hAnsi="Times New Roman" w:cs="Times New Roman"/>
          <w:spacing w:val="-1"/>
          <w:sz w:val="24"/>
        </w:rPr>
        <w:t xml:space="preserve">совместной   </w:t>
      </w:r>
      <w:r w:rsidRPr="00DF145D">
        <w:rPr>
          <w:rFonts w:ascii="Times New Roman" w:eastAsia="Times New Roman" w:hAnsi="Times New Roman" w:cs="Times New Roman"/>
          <w:spacing w:val="-57"/>
          <w:sz w:val="24"/>
        </w:rPr>
        <w:t xml:space="preserve">      </w:t>
      </w:r>
      <w:r w:rsidRPr="00DF145D">
        <w:rPr>
          <w:rFonts w:ascii="Times New Roman" w:eastAsia="Times New Roman" w:hAnsi="Times New Roman" w:cs="Times New Roman"/>
          <w:sz w:val="24"/>
        </w:rPr>
        <w:t xml:space="preserve">деятельности; </w:t>
      </w:r>
    </w:p>
    <w:p w:rsidR="00DF145D" w:rsidRPr="00DF145D" w:rsidRDefault="00DF145D" w:rsidP="00DF145D">
      <w:pPr>
        <w:widowControl w:val="0"/>
        <w:tabs>
          <w:tab w:val="left" w:pos="1748"/>
        </w:tabs>
        <w:autoSpaceDE w:val="0"/>
        <w:autoSpaceDN w:val="0"/>
        <w:spacing w:after="0" w:line="240" w:lineRule="auto"/>
        <w:ind w:right="150"/>
        <w:rPr>
          <w:rFonts w:ascii="Times New Roman" w:eastAsia="Times New Roman" w:hAnsi="Times New Roman" w:cs="Times New Roman"/>
          <w:b/>
          <w:sz w:val="24"/>
        </w:rPr>
      </w:pPr>
      <w:r w:rsidRPr="00DF145D">
        <w:rPr>
          <w:rFonts w:ascii="Times New Roman" w:eastAsia="Times New Roman" w:hAnsi="Times New Roman" w:cs="Times New Roman"/>
          <w:b/>
          <w:sz w:val="24"/>
        </w:rPr>
        <w:t>Предметные результаты, конкретизированные по годам обучения.</w:t>
      </w:r>
    </w:p>
    <w:p w:rsidR="00DF145D" w:rsidRPr="00DF145D" w:rsidRDefault="00DF145D" w:rsidP="00DF145D">
      <w:pPr>
        <w:widowControl w:val="0"/>
        <w:autoSpaceDE w:val="0"/>
        <w:autoSpaceDN w:val="0"/>
        <w:spacing w:before="10" w:after="0" w:line="240" w:lineRule="auto"/>
        <w:rPr>
          <w:rFonts w:ascii="Times New Roman" w:eastAsia="Times New Roman" w:hAnsi="Times New Roman" w:cs="Times New Roman"/>
          <w:sz w:val="20"/>
          <w:szCs w:val="24"/>
        </w:rPr>
      </w:pPr>
    </w:p>
    <w:p w:rsidR="00DF145D" w:rsidRPr="00DF145D" w:rsidRDefault="00165426" w:rsidP="00DF145D">
      <w:pPr>
        <w:widowControl w:val="0"/>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Учебные модули </w:t>
      </w:r>
      <w:r w:rsidRPr="00DF145D">
        <w:rPr>
          <w:rFonts w:ascii="Times New Roman" w:eastAsia="Times New Roman" w:hAnsi="Times New Roman" w:cs="Times New Roman"/>
          <w:sz w:val="24"/>
          <w:szCs w:val="24"/>
          <w:lang w:eastAsia="ru-RU"/>
        </w:rPr>
        <w:t>"Основы православной культуры", "Основы иудейской культуры", "Основы буддийской культуры", "Основы исламской культуры", "Основы религиозных культур народов Росс</w:t>
      </w:r>
      <w:r w:rsidR="00B330B7">
        <w:rPr>
          <w:rFonts w:ascii="Times New Roman" w:eastAsia="Times New Roman" w:hAnsi="Times New Roman" w:cs="Times New Roman"/>
          <w:sz w:val="24"/>
          <w:szCs w:val="24"/>
          <w:lang w:eastAsia="ru-RU"/>
        </w:rPr>
        <w:t xml:space="preserve">ии" или "Основы светской этики" </w:t>
      </w:r>
      <w:r w:rsidR="00DF145D" w:rsidRPr="00DF145D">
        <w:rPr>
          <w:rFonts w:ascii="Times New Roman" w:eastAsia="Times New Roman" w:hAnsi="Times New Roman" w:cs="Times New Roman"/>
          <w:sz w:val="24"/>
          <w:szCs w:val="24"/>
          <w:lang w:eastAsia="ru-RU"/>
        </w:rPr>
        <w:t>в рамках учебного предмета "Основы религиозных культур и светской этики" предметной области "Основы религиозных культур и светской э</w:t>
      </w:r>
      <w:r w:rsidR="00B330B7">
        <w:rPr>
          <w:rFonts w:ascii="Times New Roman" w:eastAsia="Times New Roman" w:hAnsi="Times New Roman" w:cs="Times New Roman"/>
          <w:sz w:val="24"/>
          <w:szCs w:val="24"/>
          <w:lang w:eastAsia="ru-RU"/>
        </w:rPr>
        <w:t>тики" изучаются п</w:t>
      </w:r>
      <w:r w:rsidR="00B330B7" w:rsidRPr="00DF145D">
        <w:rPr>
          <w:rFonts w:ascii="Times New Roman" w:eastAsia="Times New Roman" w:hAnsi="Times New Roman" w:cs="Times New Roman"/>
          <w:sz w:val="24"/>
          <w:szCs w:val="24"/>
          <w:lang w:eastAsia="ru-RU"/>
        </w:rPr>
        <w:t>о выбору родителей (законных представителей) несовершеннолетних обучающихся</w:t>
      </w:r>
      <w:r w:rsidR="00B330B7">
        <w:rPr>
          <w:rFonts w:ascii="Times New Roman" w:eastAsia="Times New Roman" w:hAnsi="Times New Roman" w:cs="Times New Roman"/>
          <w:sz w:val="24"/>
          <w:szCs w:val="24"/>
          <w:lang w:eastAsia="ru-RU"/>
        </w:rPr>
        <w:t>.</w:t>
      </w:r>
    </w:p>
    <w:p w:rsidR="00DF145D" w:rsidRPr="00DF145D"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b/>
          <w:sz w:val="24"/>
          <w:szCs w:val="24"/>
        </w:rPr>
      </w:pPr>
    </w:p>
    <w:p w:rsidR="00DF145D" w:rsidRPr="00E82532" w:rsidRDefault="00DF145D" w:rsidP="00DF145D">
      <w:pPr>
        <w:widowControl w:val="0"/>
        <w:autoSpaceDE w:val="0"/>
        <w:autoSpaceDN w:val="0"/>
        <w:spacing w:after="0" w:line="240" w:lineRule="auto"/>
        <w:ind w:right="349"/>
        <w:jc w:val="both"/>
        <w:rPr>
          <w:rFonts w:ascii="Times New Roman" w:eastAsia="Times New Roman" w:hAnsi="Times New Roman" w:cs="Times New Roman"/>
          <w:b/>
          <w:sz w:val="24"/>
        </w:rPr>
      </w:pPr>
      <w:r>
        <w:rPr>
          <w:rFonts w:ascii="Times New Roman" w:eastAsia="Times New Roman" w:hAnsi="Times New Roman" w:cs="Times New Roman"/>
          <w:sz w:val="24"/>
        </w:rPr>
        <w:t>1.3.</w:t>
      </w:r>
      <w:r w:rsidRPr="00E82532">
        <w:rPr>
          <w:rFonts w:ascii="Times New Roman" w:eastAsia="Calibri" w:hAnsi="Times New Roman" w:cs="Times New Roman"/>
          <w:b/>
          <w:sz w:val="24"/>
          <w:szCs w:val="24"/>
        </w:rPr>
        <w:t xml:space="preserve"> Система  оценки достижения планируемых результатов освоения основной обр</w:t>
      </w:r>
      <w:r>
        <w:rPr>
          <w:rFonts w:ascii="Times New Roman" w:eastAsia="Calibri" w:hAnsi="Times New Roman" w:cs="Times New Roman"/>
          <w:b/>
          <w:sz w:val="24"/>
          <w:szCs w:val="24"/>
        </w:rPr>
        <w:t>азовательной программы начального</w:t>
      </w:r>
      <w:r w:rsidRPr="00E82532">
        <w:rPr>
          <w:rFonts w:ascii="Times New Roman" w:eastAsia="Calibri" w:hAnsi="Times New Roman" w:cs="Times New Roman"/>
          <w:b/>
          <w:sz w:val="24"/>
          <w:szCs w:val="24"/>
        </w:rPr>
        <w:t xml:space="preserve"> общего образования</w:t>
      </w:r>
    </w:p>
    <w:p w:rsidR="00DF145D" w:rsidRPr="00D81605" w:rsidRDefault="00DF145D" w:rsidP="00DF145D">
      <w:pPr>
        <w:widowControl w:val="0"/>
        <w:tabs>
          <w:tab w:val="left" w:pos="1352"/>
        </w:tabs>
        <w:autoSpaceDE w:val="0"/>
        <w:autoSpaceDN w:val="0"/>
        <w:spacing w:after="0" w:line="240" w:lineRule="auto"/>
        <w:ind w:right="145"/>
        <w:jc w:val="both"/>
        <w:rPr>
          <w:rFonts w:ascii="Times New Roman" w:eastAsia="Times New Roman" w:hAnsi="Times New Roman" w:cs="Times New Roman"/>
          <w:b/>
          <w:sz w:val="24"/>
        </w:rPr>
      </w:pPr>
      <w:r w:rsidRPr="00D81605">
        <w:rPr>
          <w:rFonts w:ascii="Times New Roman" w:eastAsia="Times New Roman" w:hAnsi="Times New Roman" w:cs="Times New Roman"/>
          <w:b/>
          <w:sz w:val="24"/>
        </w:rPr>
        <w:t>1.3.1. Общие положения</w:t>
      </w:r>
    </w:p>
    <w:p w:rsidR="00DF145D" w:rsidRPr="00E82532" w:rsidRDefault="00DF145D" w:rsidP="00DF145D">
      <w:pPr>
        <w:widowControl w:val="0"/>
        <w:tabs>
          <w:tab w:val="left" w:pos="1371"/>
        </w:tabs>
        <w:autoSpaceDE w:val="0"/>
        <w:autoSpaceDN w:val="0"/>
        <w:spacing w:after="0" w:line="240" w:lineRule="auto"/>
        <w:ind w:right="145"/>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Система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является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частью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системы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управления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качеством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МБОУ Белосельской СШ</w:t>
      </w:r>
      <w:r w:rsidRPr="00E82532">
        <w:rPr>
          <w:rFonts w:ascii="Times New Roman" w:eastAsia="Times New Roman" w:hAnsi="Times New Roman" w:cs="Times New Roman"/>
          <w:sz w:val="24"/>
        </w:rPr>
        <w:t xml:space="preserve"> и служит основой при разрабо</w:t>
      </w:r>
      <w:r>
        <w:rPr>
          <w:rFonts w:ascii="Times New Roman" w:eastAsia="Times New Roman" w:hAnsi="Times New Roman" w:cs="Times New Roman"/>
          <w:sz w:val="24"/>
        </w:rPr>
        <w:t xml:space="preserve">тке </w:t>
      </w:r>
      <w:r w:rsidRPr="00E82532">
        <w:rPr>
          <w:rFonts w:ascii="Times New Roman" w:eastAsia="Times New Roman" w:hAnsi="Times New Roman" w:cs="Times New Roman"/>
          <w:sz w:val="24"/>
        </w:rPr>
        <w:t xml:space="preserve"> соответствующего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локального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акта.</w:t>
      </w:r>
      <w:r>
        <w:rPr>
          <w:rFonts w:ascii="Times New Roman" w:eastAsia="Times New Roman" w:hAnsi="Times New Roman" w:cs="Times New Roman"/>
          <w:sz w:val="24"/>
        </w:rPr>
        <w:t xml:space="preserve"> </w:t>
      </w:r>
      <w:r w:rsidRPr="00E82532">
        <w:rPr>
          <w:rFonts w:ascii="Times New Roman" w:eastAsia="Times New Roman" w:hAnsi="Times New Roman" w:cs="Times New Roman"/>
          <w:sz w:val="24"/>
        </w:rPr>
        <w:t>Система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призвана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способствовать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поддержанию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единства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всей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системы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образования, обеспечению преемственности в системе непрерывного образования. Ее основными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функциями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являются: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ориентация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образовательного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процесса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освоения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ФОП</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НОО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обеспечение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эффективной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обратной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связи,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lastRenderedPageBreak/>
        <w:t>позволяющей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осуществлять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управление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образовательным</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процессом.</w:t>
      </w:r>
    </w:p>
    <w:p w:rsidR="00DF145D" w:rsidRPr="00E82532" w:rsidRDefault="00DF145D" w:rsidP="00DF145D">
      <w:pPr>
        <w:widowControl w:val="0"/>
        <w:tabs>
          <w:tab w:val="left" w:pos="1347"/>
        </w:tabs>
        <w:autoSpaceDE w:val="0"/>
        <w:autoSpaceDN w:val="0"/>
        <w:spacing w:after="0" w:line="240" w:lineRule="auto"/>
        <w:ind w:right="149"/>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Основными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направлениями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целями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оценочной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деятельности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МБОУ Белосельской СШ</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являются:</w:t>
      </w:r>
    </w:p>
    <w:p w:rsidR="00DF145D" w:rsidRPr="00D81605" w:rsidRDefault="00DF145D" w:rsidP="00410874">
      <w:pPr>
        <w:pStyle w:val="a4"/>
        <w:widowControl w:val="0"/>
        <w:numPr>
          <w:ilvl w:val="0"/>
          <w:numId w:val="10"/>
        </w:numPr>
        <w:autoSpaceDE w:val="0"/>
        <w:autoSpaceDN w:val="0"/>
        <w:spacing w:after="0" w:line="240" w:lineRule="auto"/>
        <w:ind w:right="148"/>
        <w:jc w:val="both"/>
        <w:rPr>
          <w:rFonts w:ascii="Times New Roman" w:eastAsia="Times New Roman" w:hAnsi="Times New Roman" w:cs="Times New Roman"/>
          <w:sz w:val="24"/>
          <w:szCs w:val="24"/>
        </w:rPr>
      </w:pPr>
      <w:r w:rsidRPr="00D81605">
        <w:rPr>
          <w:rFonts w:ascii="Times New Roman" w:eastAsia="Times New Roman" w:hAnsi="Times New Roman" w:cs="Times New Roman"/>
          <w:sz w:val="24"/>
          <w:szCs w:val="24"/>
        </w:rPr>
        <w:t>оценка образовательных достижений обучающихся на различных этапах обучения как основа</w:t>
      </w:r>
      <w:r w:rsidRPr="00D81605">
        <w:rPr>
          <w:rFonts w:ascii="Times New Roman" w:eastAsia="Times New Roman" w:hAnsi="Times New Roman" w:cs="Times New Roman"/>
          <w:spacing w:val="-57"/>
          <w:sz w:val="24"/>
          <w:szCs w:val="24"/>
        </w:rPr>
        <w:t xml:space="preserve"> </w:t>
      </w:r>
      <w:r w:rsidRPr="00D81605">
        <w:rPr>
          <w:rFonts w:ascii="Times New Roman" w:eastAsia="Times New Roman" w:hAnsi="Times New Roman" w:cs="Times New Roman"/>
          <w:sz w:val="24"/>
          <w:szCs w:val="24"/>
        </w:rPr>
        <w:t>их промежуточной и итоговой аттестации, а также основа процедур внутреннего мониторинга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образовательной организации, мониторинговых исследований муниципального, регионального и</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федерального</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уровней;</w:t>
      </w:r>
    </w:p>
    <w:p w:rsidR="00DF145D" w:rsidRPr="00D81605" w:rsidRDefault="00DF145D" w:rsidP="00410874">
      <w:pPr>
        <w:pStyle w:val="a4"/>
        <w:widowControl w:val="0"/>
        <w:numPr>
          <w:ilvl w:val="0"/>
          <w:numId w:val="10"/>
        </w:numPr>
        <w:autoSpaceDE w:val="0"/>
        <w:autoSpaceDN w:val="0"/>
        <w:spacing w:after="0" w:line="240" w:lineRule="auto"/>
        <w:ind w:right="144"/>
        <w:jc w:val="both"/>
        <w:rPr>
          <w:rFonts w:ascii="Times New Roman" w:eastAsia="Times New Roman" w:hAnsi="Times New Roman" w:cs="Times New Roman"/>
          <w:sz w:val="24"/>
          <w:szCs w:val="24"/>
        </w:rPr>
      </w:pPr>
      <w:r w:rsidRPr="00D81605">
        <w:rPr>
          <w:rFonts w:ascii="Times New Roman" w:eastAsia="Times New Roman" w:hAnsi="Times New Roman" w:cs="Times New Roman"/>
          <w:sz w:val="24"/>
          <w:szCs w:val="24"/>
        </w:rPr>
        <w:t>оценка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результатов</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деятельности</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педагогических</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работников</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как</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основа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аттестационных</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процедур;</w:t>
      </w:r>
    </w:p>
    <w:p w:rsidR="00DF145D" w:rsidRPr="00D81605" w:rsidRDefault="00DF145D" w:rsidP="00410874">
      <w:pPr>
        <w:pStyle w:val="a4"/>
        <w:widowControl w:val="0"/>
        <w:numPr>
          <w:ilvl w:val="0"/>
          <w:numId w:val="10"/>
        </w:numPr>
        <w:autoSpaceDE w:val="0"/>
        <w:autoSpaceDN w:val="0"/>
        <w:spacing w:after="0" w:line="240" w:lineRule="auto"/>
        <w:ind w:right="149"/>
        <w:jc w:val="both"/>
        <w:rPr>
          <w:rFonts w:ascii="Times New Roman" w:eastAsia="Times New Roman" w:hAnsi="Times New Roman" w:cs="Times New Roman"/>
          <w:sz w:val="24"/>
          <w:szCs w:val="24"/>
        </w:rPr>
      </w:pPr>
      <w:r w:rsidRPr="00D81605">
        <w:rPr>
          <w:rFonts w:ascii="Times New Roman" w:eastAsia="Times New Roman" w:hAnsi="Times New Roman" w:cs="Times New Roman"/>
          <w:sz w:val="24"/>
          <w:szCs w:val="24"/>
        </w:rPr>
        <w:t>оценка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результатов</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деятельности</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образовательной</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организации</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как</w:t>
      </w:r>
      <w:r w:rsidRPr="00D81605">
        <w:rPr>
          <w:rFonts w:ascii="Times New Roman" w:eastAsia="Times New Roman" w:hAnsi="Times New Roman" w:cs="Times New Roman"/>
          <w:spacing w:val="61"/>
          <w:sz w:val="24"/>
          <w:szCs w:val="24"/>
        </w:rPr>
        <w:t xml:space="preserve"> </w:t>
      </w:r>
      <w:r w:rsidRPr="00D81605">
        <w:rPr>
          <w:rFonts w:ascii="Times New Roman" w:eastAsia="Times New Roman" w:hAnsi="Times New Roman" w:cs="Times New Roman"/>
          <w:sz w:val="24"/>
          <w:szCs w:val="24"/>
        </w:rPr>
        <w:t>основа</w:t>
      </w:r>
      <w:r w:rsidRPr="00D81605">
        <w:rPr>
          <w:rFonts w:ascii="Times New Roman" w:eastAsia="Times New Roman" w:hAnsi="Times New Roman" w:cs="Times New Roman"/>
          <w:spacing w:val="1"/>
          <w:sz w:val="24"/>
          <w:szCs w:val="24"/>
        </w:rPr>
        <w:t xml:space="preserve"> </w:t>
      </w:r>
      <w:r w:rsidRPr="00D81605">
        <w:rPr>
          <w:rFonts w:ascii="Times New Roman" w:eastAsia="Times New Roman" w:hAnsi="Times New Roman" w:cs="Times New Roman"/>
          <w:sz w:val="24"/>
          <w:szCs w:val="24"/>
        </w:rPr>
        <w:t>аккредитационных</w:t>
      </w:r>
      <w:r w:rsidRPr="00D81605">
        <w:rPr>
          <w:rFonts w:ascii="Times New Roman" w:eastAsia="Times New Roman" w:hAnsi="Times New Roman" w:cs="Times New Roman"/>
          <w:spacing w:val="-2"/>
          <w:sz w:val="24"/>
          <w:szCs w:val="24"/>
        </w:rPr>
        <w:t xml:space="preserve"> </w:t>
      </w:r>
      <w:r w:rsidRPr="00D81605">
        <w:rPr>
          <w:rFonts w:ascii="Times New Roman" w:eastAsia="Times New Roman" w:hAnsi="Times New Roman" w:cs="Times New Roman"/>
          <w:sz w:val="24"/>
          <w:szCs w:val="24"/>
        </w:rPr>
        <w:t>процедур.</w:t>
      </w:r>
    </w:p>
    <w:p w:rsidR="00DF145D" w:rsidRPr="00E82532" w:rsidRDefault="00DF145D" w:rsidP="00DF145D">
      <w:pPr>
        <w:widowControl w:val="0"/>
        <w:tabs>
          <w:tab w:val="left" w:pos="1345"/>
        </w:tabs>
        <w:autoSpaceDE w:val="0"/>
        <w:autoSpaceDN w:val="0"/>
        <w:spacing w:after="0" w:line="240" w:lineRule="auto"/>
        <w:ind w:right="148"/>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Основным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объектом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системы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содержательной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критериальной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базой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выступают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требования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ФГОС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НОО,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которые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конкретизируются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результатах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освоения</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обучающимися О</w:t>
      </w:r>
      <w:r w:rsidRPr="00E82532">
        <w:rPr>
          <w:rFonts w:ascii="Times New Roman" w:eastAsia="Times New Roman" w:hAnsi="Times New Roman" w:cs="Times New Roman"/>
          <w:sz w:val="24"/>
        </w:rPr>
        <w:t>ОП</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НОО.</w:t>
      </w:r>
    </w:p>
    <w:p w:rsidR="00DF145D" w:rsidRPr="00E82532" w:rsidRDefault="00DF145D" w:rsidP="00DF145D">
      <w:pPr>
        <w:widowControl w:val="0"/>
        <w:tabs>
          <w:tab w:val="left" w:pos="1254"/>
        </w:tabs>
        <w:autoSpaceDE w:val="0"/>
        <w:autoSpaceDN w:val="0"/>
        <w:spacing w:after="0" w:line="240" w:lineRule="auto"/>
        <w:contextualSpacing/>
        <w:rPr>
          <w:rFonts w:ascii="Times New Roman" w:eastAsia="Times New Roman" w:hAnsi="Times New Roman" w:cs="Times New Roman"/>
          <w:sz w:val="24"/>
        </w:rPr>
      </w:pPr>
      <w:r w:rsidRPr="00E82532">
        <w:rPr>
          <w:rFonts w:ascii="Times New Roman" w:eastAsia="Times New Roman" w:hAnsi="Times New Roman" w:cs="Times New Roman"/>
          <w:sz w:val="24"/>
        </w:rPr>
        <w:t>Система</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включает</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процедуры</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внутренней</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внешней</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оценки.</w:t>
      </w:r>
    </w:p>
    <w:p w:rsidR="00DF145D" w:rsidRPr="00E82532" w:rsidRDefault="00DF145D" w:rsidP="00DF145D">
      <w:pPr>
        <w:widowControl w:val="0"/>
        <w:tabs>
          <w:tab w:val="left" w:pos="1254"/>
        </w:tabs>
        <w:autoSpaceDE w:val="0"/>
        <w:autoSpaceDN w:val="0"/>
        <w:spacing w:after="0" w:line="240" w:lineRule="auto"/>
        <w:contextualSpacing/>
        <w:rPr>
          <w:rFonts w:ascii="Times New Roman" w:eastAsia="Times New Roman" w:hAnsi="Times New Roman" w:cs="Times New Roman"/>
          <w:sz w:val="24"/>
        </w:rPr>
      </w:pPr>
      <w:r w:rsidRPr="00D81605">
        <w:rPr>
          <w:rFonts w:ascii="Times New Roman" w:eastAsia="Times New Roman" w:hAnsi="Times New Roman" w:cs="Times New Roman"/>
          <w:b/>
          <w:i/>
          <w:sz w:val="24"/>
        </w:rPr>
        <w:t>Внутренняя</w:t>
      </w:r>
      <w:r w:rsidRPr="00D81605">
        <w:rPr>
          <w:rFonts w:ascii="Times New Roman" w:eastAsia="Times New Roman" w:hAnsi="Times New Roman" w:cs="Times New Roman"/>
          <w:b/>
          <w:i/>
          <w:spacing w:val="-4"/>
          <w:sz w:val="24"/>
        </w:rPr>
        <w:t xml:space="preserve"> </w:t>
      </w:r>
      <w:r w:rsidRPr="00D81605">
        <w:rPr>
          <w:rFonts w:ascii="Times New Roman" w:eastAsia="Times New Roman" w:hAnsi="Times New Roman" w:cs="Times New Roman"/>
          <w:b/>
          <w:i/>
          <w:sz w:val="24"/>
        </w:rPr>
        <w:t>оценка</w:t>
      </w:r>
      <w:r w:rsidRPr="00E82532">
        <w:rPr>
          <w:rFonts w:ascii="Times New Roman" w:eastAsia="Times New Roman" w:hAnsi="Times New Roman" w:cs="Times New Roman"/>
          <w:spacing w:val="-5"/>
          <w:sz w:val="24"/>
        </w:rPr>
        <w:t xml:space="preserve"> </w:t>
      </w:r>
      <w:r w:rsidRPr="00E82532">
        <w:rPr>
          <w:rFonts w:ascii="Times New Roman" w:eastAsia="Times New Roman" w:hAnsi="Times New Roman" w:cs="Times New Roman"/>
          <w:sz w:val="24"/>
        </w:rPr>
        <w:t>включает:</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стартовую</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диагностику;</w:t>
      </w:r>
    </w:p>
    <w:p w:rsidR="00DF145D" w:rsidRDefault="00DF145D" w:rsidP="00DF145D">
      <w:pPr>
        <w:widowControl w:val="0"/>
        <w:autoSpaceDE w:val="0"/>
        <w:autoSpaceDN w:val="0"/>
        <w:spacing w:after="0" w:line="240" w:lineRule="auto"/>
        <w:ind w:right="141"/>
        <w:contextualSpacing/>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 xml:space="preserve">текущую и тематическую </w:t>
      </w:r>
      <w:r>
        <w:rPr>
          <w:rFonts w:ascii="Times New Roman" w:eastAsia="Times New Roman" w:hAnsi="Times New Roman" w:cs="Times New Roman"/>
          <w:sz w:val="24"/>
          <w:szCs w:val="24"/>
        </w:rPr>
        <w:t xml:space="preserve">  оценку;</w:t>
      </w:r>
      <w:r w:rsidRPr="00E82532">
        <w:rPr>
          <w:rFonts w:ascii="Times New Roman" w:eastAsia="Times New Roman" w:hAnsi="Times New Roman" w:cs="Times New Roman"/>
          <w:spacing w:val="-57"/>
          <w:sz w:val="24"/>
          <w:szCs w:val="24"/>
        </w:rPr>
        <w:t xml:space="preserve"> </w:t>
      </w:r>
    </w:p>
    <w:p w:rsidR="00DF145D" w:rsidRPr="00E82532" w:rsidRDefault="00DF145D" w:rsidP="00DF145D">
      <w:pPr>
        <w:widowControl w:val="0"/>
        <w:autoSpaceDE w:val="0"/>
        <w:autoSpaceDN w:val="0"/>
        <w:spacing w:after="0" w:line="240" w:lineRule="auto"/>
        <w:ind w:right="631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портфолио;</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психолого-педагогическое</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наблюдение;</w:t>
      </w:r>
    </w:p>
    <w:p w:rsidR="00DF145D"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внутренний</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мониторинг</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образовательных</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достижений</w:t>
      </w:r>
      <w:r w:rsidRPr="00E82532">
        <w:rPr>
          <w:rFonts w:ascii="Times New Roman" w:eastAsia="Times New Roman" w:hAnsi="Times New Roman" w:cs="Times New Roman"/>
          <w:spacing w:val="-5"/>
          <w:sz w:val="24"/>
          <w:szCs w:val="24"/>
        </w:rPr>
        <w:t xml:space="preserve"> </w:t>
      </w:r>
      <w:r w:rsidR="002E5F71">
        <w:rPr>
          <w:rFonts w:ascii="Times New Roman" w:eastAsia="Times New Roman" w:hAnsi="Times New Roman" w:cs="Times New Roman"/>
          <w:sz w:val="24"/>
          <w:szCs w:val="24"/>
        </w:rPr>
        <w:t>обучающихся;</w:t>
      </w:r>
    </w:p>
    <w:p w:rsidR="002E5F71" w:rsidRPr="00E82532" w:rsidRDefault="002E5F71"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-промежуточную аттестацию.</w:t>
      </w:r>
    </w:p>
    <w:p w:rsidR="00DF145D" w:rsidRPr="00E82532" w:rsidRDefault="00DF145D" w:rsidP="00DF145D">
      <w:pPr>
        <w:widowControl w:val="0"/>
        <w:tabs>
          <w:tab w:val="left" w:pos="1254"/>
        </w:tabs>
        <w:autoSpaceDE w:val="0"/>
        <w:autoSpaceDN w:val="0"/>
        <w:spacing w:after="0" w:line="240" w:lineRule="auto"/>
        <w:contextualSpacing/>
        <w:rPr>
          <w:rFonts w:ascii="Times New Roman" w:eastAsia="Times New Roman" w:hAnsi="Times New Roman" w:cs="Times New Roman"/>
          <w:sz w:val="24"/>
        </w:rPr>
      </w:pPr>
      <w:r w:rsidRPr="00D81605">
        <w:rPr>
          <w:rFonts w:ascii="Times New Roman" w:eastAsia="Times New Roman" w:hAnsi="Times New Roman" w:cs="Times New Roman"/>
          <w:b/>
          <w:i/>
          <w:sz w:val="24"/>
        </w:rPr>
        <w:t>Внешняя</w:t>
      </w:r>
      <w:r w:rsidRPr="00D81605">
        <w:rPr>
          <w:rFonts w:ascii="Times New Roman" w:eastAsia="Times New Roman" w:hAnsi="Times New Roman" w:cs="Times New Roman"/>
          <w:b/>
          <w:i/>
          <w:spacing w:val="-3"/>
          <w:sz w:val="24"/>
        </w:rPr>
        <w:t xml:space="preserve"> </w:t>
      </w:r>
      <w:r w:rsidRPr="00D81605">
        <w:rPr>
          <w:rFonts w:ascii="Times New Roman" w:eastAsia="Times New Roman" w:hAnsi="Times New Roman" w:cs="Times New Roman"/>
          <w:b/>
          <w:i/>
          <w:sz w:val="24"/>
        </w:rPr>
        <w:t>оценка</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включает:</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независимую</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оценку</w:t>
      </w:r>
      <w:r w:rsidRPr="00E82532">
        <w:rPr>
          <w:rFonts w:ascii="Times New Roman" w:eastAsia="Times New Roman" w:hAnsi="Times New Roman" w:cs="Times New Roman"/>
          <w:spacing w:val="-8"/>
          <w:sz w:val="24"/>
          <w:szCs w:val="24"/>
        </w:rPr>
        <w:t xml:space="preserve"> </w:t>
      </w:r>
      <w:r w:rsidRPr="00E82532">
        <w:rPr>
          <w:rFonts w:ascii="Times New Roman" w:eastAsia="Times New Roman" w:hAnsi="Times New Roman" w:cs="Times New Roman"/>
          <w:sz w:val="24"/>
          <w:szCs w:val="24"/>
        </w:rPr>
        <w:t>качества</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образования;</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мониторинговые</w:t>
      </w:r>
      <w:r w:rsidRPr="00E82532">
        <w:rPr>
          <w:rFonts w:ascii="Times New Roman" w:eastAsia="Times New Roman" w:hAnsi="Times New Roman" w:cs="Times New Roman"/>
          <w:spacing w:val="-7"/>
          <w:sz w:val="24"/>
          <w:szCs w:val="24"/>
        </w:rPr>
        <w:t xml:space="preserve"> </w:t>
      </w:r>
      <w:r w:rsidRPr="00E82532">
        <w:rPr>
          <w:rFonts w:ascii="Times New Roman" w:eastAsia="Times New Roman" w:hAnsi="Times New Roman" w:cs="Times New Roman"/>
          <w:sz w:val="24"/>
          <w:szCs w:val="24"/>
        </w:rPr>
        <w:t>исследования</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муниципального,</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регионального</w:t>
      </w:r>
      <w:r w:rsidRPr="00E82532">
        <w:rPr>
          <w:rFonts w:ascii="Times New Roman" w:eastAsia="Times New Roman" w:hAnsi="Times New Roman" w:cs="Times New Roman"/>
          <w:spacing w:val="-7"/>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федерального</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уровней.</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Организация и содержание оценочных процедур в МБОУ Белосельской СШ зафиксированы в локальных актах школы:</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 Положении о внутренней системе оценки качества образования МБОУ Белосельской СШ;</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-Положении о формах, периодичности и порядке текущего контроля успеваемости и промежуточной аттестации;</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-Графике оценочных процедур в МБОУ Белосельской СШ;</w:t>
      </w:r>
    </w:p>
    <w:p w:rsidR="00DF145D" w:rsidRPr="00D81605"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sz w:val="24"/>
          <w:szCs w:val="24"/>
        </w:rPr>
      </w:pPr>
      <w:r w:rsidRPr="00D81605">
        <w:rPr>
          <w:rFonts w:ascii="Times New Roman" w:eastAsia="Calibri" w:hAnsi="Times New Roman" w:cs="Times New Roman"/>
          <w:sz w:val="24"/>
          <w:szCs w:val="24"/>
        </w:rPr>
        <w:t>- Положении о портфеле достижений.</w:t>
      </w:r>
    </w:p>
    <w:p w:rsidR="00DF145D" w:rsidRPr="00E82532" w:rsidRDefault="00DF145D" w:rsidP="00DF145D">
      <w:pPr>
        <w:widowControl w:val="0"/>
        <w:tabs>
          <w:tab w:val="left" w:pos="1275"/>
        </w:tabs>
        <w:autoSpaceDE w:val="0"/>
        <w:autoSpaceDN w:val="0"/>
        <w:spacing w:after="0" w:line="240" w:lineRule="auto"/>
        <w:ind w:right="-1"/>
        <w:contextualSpacing/>
        <w:jc w:val="both"/>
        <w:rPr>
          <w:rFonts w:ascii="Times New Roman" w:eastAsia="Times New Roman" w:hAnsi="Times New Roman" w:cs="Times New Roman"/>
          <w:sz w:val="24"/>
          <w:szCs w:val="24"/>
        </w:rPr>
      </w:pPr>
      <w:r w:rsidRPr="00E82532">
        <w:rPr>
          <w:rFonts w:ascii="Times New Roman" w:eastAsia="Times New Roman" w:hAnsi="Times New Roman" w:cs="Times New Roman"/>
          <w:sz w:val="24"/>
        </w:rPr>
        <w:t>В соответствии с ФГОС НОО система оценки образовательной организации реализует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системно-деятельностный,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уровневый и комплексный</w:t>
      </w:r>
      <w:r>
        <w:rPr>
          <w:rFonts w:ascii="Times New Roman" w:eastAsia="Times New Roman" w:hAnsi="Times New Roman" w:cs="Times New Roman"/>
          <w:sz w:val="24"/>
        </w:rPr>
        <w:t xml:space="preserve"> </w:t>
      </w:r>
      <w:r w:rsidRPr="00E82532">
        <w:rPr>
          <w:rFonts w:ascii="Times New Roman" w:eastAsia="Times New Roman" w:hAnsi="Times New Roman" w:cs="Times New Roman"/>
          <w:sz w:val="24"/>
          <w:szCs w:val="24"/>
        </w:rPr>
        <w:t>подходы</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к</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оценке</w:t>
      </w:r>
      <w:r w:rsidRPr="00E8253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о</w:t>
      </w:r>
      <w:r w:rsidRPr="00E82532">
        <w:rPr>
          <w:rFonts w:ascii="Times New Roman" w:eastAsia="Times New Roman" w:hAnsi="Times New Roman" w:cs="Times New Roman"/>
          <w:sz w:val="24"/>
          <w:szCs w:val="24"/>
        </w:rPr>
        <w:t>бразовательных</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достижений.</w:t>
      </w:r>
    </w:p>
    <w:p w:rsidR="00DF145D" w:rsidRPr="00E82532" w:rsidRDefault="00DF145D" w:rsidP="00DF145D">
      <w:pPr>
        <w:widowControl w:val="0"/>
        <w:tabs>
          <w:tab w:val="left" w:pos="1609"/>
        </w:tabs>
        <w:autoSpaceDE w:val="0"/>
        <w:autoSpaceDN w:val="0"/>
        <w:spacing w:before="90" w:after="0" w:line="240" w:lineRule="auto"/>
        <w:ind w:right="143"/>
        <w:contextualSpacing/>
        <w:jc w:val="both"/>
        <w:rPr>
          <w:rFonts w:ascii="Times New Roman" w:eastAsia="Times New Roman" w:hAnsi="Times New Roman" w:cs="Times New Roman"/>
          <w:sz w:val="24"/>
        </w:rPr>
      </w:pPr>
      <w:r w:rsidRPr="00D81605">
        <w:rPr>
          <w:rFonts w:ascii="Times New Roman" w:eastAsia="Times New Roman" w:hAnsi="Times New Roman" w:cs="Times New Roman"/>
          <w:b/>
          <w:i/>
          <w:sz w:val="24"/>
        </w:rPr>
        <w:t>Системно-деятельностный</w:t>
      </w:r>
      <w:r w:rsidRPr="00D81605">
        <w:rPr>
          <w:rFonts w:ascii="Times New Roman" w:eastAsia="Times New Roman" w:hAnsi="Times New Roman" w:cs="Times New Roman"/>
          <w:b/>
          <w:i/>
          <w:spacing w:val="1"/>
          <w:sz w:val="24"/>
        </w:rPr>
        <w:t xml:space="preserve"> </w:t>
      </w:r>
      <w:r w:rsidRPr="00D81605">
        <w:rPr>
          <w:rFonts w:ascii="Times New Roman" w:eastAsia="Times New Roman" w:hAnsi="Times New Roman" w:cs="Times New Roman"/>
          <w:b/>
          <w:i/>
          <w:sz w:val="24"/>
        </w:rPr>
        <w:t>подход</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образовательных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 проявляется в оценке способности обучающихся к решению учебно-познавательных</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учебно-практических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задач,</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также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уровня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функциональной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грамотности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Он</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обеспечивается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содержанием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критериями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качестве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которых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выступают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планируемые</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результаты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обучения, выраженные</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деятельностной форме.</w:t>
      </w:r>
    </w:p>
    <w:p w:rsidR="00DF145D" w:rsidRPr="00E82532" w:rsidRDefault="00DF145D" w:rsidP="00DF145D">
      <w:pPr>
        <w:widowControl w:val="0"/>
        <w:autoSpaceDE w:val="0"/>
        <w:autoSpaceDN w:val="0"/>
        <w:spacing w:before="10" w:after="0" w:line="240" w:lineRule="auto"/>
        <w:contextualSpacing/>
        <w:rPr>
          <w:rFonts w:ascii="Times New Roman" w:eastAsia="Times New Roman" w:hAnsi="Times New Roman" w:cs="Times New Roman"/>
          <w:sz w:val="20"/>
          <w:szCs w:val="24"/>
        </w:rPr>
      </w:pPr>
    </w:p>
    <w:p w:rsidR="00DF145D" w:rsidRPr="00E82532" w:rsidRDefault="00DF145D" w:rsidP="00DF145D">
      <w:pPr>
        <w:widowControl w:val="0"/>
        <w:tabs>
          <w:tab w:val="left" w:pos="1462"/>
        </w:tabs>
        <w:autoSpaceDE w:val="0"/>
        <w:autoSpaceDN w:val="0"/>
        <w:spacing w:after="0" w:line="240" w:lineRule="auto"/>
        <w:ind w:right="146"/>
        <w:contextualSpacing/>
        <w:jc w:val="both"/>
        <w:rPr>
          <w:rFonts w:ascii="Times New Roman" w:eastAsia="Times New Roman" w:hAnsi="Times New Roman" w:cs="Times New Roman"/>
          <w:sz w:val="24"/>
        </w:rPr>
      </w:pPr>
      <w:r w:rsidRPr="00D81605">
        <w:rPr>
          <w:rFonts w:ascii="Times New Roman" w:eastAsia="Times New Roman" w:hAnsi="Times New Roman" w:cs="Times New Roman"/>
          <w:b/>
          <w:i/>
          <w:sz w:val="24"/>
        </w:rPr>
        <w:t>Уровневый</w:t>
      </w:r>
      <w:r w:rsidRPr="00D81605">
        <w:rPr>
          <w:rFonts w:ascii="Times New Roman" w:eastAsia="Times New Roman" w:hAnsi="Times New Roman" w:cs="Times New Roman"/>
          <w:b/>
          <w:i/>
          <w:spacing w:val="1"/>
          <w:sz w:val="24"/>
        </w:rPr>
        <w:t xml:space="preserve"> </w:t>
      </w:r>
      <w:r w:rsidRPr="00D81605">
        <w:rPr>
          <w:rFonts w:ascii="Times New Roman" w:eastAsia="Times New Roman" w:hAnsi="Times New Roman" w:cs="Times New Roman"/>
          <w:b/>
          <w:i/>
          <w:sz w:val="24"/>
        </w:rPr>
        <w:t>подход</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образовательных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служит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важнейшей основой для организации индивидуальной работы с обучающимися. Он реализуется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как по отношению к содержанию оценки, так и к представлению и интерпретации результатов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измерений.</w:t>
      </w:r>
      <w:r>
        <w:rPr>
          <w:rFonts w:ascii="Times New Roman" w:eastAsia="Times New Roman" w:hAnsi="Times New Roman" w:cs="Times New Roman"/>
          <w:sz w:val="24"/>
        </w:rPr>
        <w:t xml:space="preserve"> </w:t>
      </w:r>
      <w:r w:rsidRPr="00E82532">
        <w:rPr>
          <w:rFonts w:ascii="Times New Roman" w:eastAsia="Times New Roman" w:hAnsi="Times New Roman" w:cs="Times New Roman"/>
          <w:sz w:val="24"/>
        </w:rPr>
        <w:t>Уровневый подход к оценке образовательных</w:t>
      </w:r>
      <w:r w:rsidRPr="00E82532">
        <w:rPr>
          <w:rFonts w:ascii="Times New Roman" w:eastAsia="Times New Roman" w:hAnsi="Times New Roman" w:cs="Times New Roman"/>
          <w:spacing w:val="60"/>
          <w:sz w:val="24"/>
        </w:rPr>
        <w:t xml:space="preserve"> </w:t>
      </w:r>
      <w:r w:rsidRPr="00E82532">
        <w:rPr>
          <w:rFonts w:ascii="Times New Roman" w:eastAsia="Times New Roman" w:hAnsi="Times New Roman" w:cs="Times New Roman"/>
          <w:sz w:val="24"/>
        </w:rPr>
        <w:t>достижений обучающихся реализуется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за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счет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фиксации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различных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уровней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обучающимися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планируемых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базового уровня и уровней выше и ниже базового. Достижение базового уровня свидетельствует 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способности обучающихся решать типовые учебные задачи, целенаправленно отрабатываемые со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 xml:space="preserve">всеми </w:t>
      </w:r>
      <w:r w:rsidRPr="00E82532">
        <w:rPr>
          <w:rFonts w:ascii="Times New Roman" w:eastAsia="Times New Roman" w:hAnsi="Times New Roman" w:cs="Times New Roman"/>
          <w:sz w:val="24"/>
        </w:rPr>
        <w:lastRenderedPageBreak/>
        <w:t>обучающимися в ходе учебного процесса. Овладение базовым уровнем является границей,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отделяющей знание от незнания, выступает достаточным для продолжения обучения и усвоения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последующего</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учебного материала.</w:t>
      </w:r>
    </w:p>
    <w:p w:rsidR="00DF145D" w:rsidRDefault="00DF145D" w:rsidP="00DF145D">
      <w:pPr>
        <w:widowControl w:val="0"/>
        <w:tabs>
          <w:tab w:val="left" w:pos="1374"/>
        </w:tabs>
        <w:autoSpaceDE w:val="0"/>
        <w:autoSpaceDN w:val="0"/>
        <w:spacing w:after="0" w:line="240" w:lineRule="auto"/>
        <w:ind w:right="-1"/>
        <w:contextualSpacing/>
        <w:rPr>
          <w:rFonts w:ascii="Times New Roman" w:eastAsia="Times New Roman" w:hAnsi="Times New Roman" w:cs="Times New Roman"/>
          <w:spacing w:val="-58"/>
          <w:sz w:val="24"/>
        </w:rPr>
      </w:pPr>
      <w:r w:rsidRPr="00D81605">
        <w:rPr>
          <w:rFonts w:ascii="Times New Roman" w:eastAsia="Times New Roman" w:hAnsi="Times New Roman" w:cs="Times New Roman"/>
          <w:b/>
          <w:i/>
          <w:sz w:val="24"/>
        </w:rPr>
        <w:t>Комплексный подход</w:t>
      </w:r>
      <w:r w:rsidRPr="00E82532">
        <w:rPr>
          <w:rFonts w:ascii="Times New Roman" w:eastAsia="Times New Roman" w:hAnsi="Times New Roman" w:cs="Times New Roman"/>
          <w:sz w:val="24"/>
        </w:rPr>
        <w:t xml:space="preserve"> к оценке образовательных достижений реализуется через:</w:t>
      </w:r>
      <w:r w:rsidRPr="00E82532">
        <w:rPr>
          <w:rFonts w:ascii="Times New Roman" w:eastAsia="Times New Roman" w:hAnsi="Times New Roman" w:cs="Times New Roman"/>
          <w:spacing w:val="-58"/>
          <w:sz w:val="24"/>
        </w:rPr>
        <w:t xml:space="preserve"> </w:t>
      </w:r>
    </w:p>
    <w:p w:rsidR="00DF145D" w:rsidRPr="00E82532" w:rsidRDefault="00DF145D" w:rsidP="00DF145D">
      <w:pPr>
        <w:widowControl w:val="0"/>
        <w:tabs>
          <w:tab w:val="left" w:pos="1374"/>
        </w:tabs>
        <w:autoSpaceDE w:val="0"/>
        <w:autoSpaceDN w:val="0"/>
        <w:spacing w:after="0" w:line="240" w:lineRule="auto"/>
        <w:ind w:right="-1"/>
        <w:contextualSpacing/>
        <w:rPr>
          <w:rFonts w:ascii="Times New Roman" w:eastAsia="Times New Roman" w:hAnsi="Times New Roman" w:cs="Times New Roman"/>
          <w:sz w:val="24"/>
        </w:rPr>
      </w:pPr>
      <w:r>
        <w:rPr>
          <w:rFonts w:ascii="Times New Roman" w:eastAsia="Times New Roman" w:hAnsi="Times New Roman" w:cs="Times New Roman"/>
          <w:spacing w:val="-58"/>
          <w:sz w:val="24"/>
        </w:rPr>
        <w:t>-</w:t>
      </w:r>
      <w:r w:rsidRPr="00E82532">
        <w:rPr>
          <w:rFonts w:ascii="Times New Roman" w:eastAsia="Times New Roman" w:hAnsi="Times New Roman" w:cs="Times New Roman"/>
          <w:sz w:val="24"/>
        </w:rPr>
        <w:t>оценку</w:t>
      </w:r>
      <w:r w:rsidRPr="00E82532">
        <w:rPr>
          <w:rFonts w:ascii="Times New Roman" w:eastAsia="Times New Roman" w:hAnsi="Times New Roman" w:cs="Times New Roman"/>
          <w:spacing w:val="-9"/>
          <w:sz w:val="24"/>
        </w:rPr>
        <w:t xml:space="preserve"> </w:t>
      </w:r>
      <w:r w:rsidRPr="00E82532">
        <w:rPr>
          <w:rFonts w:ascii="Times New Roman" w:eastAsia="Times New Roman" w:hAnsi="Times New Roman" w:cs="Times New Roman"/>
          <w:sz w:val="24"/>
        </w:rPr>
        <w:t>предметных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 метапредметных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результатов;</w:t>
      </w:r>
    </w:p>
    <w:p w:rsidR="00DF145D" w:rsidRPr="00E82532" w:rsidRDefault="00DF145D" w:rsidP="00DF145D">
      <w:pPr>
        <w:widowControl w:val="0"/>
        <w:autoSpaceDE w:val="0"/>
        <w:autoSpaceDN w:val="0"/>
        <w:spacing w:after="0" w:line="240" w:lineRule="auto"/>
        <w:ind w:right="14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использование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комплекса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оценочных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процедур</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как</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основы</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для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оценки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динамики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индивидуальных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образовательных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достижений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обучающихся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для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итоговой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оценки;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использование контекстной информации (об особенностях обучающихся, условиях и процессе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обучения и другое) для интерпретации полученных результатов в целях управления качеством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образования;</w:t>
      </w:r>
    </w:p>
    <w:p w:rsidR="00DF145D" w:rsidRPr="00E82532" w:rsidRDefault="00DF145D" w:rsidP="00DF145D">
      <w:pPr>
        <w:widowControl w:val="0"/>
        <w:autoSpaceDE w:val="0"/>
        <w:autoSpaceDN w:val="0"/>
        <w:spacing w:before="1"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использование разнообразных методов и форм оценки, взаимно дополняющих друг друга: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стандартизированных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устных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письменных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проектов,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практических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числе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исследовательских)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творческих</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работ;</w:t>
      </w:r>
    </w:p>
    <w:p w:rsidR="00DF145D" w:rsidRPr="00E82532" w:rsidRDefault="00DF145D" w:rsidP="00DF145D">
      <w:pPr>
        <w:widowControl w:val="0"/>
        <w:autoSpaceDE w:val="0"/>
        <w:autoSpaceDN w:val="0"/>
        <w:spacing w:before="1" w:after="0" w:line="240" w:lineRule="auto"/>
        <w:ind w:right="14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использование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работы,</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обеспечивающих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возможность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включения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обучающихся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самостоятельную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оценочную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деятельность (самоанализ,</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самооценка,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взаимооценка);</w:t>
      </w:r>
    </w:p>
    <w:p w:rsidR="00DF145D" w:rsidRPr="00E82532" w:rsidRDefault="00DF145D" w:rsidP="00DF145D">
      <w:pPr>
        <w:widowControl w:val="0"/>
        <w:autoSpaceDE w:val="0"/>
        <w:autoSpaceDN w:val="0"/>
        <w:spacing w:after="0" w:line="240" w:lineRule="auto"/>
        <w:ind w:righ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использование мониторинга динамических показателей освоения умений и знаний, в том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числе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формируемых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использованием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информационно-коммуникационных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(цифровых)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технологий.</w:t>
      </w:r>
    </w:p>
    <w:p w:rsidR="00DF145D" w:rsidRPr="00D81605"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b/>
          <w:sz w:val="24"/>
          <w:szCs w:val="24"/>
        </w:rPr>
      </w:pPr>
      <w:r w:rsidRPr="00D81605">
        <w:rPr>
          <w:rFonts w:ascii="Times New Roman" w:eastAsia="Bookman Old Style" w:hAnsi="Times New Roman" w:cs="Times New Roman"/>
          <w:b/>
          <w:sz w:val="24"/>
          <w:szCs w:val="24"/>
        </w:rPr>
        <w:t>1.3.2.Особенности оценки личностных, метапредметных и предметных результатов в МБОУ Белосельской СШ</w:t>
      </w:r>
    </w:p>
    <w:p w:rsidR="00DF145D" w:rsidRPr="00D81605" w:rsidRDefault="00DF145D" w:rsidP="00DF145D">
      <w:pPr>
        <w:widowControl w:val="0"/>
        <w:autoSpaceDE w:val="0"/>
        <w:autoSpaceDN w:val="0"/>
        <w:spacing w:after="0" w:line="240" w:lineRule="auto"/>
        <w:contextualSpacing/>
        <w:jc w:val="both"/>
        <w:rPr>
          <w:rFonts w:ascii="Times New Roman" w:eastAsia="Times New Roman" w:hAnsi="Times New Roman" w:cs="Times New Roman"/>
          <w:i/>
          <w:sz w:val="24"/>
          <w:szCs w:val="24"/>
        </w:rPr>
      </w:pPr>
      <w:r w:rsidRPr="00D81605">
        <w:rPr>
          <w:rFonts w:ascii="Times New Roman" w:eastAsia="Times New Roman" w:hAnsi="Times New Roman" w:cs="Times New Roman"/>
          <w:i/>
          <w:sz w:val="24"/>
          <w:szCs w:val="24"/>
        </w:rPr>
        <w:t>Особенности оценки личностных результатов</w:t>
      </w:r>
    </w:p>
    <w:p w:rsidR="00DF145D" w:rsidRPr="00E82532" w:rsidRDefault="00DF145D" w:rsidP="00DF145D">
      <w:pPr>
        <w:widowControl w:val="0"/>
        <w:autoSpaceDE w:val="0"/>
        <w:autoSpaceDN w:val="0"/>
        <w:spacing w:before="10" w:after="0" w:line="240" w:lineRule="auto"/>
        <w:contextualSpacing/>
        <w:rPr>
          <w:rFonts w:ascii="Times New Roman" w:eastAsia="Times New Roman" w:hAnsi="Times New Roman" w:cs="Times New Roman"/>
          <w:sz w:val="20"/>
          <w:szCs w:val="24"/>
        </w:rPr>
      </w:pPr>
    </w:p>
    <w:p w:rsidR="00DF145D" w:rsidRPr="00E82532" w:rsidRDefault="00DF145D" w:rsidP="00DF145D">
      <w:pPr>
        <w:widowControl w:val="0"/>
        <w:tabs>
          <w:tab w:val="left" w:pos="1443"/>
        </w:tabs>
        <w:autoSpaceDE w:val="0"/>
        <w:autoSpaceDN w:val="0"/>
        <w:spacing w:after="0" w:line="240" w:lineRule="auto"/>
        <w:ind w:right="-143"/>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Целью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личностных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достижений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является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получение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обще</w:t>
      </w:r>
      <w:r>
        <w:rPr>
          <w:rFonts w:ascii="Times New Roman" w:eastAsia="Times New Roman" w:hAnsi="Times New Roman" w:cs="Times New Roman"/>
          <w:sz w:val="24"/>
        </w:rPr>
        <w:t>го п</w:t>
      </w:r>
      <w:r w:rsidRPr="00E82532">
        <w:rPr>
          <w:rFonts w:ascii="Times New Roman" w:eastAsia="Times New Roman" w:hAnsi="Times New Roman" w:cs="Times New Roman"/>
          <w:sz w:val="24"/>
        </w:rPr>
        <w:t>редставления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воспитательной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деятельности</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МБОУ Белосельской СШ</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влиянии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коллектив</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обучающихся.</w:t>
      </w:r>
    </w:p>
    <w:p w:rsidR="00DF145D" w:rsidRPr="00E82532" w:rsidRDefault="00DF145D" w:rsidP="00DF145D">
      <w:pPr>
        <w:widowControl w:val="0"/>
        <w:tabs>
          <w:tab w:val="left" w:pos="1374"/>
        </w:tabs>
        <w:autoSpaceDE w:val="0"/>
        <w:autoSpaceDN w:val="0"/>
        <w:spacing w:before="1" w:after="0" w:line="240" w:lineRule="auto"/>
        <w:ind w:right="142"/>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При оценке личностных результатов необходимо соблюдение этических норм и правил</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взаимодействия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обучающимся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учетом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индивидуально-психологических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особенностей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развития.</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Личностные достижения обучающихся, освоивших ФОП НОО, включают две группы результатов:</w:t>
      </w:r>
    </w:p>
    <w:p w:rsidR="00DF145D" w:rsidRDefault="00DF145D" w:rsidP="00410874">
      <w:pPr>
        <w:pStyle w:val="a4"/>
        <w:numPr>
          <w:ilvl w:val="0"/>
          <w:numId w:val="11"/>
        </w:numPr>
        <w:spacing w:line="240" w:lineRule="auto"/>
        <w:jc w:val="both"/>
        <w:rPr>
          <w:rFonts w:ascii="Times New Roman" w:hAnsi="Times New Roman" w:cs="Times New Roman"/>
          <w:sz w:val="24"/>
          <w:szCs w:val="24"/>
        </w:rPr>
      </w:pPr>
      <w:r w:rsidRPr="002C7B1D">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DF145D" w:rsidRPr="002C7B1D" w:rsidRDefault="00DF145D" w:rsidP="00410874">
      <w:pPr>
        <w:pStyle w:val="a4"/>
        <w:numPr>
          <w:ilvl w:val="0"/>
          <w:numId w:val="11"/>
        </w:numPr>
        <w:spacing w:line="240" w:lineRule="auto"/>
        <w:jc w:val="both"/>
        <w:rPr>
          <w:rFonts w:ascii="Times New Roman" w:hAnsi="Times New Roman" w:cs="Times New Roman"/>
          <w:sz w:val="24"/>
          <w:szCs w:val="24"/>
        </w:rPr>
      </w:pPr>
      <w:r w:rsidRPr="002C7B1D">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DF145D" w:rsidRPr="00E82532" w:rsidRDefault="00DF145D" w:rsidP="00DF145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 учетом особенностей</w:t>
      </w:r>
      <w:r w:rsidRPr="00E82532">
        <w:rPr>
          <w:rFonts w:ascii="Times New Roman" w:hAnsi="Times New Roman" w:cs="Times New Roman"/>
          <w:sz w:val="24"/>
          <w:szCs w:val="24"/>
        </w:rPr>
        <w:t xml:space="preserve"> групп личностных результатов</w:t>
      </w:r>
      <w:r>
        <w:rPr>
          <w:rFonts w:ascii="Times New Roman" w:hAnsi="Times New Roman" w:cs="Times New Roman"/>
          <w:sz w:val="24"/>
          <w:szCs w:val="24"/>
        </w:rPr>
        <w:t>, осуществляется только оценка</w:t>
      </w:r>
      <w:r w:rsidRPr="00E82532">
        <w:rPr>
          <w:rFonts w:ascii="Times New Roman" w:hAnsi="Times New Roman" w:cs="Times New Roman"/>
          <w:sz w:val="24"/>
          <w:szCs w:val="24"/>
        </w:rPr>
        <w:t xml:space="preserve"> следующих качеств:</w:t>
      </w:r>
    </w:p>
    <w:p w:rsidR="00DF145D" w:rsidRPr="00E82532" w:rsidRDefault="00DF145D" w:rsidP="00DF145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наличие и характеристика мотива познания и учения;</w:t>
      </w:r>
    </w:p>
    <w:p w:rsidR="00DF145D"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 xml:space="preserve">наличие умений принимать и удерживать учебную задачу, планировать учебные действия; </w:t>
      </w:r>
    </w:p>
    <w:p w:rsidR="00DF145D" w:rsidRPr="00E82532"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способность осуществлять самоконтроль и самооценку.</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 xml:space="preserve">Диагностические задания, устанавливающие уровень этих качеств, </w:t>
      </w:r>
      <w:r>
        <w:rPr>
          <w:rFonts w:ascii="Times New Roman" w:hAnsi="Times New Roman" w:cs="Times New Roman"/>
          <w:sz w:val="24"/>
          <w:szCs w:val="24"/>
        </w:rPr>
        <w:t>интегрируются</w:t>
      </w:r>
      <w:r w:rsidRPr="00E82532">
        <w:rPr>
          <w:rFonts w:ascii="Times New Roman" w:hAnsi="Times New Roman" w:cs="Times New Roman"/>
          <w:sz w:val="24"/>
          <w:szCs w:val="24"/>
        </w:rPr>
        <w:t xml:space="preserve"> с заданиями по оценке метапредметных регулятивных универсальных учебных действий.</w:t>
      </w:r>
    </w:p>
    <w:p w:rsidR="00DF145D" w:rsidRPr="00D81605" w:rsidRDefault="00DF145D" w:rsidP="00DF145D">
      <w:pPr>
        <w:widowControl w:val="0"/>
        <w:autoSpaceDE w:val="0"/>
        <w:autoSpaceDN w:val="0"/>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Особенности оценки метапредметных </w:t>
      </w:r>
      <w:r w:rsidRPr="00D81605">
        <w:rPr>
          <w:rFonts w:ascii="Times New Roman" w:eastAsia="Times New Roman" w:hAnsi="Times New Roman" w:cs="Times New Roman"/>
          <w:i/>
          <w:sz w:val="24"/>
          <w:szCs w:val="24"/>
        </w:rPr>
        <w:t>результатов</w:t>
      </w:r>
    </w:p>
    <w:p w:rsidR="00DF145D" w:rsidRPr="00E82532" w:rsidRDefault="00DF145D" w:rsidP="00DF145D">
      <w:pPr>
        <w:spacing w:line="240" w:lineRule="auto"/>
        <w:contextualSpacing/>
        <w:jc w:val="both"/>
        <w:rPr>
          <w:rFonts w:ascii="Times New Roman" w:hAnsi="Times New Roman" w:cs="Times New Roman"/>
          <w:sz w:val="24"/>
          <w:szCs w:val="24"/>
        </w:rPr>
      </w:pP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DF145D" w:rsidRDefault="00DF145D" w:rsidP="00DF145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Ф</w:t>
      </w:r>
      <w:r w:rsidRPr="00E82532">
        <w:rPr>
          <w:rFonts w:ascii="Times New Roman" w:hAnsi="Times New Roman" w:cs="Times New Roman"/>
          <w:sz w:val="24"/>
          <w:szCs w:val="24"/>
        </w:rPr>
        <w:t>ормирование метапредметных результатов обеспечивается комплексом освоения программ учебных предм</w:t>
      </w:r>
      <w:r>
        <w:rPr>
          <w:rFonts w:ascii="Times New Roman" w:hAnsi="Times New Roman" w:cs="Times New Roman"/>
          <w:sz w:val="24"/>
          <w:szCs w:val="24"/>
        </w:rPr>
        <w:t>етов и внеурочной деятельности.</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lastRenderedPageBreak/>
        <w:t>Оценка</w:t>
      </w:r>
      <w:r w:rsidRPr="00E82532">
        <w:rPr>
          <w:rFonts w:ascii="Times New Roman" w:hAnsi="Times New Roman" w:cs="Times New Roman"/>
          <w:sz w:val="24"/>
          <w:szCs w:val="24"/>
        </w:rPr>
        <w:tab/>
        <w:t>метапредметных</w:t>
      </w:r>
      <w:r w:rsidRPr="00E82532">
        <w:rPr>
          <w:rFonts w:ascii="Times New Roman" w:hAnsi="Times New Roman" w:cs="Times New Roman"/>
          <w:sz w:val="24"/>
          <w:szCs w:val="24"/>
        </w:rPr>
        <w:tab/>
        <w:t>результатов</w:t>
      </w:r>
      <w:r w:rsidRPr="00E82532">
        <w:rPr>
          <w:rFonts w:ascii="Times New Roman" w:hAnsi="Times New Roman" w:cs="Times New Roman"/>
          <w:sz w:val="24"/>
          <w:szCs w:val="24"/>
        </w:rPr>
        <w:tab/>
        <w:t>проводится</w:t>
      </w:r>
      <w:r w:rsidRPr="00E82532">
        <w:rPr>
          <w:rFonts w:ascii="Times New Roman" w:hAnsi="Times New Roman" w:cs="Times New Roman"/>
          <w:sz w:val="24"/>
          <w:szCs w:val="24"/>
        </w:rPr>
        <w:tab/>
        <w:t>с</w:t>
      </w:r>
      <w:r w:rsidRPr="00E82532">
        <w:rPr>
          <w:rFonts w:ascii="Times New Roman" w:hAnsi="Times New Roman" w:cs="Times New Roman"/>
          <w:sz w:val="24"/>
          <w:szCs w:val="24"/>
        </w:rPr>
        <w:tab/>
        <w:t>целью</w:t>
      </w:r>
      <w:r w:rsidRPr="00E82532">
        <w:rPr>
          <w:rFonts w:ascii="Times New Roman" w:hAnsi="Times New Roman" w:cs="Times New Roman"/>
          <w:sz w:val="24"/>
          <w:szCs w:val="24"/>
        </w:rPr>
        <w:tab/>
        <w:t>определения сформированности:</w:t>
      </w:r>
    </w:p>
    <w:p w:rsidR="00DF145D"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 xml:space="preserve">познавательных универсальных учебных действий; </w:t>
      </w:r>
    </w:p>
    <w:p w:rsidR="00DF145D"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 xml:space="preserve">коммуникативных универсальных учебных действий; </w:t>
      </w:r>
    </w:p>
    <w:p w:rsidR="00DF145D" w:rsidRPr="00E82532"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регулятивных универсальных учебных действий.</w:t>
      </w:r>
    </w:p>
    <w:p w:rsidR="00DF145D" w:rsidRPr="00E82532" w:rsidRDefault="00DF145D" w:rsidP="00DF145D">
      <w:pPr>
        <w:spacing w:line="240" w:lineRule="auto"/>
        <w:contextualSpacing/>
        <w:rPr>
          <w:rFonts w:ascii="Times New Roman" w:hAnsi="Times New Roman" w:cs="Times New Roman"/>
          <w:sz w:val="24"/>
          <w:szCs w:val="24"/>
        </w:rPr>
      </w:pPr>
      <w:r w:rsidRPr="002C7B1D">
        <w:rPr>
          <w:rFonts w:ascii="Times New Roman" w:hAnsi="Times New Roman" w:cs="Times New Roman"/>
          <w:b/>
          <w:i/>
          <w:sz w:val="24"/>
          <w:szCs w:val="24"/>
        </w:rPr>
        <w:t>Овладение познавательными универсальными учебными действиями</w:t>
      </w:r>
      <w:r w:rsidRPr="00E82532">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F145D" w:rsidRPr="00E82532" w:rsidRDefault="00DF145D" w:rsidP="00DF145D">
      <w:pPr>
        <w:spacing w:line="240" w:lineRule="auto"/>
        <w:contextualSpacing/>
        <w:rPr>
          <w:rFonts w:ascii="Times New Roman" w:hAnsi="Times New Roman" w:cs="Times New Roman"/>
          <w:sz w:val="24"/>
          <w:szCs w:val="24"/>
        </w:rPr>
      </w:pPr>
      <w:r w:rsidRPr="002C7B1D">
        <w:rPr>
          <w:rFonts w:ascii="Times New Roman" w:hAnsi="Times New Roman" w:cs="Times New Roman"/>
          <w:i/>
          <w:sz w:val="24"/>
          <w:szCs w:val="24"/>
        </w:rPr>
        <w:t>Овладение</w:t>
      </w:r>
      <w:r w:rsidRPr="002C7B1D">
        <w:rPr>
          <w:rFonts w:ascii="Times New Roman" w:hAnsi="Times New Roman" w:cs="Times New Roman"/>
          <w:i/>
          <w:sz w:val="24"/>
          <w:szCs w:val="24"/>
        </w:rPr>
        <w:tab/>
        <w:t>базовыми</w:t>
      </w:r>
      <w:r w:rsidRPr="002C7B1D">
        <w:rPr>
          <w:rFonts w:ascii="Times New Roman" w:hAnsi="Times New Roman" w:cs="Times New Roman"/>
          <w:i/>
          <w:sz w:val="24"/>
          <w:szCs w:val="24"/>
        </w:rPr>
        <w:tab/>
        <w:t>логическими</w:t>
      </w:r>
      <w:r w:rsidRPr="002C7B1D">
        <w:rPr>
          <w:rFonts w:ascii="Times New Roman" w:hAnsi="Times New Roman" w:cs="Times New Roman"/>
          <w:i/>
          <w:sz w:val="24"/>
          <w:szCs w:val="24"/>
        </w:rPr>
        <w:tab/>
        <w:t>действиями</w:t>
      </w:r>
      <w:r w:rsidRPr="00E82532">
        <w:rPr>
          <w:rFonts w:ascii="Times New Roman" w:hAnsi="Times New Roman" w:cs="Times New Roman"/>
          <w:sz w:val="24"/>
          <w:szCs w:val="24"/>
        </w:rPr>
        <w:tab/>
        <w:t>обеспечивает</w:t>
      </w:r>
      <w:r w:rsidRPr="00E82532">
        <w:rPr>
          <w:rFonts w:ascii="Times New Roman" w:hAnsi="Times New Roman" w:cs="Times New Roman"/>
          <w:sz w:val="24"/>
          <w:szCs w:val="24"/>
        </w:rPr>
        <w:tab/>
        <w:t>формирование</w:t>
      </w:r>
      <w:r w:rsidRPr="00E82532">
        <w:rPr>
          <w:rFonts w:ascii="Times New Roman" w:hAnsi="Times New Roman" w:cs="Times New Roman"/>
          <w:sz w:val="24"/>
          <w:szCs w:val="24"/>
        </w:rPr>
        <w:tab/>
        <w:t>у обучающихся следующих умений:</w:t>
      </w:r>
    </w:p>
    <w:p w:rsidR="00DF145D" w:rsidRDefault="00DF145D" w:rsidP="00DF145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E82532">
        <w:rPr>
          <w:rFonts w:ascii="Times New Roman" w:hAnsi="Times New Roman" w:cs="Times New Roman"/>
          <w:sz w:val="24"/>
          <w:szCs w:val="24"/>
        </w:rPr>
        <w:t>сравнивать объекты, устанавливать основания для сравнения, устанавливать аналогии; объединять части объекта (объекты) по определенному признаку;</w:t>
      </w:r>
    </w:p>
    <w:p w:rsidR="00DF145D" w:rsidRPr="00E82532" w:rsidRDefault="00DF145D" w:rsidP="00DF145D">
      <w:pPr>
        <w:widowControl w:val="0"/>
        <w:autoSpaceDE w:val="0"/>
        <w:autoSpaceDN w:val="0"/>
        <w:spacing w:before="90" w:after="0" w:line="240" w:lineRule="auto"/>
        <w:ind w:right="14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определять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существенный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признак</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для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классификации,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классифицировать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предложенные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объекты;</w:t>
      </w:r>
    </w:p>
    <w:p w:rsidR="00DF145D" w:rsidRPr="00E82532" w:rsidRDefault="00DF145D" w:rsidP="00DF145D">
      <w:pPr>
        <w:widowControl w:val="0"/>
        <w:autoSpaceDE w:val="0"/>
        <w:autoSpaceDN w:val="0"/>
        <w:spacing w:after="0" w:line="240" w:lineRule="auto"/>
        <w:ind w:right="1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основе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предложенного педагогическим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алгоритма;</w:t>
      </w:r>
    </w:p>
    <w:p w:rsidR="00DF145D" w:rsidRPr="00E82532" w:rsidRDefault="00DF145D" w:rsidP="00DF145D">
      <w:pPr>
        <w:widowControl w:val="0"/>
        <w:autoSpaceDE w:val="0"/>
        <w:autoSpaceDN w:val="0"/>
        <w:spacing w:after="0" w:line="240" w:lineRule="auto"/>
        <w:ind w:right="14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алгоритма;</w:t>
      </w:r>
    </w:p>
    <w:p w:rsidR="00DF145D" w:rsidRPr="00E82532" w:rsidRDefault="00DF145D" w:rsidP="00DF145D">
      <w:pPr>
        <w:widowControl w:val="0"/>
        <w:autoSpaceDE w:val="0"/>
        <w:autoSpaceDN w:val="0"/>
        <w:spacing w:after="0" w:line="240" w:lineRule="auto"/>
        <w:ind w:right="14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устанавливать причинно-следственные связи в ситуациях, поддающихся непосредственному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наблюдению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или знакомых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опыту, делать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выводы.</w:t>
      </w:r>
    </w:p>
    <w:p w:rsidR="00DF145D" w:rsidRPr="00E82532" w:rsidRDefault="00DF145D" w:rsidP="00DF145D">
      <w:pPr>
        <w:widowControl w:val="0"/>
        <w:tabs>
          <w:tab w:val="left" w:pos="1410"/>
        </w:tabs>
        <w:autoSpaceDE w:val="0"/>
        <w:autoSpaceDN w:val="0"/>
        <w:spacing w:after="0" w:line="240" w:lineRule="auto"/>
        <w:ind w:right="147"/>
        <w:contextualSpacing/>
        <w:rPr>
          <w:rFonts w:ascii="Times New Roman" w:eastAsia="Times New Roman" w:hAnsi="Times New Roman" w:cs="Times New Roman"/>
          <w:sz w:val="24"/>
        </w:rPr>
      </w:pPr>
      <w:r w:rsidRPr="002C7B1D">
        <w:rPr>
          <w:rFonts w:ascii="Times New Roman" w:eastAsia="Times New Roman" w:hAnsi="Times New Roman" w:cs="Times New Roman"/>
          <w:i/>
          <w:sz w:val="24"/>
        </w:rPr>
        <w:t>Овладение</w:t>
      </w:r>
      <w:r w:rsidRPr="002C7B1D">
        <w:rPr>
          <w:rFonts w:ascii="Times New Roman" w:eastAsia="Times New Roman" w:hAnsi="Times New Roman" w:cs="Times New Roman"/>
          <w:i/>
          <w:spacing w:val="29"/>
          <w:sz w:val="24"/>
        </w:rPr>
        <w:t xml:space="preserve"> </w:t>
      </w:r>
      <w:r w:rsidRPr="002C7B1D">
        <w:rPr>
          <w:rFonts w:ascii="Times New Roman" w:eastAsia="Times New Roman" w:hAnsi="Times New Roman" w:cs="Times New Roman"/>
          <w:i/>
          <w:sz w:val="24"/>
        </w:rPr>
        <w:t>базовыми</w:t>
      </w:r>
      <w:r w:rsidRPr="002C7B1D">
        <w:rPr>
          <w:rFonts w:ascii="Times New Roman" w:eastAsia="Times New Roman" w:hAnsi="Times New Roman" w:cs="Times New Roman"/>
          <w:i/>
          <w:spacing w:val="32"/>
          <w:sz w:val="24"/>
        </w:rPr>
        <w:t xml:space="preserve"> </w:t>
      </w:r>
      <w:r w:rsidRPr="002C7B1D">
        <w:rPr>
          <w:rFonts w:ascii="Times New Roman" w:eastAsia="Times New Roman" w:hAnsi="Times New Roman" w:cs="Times New Roman"/>
          <w:i/>
          <w:sz w:val="24"/>
        </w:rPr>
        <w:t>исследовательскими</w:t>
      </w:r>
      <w:r w:rsidRPr="002C7B1D">
        <w:rPr>
          <w:rFonts w:ascii="Times New Roman" w:eastAsia="Times New Roman" w:hAnsi="Times New Roman" w:cs="Times New Roman"/>
          <w:i/>
          <w:spacing w:val="32"/>
          <w:sz w:val="24"/>
        </w:rPr>
        <w:t xml:space="preserve"> </w:t>
      </w:r>
      <w:r w:rsidRPr="002C7B1D">
        <w:rPr>
          <w:rFonts w:ascii="Times New Roman" w:eastAsia="Times New Roman" w:hAnsi="Times New Roman" w:cs="Times New Roman"/>
          <w:i/>
          <w:sz w:val="24"/>
        </w:rPr>
        <w:t>действиями</w:t>
      </w:r>
      <w:r w:rsidRPr="00E82532">
        <w:rPr>
          <w:rFonts w:ascii="Times New Roman" w:eastAsia="Times New Roman" w:hAnsi="Times New Roman" w:cs="Times New Roman"/>
          <w:spacing w:val="32"/>
          <w:sz w:val="24"/>
        </w:rPr>
        <w:t xml:space="preserve"> </w:t>
      </w:r>
      <w:r w:rsidRPr="00E82532">
        <w:rPr>
          <w:rFonts w:ascii="Times New Roman" w:eastAsia="Times New Roman" w:hAnsi="Times New Roman" w:cs="Times New Roman"/>
          <w:sz w:val="24"/>
        </w:rPr>
        <w:t>обеспечивает</w:t>
      </w:r>
      <w:r w:rsidRPr="00E82532">
        <w:rPr>
          <w:rFonts w:ascii="Times New Roman" w:eastAsia="Times New Roman" w:hAnsi="Times New Roman" w:cs="Times New Roman"/>
          <w:spacing w:val="32"/>
          <w:sz w:val="24"/>
        </w:rPr>
        <w:t xml:space="preserve"> </w:t>
      </w:r>
      <w:r w:rsidRPr="00E82532">
        <w:rPr>
          <w:rFonts w:ascii="Times New Roman" w:eastAsia="Times New Roman" w:hAnsi="Times New Roman" w:cs="Times New Roman"/>
          <w:sz w:val="24"/>
        </w:rPr>
        <w:t>формирование</w:t>
      </w:r>
      <w:r w:rsidRPr="00E82532">
        <w:rPr>
          <w:rFonts w:ascii="Times New Roman" w:eastAsia="Times New Roman" w:hAnsi="Times New Roman" w:cs="Times New Roman"/>
          <w:spacing w:val="33"/>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следующих</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умений:</w:t>
      </w:r>
    </w:p>
    <w:p w:rsidR="00DF145D" w:rsidRPr="00E82532"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определять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разрыв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между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реальным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желательным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состоянием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объекта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(ситуации)</w:t>
      </w:r>
      <w:r w:rsidRPr="00E82532">
        <w:rPr>
          <w:rFonts w:ascii="Times New Roman" w:eastAsia="Times New Roman" w:hAnsi="Times New Roman" w:cs="Times New Roman"/>
          <w:spacing w:val="60"/>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основе</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предложенных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педагогическим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вопросов;</w:t>
      </w:r>
    </w:p>
    <w:p w:rsidR="00DF145D" w:rsidRDefault="00DF145D" w:rsidP="00DF145D">
      <w:pPr>
        <w:widowControl w:val="0"/>
        <w:autoSpaceDE w:val="0"/>
        <w:autoSpaceDN w:val="0"/>
        <w:spacing w:after="0" w:line="240" w:lineRule="auto"/>
        <w:ind w:right="14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помощью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педагогического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формулировать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цель,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планировать</w:t>
      </w:r>
      <w:r w:rsidRPr="00E82532">
        <w:rPr>
          <w:rFonts w:ascii="Times New Roman" w:eastAsia="Times New Roman" w:hAnsi="Times New Roman" w:cs="Times New Roman"/>
          <w:spacing w:val="61"/>
          <w:sz w:val="24"/>
          <w:szCs w:val="24"/>
        </w:rPr>
        <w:t xml:space="preserve"> </w:t>
      </w:r>
      <w:r w:rsidRPr="00E82532">
        <w:rPr>
          <w:rFonts w:ascii="Times New Roman" w:eastAsia="Times New Roman" w:hAnsi="Times New Roman" w:cs="Times New Roman"/>
          <w:sz w:val="24"/>
          <w:szCs w:val="24"/>
        </w:rPr>
        <w:t>изменения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объекта,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ситуации;</w:t>
      </w:r>
    </w:p>
    <w:p w:rsidR="00DF145D" w:rsidRPr="00E82532" w:rsidRDefault="00DF145D" w:rsidP="00DF145D">
      <w:pPr>
        <w:widowControl w:val="0"/>
        <w:autoSpaceDE w:val="0"/>
        <w:autoSpaceDN w:val="0"/>
        <w:spacing w:after="0" w:line="240" w:lineRule="auto"/>
        <w:ind w:right="14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сравнивать несколько вариантов решения задачи, выбирать наиболее подходящий (на основе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критериев);</w:t>
      </w:r>
    </w:p>
    <w:p w:rsidR="00DF145D" w:rsidRPr="00E82532" w:rsidRDefault="00DF145D" w:rsidP="00DF145D">
      <w:pPr>
        <w:widowControl w:val="0"/>
        <w:autoSpaceDE w:val="0"/>
        <w:autoSpaceDN w:val="0"/>
        <w:spacing w:before="1" w:after="0" w:line="240" w:lineRule="auto"/>
        <w:ind w:right="14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проводить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предложенному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плану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опыт,</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несложное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исследование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установлению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особенностей</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объекта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изучения</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связей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между</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объектами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(часть</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целое,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причина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следствие);</w:t>
      </w:r>
    </w:p>
    <w:p w:rsidR="00DF145D"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формулировать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выводы</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подкреплять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доказательствами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основе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результатов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проведенного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наблюдения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(опыта,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измерения,</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классификации,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сравнения,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исследования);</w:t>
      </w:r>
    </w:p>
    <w:p w:rsidR="00DF145D" w:rsidRPr="002C7B1D"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прогнозировать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возможное развитие процессов, событий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их</w:t>
      </w:r>
      <w:r w:rsidRPr="00E82532">
        <w:rPr>
          <w:rFonts w:ascii="Times New Roman" w:eastAsia="Times New Roman" w:hAnsi="Times New Roman" w:cs="Times New Roman"/>
          <w:spacing w:val="60"/>
          <w:sz w:val="24"/>
          <w:szCs w:val="24"/>
        </w:rPr>
        <w:t xml:space="preserve"> </w:t>
      </w:r>
      <w:r w:rsidRPr="00E82532">
        <w:rPr>
          <w:rFonts w:ascii="Times New Roman" w:eastAsia="Times New Roman" w:hAnsi="Times New Roman" w:cs="Times New Roman"/>
          <w:sz w:val="24"/>
          <w:szCs w:val="24"/>
        </w:rPr>
        <w:t>последствия в аналогичных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или сходных</w:t>
      </w:r>
      <w:r w:rsidRPr="00E82532">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ситуациях;</w:t>
      </w:r>
    </w:p>
    <w:p w:rsidR="00DF145D" w:rsidRDefault="00DF145D" w:rsidP="00DF145D">
      <w:pPr>
        <w:widowControl w:val="0"/>
        <w:tabs>
          <w:tab w:val="left" w:pos="1390"/>
        </w:tabs>
        <w:autoSpaceDE w:val="0"/>
        <w:autoSpaceDN w:val="0"/>
        <w:spacing w:after="0" w:line="240" w:lineRule="auto"/>
        <w:ind w:right="151"/>
        <w:contextualSpacing/>
        <w:rPr>
          <w:rFonts w:ascii="Times New Roman" w:eastAsia="Times New Roman" w:hAnsi="Times New Roman" w:cs="Times New Roman"/>
          <w:sz w:val="24"/>
        </w:rPr>
      </w:pPr>
      <w:r w:rsidRPr="002C7B1D">
        <w:rPr>
          <w:rFonts w:ascii="Times New Roman" w:eastAsia="Times New Roman" w:hAnsi="Times New Roman" w:cs="Times New Roman"/>
          <w:i/>
          <w:sz w:val="24"/>
        </w:rPr>
        <w:t>Работа</w:t>
      </w:r>
      <w:r w:rsidRPr="002C7B1D">
        <w:rPr>
          <w:rFonts w:ascii="Times New Roman" w:eastAsia="Times New Roman" w:hAnsi="Times New Roman" w:cs="Times New Roman"/>
          <w:i/>
          <w:spacing w:val="11"/>
          <w:sz w:val="24"/>
        </w:rPr>
        <w:t xml:space="preserve"> </w:t>
      </w:r>
      <w:r w:rsidRPr="002C7B1D">
        <w:rPr>
          <w:rFonts w:ascii="Times New Roman" w:eastAsia="Times New Roman" w:hAnsi="Times New Roman" w:cs="Times New Roman"/>
          <w:i/>
          <w:sz w:val="24"/>
        </w:rPr>
        <w:t>с</w:t>
      </w:r>
      <w:r w:rsidRPr="002C7B1D">
        <w:rPr>
          <w:rFonts w:ascii="Times New Roman" w:eastAsia="Times New Roman" w:hAnsi="Times New Roman" w:cs="Times New Roman"/>
          <w:i/>
          <w:spacing w:val="12"/>
          <w:sz w:val="24"/>
        </w:rPr>
        <w:t xml:space="preserve"> </w:t>
      </w:r>
      <w:r w:rsidRPr="002C7B1D">
        <w:rPr>
          <w:rFonts w:ascii="Times New Roman" w:eastAsia="Times New Roman" w:hAnsi="Times New Roman" w:cs="Times New Roman"/>
          <w:i/>
          <w:sz w:val="24"/>
        </w:rPr>
        <w:t>информацией</w:t>
      </w:r>
      <w:r w:rsidRPr="00E82532">
        <w:rPr>
          <w:rFonts w:ascii="Times New Roman" w:eastAsia="Times New Roman" w:hAnsi="Times New Roman" w:cs="Times New Roman"/>
          <w:spacing w:val="14"/>
          <w:sz w:val="24"/>
        </w:rPr>
        <w:t xml:space="preserve"> </w:t>
      </w:r>
      <w:r w:rsidRPr="00E82532">
        <w:rPr>
          <w:rFonts w:ascii="Times New Roman" w:eastAsia="Times New Roman" w:hAnsi="Times New Roman" w:cs="Times New Roman"/>
          <w:sz w:val="24"/>
        </w:rPr>
        <w:t>как</w:t>
      </w:r>
      <w:r w:rsidRPr="00E82532">
        <w:rPr>
          <w:rFonts w:ascii="Times New Roman" w:eastAsia="Times New Roman" w:hAnsi="Times New Roman" w:cs="Times New Roman"/>
          <w:spacing w:val="14"/>
          <w:sz w:val="24"/>
        </w:rPr>
        <w:t xml:space="preserve"> </w:t>
      </w:r>
      <w:r w:rsidRPr="00E82532">
        <w:rPr>
          <w:rFonts w:ascii="Times New Roman" w:eastAsia="Times New Roman" w:hAnsi="Times New Roman" w:cs="Times New Roman"/>
          <w:sz w:val="24"/>
        </w:rPr>
        <w:t>одно</w:t>
      </w:r>
      <w:r w:rsidRPr="00E82532">
        <w:rPr>
          <w:rFonts w:ascii="Times New Roman" w:eastAsia="Times New Roman" w:hAnsi="Times New Roman" w:cs="Times New Roman"/>
          <w:spacing w:val="13"/>
          <w:sz w:val="24"/>
        </w:rPr>
        <w:t xml:space="preserve"> </w:t>
      </w:r>
      <w:r w:rsidRPr="00E82532">
        <w:rPr>
          <w:rFonts w:ascii="Times New Roman" w:eastAsia="Times New Roman" w:hAnsi="Times New Roman" w:cs="Times New Roman"/>
          <w:sz w:val="24"/>
        </w:rPr>
        <w:t>из</w:t>
      </w:r>
      <w:r w:rsidRPr="00E82532">
        <w:rPr>
          <w:rFonts w:ascii="Times New Roman" w:eastAsia="Times New Roman" w:hAnsi="Times New Roman" w:cs="Times New Roman"/>
          <w:spacing w:val="14"/>
          <w:sz w:val="24"/>
        </w:rPr>
        <w:t xml:space="preserve"> </w:t>
      </w:r>
      <w:r w:rsidRPr="00E82532">
        <w:rPr>
          <w:rFonts w:ascii="Times New Roman" w:eastAsia="Times New Roman" w:hAnsi="Times New Roman" w:cs="Times New Roman"/>
          <w:sz w:val="24"/>
        </w:rPr>
        <w:t>познавательных</w:t>
      </w:r>
      <w:r w:rsidRPr="00E82532">
        <w:rPr>
          <w:rFonts w:ascii="Times New Roman" w:eastAsia="Times New Roman" w:hAnsi="Times New Roman" w:cs="Times New Roman"/>
          <w:spacing w:val="16"/>
          <w:sz w:val="24"/>
        </w:rPr>
        <w:t xml:space="preserve"> </w:t>
      </w:r>
      <w:r w:rsidRPr="00E82532">
        <w:rPr>
          <w:rFonts w:ascii="Times New Roman" w:eastAsia="Times New Roman" w:hAnsi="Times New Roman" w:cs="Times New Roman"/>
          <w:sz w:val="24"/>
        </w:rPr>
        <w:t>универсальных</w:t>
      </w:r>
      <w:r w:rsidRPr="00E82532">
        <w:rPr>
          <w:rFonts w:ascii="Times New Roman" w:eastAsia="Times New Roman" w:hAnsi="Times New Roman" w:cs="Times New Roman"/>
          <w:spacing w:val="17"/>
          <w:sz w:val="24"/>
        </w:rPr>
        <w:t xml:space="preserve"> </w:t>
      </w:r>
      <w:r w:rsidRPr="00E82532">
        <w:rPr>
          <w:rFonts w:ascii="Times New Roman" w:eastAsia="Times New Roman" w:hAnsi="Times New Roman" w:cs="Times New Roman"/>
          <w:sz w:val="24"/>
        </w:rPr>
        <w:t>учебных</w:t>
      </w:r>
      <w:r w:rsidRPr="00E82532">
        <w:rPr>
          <w:rFonts w:ascii="Times New Roman" w:eastAsia="Times New Roman" w:hAnsi="Times New Roman" w:cs="Times New Roman"/>
          <w:spacing w:val="15"/>
          <w:sz w:val="24"/>
        </w:rPr>
        <w:t xml:space="preserve"> </w:t>
      </w:r>
      <w:r w:rsidRPr="00E82532">
        <w:rPr>
          <w:rFonts w:ascii="Times New Roman" w:eastAsia="Times New Roman" w:hAnsi="Times New Roman" w:cs="Times New Roman"/>
          <w:sz w:val="24"/>
        </w:rPr>
        <w:t>действий</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обеспечивает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сформированность</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8"/>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следующих</w:t>
      </w:r>
      <w:r w:rsidRPr="00E82532">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умений:</w:t>
      </w:r>
    </w:p>
    <w:p w:rsidR="00DF145D" w:rsidRPr="002C7B1D" w:rsidRDefault="00DF145D" w:rsidP="00DF145D">
      <w:pPr>
        <w:widowControl w:val="0"/>
        <w:tabs>
          <w:tab w:val="left" w:pos="1390"/>
        </w:tabs>
        <w:autoSpaceDE w:val="0"/>
        <w:autoSpaceDN w:val="0"/>
        <w:spacing w:after="0" w:line="240" w:lineRule="auto"/>
        <w:ind w:right="151"/>
        <w:contextualSpacing/>
        <w:rPr>
          <w:rFonts w:ascii="Times New Roman" w:eastAsia="Times New Roman" w:hAnsi="Times New Roman" w:cs="Times New Roman"/>
          <w:sz w:val="24"/>
          <w:szCs w:val="24"/>
        </w:rPr>
      </w:pPr>
      <w:r>
        <w:rPr>
          <w:rFonts w:ascii="Times New Roman" w:eastAsia="Times New Roman" w:hAnsi="Times New Roman" w:cs="Times New Roman"/>
          <w:sz w:val="24"/>
        </w:rPr>
        <w:t>-</w:t>
      </w:r>
      <w:r w:rsidRPr="00E82532">
        <w:rPr>
          <w:rFonts w:ascii="Times New Roman" w:eastAsia="Times New Roman" w:hAnsi="Times New Roman" w:cs="Times New Roman"/>
          <w:sz w:val="24"/>
          <w:szCs w:val="24"/>
        </w:rPr>
        <w:t>выбирать</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источник</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получения</w:t>
      </w:r>
      <w:r w:rsidRPr="00E82532">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информации;</w:t>
      </w:r>
    </w:p>
    <w:p w:rsidR="00DF145D" w:rsidRPr="002C7B1D" w:rsidRDefault="00DF145D" w:rsidP="00DF145D">
      <w:pPr>
        <w:widowControl w:val="0"/>
        <w:autoSpaceDE w:val="0"/>
        <w:autoSpaceDN w:val="0"/>
        <w:spacing w:before="1" w:after="0" w:line="240" w:lineRule="auto"/>
        <w:ind w:right="14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согласно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заданному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алгоритму</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находить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источнике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информацию,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представленную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явном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виде;</w:t>
      </w:r>
    </w:p>
    <w:p w:rsidR="00DF145D" w:rsidRPr="002C7B1D" w:rsidRDefault="00DF145D" w:rsidP="00DF145D">
      <w:pPr>
        <w:widowControl w:val="0"/>
        <w:autoSpaceDE w:val="0"/>
        <w:autoSpaceDN w:val="0"/>
        <w:spacing w:before="1"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педагогическим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работником</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способа</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ее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проверки;</w:t>
      </w:r>
    </w:p>
    <w:p w:rsidR="00DF145D" w:rsidRPr="002C7B1D" w:rsidRDefault="00DF145D" w:rsidP="00DF145D">
      <w:pPr>
        <w:widowControl w:val="0"/>
        <w:autoSpaceDE w:val="0"/>
        <w:autoSpaceDN w:val="0"/>
        <w:spacing w:after="0" w:line="240" w:lineRule="auto"/>
        <w:ind w:right="14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соблюдать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помощью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взрослых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(педагогических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работников,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родителей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(законных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представителей) несовершеннолетних обучающихся) правила информационной безопасности при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поиске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информации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информационно-телекоммуникационной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сети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"Интернет";</w:t>
      </w:r>
    </w:p>
    <w:p w:rsidR="00DF145D" w:rsidRPr="002C7B1D"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анализировать</w:t>
      </w:r>
      <w:r w:rsidRPr="00E82532">
        <w:rPr>
          <w:rFonts w:ascii="Times New Roman" w:eastAsia="Times New Roman" w:hAnsi="Times New Roman" w:cs="Times New Roman"/>
          <w:spacing w:val="44"/>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05"/>
          <w:sz w:val="24"/>
          <w:szCs w:val="24"/>
        </w:rPr>
        <w:t xml:space="preserve"> </w:t>
      </w:r>
      <w:r w:rsidRPr="00E82532">
        <w:rPr>
          <w:rFonts w:ascii="Times New Roman" w:eastAsia="Times New Roman" w:hAnsi="Times New Roman" w:cs="Times New Roman"/>
          <w:sz w:val="24"/>
          <w:szCs w:val="24"/>
        </w:rPr>
        <w:t>создавать</w:t>
      </w:r>
      <w:r w:rsidRPr="00E82532">
        <w:rPr>
          <w:rFonts w:ascii="Times New Roman" w:eastAsia="Times New Roman" w:hAnsi="Times New Roman" w:cs="Times New Roman"/>
          <w:spacing w:val="106"/>
          <w:sz w:val="24"/>
          <w:szCs w:val="24"/>
        </w:rPr>
        <w:t xml:space="preserve"> </w:t>
      </w:r>
      <w:r w:rsidRPr="00E82532">
        <w:rPr>
          <w:rFonts w:ascii="Times New Roman" w:eastAsia="Times New Roman" w:hAnsi="Times New Roman" w:cs="Times New Roman"/>
          <w:sz w:val="24"/>
          <w:szCs w:val="24"/>
        </w:rPr>
        <w:t>текстовую,</w:t>
      </w:r>
      <w:r w:rsidRPr="00E82532">
        <w:rPr>
          <w:rFonts w:ascii="Times New Roman" w:eastAsia="Times New Roman" w:hAnsi="Times New Roman" w:cs="Times New Roman"/>
          <w:spacing w:val="106"/>
          <w:sz w:val="24"/>
          <w:szCs w:val="24"/>
        </w:rPr>
        <w:t xml:space="preserve"> </w:t>
      </w:r>
      <w:r w:rsidRPr="00E82532">
        <w:rPr>
          <w:rFonts w:ascii="Times New Roman" w:eastAsia="Times New Roman" w:hAnsi="Times New Roman" w:cs="Times New Roman"/>
          <w:sz w:val="24"/>
          <w:szCs w:val="24"/>
        </w:rPr>
        <w:t>видео-,</w:t>
      </w:r>
      <w:r w:rsidRPr="00E82532">
        <w:rPr>
          <w:rFonts w:ascii="Times New Roman" w:eastAsia="Times New Roman" w:hAnsi="Times New Roman" w:cs="Times New Roman"/>
          <w:spacing w:val="104"/>
          <w:sz w:val="24"/>
          <w:szCs w:val="24"/>
        </w:rPr>
        <w:t xml:space="preserve"> </w:t>
      </w:r>
      <w:r w:rsidRPr="00E82532">
        <w:rPr>
          <w:rFonts w:ascii="Times New Roman" w:eastAsia="Times New Roman" w:hAnsi="Times New Roman" w:cs="Times New Roman"/>
          <w:sz w:val="24"/>
          <w:szCs w:val="24"/>
        </w:rPr>
        <w:t>графическую,</w:t>
      </w:r>
      <w:r w:rsidRPr="00E82532">
        <w:rPr>
          <w:rFonts w:ascii="Times New Roman" w:eastAsia="Times New Roman" w:hAnsi="Times New Roman" w:cs="Times New Roman"/>
          <w:spacing w:val="104"/>
          <w:sz w:val="24"/>
          <w:szCs w:val="24"/>
        </w:rPr>
        <w:t xml:space="preserve"> </w:t>
      </w:r>
      <w:r w:rsidRPr="00E82532">
        <w:rPr>
          <w:rFonts w:ascii="Times New Roman" w:eastAsia="Times New Roman" w:hAnsi="Times New Roman" w:cs="Times New Roman"/>
          <w:sz w:val="24"/>
          <w:szCs w:val="24"/>
        </w:rPr>
        <w:t>звуковую</w:t>
      </w:r>
      <w:r w:rsidRPr="00E82532">
        <w:rPr>
          <w:rFonts w:ascii="Times New Roman" w:eastAsia="Times New Roman" w:hAnsi="Times New Roman" w:cs="Times New Roman"/>
          <w:spacing w:val="105"/>
          <w:sz w:val="24"/>
          <w:szCs w:val="24"/>
        </w:rPr>
        <w:t xml:space="preserve"> </w:t>
      </w:r>
      <w:r w:rsidRPr="00E82532">
        <w:rPr>
          <w:rFonts w:ascii="Times New Roman" w:eastAsia="Times New Roman" w:hAnsi="Times New Roman" w:cs="Times New Roman"/>
          <w:sz w:val="24"/>
          <w:szCs w:val="24"/>
        </w:rPr>
        <w:t>информацию</w:t>
      </w:r>
      <w:r w:rsidRPr="00E82532">
        <w:rPr>
          <w:rFonts w:ascii="Times New Roman" w:eastAsia="Times New Roman" w:hAnsi="Times New Roman" w:cs="Times New Roman"/>
          <w:spacing w:val="106"/>
          <w:sz w:val="24"/>
          <w:szCs w:val="24"/>
        </w:rPr>
        <w:t xml:space="preserve"> </w:t>
      </w:r>
      <w:r w:rsidRPr="00E82532">
        <w:rPr>
          <w:rFonts w:ascii="Times New Roman" w:eastAsia="Times New Roman" w:hAnsi="Times New Roman" w:cs="Times New Roman"/>
          <w:sz w:val="24"/>
          <w:szCs w:val="24"/>
        </w:rPr>
        <w:t>соответствии</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учебной</w:t>
      </w:r>
      <w:r w:rsidRPr="00E82532">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задачей;</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самостоятельно</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создавать</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схемы,</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таблицы</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для</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представления</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информации.</w:t>
      </w:r>
    </w:p>
    <w:p w:rsidR="00DF145D" w:rsidRPr="00E82532" w:rsidRDefault="00DF145D" w:rsidP="00DF145D">
      <w:pPr>
        <w:widowControl w:val="0"/>
        <w:tabs>
          <w:tab w:val="left" w:pos="1407"/>
        </w:tabs>
        <w:autoSpaceDE w:val="0"/>
        <w:autoSpaceDN w:val="0"/>
        <w:spacing w:after="0" w:line="240" w:lineRule="auto"/>
        <w:ind w:right="145"/>
        <w:contextualSpacing/>
        <w:rPr>
          <w:rFonts w:ascii="Times New Roman" w:eastAsia="Times New Roman" w:hAnsi="Times New Roman" w:cs="Times New Roman"/>
          <w:sz w:val="24"/>
        </w:rPr>
      </w:pPr>
      <w:r w:rsidRPr="002C7B1D">
        <w:rPr>
          <w:rFonts w:ascii="Times New Roman" w:eastAsia="Times New Roman" w:hAnsi="Times New Roman" w:cs="Times New Roman"/>
          <w:b/>
          <w:i/>
          <w:sz w:val="24"/>
        </w:rPr>
        <w:t>Овладение универсальными учебными коммуникативными действиями</w:t>
      </w:r>
      <w:r w:rsidRPr="00E82532">
        <w:rPr>
          <w:rFonts w:ascii="Times New Roman" w:eastAsia="Times New Roman" w:hAnsi="Times New Roman" w:cs="Times New Roman"/>
          <w:sz w:val="24"/>
        </w:rPr>
        <w:t xml:space="preserve"> предполагает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формирование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оценку</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таких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групп</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умений,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общение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совместная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деятельность.</w:t>
      </w:r>
    </w:p>
    <w:p w:rsidR="00DF145D" w:rsidRPr="002C7B1D" w:rsidRDefault="00DF145D" w:rsidP="00DF145D">
      <w:pPr>
        <w:widowControl w:val="0"/>
        <w:tabs>
          <w:tab w:val="left" w:pos="1537"/>
        </w:tabs>
        <w:autoSpaceDE w:val="0"/>
        <w:autoSpaceDN w:val="0"/>
        <w:spacing w:after="0" w:line="240" w:lineRule="auto"/>
        <w:ind w:right="150"/>
        <w:contextualSpacing/>
        <w:rPr>
          <w:rFonts w:ascii="Times New Roman" w:eastAsia="Times New Roman" w:hAnsi="Times New Roman" w:cs="Times New Roman"/>
          <w:sz w:val="24"/>
        </w:rPr>
      </w:pPr>
      <w:r w:rsidRPr="002C7B1D">
        <w:rPr>
          <w:rFonts w:ascii="Times New Roman" w:eastAsia="Times New Roman" w:hAnsi="Times New Roman" w:cs="Times New Roman"/>
          <w:i/>
          <w:sz w:val="24"/>
        </w:rPr>
        <w:lastRenderedPageBreak/>
        <w:t>Общение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одно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из</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коммуникативных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универсальных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действий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обеспечивает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сформированность</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9"/>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следующих</w:t>
      </w:r>
      <w:r w:rsidRPr="00E82532">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умений:</w:t>
      </w:r>
    </w:p>
    <w:p w:rsidR="00DF145D"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воспринимать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формулировать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суждения,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выражать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эмоции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соответствии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целями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условиями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общения 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знакомой среде;</w:t>
      </w:r>
    </w:p>
    <w:p w:rsidR="00DF145D" w:rsidRPr="002C7B1D" w:rsidRDefault="00DF145D" w:rsidP="00DF145D">
      <w:pPr>
        <w:widowControl w:val="0"/>
        <w:autoSpaceDE w:val="0"/>
        <w:autoSpaceDN w:val="0"/>
        <w:spacing w:after="0" w:line="240" w:lineRule="auto"/>
        <w:ind w:right="1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дискуссии;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признавать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возможность существования разных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точек зрения;</w:t>
      </w:r>
    </w:p>
    <w:p w:rsidR="00DF145D" w:rsidRPr="002C7B1D"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корректно</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аргументированно</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высказывать</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свое</w:t>
      </w:r>
      <w:r w:rsidRPr="00E82532">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мнение</w:t>
      </w:r>
    </w:p>
    <w:p w:rsidR="00DF145D" w:rsidRPr="002C7B1D"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строить</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речевое</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высказывание</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соответствии</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поставленной</w:t>
      </w:r>
      <w:r w:rsidRPr="00E82532">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задачей;</w:t>
      </w:r>
    </w:p>
    <w:p w:rsidR="00DF145D" w:rsidRPr="00E82532" w:rsidRDefault="00DF145D" w:rsidP="00DF145D">
      <w:pPr>
        <w:widowControl w:val="0"/>
        <w:autoSpaceDE w:val="0"/>
        <w:autoSpaceDN w:val="0"/>
        <w:spacing w:after="0" w:line="240" w:lineRule="auto"/>
        <w:ind w:right="97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создавать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устные</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письменные</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тексты</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(описание,</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рассуждение,</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повествование);</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готовить</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небольшие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публичные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выступления;</w:t>
      </w:r>
    </w:p>
    <w:p w:rsidR="00DF145D" w:rsidRPr="00E82532" w:rsidRDefault="00DF145D" w:rsidP="00DF145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подбирать</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иллюстративный</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материал</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(рисунки,</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фото,</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плакаты)</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к</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тексту</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выступления;</w:t>
      </w:r>
    </w:p>
    <w:p w:rsidR="00DF145D" w:rsidRPr="002C7B1D" w:rsidRDefault="00DF145D" w:rsidP="00DF145D">
      <w:pPr>
        <w:widowControl w:val="0"/>
        <w:tabs>
          <w:tab w:val="left" w:pos="1453"/>
        </w:tabs>
        <w:autoSpaceDE w:val="0"/>
        <w:autoSpaceDN w:val="0"/>
        <w:spacing w:before="1" w:after="0" w:line="240" w:lineRule="auto"/>
        <w:ind w:right="151"/>
        <w:contextualSpacing/>
        <w:rPr>
          <w:rFonts w:ascii="Times New Roman" w:eastAsia="Times New Roman" w:hAnsi="Times New Roman" w:cs="Times New Roman"/>
          <w:sz w:val="24"/>
        </w:rPr>
      </w:pPr>
      <w:r w:rsidRPr="002C7B1D">
        <w:rPr>
          <w:rFonts w:ascii="Times New Roman" w:eastAsia="Times New Roman" w:hAnsi="Times New Roman" w:cs="Times New Roman"/>
          <w:i/>
          <w:sz w:val="24"/>
        </w:rPr>
        <w:t>Совместная</w:t>
      </w:r>
      <w:r w:rsidRPr="002C7B1D">
        <w:rPr>
          <w:rFonts w:ascii="Times New Roman" w:eastAsia="Times New Roman" w:hAnsi="Times New Roman" w:cs="Times New Roman"/>
          <w:i/>
          <w:spacing w:val="1"/>
          <w:sz w:val="24"/>
        </w:rPr>
        <w:t xml:space="preserve"> </w:t>
      </w:r>
      <w:r w:rsidRPr="002C7B1D">
        <w:rPr>
          <w:rFonts w:ascii="Times New Roman" w:eastAsia="Times New Roman" w:hAnsi="Times New Roman" w:cs="Times New Roman"/>
          <w:i/>
          <w:sz w:val="24"/>
        </w:rPr>
        <w:t>деятельность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как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одно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из</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коммуникативных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универсальных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действий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обеспечивает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сформированность</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9"/>
          <w:sz w:val="24"/>
        </w:rPr>
        <w:t xml:space="preserve"> </w:t>
      </w:r>
      <w:r w:rsidRPr="00E82532">
        <w:rPr>
          <w:rFonts w:ascii="Times New Roman" w:eastAsia="Times New Roman" w:hAnsi="Times New Roman" w:cs="Times New Roman"/>
          <w:sz w:val="24"/>
        </w:rPr>
        <w:t>обучающихся следующих</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умений:</w:t>
      </w:r>
    </w:p>
    <w:p w:rsidR="00DF145D" w:rsidRPr="002C7B1D" w:rsidRDefault="00DF145D" w:rsidP="00DF145D">
      <w:pPr>
        <w:widowControl w:val="0"/>
        <w:autoSpaceDE w:val="0"/>
        <w:autoSpaceDN w:val="0"/>
        <w:spacing w:before="1" w:after="0" w:line="240" w:lineRule="auto"/>
        <w:ind w:right="14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формулировать краткосрочные и долгосрочные цели (индивидуальные с учетом участия 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коллективных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задачах)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стандартной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(типовой)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ситуации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основе</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предложенного</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формата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планирования,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распределения промежуточных</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шагов</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и сроков;</w:t>
      </w:r>
    </w:p>
    <w:p w:rsidR="00DF145D" w:rsidRPr="002C7B1D" w:rsidRDefault="00DF145D" w:rsidP="00DF145D">
      <w:pPr>
        <w:widowControl w:val="0"/>
        <w:autoSpaceDE w:val="0"/>
        <w:autoSpaceDN w:val="0"/>
        <w:spacing w:after="0" w:line="240" w:lineRule="auto"/>
        <w:ind w:right="14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принимать цель совместной деятельности, коллективно строить действия по ее достижению:</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распределять роли, договариваться, обсуждать процесс и результат совместной работы; проявлять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готовность руководить, выполнять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поручения,</w:t>
      </w:r>
      <w:r w:rsidRPr="00E82532">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подчиняться</w:t>
      </w:r>
    </w:p>
    <w:p w:rsidR="00DF145D" w:rsidRDefault="00DF145D" w:rsidP="00DF145D">
      <w:pPr>
        <w:widowControl w:val="0"/>
        <w:autoSpaceDE w:val="0"/>
        <w:autoSpaceDN w:val="0"/>
        <w:spacing w:after="0" w:line="240" w:lineRule="auto"/>
        <w:ind w:right="-1"/>
        <w:contextualSpacing/>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 xml:space="preserve">ответственно выполнять свою часть </w:t>
      </w:r>
      <w:r>
        <w:rPr>
          <w:rFonts w:ascii="Times New Roman" w:eastAsia="Times New Roman" w:hAnsi="Times New Roman" w:cs="Times New Roman"/>
          <w:sz w:val="24"/>
          <w:szCs w:val="24"/>
        </w:rPr>
        <w:t>р</w:t>
      </w:r>
      <w:r w:rsidRPr="00E82532">
        <w:rPr>
          <w:rFonts w:ascii="Times New Roman" w:eastAsia="Times New Roman" w:hAnsi="Times New Roman" w:cs="Times New Roman"/>
          <w:sz w:val="24"/>
          <w:szCs w:val="24"/>
        </w:rPr>
        <w:t>аботы;</w:t>
      </w:r>
      <w:r w:rsidRPr="00E82532">
        <w:rPr>
          <w:rFonts w:ascii="Times New Roman" w:eastAsia="Times New Roman" w:hAnsi="Times New Roman" w:cs="Times New Roman"/>
          <w:spacing w:val="-57"/>
          <w:sz w:val="24"/>
          <w:szCs w:val="24"/>
        </w:rPr>
        <w:t xml:space="preserve"> </w:t>
      </w:r>
    </w:p>
    <w:p w:rsidR="00DF145D" w:rsidRPr="00E82532" w:rsidRDefault="00DF145D" w:rsidP="00DF145D">
      <w:pPr>
        <w:widowControl w:val="0"/>
        <w:autoSpaceDE w:val="0"/>
        <w:autoSpaceDN w:val="0"/>
        <w:spacing w:after="0" w:line="240" w:lineRule="auto"/>
        <w:ind w:right="-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оценивать свой</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вклад</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в</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общий</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результат;</w:t>
      </w:r>
    </w:p>
    <w:p w:rsidR="00DF145D" w:rsidRPr="00E82532"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выполнять</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совместные</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проектные</w:t>
      </w:r>
      <w:r w:rsidRPr="00E82532">
        <w:rPr>
          <w:rFonts w:ascii="Times New Roman" w:eastAsia="Times New Roman" w:hAnsi="Times New Roman" w:cs="Times New Roman"/>
          <w:spacing w:val="-4"/>
          <w:sz w:val="24"/>
          <w:szCs w:val="24"/>
        </w:rPr>
        <w:t xml:space="preserve"> </w:t>
      </w:r>
      <w:r w:rsidRPr="00E82532">
        <w:rPr>
          <w:rFonts w:ascii="Times New Roman" w:eastAsia="Times New Roman" w:hAnsi="Times New Roman" w:cs="Times New Roman"/>
          <w:sz w:val="24"/>
          <w:szCs w:val="24"/>
        </w:rPr>
        <w:t>задания</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опорой</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на</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предложенные</w:t>
      </w:r>
      <w:r w:rsidRPr="00E82532">
        <w:rPr>
          <w:rFonts w:ascii="Times New Roman" w:eastAsia="Times New Roman" w:hAnsi="Times New Roman" w:cs="Times New Roman"/>
          <w:spacing w:val="-6"/>
          <w:sz w:val="24"/>
          <w:szCs w:val="24"/>
        </w:rPr>
        <w:t xml:space="preserve"> </w:t>
      </w:r>
      <w:r w:rsidRPr="00E82532">
        <w:rPr>
          <w:rFonts w:ascii="Times New Roman" w:eastAsia="Times New Roman" w:hAnsi="Times New Roman" w:cs="Times New Roman"/>
          <w:sz w:val="24"/>
          <w:szCs w:val="24"/>
        </w:rPr>
        <w:t>образцы.</w:t>
      </w:r>
    </w:p>
    <w:p w:rsidR="00DF145D" w:rsidRPr="00E82532" w:rsidRDefault="00DF145D" w:rsidP="00DF145D">
      <w:pPr>
        <w:widowControl w:val="0"/>
        <w:tabs>
          <w:tab w:val="left" w:pos="1434"/>
        </w:tabs>
        <w:autoSpaceDE w:val="0"/>
        <w:autoSpaceDN w:val="0"/>
        <w:spacing w:after="0" w:line="240" w:lineRule="auto"/>
        <w:ind w:right="140"/>
        <w:contextualSpacing/>
        <w:jc w:val="both"/>
        <w:rPr>
          <w:rFonts w:ascii="Times New Roman" w:eastAsia="Times New Roman" w:hAnsi="Times New Roman" w:cs="Times New Roman"/>
          <w:sz w:val="24"/>
        </w:rPr>
      </w:pPr>
      <w:r w:rsidRPr="004D56D5">
        <w:rPr>
          <w:rFonts w:ascii="Times New Roman" w:eastAsia="Times New Roman" w:hAnsi="Times New Roman" w:cs="Times New Roman"/>
          <w:b/>
          <w:i/>
          <w:sz w:val="24"/>
        </w:rPr>
        <w:t>Овладение регулятивными универсальными</w:t>
      </w:r>
      <w:r w:rsidRPr="004D56D5">
        <w:rPr>
          <w:rFonts w:ascii="Times New Roman" w:eastAsia="Times New Roman" w:hAnsi="Times New Roman" w:cs="Times New Roman"/>
          <w:b/>
          <w:i/>
          <w:spacing w:val="1"/>
          <w:sz w:val="24"/>
        </w:rPr>
        <w:t xml:space="preserve"> </w:t>
      </w:r>
      <w:r w:rsidRPr="004D56D5">
        <w:rPr>
          <w:rFonts w:ascii="Times New Roman" w:eastAsia="Times New Roman" w:hAnsi="Times New Roman" w:cs="Times New Roman"/>
          <w:b/>
          <w:i/>
          <w:sz w:val="24"/>
        </w:rPr>
        <w:t>учебными действиями</w:t>
      </w:r>
      <w:r w:rsidRPr="00E82532">
        <w:rPr>
          <w:rFonts w:ascii="Times New Roman" w:eastAsia="Times New Roman" w:hAnsi="Times New Roman" w:cs="Times New Roman"/>
          <w:sz w:val="24"/>
        </w:rPr>
        <w:t xml:space="preserve"> согласно ФГОС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НОО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предполагает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формирование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оценку</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обучающихся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умений</w:t>
      </w:r>
      <w:r w:rsidRPr="00E82532">
        <w:rPr>
          <w:rFonts w:ascii="Times New Roman" w:eastAsia="Times New Roman" w:hAnsi="Times New Roman" w:cs="Times New Roman"/>
          <w:spacing w:val="61"/>
          <w:sz w:val="24"/>
        </w:rPr>
        <w:t xml:space="preserve"> </w:t>
      </w:r>
      <w:r w:rsidRPr="00E82532">
        <w:rPr>
          <w:rFonts w:ascii="Times New Roman" w:eastAsia="Times New Roman" w:hAnsi="Times New Roman" w:cs="Times New Roman"/>
          <w:sz w:val="24"/>
        </w:rPr>
        <w:t>самоорганизации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(планировать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действия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решению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задачи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для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получения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выстраивать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последовательность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выбранных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действий)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самоконтроля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(устанавливать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причины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успеха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(неудач)</w:t>
      </w:r>
      <w:r w:rsidRPr="00E82532">
        <w:rPr>
          <w:rFonts w:ascii="Times New Roman" w:eastAsia="Times New Roman" w:hAnsi="Times New Roman" w:cs="Times New Roman"/>
          <w:spacing w:val="37"/>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40"/>
          <w:sz w:val="24"/>
        </w:rPr>
        <w:t xml:space="preserve"> </w:t>
      </w:r>
      <w:r w:rsidRPr="00E82532">
        <w:rPr>
          <w:rFonts w:ascii="Times New Roman" w:eastAsia="Times New Roman" w:hAnsi="Times New Roman" w:cs="Times New Roman"/>
          <w:sz w:val="24"/>
        </w:rPr>
        <w:t>учебной</w:t>
      </w:r>
      <w:r w:rsidRPr="00E82532">
        <w:rPr>
          <w:rFonts w:ascii="Times New Roman" w:eastAsia="Times New Roman" w:hAnsi="Times New Roman" w:cs="Times New Roman"/>
          <w:spacing w:val="37"/>
          <w:sz w:val="24"/>
        </w:rPr>
        <w:t xml:space="preserve"> </w:t>
      </w:r>
      <w:r w:rsidRPr="00E82532">
        <w:rPr>
          <w:rFonts w:ascii="Times New Roman" w:eastAsia="Times New Roman" w:hAnsi="Times New Roman" w:cs="Times New Roman"/>
          <w:sz w:val="24"/>
        </w:rPr>
        <w:t>деятельности,</w:t>
      </w:r>
      <w:r w:rsidRPr="00E82532">
        <w:rPr>
          <w:rFonts w:ascii="Times New Roman" w:eastAsia="Times New Roman" w:hAnsi="Times New Roman" w:cs="Times New Roman"/>
          <w:spacing w:val="36"/>
          <w:sz w:val="24"/>
        </w:rPr>
        <w:t xml:space="preserve"> </w:t>
      </w:r>
      <w:r w:rsidRPr="00E82532">
        <w:rPr>
          <w:rFonts w:ascii="Times New Roman" w:eastAsia="Times New Roman" w:hAnsi="Times New Roman" w:cs="Times New Roman"/>
          <w:sz w:val="24"/>
        </w:rPr>
        <w:t>корректировать</w:t>
      </w:r>
      <w:r w:rsidRPr="00E82532">
        <w:rPr>
          <w:rFonts w:ascii="Times New Roman" w:eastAsia="Times New Roman" w:hAnsi="Times New Roman" w:cs="Times New Roman"/>
          <w:spacing w:val="37"/>
          <w:sz w:val="24"/>
        </w:rPr>
        <w:t xml:space="preserve"> </w:t>
      </w:r>
      <w:r w:rsidRPr="00E82532">
        <w:rPr>
          <w:rFonts w:ascii="Times New Roman" w:eastAsia="Times New Roman" w:hAnsi="Times New Roman" w:cs="Times New Roman"/>
          <w:sz w:val="24"/>
        </w:rPr>
        <w:t>свои</w:t>
      </w:r>
      <w:r w:rsidRPr="00E82532">
        <w:rPr>
          <w:rFonts w:ascii="Times New Roman" w:eastAsia="Times New Roman" w:hAnsi="Times New Roman" w:cs="Times New Roman"/>
          <w:spacing w:val="41"/>
          <w:sz w:val="24"/>
        </w:rPr>
        <w:t xml:space="preserve"> </w:t>
      </w:r>
      <w:r w:rsidRPr="00E82532">
        <w:rPr>
          <w:rFonts w:ascii="Times New Roman" w:eastAsia="Times New Roman" w:hAnsi="Times New Roman" w:cs="Times New Roman"/>
          <w:sz w:val="24"/>
        </w:rPr>
        <w:t>учебные</w:t>
      </w:r>
      <w:r w:rsidRPr="00E82532">
        <w:rPr>
          <w:rFonts w:ascii="Times New Roman" w:eastAsia="Times New Roman" w:hAnsi="Times New Roman" w:cs="Times New Roman"/>
          <w:spacing w:val="36"/>
          <w:sz w:val="24"/>
        </w:rPr>
        <w:t xml:space="preserve"> </w:t>
      </w:r>
      <w:r w:rsidRPr="00E82532">
        <w:rPr>
          <w:rFonts w:ascii="Times New Roman" w:eastAsia="Times New Roman" w:hAnsi="Times New Roman" w:cs="Times New Roman"/>
          <w:sz w:val="24"/>
        </w:rPr>
        <w:t>действия</w:t>
      </w:r>
      <w:r w:rsidRPr="00E82532">
        <w:rPr>
          <w:rFonts w:ascii="Times New Roman" w:eastAsia="Times New Roman" w:hAnsi="Times New Roman" w:cs="Times New Roman"/>
          <w:spacing w:val="36"/>
          <w:sz w:val="24"/>
        </w:rPr>
        <w:t xml:space="preserve"> </w:t>
      </w:r>
      <w:r w:rsidRPr="00E82532">
        <w:rPr>
          <w:rFonts w:ascii="Times New Roman" w:eastAsia="Times New Roman" w:hAnsi="Times New Roman" w:cs="Times New Roman"/>
          <w:sz w:val="24"/>
        </w:rPr>
        <w:t>для</w:t>
      </w:r>
      <w:r w:rsidRPr="00E82532">
        <w:rPr>
          <w:rFonts w:ascii="Times New Roman" w:eastAsia="Times New Roman" w:hAnsi="Times New Roman" w:cs="Times New Roman"/>
          <w:spacing w:val="36"/>
          <w:sz w:val="24"/>
        </w:rPr>
        <w:t xml:space="preserve"> </w:t>
      </w:r>
      <w:r w:rsidRPr="00E82532">
        <w:rPr>
          <w:rFonts w:ascii="Times New Roman" w:eastAsia="Times New Roman" w:hAnsi="Times New Roman" w:cs="Times New Roman"/>
          <w:sz w:val="24"/>
        </w:rPr>
        <w:t>преодоления</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ошибок).</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w:t>
      </w:r>
      <w:r>
        <w:rPr>
          <w:rFonts w:ascii="Times New Roman" w:hAnsi="Times New Roman" w:cs="Times New Roman"/>
          <w:sz w:val="24"/>
          <w:szCs w:val="24"/>
        </w:rPr>
        <w:t>цией МБОУ Белосельской СШ</w:t>
      </w:r>
      <w:r w:rsidRPr="00E82532">
        <w:rPr>
          <w:rFonts w:ascii="Times New Roman" w:hAnsi="Times New Roman" w:cs="Times New Roman"/>
          <w:sz w:val="24"/>
          <w:szCs w:val="24"/>
        </w:rPr>
        <w:t xml:space="preserve">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F145D" w:rsidRPr="00E82532" w:rsidRDefault="00DF145D" w:rsidP="00DF145D">
      <w:pPr>
        <w:spacing w:line="240" w:lineRule="auto"/>
        <w:contextualSpacing/>
        <w:jc w:val="both"/>
        <w:rPr>
          <w:rFonts w:ascii="Times New Roman" w:hAnsi="Times New Roman" w:cs="Times New Roman"/>
          <w:sz w:val="24"/>
          <w:szCs w:val="24"/>
        </w:rPr>
      </w:pPr>
      <w:r w:rsidRPr="004D56D5">
        <w:rPr>
          <w:rFonts w:ascii="Times New Roman" w:eastAsia="Calibri" w:hAnsi="Times New Roman" w:cs="Times New Roman"/>
          <w:sz w:val="24"/>
          <w:szCs w:val="24"/>
        </w:rPr>
        <w:t xml:space="preserve">Оценка достижения метапредметных результатов осуществляется администрацией МБОУ Белосельской СШ в ходе внутришкольного мониторинга. Периодичность внутришкольного мониторинга – 2 раза в год. </w:t>
      </w:r>
      <w:r w:rsidRPr="00E82532">
        <w:rPr>
          <w:rFonts w:ascii="Times New Roman" w:hAnsi="Times New Roman" w:cs="Times New Roman"/>
          <w:sz w:val="24"/>
          <w:szCs w:val="24"/>
        </w:rPr>
        <w:t>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F145D" w:rsidRDefault="00DF145D" w:rsidP="00DF145D">
      <w:pPr>
        <w:widowControl w:val="0"/>
        <w:autoSpaceDE w:val="0"/>
        <w:autoSpaceDN w:val="0"/>
        <w:spacing w:after="0" w:line="240" w:lineRule="auto"/>
        <w:contextualSpacing/>
        <w:jc w:val="both"/>
        <w:rPr>
          <w:rFonts w:ascii="Times New Roman" w:eastAsia="Times New Roman" w:hAnsi="Times New Roman" w:cs="Times New Roman"/>
          <w:i/>
          <w:sz w:val="24"/>
          <w:szCs w:val="24"/>
        </w:rPr>
      </w:pPr>
    </w:p>
    <w:p w:rsidR="00DF145D" w:rsidRPr="00D81605" w:rsidRDefault="00DF145D" w:rsidP="00DF145D">
      <w:pPr>
        <w:widowControl w:val="0"/>
        <w:autoSpaceDE w:val="0"/>
        <w:autoSpaceDN w:val="0"/>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Особенности оценки</w:t>
      </w:r>
      <w:r w:rsidR="00B330B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предметных </w:t>
      </w:r>
      <w:r w:rsidRPr="00D81605">
        <w:rPr>
          <w:rFonts w:ascii="Times New Roman" w:eastAsia="Times New Roman" w:hAnsi="Times New Roman" w:cs="Times New Roman"/>
          <w:i/>
          <w:sz w:val="24"/>
          <w:szCs w:val="24"/>
        </w:rPr>
        <w:t>результатов</w:t>
      </w:r>
    </w:p>
    <w:p w:rsidR="00DF145D" w:rsidRPr="00E82532" w:rsidRDefault="00DF145D" w:rsidP="00DF145D">
      <w:pPr>
        <w:spacing w:line="240" w:lineRule="auto"/>
        <w:contextualSpacing/>
        <w:jc w:val="both"/>
        <w:rPr>
          <w:rFonts w:ascii="Times New Roman" w:hAnsi="Times New Roman" w:cs="Times New Roman"/>
          <w:sz w:val="24"/>
          <w:szCs w:val="24"/>
        </w:rPr>
      </w:pP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r>
        <w:rPr>
          <w:rFonts w:ascii="Times New Roman" w:hAnsi="Times New Roman" w:cs="Times New Roman"/>
          <w:sz w:val="24"/>
          <w:szCs w:val="24"/>
        </w:rPr>
        <w:t xml:space="preserve"> </w:t>
      </w:r>
      <w:r w:rsidRPr="00E82532">
        <w:rPr>
          <w:rFonts w:ascii="Times New Roman" w:hAnsi="Times New Roman" w:cs="Times New Roman"/>
          <w:sz w:val="24"/>
          <w:szCs w:val="24"/>
        </w:rPr>
        <w:t xml:space="preserve">Оценка предметных результатов освоения ООП НОО осуществляется через оценку достижения обучающимися планируемых результатов </w:t>
      </w:r>
      <w:r>
        <w:rPr>
          <w:rFonts w:ascii="Times New Roman" w:hAnsi="Times New Roman" w:cs="Times New Roman"/>
          <w:sz w:val="24"/>
          <w:szCs w:val="24"/>
        </w:rPr>
        <w:t>по отдельным учебным предметам.</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lastRenderedPageBreak/>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F145D" w:rsidRPr="00E82532" w:rsidRDefault="00DF145D" w:rsidP="00DF145D">
      <w:pPr>
        <w:widowControl w:val="0"/>
        <w:tabs>
          <w:tab w:val="left" w:pos="1388"/>
        </w:tabs>
        <w:autoSpaceDE w:val="0"/>
        <w:autoSpaceDN w:val="0"/>
        <w:spacing w:after="0" w:line="240" w:lineRule="auto"/>
        <w:ind w:right="148"/>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Оценка предметных результатов освоения ООП НОО осуществляется педагогическим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работником</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4"/>
          <w:sz w:val="24"/>
        </w:rPr>
        <w:t xml:space="preserve"> </w:t>
      </w:r>
      <w:r w:rsidRPr="00E82532">
        <w:rPr>
          <w:rFonts w:ascii="Times New Roman" w:eastAsia="Times New Roman" w:hAnsi="Times New Roman" w:cs="Times New Roman"/>
          <w:sz w:val="24"/>
        </w:rPr>
        <w:t>ходе</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процедур</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текущего,</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тематического, промежуточного</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итогового</w:t>
      </w:r>
      <w:r w:rsidRPr="00E8253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контроля. </w:t>
      </w:r>
      <w:r w:rsidRPr="00AE41A9">
        <w:rPr>
          <w:rFonts w:ascii="Times New Roman" w:eastAsia="Times New Roman" w:hAnsi="Times New Roman" w:cs="Times New Roman"/>
          <w:b/>
          <w:sz w:val="24"/>
        </w:rPr>
        <w:t>Особенности</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оценки</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предметных</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результатов</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по</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отдельному</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учебному</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предмету</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фиксируются</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в</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приложении к ООП</w:t>
      </w:r>
      <w:r w:rsidRPr="00AE41A9">
        <w:rPr>
          <w:rFonts w:ascii="Times New Roman" w:eastAsia="Times New Roman" w:hAnsi="Times New Roman" w:cs="Times New Roman"/>
          <w:b/>
          <w:spacing w:val="-1"/>
          <w:sz w:val="24"/>
        </w:rPr>
        <w:t xml:space="preserve"> </w:t>
      </w:r>
      <w:r w:rsidRPr="00AE41A9">
        <w:rPr>
          <w:rFonts w:ascii="Times New Roman" w:eastAsia="Times New Roman" w:hAnsi="Times New Roman" w:cs="Times New Roman"/>
          <w:b/>
          <w:sz w:val="24"/>
        </w:rPr>
        <w:t>НОО.</w:t>
      </w:r>
    </w:p>
    <w:p w:rsidR="00DF145D" w:rsidRPr="00E82532" w:rsidRDefault="00DF145D" w:rsidP="00DF145D">
      <w:pPr>
        <w:widowControl w:val="0"/>
        <w:autoSpaceDE w:val="0"/>
        <w:autoSpaceDN w:val="0"/>
        <w:spacing w:after="0" w:line="240" w:lineRule="auto"/>
        <w:ind w:left="172"/>
        <w:contextualSpacing/>
        <w:jc w:val="both"/>
        <w:rPr>
          <w:rFonts w:ascii="Times New Roman" w:eastAsia="Times New Roman" w:hAnsi="Times New Roman" w:cs="Times New Roman"/>
          <w:sz w:val="20"/>
          <w:szCs w:val="24"/>
        </w:rPr>
      </w:pPr>
      <w:r w:rsidRPr="00E82532">
        <w:rPr>
          <w:rFonts w:ascii="Times New Roman" w:eastAsia="Times New Roman" w:hAnsi="Times New Roman" w:cs="Times New Roman"/>
          <w:sz w:val="24"/>
          <w:szCs w:val="24"/>
        </w:rPr>
        <w:t>Описание</w:t>
      </w:r>
      <w:r w:rsidRPr="00E82532">
        <w:rPr>
          <w:rFonts w:ascii="Times New Roman" w:eastAsia="Times New Roman" w:hAnsi="Times New Roman" w:cs="Times New Roman"/>
          <w:spacing w:val="37"/>
          <w:sz w:val="24"/>
          <w:szCs w:val="24"/>
        </w:rPr>
        <w:t xml:space="preserve"> </w:t>
      </w:r>
      <w:r w:rsidRPr="00E82532">
        <w:rPr>
          <w:rFonts w:ascii="Times New Roman" w:eastAsia="Times New Roman" w:hAnsi="Times New Roman" w:cs="Times New Roman"/>
          <w:sz w:val="24"/>
          <w:szCs w:val="24"/>
        </w:rPr>
        <w:t>оценки</w:t>
      </w:r>
      <w:r w:rsidRPr="00E82532">
        <w:rPr>
          <w:rFonts w:ascii="Times New Roman" w:eastAsia="Times New Roman" w:hAnsi="Times New Roman" w:cs="Times New Roman"/>
          <w:spacing w:val="37"/>
          <w:sz w:val="24"/>
          <w:szCs w:val="24"/>
        </w:rPr>
        <w:t xml:space="preserve"> </w:t>
      </w:r>
      <w:r w:rsidRPr="00E82532">
        <w:rPr>
          <w:rFonts w:ascii="Times New Roman" w:eastAsia="Times New Roman" w:hAnsi="Times New Roman" w:cs="Times New Roman"/>
          <w:sz w:val="24"/>
          <w:szCs w:val="24"/>
        </w:rPr>
        <w:t>предметных</w:t>
      </w:r>
      <w:r w:rsidRPr="00E82532">
        <w:rPr>
          <w:rFonts w:ascii="Times New Roman" w:eastAsia="Times New Roman" w:hAnsi="Times New Roman" w:cs="Times New Roman"/>
          <w:spacing w:val="40"/>
          <w:sz w:val="24"/>
          <w:szCs w:val="24"/>
        </w:rPr>
        <w:t xml:space="preserve"> </w:t>
      </w:r>
      <w:r w:rsidRPr="00E82532">
        <w:rPr>
          <w:rFonts w:ascii="Times New Roman" w:eastAsia="Times New Roman" w:hAnsi="Times New Roman" w:cs="Times New Roman"/>
          <w:sz w:val="24"/>
          <w:szCs w:val="24"/>
        </w:rPr>
        <w:t>результатов</w:t>
      </w:r>
      <w:r w:rsidRPr="00E82532">
        <w:rPr>
          <w:rFonts w:ascii="Times New Roman" w:eastAsia="Times New Roman" w:hAnsi="Times New Roman" w:cs="Times New Roman"/>
          <w:spacing w:val="38"/>
          <w:sz w:val="24"/>
          <w:szCs w:val="24"/>
        </w:rPr>
        <w:t xml:space="preserve"> </w:t>
      </w:r>
      <w:r w:rsidRPr="00E82532">
        <w:rPr>
          <w:rFonts w:ascii="Times New Roman" w:eastAsia="Times New Roman" w:hAnsi="Times New Roman" w:cs="Times New Roman"/>
          <w:sz w:val="24"/>
          <w:szCs w:val="24"/>
        </w:rPr>
        <w:t>по</w:t>
      </w:r>
      <w:r w:rsidRPr="00E82532">
        <w:rPr>
          <w:rFonts w:ascii="Times New Roman" w:eastAsia="Times New Roman" w:hAnsi="Times New Roman" w:cs="Times New Roman"/>
          <w:spacing w:val="38"/>
          <w:sz w:val="24"/>
          <w:szCs w:val="24"/>
        </w:rPr>
        <w:t xml:space="preserve"> </w:t>
      </w:r>
      <w:r w:rsidRPr="00E82532">
        <w:rPr>
          <w:rFonts w:ascii="Times New Roman" w:eastAsia="Times New Roman" w:hAnsi="Times New Roman" w:cs="Times New Roman"/>
          <w:sz w:val="24"/>
          <w:szCs w:val="24"/>
        </w:rPr>
        <w:t>отдельному</w:t>
      </w:r>
      <w:r w:rsidRPr="00E82532">
        <w:rPr>
          <w:rFonts w:ascii="Times New Roman" w:eastAsia="Times New Roman" w:hAnsi="Times New Roman" w:cs="Times New Roman"/>
          <w:spacing w:val="38"/>
          <w:sz w:val="24"/>
          <w:szCs w:val="24"/>
        </w:rPr>
        <w:t xml:space="preserve"> </w:t>
      </w:r>
      <w:r w:rsidRPr="00E82532">
        <w:rPr>
          <w:rFonts w:ascii="Times New Roman" w:eastAsia="Times New Roman" w:hAnsi="Times New Roman" w:cs="Times New Roman"/>
          <w:sz w:val="24"/>
          <w:szCs w:val="24"/>
        </w:rPr>
        <w:t>учебному</w:t>
      </w:r>
      <w:r w:rsidRPr="00E82532">
        <w:rPr>
          <w:rFonts w:ascii="Times New Roman" w:eastAsia="Times New Roman" w:hAnsi="Times New Roman" w:cs="Times New Roman"/>
          <w:spacing w:val="33"/>
          <w:sz w:val="24"/>
          <w:szCs w:val="24"/>
        </w:rPr>
        <w:t xml:space="preserve"> </w:t>
      </w:r>
      <w:r w:rsidRPr="00E82532">
        <w:rPr>
          <w:rFonts w:ascii="Times New Roman" w:eastAsia="Times New Roman" w:hAnsi="Times New Roman" w:cs="Times New Roman"/>
          <w:sz w:val="24"/>
          <w:szCs w:val="24"/>
        </w:rPr>
        <w:t>предмету</w:t>
      </w:r>
      <w:r w:rsidRPr="00E82532">
        <w:rPr>
          <w:rFonts w:ascii="Times New Roman" w:eastAsia="Times New Roman" w:hAnsi="Times New Roman" w:cs="Times New Roman"/>
          <w:spacing w:val="33"/>
          <w:sz w:val="24"/>
          <w:szCs w:val="24"/>
        </w:rPr>
        <w:t xml:space="preserve"> </w:t>
      </w:r>
      <w:r w:rsidRPr="00E82532">
        <w:rPr>
          <w:rFonts w:ascii="Times New Roman" w:eastAsia="Times New Roman" w:hAnsi="Times New Roman" w:cs="Times New Roman"/>
          <w:sz w:val="24"/>
          <w:szCs w:val="24"/>
        </w:rPr>
        <w:t>должно</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включать:</w:t>
      </w:r>
    </w:p>
    <w:p w:rsidR="00DF145D" w:rsidRPr="00AE41A9"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список</w:t>
      </w:r>
      <w:r w:rsidRPr="00E82532">
        <w:rPr>
          <w:rFonts w:ascii="Times New Roman" w:eastAsia="Times New Roman" w:hAnsi="Times New Roman" w:cs="Times New Roman"/>
          <w:spacing w:val="9"/>
          <w:sz w:val="24"/>
          <w:szCs w:val="24"/>
        </w:rPr>
        <w:t xml:space="preserve"> </w:t>
      </w:r>
      <w:r w:rsidRPr="00E82532">
        <w:rPr>
          <w:rFonts w:ascii="Times New Roman" w:eastAsia="Times New Roman" w:hAnsi="Times New Roman" w:cs="Times New Roman"/>
          <w:sz w:val="24"/>
          <w:szCs w:val="24"/>
        </w:rPr>
        <w:t>итоговых</w:t>
      </w:r>
      <w:r w:rsidRPr="00E82532">
        <w:rPr>
          <w:rFonts w:ascii="Times New Roman" w:eastAsia="Times New Roman" w:hAnsi="Times New Roman" w:cs="Times New Roman"/>
          <w:spacing w:val="10"/>
          <w:sz w:val="24"/>
          <w:szCs w:val="24"/>
        </w:rPr>
        <w:t xml:space="preserve"> </w:t>
      </w:r>
      <w:r w:rsidRPr="00E82532">
        <w:rPr>
          <w:rFonts w:ascii="Times New Roman" w:eastAsia="Times New Roman" w:hAnsi="Times New Roman" w:cs="Times New Roman"/>
          <w:sz w:val="24"/>
          <w:szCs w:val="24"/>
        </w:rPr>
        <w:t>планируемых</w:t>
      </w:r>
      <w:r w:rsidRPr="00E82532">
        <w:rPr>
          <w:rFonts w:ascii="Times New Roman" w:eastAsia="Times New Roman" w:hAnsi="Times New Roman" w:cs="Times New Roman"/>
          <w:spacing w:val="10"/>
          <w:sz w:val="24"/>
          <w:szCs w:val="24"/>
        </w:rPr>
        <w:t xml:space="preserve"> </w:t>
      </w:r>
      <w:r w:rsidRPr="00E82532">
        <w:rPr>
          <w:rFonts w:ascii="Times New Roman" w:eastAsia="Times New Roman" w:hAnsi="Times New Roman" w:cs="Times New Roman"/>
          <w:sz w:val="24"/>
          <w:szCs w:val="24"/>
        </w:rPr>
        <w:t>результатов</w:t>
      </w:r>
      <w:r w:rsidRPr="00E82532">
        <w:rPr>
          <w:rFonts w:ascii="Times New Roman" w:eastAsia="Times New Roman" w:hAnsi="Times New Roman" w:cs="Times New Roman"/>
          <w:spacing w:val="8"/>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12"/>
          <w:sz w:val="24"/>
          <w:szCs w:val="24"/>
        </w:rPr>
        <w:t xml:space="preserve"> </w:t>
      </w:r>
      <w:r w:rsidRPr="00E82532">
        <w:rPr>
          <w:rFonts w:ascii="Times New Roman" w:eastAsia="Times New Roman" w:hAnsi="Times New Roman" w:cs="Times New Roman"/>
          <w:sz w:val="24"/>
          <w:szCs w:val="24"/>
        </w:rPr>
        <w:t>указанием</w:t>
      </w:r>
      <w:r w:rsidRPr="00E82532">
        <w:rPr>
          <w:rFonts w:ascii="Times New Roman" w:eastAsia="Times New Roman" w:hAnsi="Times New Roman" w:cs="Times New Roman"/>
          <w:spacing w:val="8"/>
          <w:sz w:val="24"/>
          <w:szCs w:val="24"/>
        </w:rPr>
        <w:t xml:space="preserve"> </w:t>
      </w:r>
      <w:r w:rsidRPr="00E82532">
        <w:rPr>
          <w:rFonts w:ascii="Times New Roman" w:eastAsia="Times New Roman" w:hAnsi="Times New Roman" w:cs="Times New Roman"/>
          <w:sz w:val="24"/>
          <w:szCs w:val="24"/>
        </w:rPr>
        <w:t>этапов</w:t>
      </w:r>
      <w:r w:rsidRPr="00E82532">
        <w:rPr>
          <w:rFonts w:ascii="Times New Roman" w:eastAsia="Times New Roman" w:hAnsi="Times New Roman" w:cs="Times New Roman"/>
          <w:spacing w:val="7"/>
          <w:sz w:val="24"/>
          <w:szCs w:val="24"/>
        </w:rPr>
        <w:t xml:space="preserve"> </w:t>
      </w:r>
      <w:r w:rsidRPr="00E82532">
        <w:rPr>
          <w:rFonts w:ascii="Times New Roman" w:eastAsia="Times New Roman" w:hAnsi="Times New Roman" w:cs="Times New Roman"/>
          <w:sz w:val="24"/>
          <w:szCs w:val="24"/>
        </w:rPr>
        <w:t>их</w:t>
      </w:r>
      <w:r w:rsidRPr="00E82532">
        <w:rPr>
          <w:rFonts w:ascii="Times New Roman" w:eastAsia="Times New Roman" w:hAnsi="Times New Roman" w:cs="Times New Roman"/>
          <w:spacing w:val="10"/>
          <w:sz w:val="24"/>
          <w:szCs w:val="24"/>
        </w:rPr>
        <w:t xml:space="preserve"> </w:t>
      </w:r>
      <w:r w:rsidRPr="00E82532">
        <w:rPr>
          <w:rFonts w:ascii="Times New Roman" w:eastAsia="Times New Roman" w:hAnsi="Times New Roman" w:cs="Times New Roman"/>
          <w:sz w:val="24"/>
          <w:szCs w:val="24"/>
        </w:rPr>
        <w:t>формирования</w:t>
      </w:r>
      <w:r w:rsidRPr="00E82532">
        <w:rPr>
          <w:rFonts w:ascii="Times New Roman" w:eastAsia="Times New Roman" w:hAnsi="Times New Roman" w:cs="Times New Roman"/>
          <w:spacing w:val="8"/>
          <w:sz w:val="24"/>
          <w:szCs w:val="24"/>
        </w:rPr>
        <w:t xml:space="preserve"> </w:t>
      </w:r>
      <w:r w:rsidRPr="00E82532">
        <w:rPr>
          <w:rFonts w:ascii="Times New Roman" w:eastAsia="Times New Roman" w:hAnsi="Times New Roman" w:cs="Times New Roman"/>
          <w:sz w:val="24"/>
          <w:szCs w:val="24"/>
        </w:rPr>
        <w:t>и</w:t>
      </w:r>
      <w:r w:rsidRPr="00E82532">
        <w:rPr>
          <w:rFonts w:ascii="Times New Roman" w:eastAsia="Times New Roman" w:hAnsi="Times New Roman" w:cs="Times New Roman"/>
          <w:spacing w:val="9"/>
          <w:sz w:val="24"/>
          <w:szCs w:val="24"/>
        </w:rPr>
        <w:t xml:space="preserve"> </w:t>
      </w:r>
      <w:r w:rsidRPr="00E82532">
        <w:rPr>
          <w:rFonts w:ascii="Times New Roman" w:eastAsia="Times New Roman" w:hAnsi="Times New Roman" w:cs="Times New Roman"/>
          <w:sz w:val="24"/>
          <w:szCs w:val="24"/>
        </w:rPr>
        <w:t>способов</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оценки</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(например,</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текущая (тематическая);</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устно (письменно),</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практика);</w:t>
      </w:r>
    </w:p>
    <w:p w:rsidR="00DF145D"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82532">
        <w:rPr>
          <w:rFonts w:ascii="Times New Roman" w:eastAsia="Times New Roman" w:hAnsi="Times New Roman" w:cs="Times New Roman"/>
          <w:sz w:val="24"/>
          <w:szCs w:val="24"/>
        </w:rPr>
        <w:t>требования</w:t>
      </w:r>
      <w:r w:rsidRPr="00E82532">
        <w:rPr>
          <w:rFonts w:ascii="Times New Roman" w:eastAsia="Times New Roman" w:hAnsi="Times New Roman" w:cs="Times New Roman"/>
          <w:spacing w:val="26"/>
          <w:sz w:val="24"/>
          <w:szCs w:val="24"/>
        </w:rPr>
        <w:t xml:space="preserve"> </w:t>
      </w:r>
      <w:r w:rsidRPr="00E82532">
        <w:rPr>
          <w:rFonts w:ascii="Times New Roman" w:eastAsia="Times New Roman" w:hAnsi="Times New Roman" w:cs="Times New Roman"/>
          <w:sz w:val="24"/>
          <w:szCs w:val="24"/>
        </w:rPr>
        <w:t>к</w:t>
      </w:r>
      <w:r w:rsidRPr="00E82532">
        <w:rPr>
          <w:rFonts w:ascii="Times New Roman" w:eastAsia="Times New Roman" w:hAnsi="Times New Roman" w:cs="Times New Roman"/>
          <w:spacing w:val="28"/>
          <w:sz w:val="24"/>
          <w:szCs w:val="24"/>
        </w:rPr>
        <w:t xml:space="preserve"> </w:t>
      </w:r>
      <w:r w:rsidRPr="00E82532">
        <w:rPr>
          <w:rFonts w:ascii="Times New Roman" w:eastAsia="Times New Roman" w:hAnsi="Times New Roman" w:cs="Times New Roman"/>
          <w:sz w:val="24"/>
          <w:szCs w:val="24"/>
        </w:rPr>
        <w:t>выставлению</w:t>
      </w:r>
      <w:r w:rsidRPr="00E82532">
        <w:rPr>
          <w:rFonts w:ascii="Times New Roman" w:eastAsia="Times New Roman" w:hAnsi="Times New Roman" w:cs="Times New Roman"/>
          <w:spacing w:val="28"/>
          <w:sz w:val="24"/>
          <w:szCs w:val="24"/>
        </w:rPr>
        <w:t xml:space="preserve"> </w:t>
      </w:r>
      <w:r w:rsidRPr="00E82532">
        <w:rPr>
          <w:rFonts w:ascii="Times New Roman" w:eastAsia="Times New Roman" w:hAnsi="Times New Roman" w:cs="Times New Roman"/>
          <w:sz w:val="24"/>
          <w:szCs w:val="24"/>
        </w:rPr>
        <w:t>отметок</w:t>
      </w:r>
      <w:r w:rsidRPr="00E82532">
        <w:rPr>
          <w:rFonts w:ascii="Times New Roman" w:eastAsia="Times New Roman" w:hAnsi="Times New Roman" w:cs="Times New Roman"/>
          <w:spacing w:val="29"/>
          <w:sz w:val="24"/>
          <w:szCs w:val="24"/>
        </w:rPr>
        <w:t xml:space="preserve"> </w:t>
      </w:r>
      <w:r w:rsidRPr="00E82532">
        <w:rPr>
          <w:rFonts w:ascii="Times New Roman" w:eastAsia="Times New Roman" w:hAnsi="Times New Roman" w:cs="Times New Roman"/>
          <w:sz w:val="24"/>
          <w:szCs w:val="24"/>
        </w:rPr>
        <w:t>за</w:t>
      </w:r>
      <w:r w:rsidRPr="00E82532">
        <w:rPr>
          <w:rFonts w:ascii="Times New Roman" w:eastAsia="Times New Roman" w:hAnsi="Times New Roman" w:cs="Times New Roman"/>
          <w:spacing w:val="27"/>
          <w:sz w:val="24"/>
          <w:szCs w:val="24"/>
        </w:rPr>
        <w:t xml:space="preserve"> </w:t>
      </w:r>
      <w:r w:rsidRPr="00E82532">
        <w:rPr>
          <w:rFonts w:ascii="Times New Roman" w:eastAsia="Times New Roman" w:hAnsi="Times New Roman" w:cs="Times New Roman"/>
          <w:sz w:val="24"/>
          <w:szCs w:val="24"/>
        </w:rPr>
        <w:t>промежуточную</w:t>
      </w:r>
      <w:r w:rsidRPr="00E82532">
        <w:rPr>
          <w:rFonts w:ascii="Times New Roman" w:eastAsia="Times New Roman" w:hAnsi="Times New Roman" w:cs="Times New Roman"/>
          <w:spacing w:val="30"/>
          <w:sz w:val="24"/>
          <w:szCs w:val="24"/>
        </w:rPr>
        <w:t xml:space="preserve"> </w:t>
      </w:r>
      <w:r w:rsidRPr="00E82532">
        <w:rPr>
          <w:rFonts w:ascii="Times New Roman" w:eastAsia="Times New Roman" w:hAnsi="Times New Roman" w:cs="Times New Roman"/>
          <w:sz w:val="24"/>
          <w:szCs w:val="24"/>
        </w:rPr>
        <w:t>аттестацию</w:t>
      </w:r>
      <w:r w:rsidRPr="00E82532">
        <w:rPr>
          <w:rFonts w:ascii="Times New Roman" w:eastAsia="Times New Roman" w:hAnsi="Times New Roman" w:cs="Times New Roman"/>
          <w:spacing w:val="28"/>
          <w:sz w:val="24"/>
          <w:szCs w:val="24"/>
        </w:rPr>
        <w:t xml:space="preserve"> </w:t>
      </w:r>
      <w:r w:rsidRPr="00E82532">
        <w:rPr>
          <w:rFonts w:ascii="Times New Roman" w:eastAsia="Times New Roman" w:hAnsi="Times New Roman" w:cs="Times New Roman"/>
          <w:sz w:val="24"/>
          <w:szCs w:val="24"/>
        </w:rPr>
        <w:t>(при</w:t>
      </w:r>
      <w:r w:rsidRPr="00E82532">
        <w:rPr>
          <w:rFonts w:ascii="Times New Roman" w:eastAsia="Times New Roman" w:hAnsi="Times New Roman" w:cs="Times New Roman"/>
          <w:spacing w:val="29"/>
          <w:sz w:val="24"/>
          <w:szCs w:val="24"/>
        </w:rPr>
        <w:t xml:space="preserve"> </w:t>
      </w:r>
      <w:r w:rsidRPr="00E82532">
        <w:rPr>
          <w:rFonts w:ascii="Times New Roman" w:eastAsia="Times New Roman" w:hAnsi="Times New Roman" w:cs="Times New Roman"/>
          <w:sz w:val="24"/>
          <w:szCs w:val="24"/>
        </w:rPr>
        <w:t>необходимости</w:t>
      </w:r>
      <w:r w:rsidRPr="00E82532">
        <w:rPr>
          <w:rFonts w:ascii="Times New Roman" w:eastAsia="Times New Roman" w:hAnsi="Times New Roman" w:cs="Times New Roman"/>
          <w:spacing w:val="39"/>
          <w:sz w:val="24"/>
          <w:szCs w:val="24"/>
        </w:rPr>
        <w:t xml:space="preserve"> </w:t>
      </w:r>
      <w:r w:rsidRPr="00E82532">
        <w:rPr>
          <w:rFonts w:ascii="Times New Roman" w:eastAsia="Times New Roman" w:hAnsi="Times New Roman" w:cs="Times New Roman"/>
          <w:sz w:val="24"/>
          <w:szCs w:val="24"/>
        </w:rPr>
        <w:t>-</w:t>
      </w:r>
      <w:r w:rsidRPr="00E82532">
        <w:rPr>
          <w:rFonts w:ascii="Times New Roman" w:eastAsia="Times New Roman" w:hAnsi="Times New Roman" w:cs="Times New Roman"/>
          <w:spacing w:val="27"/>
          <w:sz w:val="24"/>
          <w:szCs w:val="24"/>
        </w:rPr>
        <w:t xml:space="preserve"> </w:t>
      </w:r>
      <w:r w:rsidRPr="00E82532">
        <w:rPr>
          <w:rFonts w:ascii="Times New Roman" w:eastAsia="Times New Roman" w:hAnsi="Times New Roman" w:cs="Times New Roman"/>
          <w:sz w:val="24"/>
          <w:szCs w:val="24"/>
        </w:rPr>
        <w:t>с</w:t>
      </w:r>
      <w:r w:rsidRPr="00E82532">
        <w:rPr>
          <w:rFonts w:ascii="Times New Roman" w:eastAsia="Times New Roman" w:hAnsi="Times New Roman" w:cs="Times New Roman"/>
          <w:spacing w:val="-57"/>
          <w:sz w:val="24"/>
          <w:szCs w:val="24"/>
        </w:rPr>
        <w:t xml:space="preserve"> </w:t>
      </w:r>
      <w:r w:rsidRPr="00E82532">
        <w:rPr>
          <w:rFonts w:ascii="Times New Roman" w:eastAsia="Times New Roman" w:hAnsi="Times New Roman" w:cs="Times New Roman"/>
          <w:sz w:val="24"/>
          <w:szCs w:val="24"/>
        </w:rPr>
        <w:t>учетом</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степени значимости отметок</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за</w:t>
      </w:r>
      <w:r w:rsidRPr="00E82532">
        <w:rPr>
          <w:rFonts w:ascii="Times New Roman" w:eastAsia="Times New Roman" w:hAnsi="Times New Roman" w:cs="Times New Roman"/>
          <w:spacing w:val="-1"/>
          <w:sz w:val="24"/>
          <w:szCs w:val="24"/>
        </w:rPr>
        <w:t xml:space="preserve"> </w:t>
      </w:r>
      <w:r w:rsidRPr="00E82532">
        <w:rPr>
          <w:rFonts w:ascii="Times New Roman" w:eastAsia="Times New Roman" w:hAnsi="Times New Roman" w:cs="Times New Roman"/>
          <w:sz w:val="24"/>
          <w:szCs w:val="24"/>
        </w:rPr>
        <w:t>отдельные</w:t>
      </w:r>
      <w:r w:rsidRPr="00E82532">
        <w:rPr>
          <w:rFonts w:ascii="Times New Roman" w:eastAsia="Times New Roman" w:hAnsi="Times New Roman" w:cs="Times New Roman"/>
          <w:spacing w:val="-3"/>
          <w:sz w:val="24"/>
          <w:szCs w:val="24"/>
        </w:rPr>
        <w:t xml:space="preserve"> </w:t>
      </w:r>
      <w:r w:rsidRPr="00E82532">
        <w:rPr>
          <w:rFonts w:ascii="Times New Roman" w:eastAsia="Times New Roman" w:hAnsi="Times New Roman" w:cs="Times New Roman"/>
          <w:sz w:val="24"/>
          <w:szCs w:val="24"/>
        </w:rPr>
        <w:t>оценочные</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процедуры);</w:t>
      </w:r>
    </w:p>
    <w:p w:rsidR="00DF145D" w:rsidRPr="00E82532"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E82532">
        <w:rPr>
          <w:rFonts w:ascii="Times New Roman" w:eastAsia="Times New Roman" w:hAnsi="Times New Roman" w:cs="Times New Roman"/>
          <w:sz w:val="24"/>
          <w:szCs w:val="24"/>
        </w:rPr>
        <w:t>рафик</w:t>
      </w:r>
      <w:r w:rsidRPr="00E82532">
        <w:rPr>
          <w:rFonts w:ascii="Times New Roman" w:eastAsia="Times New Roman" w:hAnsi="Times New Roman" w:cs="Times New Roman"/>
          <w:spacing w:val="-5"/>
          <w:sz w:val="24"/>
          <w:szCs w:val="24"/>
        </w:rPr>
        <w:t xml:space="preserve"> </w:t>
      </w:r>
      <w:r w:rsidRPr="00E82532">
        <w:rPr>
          <w:rFonts w:ascii="Times New Roman" w:eastAsia="Times New Roman" w:hAnsi="Times New Roman" w:cs="Times New Roman"/>
          <w:sz w:val="24"/>
          <w:szCs w:val="24"/>
        </w:rPr>
        <w:t>контрольных</w:t>
      </w:r>
      <w:r w:rsidRPr="00E82532">
        <w:rPr>
          <w:rFonts w:ascii="Times New Roman" w:eastAsia="Times New Roman" w:hAnsi="Times New Roman" w:cs="Times New Roman"/>
          <w:spacing w:val="-2"/>
          <w:sz w:val="24"/>
          <w:szCs w:val="24"/>
        </w:rPr>
        <w:t xml:space="preserve"> </w:t>
      </w:r>
      <w:r w:rsidRPr="00E82532">
        <w:rPr>
          <w:rFonts w:ascii="Times New Roman" w:eastAsia="Times New Roman" w:hAnsi="Times New Roman" w:cs="Times New Roman"/>
          <w:sz w:val="24"/>
          <w:szCs w:val="24"/>
        </w:rPr>
        <w:t>мероприятий.</w:t>
      </w:r>
    </w:p>
    <w:p w:rsidR="00DF145D" w:rsidRPr="00AE41A9"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b/>
          <w:sz w:val="24"/>
          <w:szCs w:val="24"/>
        </w:rPr>
      </w:pPr>
      <w:r w:rsidRPr="00AE41A9">
        <w:rPr>
          <w:rFonts w:ascii="Times New Roman" w:eastAsia="Bookman Old Style" w:hAnsi="Times New Roman" w:cs="Times New Roman"/>
          <w:b/>
          <w:sz w:val="24"/>
          <w:szCs w:val="24"/>
        </w:rPr>
        <w:t>1.3.3.Организация и содержание оценочных процедур</w:t>
      </w:r>
    </w:p>
    <w:p w:rsidR="00DF145D" w:rsidRPr="00AE41A9" w:rsidRDefault="00DF145D" w:rsidP="00DF145D">
      <w:pPr>
        <w:widowControl w:val="0"/>
        <w:autoSpaceDE w:val="0"/>
        <w:autoSpaceDN w:val="0"/>
        <w:spacing w:before="87" w:after="0" w:line="240" w:lineRule="auto"/>
        <w:ind w:right="153"/>
        <w:contextualSpacing/>
        <w:rPr>
          <w:rFonts w:ascii="Times New Roman" w:eastAsia="Bookman Old Style" w:hAnsi="Times New Roman" w:cs="Times New Roman"/>
          <w:b/>
          <w:i/>
          <w:sz w:val="24"/>
          <w:szCs w:val="24"/>
        </w:rPr>
      </w:pPr>
      <w:r w:rsidRPr="00AE41A9">
        <w:rPr>
          <w:rFonts w:ascii="Times New Roman" w:eastAsia="Bookman Old Style" w:hAnsi="Times New Roman" w:cs="Times New Roman"/>
          <w:b/>
          <w:i/>
          <w:sz w:val="24"/>
          <w:szCs w:val="24"/>
        </w:rPr>
        <w:t>Стартовая диагностика</w:t>
      </w:r>
    </w:p>
    <w:p w:rsidR="00DF145D" w:rsidRPr="00E82532" w:rsidRDefault="00DF145D" w:rsidP="00DF145D">
      <w:pPr>
        <w:widowControl w:val="0"/>
        <w:tabs>
          <w:tab w:val="left" w:pos="1424"/>
        </w:tabs>
        <w:autoSpaceDE w:val="0"/>
        <w:autoSpaceDN w:val="0"/>
        <w:spacing w:after="0" w:line="240" w:lineRule="auto"/>
        <w:ind w:right="148"/>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Стартовая диагностика проводится администра</w:t>
      </w:r>
      <w:r>
        <w:rPr>
          <w:rFonts w:ascii="Times New Roman" w:eastAsia="Times New Roman" w:hAnsi="Times New Roman" w:cs="Times New Roman"/>
          <w:sz w:val="24"/>
        </w:rPr>
        <w:t>цией МБОУ Белосельской СШ</w:t>
      </w:r>
      <w:r w:rsidRPr="00E82532">
        <w:rPr>
          <w:rFonts w:ascii="Times New Roman" w:eastAsia="Times New Roman" w:hAnsi="Times New Roman" w:cs="Times New Roman"/>
          <w:sz w:val="24"/>
        </w:rPr>
        <w:t xml:space="preserve"> с</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целью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готовности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обучению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уровне</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начального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общего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образования.</w:t>
      </w:r>
    </w:p>
    <w:p w:rsidR="00DF145D" w:rsidRPr="00E82532" w:rsidRDefault="00DF145D" w:rsidP="00DF145D">
      <w:pPr>
        <w:widowControl w:val="0"/>
        <w:tabs>
          <w:tab w:val="left" w:pos="1573"/>
        </w:tabs>
        <w:autoSpaceDE w:val="0"/>
        <w:autoSpaceDN w:val="0"/>
        <w:spacing w:before="1" w:after="0" w:line="240" w:lineRule="auto"/>
        <w:ind w:right="147"/>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Стартовая диагностика проводится в начале 1 класса и выступает как основа (точка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отсчета) для оценки динамики образовательных достижений обучающихся. Объектом оценки 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рамках стартовой диагностики является сформированность предпосылок учебной деятельности,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готовность к овладению чтением, грамотой и</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счетом.</w:t>
      </w:r>
    </w:p>
    <w:p w:rsidR="00DF145D" w:rsidRPr="00E82532" w:rsidRDefault="00DF145D" w:rsidP="00DF145D">
      <w:pPr>
        <w:widowControl w:val="0"/>
        <w:tabs>
          <w:tab w:val="left" w:pos="1592"/>
        </w:tabs>
        <w:autoSpaceDE w:val="0"/>
        <w:autoSpaceDN w:val="0"/>
        <w:spacing w:after="0" w:line="240" w:lineRule="auto"/>
        <w:ind w:right="146"/>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Стартовая диагностика может проводиться педагогическими работниками с целью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готовности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изучению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отдельных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предметов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(разделов).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Результаты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стартовой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диагностики являются основанием для корректировки учебных программ и индивидуализации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процесса.</w:t>
      </w:r>
    </w:p>
    <w:p w:rsidR="00DF145D" w:rsidRPr="00AE41A9" w:rsidRDefault="00DF145D" w:rsidP="00DF145D">
      <w:pPr>
        <w:widowControl w:val="0"/>
        <w:autoSpaceDE w:val="0"/>
        <w:autoSpaceDN w:val="0"/>
        <w:spacing w:before="10" w:after="0" w:line="240" w:lineRule="auto"/>
        <w:contextualSpacing/>
        <w:jc w:val="both"/>
        <w:rPr>
          <w:rFonts w:ascii="Times New Roman" w:eastAsia="Times New Roman" w:hAnsi="Times New Roman" w:cs="Times New Roman"/>
          <w:b/>
          <w:i/>
          <w:sz w:val="24"/>
          <w:szCs w:val="24"/>
        </w:rPr>
      </w:pPr>
      <w:r w:rsidRPr="00AE41A9">
        <w:rPr>
          <w:rFonts w:ascii="Times New Roman" w:eastAsia="Times New Roman" w:hAnsi="Times New Roman" w:cs="Times New Roman"/>
          <w:b/>
          <w:i/>
          <w:sz w:val="24"/>
          <w:szCs w:val="24"/>
        </w:rPr>
        <w:t>Текущая оценка</w:t>
      </w:r>
    </w:p>
    <w:p w:rsidR="00DF145D" w:rsidRPr="00E82532" w:rsidRDefault="00DF145D" w:rsidP="00DF145D">
      <w:pPr>
        <w:widowControl w:val="0"/>
        <w:tabs>
          <w:tab w:val="left" w:pos="1378"/>
        </w:tabs>
        <w:autoSpaceDE w:val="0"/>
        <w:autoSpaceDN w:val="0"/>
        <w:spacing w:before="1" w:after="0" w:line="240" w:lineRule="auto"/>
        <w:ind w:right="151"/>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Текущая оценка направлена на оценку индивидуального продвижения обучающегося в</w:t>
      </w:r>
      <w:r w:rsidRPr="00E82532">
        <w:rPr>
          <w:rFonts w:ascii="Times New Roman" w:eastAsia="Times New Roman" w:hAnsi="Times New Roman" w:cs="Times New Roman"/>
          <w:spacing w:val="-57"/>
          <w:sz w:val="24"/>
        </w:rPr>
        <w:t xml:space="preserve"> </w:t>
      </w:r>
      <w:r w:rsidRPr="00E82532">
        <w:rPr>
          <w:rFonts w:ascii="Times New Roman" w:eastAsia="Times New Roman" w:hAnsi="Times New Roman" w:cs="Times New Roman"/>
          <w:sz w:val="24"/>
        </w:rPr>
        <w:t>освоении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программы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учебного предмета.Текущая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оценка</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может</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быть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формирующей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(поддерживающей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направляющей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усилия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обучающегося,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включающей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его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самостоятельную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оценочную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деятельность)</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диагностической,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способствующей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выявлению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осознанию</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педагогическим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работником</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обучающимся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существующих</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проблем</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обучении.</w:t>
      </w:r>
      <w:r>
        <w:rPr>
          <w:rFonts w:ascii="Times New Roman" w:eastAsia="Times New Roman" w:hAnsi="Times New Roman" w:cs="Times New Roman"/>
          <w:sz w:val="24"/>
        </w:rPr>
        <w:t xml:space="preserve"> </w:t>
      </w:r>
      <w:r w:rsidRPr="00E82532">
        <w:rPr>
          <w:rFonts w:ascii="Times New Roman" w:eastAsia="Times New Roman" w:hAnsi="Times New Roman" w:cs="Times New Roman"/>
          <w:sz w:val="24"/>
        </w:rPr>
        <w:t>Объектом текущей оценки являются тематические планируемые результаты, этапы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освоения</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которых</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зафиксированы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в</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тематическом</w:t>
      </w:r>
      <w:r w:rsidRPr="00E82532">
        <w:rPr>
          <w:rFonts w:ascii="Times New Roman" w:eastAsia="Times New Roman" w:hAnsi="Times New Roman" w:cs="Times New Roman"/>
          <w:spacing w:val="-2"/>
          <w:sz w:val="24"/>
        </w:rPr>
        <w:t xml:space="preserve"> </w:t>
      </w:r>
      <w:r w:rsidRPr="00E82532">
        <w:rPr>
          <w:rFonts w:ascii="Times New Roman" w:eastAsia="Times New Roman" w:hAnsi="Times New Roman" w:cs="Times New Roman"/>
          <w:sz w:val="24"/>
        </w:rPr>
        <w:t>планировании</w:t>
      </w:r>
      <w:r w:rsidRPr="00E82532">
        <w:rPr>
          <w:rFonts w:ascii="Times New Roman" w:eastAsia="Times New Roman" w:hAnsi="Times New Roman" w:cs="Times New Roman"/>
          <w:spacing w:val="-3"/>
          <w:sz w:val="24"/>
        </w:rPr>
        <w:t xml:space="preserve"> </w:t>
      </w:r>
      <w:r w:rsidRPr="00E82532">
        <w:rPr>
          <w:rFonts w:ascii="Times New Roman" w:eastAsia="Times New Roman" w:hAnsi="Times New Roman" w:cs="Times New Roman"/>
          <w:sz w:val="24"/>
        </w:rPr>
        <w:t>по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учебному</w:t>
      </w:r>
      <w:r w:rsidRPr="00E82532">
        <w:rPr>
          <w:rFonts w:ascii="Times New Roman" w:eastAsia="Times New Roman" w:hAnsi="Times New Roman" w:cs="Times New Roman"/>
          <w:spacing w:val="-5"/>
          <w:sz w:val="24"/>
        </w:rPr>
        <w:t xml:space="preserve"> </w:t>
      </w:r>
      <w:r w:rsidRPr="00E82532">
        <w:rPr>
          <w:rFonts w:ascii="Times New Roman" w:eastAsia="Times New Roman" w:hAnsi="Times New Roman" w:cs="Times New Roman"/>
          <w:sz w:val="24"/>
        </w:rPr>
        <w:t>предмету.</w:t>
      </w:r>
    </w:p>
    <w:p w:rsidR="00DF145D" w:rsidRPr="00E82532" w:rsidRDefault="00DF145D" w:rsidP="00DF145D">
      <w:pPr>
        <w:widowControl w:val="0"/>
        <w:tabs>
          <w:tab w:val="left" w:pos="1597"/>
        </w:tabs>
        <w:autoSpaceDE w:val="0"/>
        <w:autoSpaceDN w:val="0"/>
        <w:spacing w:after="0" w:line="240" w:lineRule="auto"/>
        <w:ind w:right="148"/>
        <w:contextualSpacing/>
        <w:jc w:val="both"/>
        <w:rPr>
          <w:rFonts w:ascii="Times New Roman" w:eastAsia="Times New Roman" w:hAnsi="Times New Roman" w:cs="Times New Roman"/>
          <w:sz w:val="24"/>
        </w:rPr>
      </w:pPr>
      <w:r w:rsidRPr="00E82532">
        <w:rPr>
          <w:rFonts w:ascii="Times New Roman" w:eastAsia="Times New Roman" w:hAnsi="Times New Roman" w:cs="Times New Roman"/>
          <w:sz w:val="24"/>
        </w:rPr>
        <w:t>В текущей оценке используются различные формы и методы проверки (устные 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письменные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опросы,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практические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работы,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творческие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работы,</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индивидуальные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и</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групповые</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формы, само- и взаимооценка, рефлексия, листы продвижения и другие) с учетом особенностей</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учебного</w:t>
      </w:r>
      <w:r w:rsidRPr="00E82532">
        <w:rPr>
          <w:rFonts w:ascii="Times New Roman" w:eastAsia="Times New Roman" w:hAnsi="Times New Roman" w:cs="Times New Roman"/>
          <w:spacing w:val="-1"/>
          <w:sz w:val="24"/>
        </w:rPr>
        <w:t xml:space="preserve"> </w:t>
      </w:r>
      <w:r w:rsidRPr="00E82532">
        <w:rPr>
          <w:rFonts w:ascii="Times New Roman" w:eastAsia="Times New Roman" w:hAnsi="Times New Roman" w:cs="Times New Roman"/>
          <w:sz w:val="24"/>
        </w:rPr>
        <w:t>предмета.</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DF145D" w:rsidRPr="00AA4530" w:rsidRDefault="00DF145D" w:rsidP="00DF145D">
      <w:pPr>
        <w:spacing w:line="240" w:lineRule="auto"/>
        <w:contextualSpacing/>
        <w:jc w:val="both"/>
        <w:rPr>
          <w:rFonts w:ascii="Times New Roman" w:hAnsi="Times New Roman" w:cs="Times New Roman"/>
          <w:b/>
          <w:i/>
          <w:sz w:val="24"/>
          <w:szCs w:val="24"/>
        </w:rPr>
      </w:pPr>
      <w:r w:rsidRPr="00AA4530">
        <w:rPr>
          <w:rFonts w:ascii="Times New Roman" w:hAnsi="Times New Roman" w:cs="Times New Roman"/>
          <w:b/>
          <w:i/>
          <w:sz w:val="24"/>
          <w:szCs w:val="24"/>
        </w:rPr>
        <w:t>Тематическая оценка</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r w:rsidRPr="00AA4530">
        <w:rPr>
          <w:rFonts w:ascii="Times New Roman" w:eastAsia="Calibri" w:hAnsi="Times New Roman" w:cs="Times New Roman"/>
          <w:sz w:val="24"/>
          <w:szCs w:val="24"/>
        </w:rPr>
        <w:t xml:space="preserve">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Количество и сроки оценочных процедур определяются графиком оценочных процедур МБОУ Белосельской СШ. Результаты тематической оценки являются основанием для коррекции учебного процесса и его индивидуализации.</w:t>
      </w:r>
    </w:p>
    <w:p w:rsidR="00DF145D" w:rsidRPr="00AA4530"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b/>
          <w:i/>
          <w:sz w:val="24"/>
          <w:szCs w:val="24"/>
        </w:rPr>
      </w:pPr>
      <w:r w:rsidRPr="00AA4530">
        <w:rPr>
          <w:rFonts w:ascii="Times New Roman" w:eastAsia="Calibri" w:hAnsi="Times New Roman" w:cs="Times New Roman"/>
          <w:b/>
          <w:i/>
          <w:sz w:val="24"/>
          <w:szCs w:val="24"/>
        </w:rPr>
        <w:lastRenderedPageBreak/>
        <w:t>Портфолио</w:t>
      </w:r>
    </w:p>
    <w:p w:rsidR="00DF145D" w:rsidRPr="00AA4530"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AA4530">
        <w:rPr>
          <w:rFonts w:ascii="Times New Roman" w:eastAsia="Times New Roman" w:hAnsi="Times New Roman" w:cs="Times New Roman"/>
          <w:color w:val="000000"/>
          <w:sz w:val="24"/>
          <w:szCs w:val="24"/>
          <w:lang w:eastAsia="ru-RU"/>
        </w:rPr>
        <w:t xml:space="preserve">   Портфолио</w:t>
      </w:r>
      <w:r w:rsidRPr="00AA4530">
        <w:rPr>
          <w:rFonts w:ascii="Times New Roman" w:eastAsia="Times New Roman" w:hAnsi="Times New Roman" w:cs="Times New Roman"/>
          <w:b/>
          <w:color w:val="000000"/>
          <w:sz w:val="24"/>
          <w:szCs w:val="24"/>
          <w:lang w:eastAsia="ru-RU"/>
        </w:rPr>
        <w:t xml:space="preserve"> </w:t>
      </w:r>
      <w:r w:rsidRPr="00AA4530">
        <w:rPr>
          <w:rFonts w:ascii="Times New Roman" w:eastAsia="Times New Roman" w:hAnsi="Times New Roman" w:cs="Times New Roman"/>
          <w:color w:val="000000"/>
          <w:sz w:val="24"/>
          <w:szCs w:val="24"/>
          <w:lang w:eastAsia="ru-RU"/>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Содержание портфолио определяется «Положением о портфеле достижений".  Включение каких-либо материалов в портфолио без согласия обучающегося не допускается. </w:t>
      </w:r>
      <w:r w:rsidRPr="00AA4530">
        <w:rPr>
          <w:rFonts w:ascii="Times New Roman" w:eastAsia="Times New Roman" w:hAnsi="Times New Roman" w:cs="SchoolBookSanPin"/>
          <w:color w:val="000000"/>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DF145D" w:rsidRPr="00AA4530" w:rsidRDefault="00DF145D" w:rsidP="00DF145D">
      <w:pPr>
        <w:spacing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Промежуточная  оценка</w:t>
      </w:r>
    </w:p>
    <w:p w:rsidR="00DF145D" w:rsidRPr="00E82532"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r>
        <w:rPr>
          <w:rFonts w:ascii="Times New Roman" w:hAnsi="Times New Roman" w:cs="Times New Roman"/>
          <w:sz w:val="24"/>
          <w:szCs w:val="24"/>
        </w:rPr>
        <w:t xml:space="preserve"> </w:t>
      </w:r>
      <w:r w:rsidRPr="00E82532">
        <w:rPr>
          <w:rFonts w:ascii="Times New Roman" w:hAnsi="Times New Roman" w:cs="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Pr>
          <w:rFonts w:ascii="Times New Roman" w:hAnsi="Times New Roman" w:cs="Times New Roman"/>
          <w:sz w:val="24"/>
          <w:szCs w:val="24"/>
        </w:rPr>
        <w:t xml:space="preserve"> </w:t>
      </w:r>
      <w:r w:rsidRPr="00E82532">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F145D" w:rsidRPr="00AA4530" w:rsidRDefault="00DF145D" w:rsidP="00DF145D">
      <w:pPr>
        <w:spacing w:line="240" w:lineRule="auto"/>
        <w:contextualSpacing/>
        <w:jc w:val="both"/>
        <w:rPr>
          <w:rFonts w:ascii="Times New Roman" w:hAnsi="Times New Roman" w:cs="Times New Roman"/>
          <w:b/>
          <w:i/>
          <w:sz w:val="24"/>
          <w:szCs w:val="24"/>
        </w:rPr>
      </w:pPr>
      <w:r w:rsidRPr="00AA4530">
        <w:rPr>
          <w:rFonts w:ascii="Times New Roman" w:hAnsi="Times New Roman" w:cs="Times New Roman"/>
          <w:b/>
          <w:i/>
          <w:sz w:val="24"/>
          <w:szCs w:val="24"/>
        </w:rPr>
        <w:t>Итоговая оценка</w:t>
      </w:r>
    </w:p>
    <w:p w:rsidR="00DF145D" w:rsidRDefault="00DF145D" w:rsidP="00DF145D">
      <w:pPr>
        <w:spacing w:line="240" w:lineRule="auto"/>
        <w:contextualSpacing/>
        <w:jc w:val="both"/>
        <w:rPr>
          <w:rFonts w:ascii="Times New Roman" w:hAnsi="Times New Roman" w:cs="Times New Roman"/>
          <w:sz w:val="24"/>
          <w:szCs w:val="24"/>
        </w:rPr>
      </w:pPr>
      <w:r w:rsidRPr="00E82532">
        <w:rPr>
          <w:rFonts w:ascii="Times New Roman" w:hAnsi="Times New Roman" w:cs="Times New Roman"/>
          <w:sz w:val="24"/>
          <w:szCs w:val="24"/>
        </w:rPr>
        <w:t>Итоговая оценка является процеду</w:t>
      </w:r>
      <w:r>
        <w:rPr>
          <w:rFonts w:ascii="Times New Roman" w:hAnsi="Times New Roman" w:cs="Times New Roman"/>
          <w:sz w:val="24"/>
          <w:szCs w:val="24"/>
        </w:rPr>
        <w:t>рой внутренней оценки МБОУ Белосельской СШ</w:t>
      </w:r>
      <w:r w:rsidRPr="00E82532">
        <w:rPr>
          <w:rFonts w:ascii="Times New Roman" w:hAnsi="Times New Roman" w:cs="Times New Roman"/>
          <w:sz w:val="24"/>
          <w:szCs w:val="24"/>
        </w:rPr>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DF145D" w:rsidRPr="00AA4530" w:rsidRDefault="00DF145D" w:rsidP="00DF145D">
      <w:pPr>
        <w:widowControl w:val="0"/>
        <w:autoSpaceDE w:val="0"/>
        <w:autoSpaceDN w:val="0"/>
        <w:spacing w:before="87" w:after="0" w:line="240" w:lineRule="auto"/>
        <w:ind w:right="153"/>
        <w:contextualSpacing/>
        <w:jc w:val="both"/>
        <w:rPr>
          <w:rFonts w:ascii="Times New Roman" w:eastAsia="Calibri" w:hAnsi="Times New Roman" w:cs="Times New Roman"/>
          <w:b/>
          <w:i/>
          <w:sz w:val="20"/>
          <w:szCs w:val="20"/>
        </w:rPr>
      </w:pPr>
      <w:r w:rsidRPr="00AA4530">
        <w:rPr>
          <w:rFonts w:ascii="Times New Roman" w:eastAsia="Times New Roman" w:hAnsi="Times New Roman" w:cs="Times New Roman"/>
          <w:b/>
          <w:i/>
          <w:sz w:val="24"/>
        </w:rPr>
        <w:t>Внутренний</w:t>
      </w:r>
      <w:r w:rsidRPr="00AA4530">
        <w:rPr>
          <w:rFonts w:ascii="Times New Roman" w:eastAsia="Times New Roman" w:hAnsi="Times New Roman" w:cs="Times New Roman"/>
          <w:b/>
          <w:i/>
          <w:spacing w:val="-4"/>
          <w:sz w:val="24"/>
        </w:rPr>
        <w:t xml:space="preserve"> </w:t>
      </w:r>
      <w:r w:rsidRPr="00AA4530">
        <w:rPr>
          <w:rFonts w:ascii="Times New Roman" w:eastAsia="Times New Roman" w:hAnsi="Times New Roman" w:cs="Times New Roman"/>
          <w:b/>
          <w:i/>
          <w:sz w:val="24"/>
        </w:rPr>
        <w:t>мониторинг</w:t>
      </w:r>
    </w:p>
    <w:p w:rsidR="00DF145D" w:rsidRPr="00AA4530" w:rsidRDefault="00DF145D" w:rsidP="00DF145D">
      <w:pPr>
        <w:widowControl w:val="0"/>
        <w:tabs>
          <w:tab w:val="left" w:pos="1374"/>
        </w:tabs>
        <w:autoSpaceDE w:val="0"/>
        <w:autoSpaceDN w:val="0"/>
        <w:spacing w:before="1" w:after="0" w:line="240" w:lineRule="auto"/>
        <w:ind w:right="2259"/>
        <w:contextualSpacing/>
        <w:rPr>
          <w:rFonts w:ascii="Times New Roman" w:eastAsia="Times New Roman" w:hAnsi="Times New Roman" w:cs="Times New Roman"/>
          <w:spacing w:val="-57"/>
          <w:sz w:val="24"/>
        </w:rPr>
      </w:pPr>
      <w:r w:rsidRPr="00AA4530">
        <w:rPr>
          <w:rFonts w:ascii="Times New Roman" w:eastAsia="Times New Roman" w:hAnsi="Times New Roman" w:cs="Times New Roman"/>
          <w:sz w:val="24"/>
        </w:rPr>
        <w:t>Внутренний</w:t>
      </w:r>
      <w:r w:rsidRPr="00AA4530">
        <w:rPr>
          <w:rFonts w:ascii="Times New Roman" w:eastAsia="Times New Roman" w:hAnsi="Times New Roman" w:cs="Times New Roman"/>
          <w:spacing w:val="-4"/>
          <w:sz w:val="24"/>
        </w:rPr>
        <w:t xml:space="preserve"> </w:t>
      </w:r>
      <w:r w:rsidRPr="00AA4530">
        <w:rPr>
          <w:rFonts w:ascii="Times New Roman" w:eastAsia="Times New Roman" w:hAnsi="Times New Roman" w:cs="Times New Roman"/>
          <w:sz w:val="24"/>
        </w:rPr>
        <w:t>мониторинг</w:t>
      </w:r>
      <w:r w:rsidRPr="00AA4530">
        <w:rPr>
          <w:rFonts w:ascii="Times New Roman" w:eastAsia="Times New Roman" w:hAnsi="Times New Roman" w:cs="Times New Roman"/>
          <w:spacing w:val="-4"/>
          <w:sz w:val="24"/>
        </w:rPr>
        <w:t xml:space="preserve"> </w:t>
      </w:r>
      <w:r w:rsidRPr="00AA4530">
        <w:rPr>
          <w:rFonts w:ascii="Times New Roman" w:eastAsia="Times New Roman" w:hAnsi="Times New Roman" w:cs="Times New Roman"/>
          <w:sz w:val="24"/>
        </w:rPr>
        <w:t>представляет</w:t>
      </w:r>
      <w:r w:rsidRPr="00AA4530">
        <w:rPr>
          <w:rFonts w:ascii="Times New Roman" w:eastAsia="Times New Roman" w:hAnsi="Times New Roman" w:cs="Times New Roman"/>
          <w:spacing w:val="-3"/>
          <w:sz w:val="24"/>
        </w:rPr>
        <w:t xml:space="preserve"> </w:t>
      </w:r>
      <w:r w:rsidRPr="00AA4530">
        <w:rPr>
          <w:rFonts w:ascii="Times New Roman" w:eastAsia="Times New Roman" w:hAnsi="Times New Roman" w:cs="Times New Roman"/>
          <w:sz w:val="24"/>
        </w:rPr>
        <w:t>собой</w:t>
      </w:r>
      <w:r w:rsidRPr="00AA4530">
        <w:rPr>
          <w:rFonts w:ascii="Times New Roman" w:eastAsia="Times New Roman" w:hAnsi="Times New Roman" w:cs="Times New Roman"/>
          <w:spacing w:val="-3"/>
          <w:sz w:val="24"/>
        </w:rPr>
        <w:t xml:space="preserve"> </w:t>
      </w:r>
      <w:r w:rsidRPr="00AA4530">
        <w:rPr>
          <w:rFonts w:ascii="Times New Roman" w:eastAsia="Times New Roman" w:hAnsi="Times New Roman" w:cs="Times New Roman"/>
          <w:sz w:val="24"/>
        </w:rPr>
        <w:t>следующие</w:t>
      </w:r>
      <w:r w:rsidRPr="00AA4530">
        <w:rPr>
          <w:rFonts w:ascii="Times New Roman" w:eastAsia="Times New Roman" w:hAnsi="Times New Roman" w:cs="Times New Roman"/>
          <w:spacing w:val="-4"/>
          <w:sz w:val="24"/>
        </w:rPr>
        <w:t xml:space="preserve"> </w:t>
      </w:r>
      <w:r w:rsidRPr="00AA4530">
        <w:rPr>
          <w:rFonts w:ascii="Times New Roman" w:eastAsia="Times New Roman" w:hAnsi="Times New Roman" w:cs="Times New Roman"/>
          <w:sz w:val="24"/>
        </w:rPr>
        <w:t>процедуры:</w:t>
      </w:r>
      <w:r w:rsidRPr="00AA4530">
        <w:rPr>
          <w:rFonts w:ascii="Times New Roman" w:eastAsia="Times New Roman" w:hAnsi="Times New Roman" w:cs="Times New Roman"/>
          <w:spacing w:val="-57"/>
          <w:sz w:val="24"/>
        </w:rPr>
        <w:t xml:space="preserve"> </w:t>
      </w:r>
    </w:p>
    <w:p w:rsidR="00DF145D" w:rsidRPr="00AA4530" w:rsidRDefault="00DF145D" w:rsidP="00410874">
      <w:pPr>
        <w:widowControl w:val="0"/>
        <w:numPr>
          <w:ilvl w:val="0"/>
          <w:numId w:val="12"/>
        </w:numPr>
        <w:tabs>
          <w:tab w:val="left" w:pos="1374"/>
        </w:tabs>
        <w:autoSpaceDE w:val="0"/>
        <w:autoSpaceDN w:val="0"/>
        <w:spacing w:before="1" w:after="0" w:line="240" w:lineRule="auto"/>
        <w:ind w:right="2259"/>
        <w:contextualSpacing/>
        <w:rPr>
          <w:rFonts w:ascii="Times New Roman" w:eastAsia="Times New Roman" w:hAnsi="Times New Roman" w:cs="Times New Roman"/>
          <w:sz w:val="24"/>
        </w:rPr>
      </w:pPr>
      <w:r w:rsidRPr="00AA4530">
        <w:rPr>
          <w:rFonts w:ascii="Times New Roman" w:eastAsia="Times New Roman" w:hAnsi="Times New Roman" w:cs="Times New Roman"/>
          <w:sz w:val="24"/>
        </w:rPr>
        <w:t>стартовая</w:t>
      </w:r>
      <w:r w:rsidRPr="00AA4530">
        <w:rPr>
          <w:rFonts w:ascii="Times New Roman" w:eastAsia="Times New Roman" w:hAnsi="Times New Roman" w:cs="Times New Roman"/>
          <w:spacing w:val="-1"/>
          <w:sz w:val="24"/>
        </w:rPr>
        <w:t xml:space="preserve"> </w:t>
      </w:r>
      <w:r w:rsidRPr="00AA4530">
        <w:rPr>
          <w:rFonts w:ascii="Times New Roman" w:eastAsia="Times New Roman" w:hAnsi="Times New Roman" w:cs="Times New Roman"/>
          <w:sz w:val="24"/>
        </w:rPr>
        <w:t>диагностика;</w:t>
      </w:r>
    </w:p>
    <w:p w:rsidR="00DF145D" w:rsidRPr="00AA4530" w:rsidRDefault="00DF145D" w:rsidP="00410874">
      <w:pPr>
        <w:widowControl w:val="0"/>
        <w:numPr>
          <w:ilvl w:val="0"/>
          <w:numId w:val="12"/>
        </w:numPr>
        <w:autoSpaceDE w:val="0"/>
        <w:autoSpaceDN w:val="0"/>
        <w:spacing w:after="0" w:line="240" w:lineRule="auto"/>
        <w:ind w:right="2372"/>
        <w:contextualSpacing/>
        <w:rPr>
          <w:rFonts w:ascii="Times New Roman" w:eastAsia="Times New Roman" w:hAnsi="Times New Roman" w:cs="Times New Roman"/>
          <w:sz w:val="24"/>
          <w:szCs w:val="24"/>
        </w:rPr>
      </w:pPr>
      <w:r w:rsidRPr="00AA4530">
        <w:rPr>
          <w:rFonts w:ascii="Times New Roman" w:eastAsia="Times New Roman" w:hAnsi="Times New Roman" w:cs="Times New Roman"/>
          <w:sz w:val="24"/>
          <w:szCs w:val="24"/>
        </w:rPr>
        <w:t>оценка</w:t>
      </w:r>
      <w:r w:rsidRPr="00AA4530">
        <w:rPr>
          <w:rFonts w:ascii="Times New Roman" w:eastAsia="Times New Roman" w:hAnsi="Times New Roman" w:cs="Times New Roman"/>
          <w:spacing w:val="-3"/>
          <w:sz w:val="24"/>
          <w:szCs w:val="24"/>
        </w:rPr>
        <w:t xml:space="preserve"> </w:t>
      </w:r>
      <w:r w:rsidRPr="00AA4530">
        <w:rPr>
          <w:rFonts w:ascii="Times New Roman" w:eastAsia="Times New Roman" w:hAnsi="Times New Roman" w:cs="Times New Roman"/>
          <w:sz w:val="24"/>
          <w:szCs w:val="24"/>
        </w:rPr>
        <w:t>уровня</w:t>
      </w:r>
      <w:r w:rsidRPr="00AA4530">
        <w:rPr>
          <w:rFonts w:ascii="Times New Roman" w:eastAsia="Times New Roman" w:hAnsi="Times New Roman" w:cs="Times New Roman"/>
          <w:spacing w:val="-4"/>
          <w:sz w:val="24"/>
          <w:szCs w:val="24"/>
        </w:rPr>
        <w:t xml:space="preserve"> </w:t>
      </w:r>
      <w:r w:rsidRPr="00AA4530">
        <w:rPr>
          <w:rFonts w:ascii="Times New Roman" w:eastAsia="Times New Roman" w:hAnsi="Times New Roman" w:cs="Times New Roman"/>
          <w:sz w:val="24"/>
          <w:szCs w:val="24"/>
        </w:rPr>
        <w:t>достижения</w:t>
      </w:r>
      <w:r w:rsidRPr="00AA4530">
        <w:rPr>
          <w:rFonts w:ascii="Times New Roman" w:eastAsia="Times New Roman" w:hAnsi="Times New Roman" w:cs="Times New Roman"/>
          <w:spacing w:val="-4"/>
          <w:sz w:val="24"/>
          <w:szCs w:val="24"/>
        </w:rPr>
        <w:t xml:space="preserve"> </w:t>
      </w:r>
      <w:r w:rsidRPr="00AA4530">
        <w:rPr>
          <w:rFonts w:ascii="Times New Roman" w:eastAsia="Times New Roman" w:hAnsi="Times New Roman" w:cs="Times New Roman"/>
          <w:sz w:val="24"/>
          <w:szCs w:val="24"/>
        </w:rPr>
        <w:t>предметных</w:t>
      </w:r>
      <w:r w:rsidRPr="00AA4530">
        <w:rPr>
          <w:rFonts w:ascii="Times New Roman" w:eastAsia="Times New Roman" w:hAnsi="Times New Roman" w:cs="Times New Roman"/>
          <w:spacing w:val="-5"/>
          <w:sz w:val="24"/>
          <w:szCs w:val="24"/>
        </w:rPr>
        <w:t xml:space="preserve"> </w:t>
      </w:r>
      <w:r w:rsidRPr="00AA4530">
        <w:rPr>
          <w:rFonts w:ascii="Times New Roman" w:eastAsia="Times New Roman" w:hAnsi="Times New Roman" w:cs="Times New Roman"/>
          <w:sz w:val="24"/>
          <w:szCs w:val="24"/>
        </w:rPr>
        <w:t>и</w:t>
      </w:r>
      <w:r w:rsidRPr="00AA4530">
        <w:rPr>
          <w:rFonts w:ascii="Times New Roman" w:eastAsia="Times New Roman" w:hAnsi="Times New Roman" w:cs="Times New Roman"/>
          <w:spacing w:val="-4"/>
          <w:sz w:val="24"/>
          <w:szCs w:val="24"/>
        </w:rPr>
        <w:t xml:space="preserve"> </w:t>
      </w:r>
      <w:r w:rsidRPr="00AA4530">
        <w:rPr>
          <w:rFonts w:ascii="Times New Roman" w:eastAsia="Times New Roman" w:hAnsi="Times New Roman" w:cs="Times New Roman"/>
          <w:sz w:val="24"/>
          <w:szCs w:val="24"/>
        </w:rPr>
        <w:t>метапредметных</w:t>
      </w:r>
      <w:r w:rsidRPr="00AA4530">
        <w:rPr>
          <w:rFonts w:ascii="Times New Roman" w:eastAsia="Times New Roman" w:hAnsi="Times New Roman" w:cs="Times New Roman"/>
          <w:spacing w:val="-3"/>
          <w:sz w:val="24"/>
          <w:szCs w:val="24"/>
        </w:rPr>
        <w:t xml:space="preserve"> </w:t>
      </w:r>
      <w:r w:rsidRPr="00AA4530">
        <w:rPr>
          <w:rFonts w:ascii="Times New Roman" w:eastAsia="Times New Roman" w:hAnsi="Times New Roman" w:cs="Times New Roman"/>
          <w:sz w:val="24"/>
          <w:szCs w:val="24"/>
        </w:rPr>
        <w:t>результатов;</w:t>
      </w:r>
      <w:r w:rsidRPr="00AA4530">
        <w:rPr>
          <w:rFonts w:ascii="Times New Roman" w:eastAsia="Times New Roman" w:hAnsi="Times New Roman" w:cs="Times New Roman"/>
          <w:spacing w:val="-57"/>
          <w:sz w:val="24"/>
          <w:szCs w:val="24"/>
        </w:rPr>
        <w:t xml:space="preserve"> </w:t>
      </w:r>
      <w:r w:rsidRPr="00AA4530">
        <w:rPr>
          <w:rFonts w:ascii="Times New Roman" w:eastAsia="Times New Roman" w:hAnsi="Times New Roman" w:cs="Times New Roman"/>
          <w:sz w:val="24"/>
          <w:szCs w:val="24"/>
        </w:rPr>
        <w:t>оценка уровня функциональной</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грамотности;</w:t>
      </w:r>
    </w:p>
    <w:p w:rsidR="00DF145D" w:rsidRPr="00AA4530" w:rsidRDefault="00DF145D" w:rsidP="00410874">
      <w:pPr>
        <w:widowControl w:val="0"/>
        <w:numPr>
          <w:ilvl w:val="0"/>
          <w:numId w:val="12"/>
        </w:numPr>
        <w:autoSpaceDE w:val="0"/>
        <w:autoSpaceDN w:val="0"/>
        <w:spacing w:after="0" w:line="240" w:lineRule="auto"/>
        <w:ind w:right="348"/>
        <w:contextualSpacing/>
        <w:jc w:val="both"/>
        <w:rPr>
          <w:rFonts w:ascii="Times New Roman" w:eastAsia="Times New Roman" w:hAnsi="Times New Roman" w:cs="Times New Roman"/>
          <w:sz w:val="24"/>
          <w:szCs w:val="24"/>
        </w:rPr>
      </w:pPr>
      <w:r w:rsidRPr="00AA4530">
        <w:rPr>
          <w:rFonts w:ascii="Times New Roman" w:eastAsia="Times New Roman" w:hAnsi="Times New Roman" w:cs="Times New Roman"/>
          <w:sz w:val="24"/>
          <w:szCs w:val="24"/>
        </w:rPr>
        <w:t>оценка уровня профессионального мастерства педагогического работника, осуществляемого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на основе выполнения обучающимися проверочных работ, анализа посещенных уроков, анализа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качества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учебных заданий,</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предлагаемых педагогическим</w:t>
      </w:r>
      <w:r w:rsidRPr="00AA4530">
        <w:rPr>
          <w:rFonts w:ascii="Times New Roman" w:eastAsia="Times New Roman" w:hAnsi="Times New Roman" w:cs="Times New Roman"/>
          <w:spacing w:val="-2"/>
          <w:sz w:val="24"/>
          <w:szCs w:val="24"/>
        </w:rPr>
        <w:t xml:space="preserve"> </w:t>
      </w:r>
      <w:r w:rsidRPr="00AA4530">
        <w:rPr>
          <w:rFonts w:ascii="Times New Roman" w:eastAsia="Times New Roman" w:hAnsi="Times New Roman" w:cs="Times New Roman"/>
          <w:sz w:val="24"/>
          <w:szCs w:val="24"/>
        </w:rPr>
        <w:t>работником</w:t>
      </w:r>
      <w:r w:rsidRPr="00AA4530">
        <w:rPr>
          <w:rFonts w:ascii="Times New Roman" w:eastAsia="Times New Roman" w:hAnsi="Times New Roman" w:cs="Times New Roman"/>
          <w:spacing w:val="-5"/>
          <w:sz w:val="24"/>
          <w:szCs w:val="24"/>
        </w:rPr>
        <w:t xml:space="preserve"> </w:t>
      </w:r>
      <w:r w:rsidRPr="00AA4530">
        <w:rPr>
          <w:rFonts w:ascii="Times New Roman" w:eastAsia="Times New Roman" w:hAnsi="Times New Roman" w:cs="Times New Roman"/>
          <w:sz w:val="24"/>
          <w:szCs w:val="24"/>
        </w:rPr>
        <w:t>обучающимся.</w:t>
      </w:r>
    </w:p>
    <w:p w:rsidR="00DF145D" w:rsidRPr="00AA4530" w:rsidRDefault="00DF145D" w:rsidP="00DF145D">
      <w:pPr>
        <w:widowControl w:val="0"/>
        <w:autoSpaceDE w:val="0"/>
        <w:autoSpaceDN w:val="0"/>
        <w:spacing w:after="0" w:line="240" w:lineRule="auto"/>
        <w:ind w:right="344"/>
        <w:contextualSpacing/>
        <w:jc w:val="both"/>
        <w:rPr>
          <w:rFonts w:ascii="Times New Roman" w:eastAsia="Times New Roman" w:hAnsi="Times New Roman" w:cs="Times New Roman"/>
          <w:sz w:val="24"/>
          <w:szCs w:val="24"/>
        </w:rPr>
      </w:pPr>
      <w:r w:rsidRPr="00AA4530">
        <w:rPr>
          <w:rFonts w:ascii="Times New Roman" w:eastAsia="Times New Roman" w:hAnsi="Times New Roman" w:cs="Times New Roman"/>
          <w:sz w:val="24"/>
          <w:szCs w:val="24"/>
        </w:rPr>
        <w:t>Содержание</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периодичность</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внутреннего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мониторинга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устанавливается</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решением</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педагогического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совета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образовательной</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организации.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Результаты</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внутреннего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мониторинга</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являются основанием подготовки рекомендаций для текущей коррекции учебного процесса и его</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индивидуализации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(или)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для</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повышения</w:t>
      </w:r>
      <w:r w:rsidRPr="00AA4530">
        <w:rPr>
          <w:rFonts w:ascii="Times New Roman" w:eastAsia="Times New Roman" w:hAnsi="Times New Roman" w:cs="Times New Roman"/>
          <w:spacing w:val="-4"/>
          <w:sz w:val="24"/>
          <w:szCs w:val="24"/>
        </w:rPr>
        <w:t xml:space="preserve"> </w:t>
      </w:r>
      <w:r w:rsidRPr="00AA4530">
        <w:rPr>
          <w:rFonts w:ascii="Times New Roman" w:eastAsia="Times New Roman" w:hAnsi="Times New Roman" w:cs="Times New Roman"/>
          <w:sz w:val="24"/>
          <w:szCs w:val="24"/>
        </w:rPr>
        <w:t>квалификации</w:t>
      </w:r>
      <w:r w:rsidRPr="00AA4530">
        <w:rPr>
          <w:rFonts w:ascii="Times New Roman" w:eastAsia="Times New Roman" w:hAnsi="Times New Roman" w:cs="Times New Roman"/>
          <w:spacing w:val="-1"/>
          <w:sz w:val="24"/>
          <w:szCs w:val="24"/>
        </w:rPr>
        <w:t xml:space="preserve"> </w:t>
      </w:r>
      <w:r w:rsidRPr="00AA4530">
        <w:rPr>
          <w:rFonts w:ascii="Times New Roman" w:eastAsia="Times New Roman" w:hAnsi="Times New Roman" w:cs="Times New Roman"/>
          <w:sz w:val="24"/>
          <w:szCs w:val="24"/>
        </w:rPr>
        <w:t>педагогического работника.</w:t>
      </w:r>
    </w:p>
    <w:p w:rsidR="00DF145D" w:rsidRDefault="00DF145D" w:rsidP="00DF145D">
      <w:pPr>
        <w:widowControl w:val="0"/>
        <w:autoSpaceDE w:val="0"/>
        <w:autoSpaceDN w:val="0"/>
        <w:spacing w:after="0" w:line="240" w:lineRule="auto"/>
        <w:jc w:val="both"/>
        <w:rPr>
          <w:rFonts w:ascii="Times New Roman" w:eastAsia="Times New Roman" w:hAnsi="Times New Roman" w:cs="Times New Roman"/>
        </w:rPr>
      </w:pPr>
    </w:p>
    <w:p w:rsidR="00410874" w:rsidRDefault="00410874" w:rsidP="00DF145D">
      <w:pPr>
        <w:widowControl w:val="0"/>
        <w:autoSpaceDE w:val="0"/>
        <w:autoSpaceDN w:val="0"/>
        <w:spacing w:after="0" w:line="240" w:lineRule="auto"/>
        <w:jc w:val="both"/>
        <w:rPr>
          <w:rFonts w:ascii="Times New Roman" w:eastAsia="Times New Roman" w:hAnsi="Times New Roman" w:cs="Times New Roman"/>
        </w:rPr>
      </w:pPr>
    </w:p>
    <w:p w:rsidR="002E5F71" w:rsidRDefault="002E5F71" w:rsidP="00DF145D">
      <w:pPr>
        <w:widowControl w:val="0"/>
        <w:autoSpaceDE w:val="0"/>
        <w:autoSpaceDN w:val="0"/>
        <w:spacing w:after="0" w:line="254" w:lineRule="auto"/>
        <w:ind w:right="154"/>
        <w:jc w:val="both"/>
        <w:rPr>
          <w:rFonts w:ascii="Times New Roman" w:eastAsia="Bookman Old Style" w:hAnsi="Times New Roman" w:cs="Times New Roman"/>
          <w:b/>
          <w:sz w:val="20"/>
          <w:szCs w:val="20"/>
        </w:rPr>
      </w:pPr>
    </w:p>
    <w:p w:rsidR="002E5F71" w:rsidRDefault="002E5F71" w:rsidP="00DF145D">
      <w:pPr>
        <w:widowControl w:val="0"/>
        <w:autoSpaceDE w:val="0"/>
        <w:autoSpaceDN w:val="0"/>
        <w:spacing w:after="0" w:line="254" w:lineRule="auto"/>
        <w:ind w:right="154"/>
        <w:jc w:val="both"/>
        <w:rPr>
          <w:rFonts w:ascii="Times New Roman" w:eastAsia="Bookman Old Style" w:hAnsi="Times New Roman" w:cs="Times New Roman"/>
          <w:b/>
          <w:sz w:val="20"/>
          <w:szCs w:val="20"/>
        </w:rPr>
      </w:pPr>
    </w:p>
    <w:p w:rsidR="002E5F71" w:rsidRDefault="002E5F71" w:rsidP="00DF145D">
      <w:pPr>
        <w:widowControl w:val="0"/>
        <w:autoSpaceDE w:val="0"/>
        <w:autoSpaceDN w:val="0"/>
        <w:spacing w:after="0" w:line="254" w:lineRule="auto"/>
        <w:ind w:right="154"/>
        <w:jc w:val="both"/>
        <w:rPr>
          <w:rFonts w:ascii="Times New Roman" w:eastAsia="Bookman Old Style" w:hAnsi="Times New Roman" w:cs="Times New Roman"/>
          <w:b/>
          <w:sz w:val="20"/>
          <w:szCs w:val="20"/>
        </w:rPr>
      </w:pPr>
    </w:p>
    <w:p w:rsidR="00DF145D" w:rsidRPr="00AA4530" w:rsidRDefault="00DF145D" w:rsidP="00DF145D">
      <w:pPr>
        <w:widowControl w:val="0"/>
        <w:autoSpaceDE w:val="0"/>
        <w:autoSpaceDN w:val="0"/>
        <w:spacing w:after="0" w:line="254" w:lineRule="auto"/>
        <w:ind w:right="154"/>
        <w:jc w:val="both"/>
        <w:rPr>
          <w:rFonts w:ascii="Times New Roman" w:eastAsia="Bookman Old Style" w:hAnsi="Times New Roman" w:cs="Times New Roman"/>
          <w:b/>
          <w:sz w:val="20"/>
          <w:szCs w:val="20"/>
        </w:rPr>
      </w:pPr>
      <w:r w:rsidRPr="00AA4530">
        <w:rPr>
          <w:rFonts w:ascii="Times New Roman" w:eastAsia="Bookman Old Style" w:hAnsi="Times New Roman" w:cs="Times New Roman"/>
          <w:b/>
          <w:sz w:val="20"/>
          <w:szCs w:val="20"/>
        </w:rPr>
        <w:t>Система внутришкольного мониторинга МБОУ Белосельской СШ</w:t>
      </w:r>
    </w:p>
    <w:p w:rsidR="00DF145D" w:rsidRPr="00AA4530" w:rsidRDefault="00DF145D" w:rsidP="00DF145D">
      <w:pPr>
        <w:spacing w:after="0" w:line="240" w:lineRule="auto"/>
        <w:ind w:left="720"/>
        <w:contextualSpacing/>
        <w:rPr>
          <w:rFonts w:ascii="Times New Roman" w:eastAsia="Calibri" w:hAnsi="Times New Roman" w:cs="Times New Roman"/>
          <w:b/>
          <w:i/>
          <w:sz w:val="20"/>
          <w:szCs w:val="20"/>
          <w:lang w:eastAsia="ru-RU"/>
        </w:rPr>
      </w:pPr>
      <w:r w:rsidRPr="00AA4530">
        <w:rPr>
          <w:rFonts w:ascii="Times New Roman" w:eastAsia="Calibri" w:hAnsi="Times New Roman" w:cs="Times New Roman"/>
          <w:b/>
          <w:i/>
          <w:sz w:val="20"/>
          <w:szCs w:val="20"/>
          <w:lang w:eastAsia="ru-RU"/>
        </w:rPr>
        <w:t>Предметные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1981"/>
        <w:gridCol w:w="1584"/>
        <w:gridCol w:w="1579"/>
        <w:gridCol w:w="1806"/>
        <w:gridCol w:w="1601"/>
      </w:tblGrid>
      <w:tr w:rsidR="00DF145D" w:rsidRPr="00AA4530" w:rsidTr="00DF145D">
        <w:trPr>
          <w:cantSplit/>
          <w:trHeight w:val="1209"/>
        </w:trPr>
        <w:tc>
          <w:tcPr>
            <w:tcW w:w="266" w:type="pct"/>
            <w:textDirection w:val="btLr"/>
          </w:tcPr>
          <w:p w:rsidR="00DF145D" w:rsidRPr="00AA4530" w:rsidRDefault="00DF145D" w:rsidP="00DF145D">
            <w:pPr>
              <w:spacing w:after="0" w:line="240" w:lineRule="auto"/>
              <w:ind w:left="113"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Критерии</w:t>
            </w:r>
          </w:p>
        </w:tc>
        <w:tc>
          <w:tcPr>
            <w:tcW w:w="266" w:type="pct"/>
            <w:textDirection w:val="btLr"/>
          </w:tcPr>
          <w:p w:rsidR="00DF145D" w:rsidRPr="00AA4530" w:rsidRDefault="00DF145D" w:rsidP="00DF145D">
            <w:pPr>
              <w:spacing w:after="0" w:line="240" w:lineRule="auto"/>
              <w:ind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Показатели</w:t>
            </w:r>
          </w:p>
        </w:tc>
        <w:tc>
          <w:tcPr>
            <w:tcW w:w="1035"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Инструменты  мониторинга/ процедуры мониторинга</w:t>
            </w:r>
          </w:p>
        </w:tc>
        <w:tc>
          <w:tcPr>
            <w:tcW w:w="827"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Индикаторы</w:t>
            </w:r>
          </w:p>
        </w:tc>
        <w:tc>
          <w:tcPr>
            <w:tcW w:w="825"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Формы представления результатов/ ответственные, сроки</w:t>
            </w:r>
          </w:p>
        </w:tc>
        <w:tc>
          <w:tcPr>
            <w:tcW w:w="943"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Анализ результатов</w:t>
            </w:r>
          </w:p>
        </w:tc>
        <w:tc>
          <w:tcPr>
            <w:tcW w:w="836"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Уровень оценивания</w:t>
            </w:r>
          </w:p>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результатов мониторинга</w:t>
            </w:r>
          </w:p>
        </w:tc>
      </w:tr>
      <w:tr w:rsidR="00DF145D" w:rsidRPr="00AA4530" w:rsidTr="00DF145D">
        <w:trPr>
          <w:cantSplit/>
          <w:trHeight w:val="2595"/>
        </w:trPr>
        <w:tc>
          <w:tcPr>
            <w:tcW w:w="266"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 xml:space="preserve">                                                                                     Сформированность предметных результатов</w:t>
            </w:r>
          </w:p>
        </w:tc>
        <w:tc>
          <w:tcPr>
            <w:tcW w:w="266"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Уровень сформированности предметных результатов</w:t>
            </w:r>
          </w:p>
        </w:tc>
        <w:tc>
          <w:tcPr>
            <w:tcW w:w="1035" w:type="pct"/>
          </w:tcPr>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Стартовая диагностика</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Письменные работы </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-Устный опрос</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-Тесты</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-Защита мини проектов, рефератов</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-Семинары</w:t>
            </w:r>
          </w:p>
          <w:p w:rsidR="00DF145D" w:rsidRPr="00AA4530" w:rsidRDefault="00DF145D" w:rsidP="00DF145D">
            <w:pPr>
              <w:spacing w:before="100" w:beforeAutospacing="1" w:after="100" w:afterAutospacing="1"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-Конференции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-Зачеты</w:t>
            </w:r>
          </w:p>
          <w:p w:rsidR="00DF145D" w:rsidRPr="00AA4530" w:rsidRDefault="00DF145D" w:rsidP="00DF145D">
            <w:pPr>
              <w:spacing w:line="240" w:lineRule="auto"/>
              <w:contextualSpacing/>
              <w:rPr>
                <w:rFonts w:ascii="Times New Roman" w:eastAsia="Bookman Old Style" w:hAnsi="Times New Roman" w:cs="Times New Roman"/>
                <w:color w:val="231F20"/>
                <w:w w:val="95"/>
                <w:sz w:val="20"/>
                <w:szCs w:val="20"/>
              </w:rPr>
            </w:pPr>
            <w:r w:rsidRPr="00AA4530">
              <w:rPr>
                <w:rFonts w:ascii="Times New Roman" w:eastAsia="Bookman Old Style" w:hAnsi="Times New Roman" w:cs="Times New Roman"/>
                <w:color w:val="231F20"/>
                <w:w w:val="95"/>
                <w:sz w:val="20"/>
                <w:szCs w:val="20"/>
              </w:rPr>
              <w:t>-Практические</w:t>
            </w:r>
            <w:r w:rsidRPr="00AA4530">
              <w:rPr>
                <w:rFonts w:ascii="Times New Roman" w:eastAsia="Bookman Old Style" w:hAnsi="Times New Roman" w:cs="Times New Roman"/>
                <w:color w:val="231F20"/>
                <w:spacing w:val="30"/>
                <w:sz w:val="20"/>
                <w:szCs w:val="20"/>
              </w:rPr>
              <w:t xml:space="preserve"> </w:t>
            </w:r>
            <w:r w:rsidRPr="00AA4530">
              <w:rPr>
                <w:rFonts w:ascii="Times New Roman" w:eastAsia="Bookman Old Style" w:hAnsi="Times New Roman" w:cs="Times New Roman"/>
                <w:color w:val="231F20"/>
                <w:w w:val="95"/>
                <w:sz w:val="20"/>
                <w:szCs w:val="20"/>
              </w:rPr>
              <w:t>работы</w:t>
            </w:r>
          </w:p>
          <w:p w:rsidR="00DF145D" w:rsidRPr="00AA4530" w:rsidRDefault="00DF145D" w:rsidP="00DF145D">
            <w:pPr>
              <w:spacing w:line="240" w:lineRule="auto"/>
              <w:contextualSpacing/>
              <w:rPr>
                <w:rFonts w:ascii="Times New Roman" w:eastAsia="Bookman Old Style" w:hAnsi="Times New Roman" w:cs="Times New Roman"/>
                <w:color w:val="231F20"/>
                <w:spacing w:val="30"/>
                <w:sz w:val="20"/>
                <w:szCs w:val="20"/>
              </w:rPr>
            </w:pPr>
            <w:r w:rsidRPr="00AA4530">
              <w:rPr>
                <w:rFonts w:ascii="Times New Roman" w:eastAsia="Bookman Old Style" w:hAnsi="Times New Roman" w:cs="Times New Roman"/>
                <w:color w:val="231F20"/>
                <w:w w:val="95"/>
                <w:sz w:val="20"/>
                <w:szCs w:val="20"/>
              </w:rPr>
              <w:t>-Творческие</w:t>
            </w:r>
            <w:r w:rsidRPr="00AA4530">
              <w:rPr>
                <w:rFonts w:ascii="Times New Roman" w:eastAsia="Bookman Old Style" w:hAnsi="Times New Roman" w:cs="Times New Roman"/>
                <w:color w:val="231F20"/>
                <w:spacing w:val="31"/>
                <w:sz w:val="20"/>
                <w:szCs w:val="20"/>
              </w:rPr>
              <w:t xml:space="preserve"> </w:t>
            </w:r>
            <w:r w:rsidRPr="00AA4530">
              <w:rPr>
                <w:rFonts w:ascii="Times New Roman" w:eastAsia="Bookman Old Style" w:hAnsi="Times New Roman" w:cs="Times New Roman"/>
                <w:color w:val="231F20"/>
                <w:w w:val="95"/>
                <w:sz w:val="20"/>
                <w:szCs w:val="20"/>
              </w:rPr>
              <w:t>работы</w:t>
            </w:r>
            <w:r w:rsidRPr="00AA4530">
              <w:rPr>
                <w:rFonts w:ascii="Times New Roman" w:eastAsia="Bookman Old Style" w:hAnsi="Times New Roman" w:cs="Times New Roman"/>
                <w:color w:val="231F20"/>
                <w:spacing w:val="30"/>
                <w:sz w:val="20"/>
                <w:szCs w:val="20"/>
              </w:rPr>
              <w:t xml:space="preserve"> </w:t>
            </w:r>
          </w:p>
          <w:p w:rsidR="00DF145D" w:rsidRPr="00AA4530" w:rsidRDefault="00DF145D" w:rsidP="00DF145D">
            <w:pPr>
              <w:spacing w:line="240" w:lineRule="auto"/>
              <w:contextualSpacing/>
              <w:rPr>
                <w:rFonts w:ascii="Times New Roman" w:eastAsia="Bookman Old Style" w:hAnsi="Times New Roman" w:cs="Times New Roman"/>
                <w:color w:val="231F20"/>
                <w:sz w:val="20"/>
                <w:szCs w:val="20"/>
              </w:rPr>
            </w:pPr>
            <w:r w:rsidRPr="00AA4530">
              <w:rPr>
                <w:rFonts w:ascii="Times New Roman" w:eastAsia="Bookman Old Style" w:hAnsi="Times New Roman" w:cs="Times New Roman"/>
                <w:color w:val="231F20"/>
                <w:spacing w:val="30"/>
                <w:sz w:val="20"/>
                <w:szCs w:val="20"/>
              </w:rPr>
              <w:t>-И</w:t>
            </w:r>
            <w:r w:rsidRPr="00AA4530">
              <w:rPr>
                <w:rFonts w:ascii="Times New Roman" w:eastAsia="Bookman Old Style" w:hAnsi="Times New Roman" w:cs="Times New Roman"/>
                <w:color w:val="231F20"/>
                <w:w w:val="95"/>
                <w:sz w:val="20"/>
                <w:szCs w:val="20"/>
              </w:rPr>
              <w:t>ндивидуальные</w:t>
            </w:r>
            <w:r w:rsidRPr="00AA4530">
              <w:rPr>
                <w:rFonts w:ascii="Times New Roman" w:eastAsia="Bookman Old Style" w:hAnsi="Times New Roman" w:cs="Times New Roman"/>
                <w:color w:val="231F20"/>
                <w:spacing w:val="30"/>
                <w:sz w:val="20"/>
                <w:szCs w:val="20"/>
              </w:rPr>
              <w:t xml:space="preserve"> </w:t>
            </w:r>
            <w:r w:rsidRPr="00AA4530">
              <w:rPr>
                <w:rFonts w:ascii="Times New Roman" w:eastAsia="Bookman Old Style" w:hAnsi="Times New Roman" w:cs="Times New Roman"/>
                <w:color w:val="231F20"/>
                <w:w w:val="95"/>
                <w:sz w:val="20"/>
                <w:szCs w:val="20"/>
              </w:rPr>
              <w:t>и</w:t>
            </w:r>
            <w:r w:rsidRPr="00AA4530">
              <w:rPr>
                <w:rFonts w:ascii="Times New Roman" w:eastAsia="Bookman Old Style" w:hAnsi="Times New Roman" w:cs="Times New Roman"/>
                <w:color w:val="231F20"/>
                <w:spacing w:val="31"/>
                <w:sz w:val="20"/>
                <w:szCs w:val="20"/>
              </w:rPr>
              <w:t xml:space="preserve"> </w:t>
            </w:r>
            <w:r w:rsidRPr="00AA4530">
              <w:rPr>
                <w:rFonts w:ascii="Times New Roman" w:eastAsia="Bookman Old Style" w:hAnsi="Times New Roman" w:cs="Times New Roman"/>
                <w:color w:val="231F20"/>
                <w:spacing w:val="-2"/>
                <w:w w:val="95"/>
                <w:sz w:val="20"/>
                <w:szCs w:val="20"/>
              </w:rPr>
              <w:t>груп</w:t>
            </w:r>
            <w:r w:rsidRPr="00AA4530">
              <w:rPr>
                <w:rFonts w:ascii="Times New Roman" w:eastAsia="Bookman Old Style" w:hAnsi="Times New Roman" w:cs="Times New Roman"/>
                <w:color w:val="231F20"/>
                <w:sz w:val="20"/>
                <w:szCs w:val="20"/>
              </w:rPr>
              <w:t xml:space="preserve">повые формы </w:t>
            </w:r>
          </w:p>
          <w:p w:rsidR="00DF145D" w:rsidRPr="00AA4530" w:rsidRDefault="00DF145D" w:rsidP="00DF145D">
            <w:pPr>
              <w:spacing w:line="240" w:lineRule="auto"/>
              <w:contextualSpacing/>
              <w:rPr>
                <w:rFonts w:ascii="Times New Roman" w:eastAsia="Bookman Old Style" w:hAnsi="Times New Roman" w:cs="Times New Roman"/>
                <w:color w:val="231F20"/>
                <w:sz w:val="20"/>
                <w:szCs w:val="20"/>
              </w:rPr>
            </w:pPr>
            <w:r w:rsidRPr="00AA4530">
              <w:rPr>
                <w:rFonts w:ascii="Times New Roman" w:eastAsia="Bookman Old Style" w:hAnsi="Times New Roman" w:cs="Times New Roman"/>
                <w:color w:val="231F20"/>
                <w:sz w:val="20"/>
                <w:szCs w:val="20"/>
              </w:rPr>
              <w:t xml:space="preserve">-Само- и взаимооценка </w:t>
            </w:r>
          </w:p>
          <w:p w:rsidR="00DF145D" w:rsidRPr="00AA4530" w:rsidRDefault="00DF145D" w:rsidP="00DF145D">
            <w:pPr>
              <w:spacing w:line="240" w:lineRule="auto"/>
              <w:contextualSpacing/>
              <w:rPr>
                <w:rFonts w:ascii="Times New Roman" w:eastAsia="Bookman Old Style" w:hAnsi="Times New Roman" w:cs="Times New Roman"/>
                <w:color w:val="231F20"/>
                <w:sz w:val="20"/>
                <w:szCs w:val="20"/>
              </w:rPr>
            </w:pPr>
            <w:r w:rsidRPr="00AA4530">
              <w:rPr>
                <w:rFonts w:ascii="Times New Roman" w:eastAsia="Bookman Old Style" w:hAnsi="Times New Roman" w:cs="Times New Roman"/>
                <w:color w:val="231F20"/>
                <w:sz w:val="20"/>
                <w:szCs w:val="20"/>
              </w:rPr>
              <w:t xml:space="preserve">-Рефлексия, </w:t>
            </w:r>
          </w:p>
          <w:p w:rsidR="00DF145D" w:rsidRPr="00AA4530" w:rsidRDefault="00DF145D" w:rsidP="00DF145D">
            <w:pPr>
              <w:spacing w:line="240" w:lineRule="auto"/>
              <w:contextualSpacing/>
              <w:rPr>
                <w:rFonts w:ascii="Times New Roman" w:eastAsia="Bookman Old Style" w:hAnsi="Times New Roman" w:cs="Times New Roman"/>
                <w:color w:val="231F20"/>
                <w:sz w:val="20"/>
                <w:szCs w:val="20"/>
              </w:rPr>
            </w:pPr>
            <w:r w:rsidRPr="00AA4530">
              <w:rPr>
                <w:rFonts w:ascii="Times New Roman" w:eastAsia="Bookman Old Style" w:hAnsi="Times New Roman" w:cs="Times New Roman"/>
                <w:color w:val="231F20"/>
                <w:sz w:val="20"/>
                <w:szCs w:val="20"/>
              </w:rPr>
              <w:t>-Листы продвижения</w:t>
            </w:r>
          </w:p>
          <w:p w:rsidR="00DF145D" w:rsidRPr="00AA4530" w:rsidRDefault="00DF145D" w:rsidP="00DF145D">
            <w:pPr>
              <w:spacing w:line="240" w:lineRule="auto"/>
              <w:contextualSpacing/>
              <w:rPr>
                <w:rFonts w:ascii="Times New Roman" w:eastAsia="Calibri" w:hAnsi="Times New Roman" w:cs="Times New Roman"/>
                <w:sz w:val="20"/>
                <w:szCs w:val="20"/>
                <w:lang w:eastAsia="ru-RU"/>
              </w:rPr>
            </w:pPr>
            <w:r w:rsidRPr="00AA4530">
              <w:rPr>
                <w:rFonts w:ascii="Times New Roman" w:eastAsia="Bookman Old Style" w:hAnsi="Times New Roman" w:cs="Times New Roman"/>
                <w:color w:val="231F20"/>
                <w:sz w:val="20"/>
                <w:szCs w:val="20"/>
              </w:rPr>
              <w:t>-Портфолио и др.</w:t>
            </w:r>
          </w:p>
        </w:tc>
        <w:tc>
          <w:tcPr>
            <w:tcW w:w="827" w:type="pct"/>
          </w:tcPr>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 учащихся, успевающим по всем предметам учебного плана</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-доля учащихся, успевающих на «4» и «5»</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-доля учащихся, имеющих одну «3»</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справляемости с итоговыми контрольными работами</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успешности в рамках промежуточной аттестации</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выпускников, получивших на ГИА положительный результат</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соответствия результатов внутреннего и внешнего оценивания</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Средний балл ГИА по школе</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Средний балл в сравнении с результатами района и области</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выпускников, продолживших обучение в 10 классе</w:t>
            </w:r>
          </w:p>
          <w:p w:rsidR="00DF145D" w:rsidRPr="00AA4530" w:rsidRDefault="00DF145D" w:rsidP="00DF145D">
            <w:pPr>
              <w:spacing w:after="0" w:line="240" w:lineRule="auto"/>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выпускников, продолживших обучение в  учреждениях СПО</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825"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Классный журнал в т.ч. электронный,</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Итоговые четвертные ведомости успеваемости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(Постоянно,</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Протоколы промежуточной аттестации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(Ежегодно,</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Апрель-май)</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Протоколы результатов ГИА</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sz w:val="20"/>
                <w:szCs w:val="20"/>
                <w:lang w:eastAsia="ru-RU"/>
              </w:rPr>
              <w:t>9, 11 класс (ежегодно, июнь)</w:t>
            </w:r>
          </w:p>
        </w:tc>
        <w:tc>
          <w:tcPr>
            <w:tcW w:w="943" w:type="pct"/>
          </w:tcPr>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Аналитическая справка по результатам освоения предметных результатов, в т.ч. промежуточной и государственной итоговой аттестации, </w:t>
            </w:r>
          </w:p>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отчет о самообследовании</w:t>
            </w:r>
          </w:p>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836"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w:t>
            </w:r>
          </w:p>
        </w:tc>
      </w:tr>
    </w:tbl>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pacing w:val="-11"/>
          <w:position w:val="1"/>
          <w:sz w:val="20"/>
          <w:szCs w:val="20"/>
        </w:rPr>
      </w:pPr>
      <w:r w:rsidRPr="00AA4530">
        <w:rPr>
          <w:rFonts w:ascii="Times New Roman" w:eastAsia="Bookman Old Style" w:hAnsi="Times New Roman" w:cs="Times New Roman"/>
          <w:spacing w:val="-11"/>
          <w:position w:val="1"/>
          <w:sz w:val="20"/>
          <w:szCs w:val="20"/>
        </w:rPr>
        <w:t xml:space="preserve"> </w:t>
      </w: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pacing w:val="-11"/>
          <w:position w:val="1"/>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pacing w:val="-11"/>
          <w:position w:val="1"/>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p>
    <w:p w:rsidR="00B330B7" w:rsidRDefault="00B330B7"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p>
    <w:p w:rsidR="00B330B7" w:rsidRDefault="00B330B7"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p>
    <w:p w:rsidR="00B330B7" w:rsidRDefault="00B330B7"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p>
    <w:p w:rsidR="00B330B7" w:rsidRDefault="00B330B7"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p>
    <w:p w:rsidR="00B330B7" w:rsidRDefault="00B330B7"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p>
    <w:p w:rsidR="00B330B7" w:rsidRDefault="00B330B7"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p>
    <w:p w:rsidR="00B330B7" w:rsidRDefault="00B330B7"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b/>
          <w:i/>
          <w:spacing w:val="-11"/>
          <w:position w:val="1"/>
          <w:sz w:val="20"/>
          <w:szCs w:val="20"/>
        </w:rPr>
      </w:pPr>
      <w:r w:rsidRPr="00AA4530">
        <w:rPr>
          <w:rFonts w:ascii="Times New Roman" w:eastAsia="Bookman Old Style" w:hAnsi="Times New Roman" w:cs="Times New Roman"/>
          <w:b/>
          <w:i/>
          <w:spacing w:val="-11"/>
          <w:position w:val="1"/>
          <w:sz w:val="20"/>
          <w:szCs w:val="20"/>
        </w:rPr>
        <w:lastRenderedPageBreak/>
        <w:t>Метапредметные результаты</w:t>
      </w: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pacing w:val="-11"/>
          <w:position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437"/>
        <w:gridCol w:w="437"/>
        <w:gridCol w:w="2258"/>
        <w:gridCol w:w="1733"/>
        <w:gridCol w:w="1439"/>
        <w:gridCol w:w="1753"/>
      </w:tblGrid>
      <w:tr w:rsidR="00DF145D" w:rsidRPr="00AA4530" w:rsidTr="00DF145D">
        <w:trPr>
          <w:cantSplit/>
          <w:trHeight w:val="2626"/>
        </w:trPr>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Уровень оценивания</w:t>
            </w:r>
          </w:p>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результатов мониторинга</w:t>
            </w:r>
          </w:p>
        </w:tc>
        <w:tc>
          <w:tcPr>
            <w:tcW w:w="714" w:type="pct"/>
            <w:textDirection w:val="btLr"/>
          </w:tcPr>
          <w:p w:rsidR="00DF145D" w:rsidRPr="00AA4530" w:rsidRDefault="00DF145D" w:rsidP="00DF145D">
            <w:pPr>
              <w:spacing w:after="0" w:line="240" w:lineRule="auto"/>
              <w:ind w:left="113"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Критерии</w:t>
            </w:r>
          </w:p>
        </w:tc>
        <w:tc>
          <w:tcPr>
            <w:tcW w:w="714" w:type="pct"/>
            <w:textDirection w:val="btLr"/>
          </w:tcPr>
          <w:p w:rsidR="00DF145D" w:rsidRPr="00AA4530" w:rsidRDefault="00DF145D" w:rsidP="00DF145D">
            <w:pPr>
              <w:spacing w:after="0" w:line="240" w:lineRule="auto"/>
              <w:ind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Показатели</w:t>
            </w:r>
          </w:p>
        </w:tc>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Инструменты  мониторинга/ процедуры мониторинга</w:t>
            </w:r>
          </w:p>
        </w:tc>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Индикаторы</w:t>
            </w:r>
          </w:p>
        </w:tc>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Формы представления результатов/ ответственные, сроки</w:t>
            </w:r>
          </w:p>
        </w:tc>
        <w:tc>
          <w:tcPr>
            <w:tcW w:w="71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Анализ результатов</w:t>
            </w:r>
          </w:p>
        </w:tc>
      </w:tr>
      <w:tr w:rsidR="00DF145D" w:rsidRPr="00AA4530" w:rsidTr="00DF145D">
        <w:trPr>
          <w:cantSplit/>
          <w:trHeight w:val="2464"/>
        </w:trPr>
        <w:tc>
          <w:tcPr>
            <w:tcW w:w="71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w:t>
            </w:r>
          </w:p>
        </w:tc>
        <w:tc>
          <w:tcPr>
            <w:tcW w:w="714"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Сформированность метапредметных результатов</w:t>
            </w:r>
          </w:p>
        </w:tc>
        <w:tc>
          <w:tcPr>
            <w:tcW w:w="714"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Уровень сформированности метапредметных результатов</w:t>
            </w:r>
          </w:p>
        </w:tc>
        <w:tc>
          <w:tcPr>
            <w:tcW w:w="71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-Письменная работа на межпредметной основе</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-Практическая работа в сочетании с письменной (компьютеризированной) частью</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Групповые и индивидуальные учебные исследования и проекты</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Защита индивидуального итогового проекта</w:t>
            </w:r>
          </w:p>
          <w:p w:rsidR="00DF145D" w:rsidRPr="00AA4530" w:rsidRDefault="00DF145D" w:rsidP="00DF145D">
            <w:pPr>
              <w:spacing w:line="240" w:lineRule="auto"/>
              <w:contextualSpacing/>
              <w:jc w:val="both"/>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-Педагогическое наблюдение за выполнением учебно-практических и учебно-познавательных задач</w:t>
            </w:r>
          </w:p>
          <w:p w:rsidR="00DF145D" w:rsidRPr="00AA4530" w:rsidRDefault="00DF145D" w:rsidP="00DF145D">
            <w:pPr>
              <w:spacing w:line="240" w:lineRule="auto"/>
              <w:contextualSpacing/>
              <w:jc w:val="both"/>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Самоанализ (самооценка) ученика (анкеты, опросники,  листы самооценки)</w:t>
            </w:r>
          </w:p>
          <w:p w:rsidR="00DF145D" w:rsidRPr="00AA4530" w:rsidRDefault="00DF145D" w:rsidP="00DF145D">
            <w:pPr>
              <w:spacing w:line="240" w:lineRule="auto"/>
              <w:contextualSpacing/>
              <w:jc w:val="both"/>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Портфолио</w:t>
            </w:r>
          </w:p>
          <w:p w:rsidR="00DF145D" w:rsidRPr="00AA4530" w:rsidRDefault="00DF145D" w:rsidP="00DF145D">
            <w:pPr>
              <w:spacing w:line="240" w:lineRule="auto"/>
              <w:contextualSpacing/>
              <w:jc w:val="both"/>
              <w:rPr>
                <w:rFonts w:ascii="Times New Roman" w:eastAsia="Calibri" w:hAnsi="Times New Roman" w:cs="Times New Roman"/>
                <w:sz w:val="20"/>
                <w:szCs w:val="20"/>
                <w:lang w:eastAsia="ru-RU"/>
              </w:rPr>
            </w:pP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71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учащихся, справляющихся с метапредметными работами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учащихся, участвующих в проектной и исследовательской деятельности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защитивших итоговый проект на повышенном уровне</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 учащихся, демонстрирующих сформированность отдельных УУД</w:t>
            </w:r>
          </w:p>
        </w:tc>
        <w:tc>
          <w:tcPr>
            <w:tcW w:w="71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Таблицы результатов, диаграммы, Карты наблюдений, листы самооценки, проектные работы, «Портфель достижений» (Классные руководители, учителя-предметники, не реже 2-х раз в год, защита проекта – 9 класс)</w:t>
            </w:r>
          </w:p>
        </w:tc>
        <w:tc>
          <w:tcPr>
            <w:tcW w:w="714" w:type="pct"/>
          </w:tcPr>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Аналитическая справка по результатам освоения метапредметных результатов, </w:t>
            </w:r>
          </w:p>
          <w:p w:rsidR="00DF145D" w:rsidRPr="00AA4530" w:rsidRDefault="00DF145D" w:rsidP="00DF145D">
            <w:pPr>
              <w:spacing w:after="0" w:line="240" w:lineRule="auto"/>
              <w:jc w:val="center"/>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отчет о самообследовании, характеристики обучающихся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r>
    </w:tbl>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b/>
          <w:i/>
          <w:sz w:val="20"/>
          <w:szCs w:val="20"/>
        </w:rPr>
      </w:pPr>
      <w:r w:rsidRPr="00AA4530">
        <w:rPr>
          <w:rFonts w:ascii="Times New Roman" w:eastAsia="Bookman Old Style" w:hAnsi="Times New Roman" w:cs="Times New Roman"/>
          <w:b/>
          <w:i/>
          <w:sz w:val="20"/>
          <w:szCs w:val="20"/>
        </w:rPr>
        <w:lastRenderedPageBreak/>
        <w:t>Функциональная грамотность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52"/>
        <w:gridCol w:w="1849"/>
        <w:gridCol w:w="1849"/>
        <w:gridCol w:w="1521"/>
        <w:gridCol w:w="1806"/>
        <w:gridCol w:w="1601"/>
      </w:tblGrid>
      <w:tr w:rsidR="00DF145D" w:rsidRPr="00AA4530" w:rsidTr="00DF145D">
        <w:trPr>
          <w:cantSplit/>
          <w:trHeight w:val="2626"/>
        </w:trPr>
        <w:tc>
          <w:tcPr>
            <w:tcW w:w="449" w:type="pct"/>
            <w:textDirection w:val="btLr"/>
          </w:tcPr>
          <w:p w:rsidR="00DF145D" w:rsidRPr="00AA4530" w:rsidRDefault="00DF145D" w:rsidP="00DF145D">
            <w:pPr>
              <w:spacing w:after="0" w:line="240" w:lineRule="auto"/>
              <w:ind w:left="113"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Критерии</w:t>
            </w:r>
          </w:p>
        </w:tc>
        <w:tc>
          <w:tcPr>
            <w:tcW w:w="384" w:type="pct"/>
            <w:textDirection w:val="btLr"/>
          </w:tcPr>
          <w:p w:rsidR="00DF145D" w:rsidRPr="00AA4530" w:rsidRDefault="00DF145D" w:rsidP="00DF145D">
            <w:pPr>
              <w:spacing w:after="0" w:line="240" w:lineRule="auto"/>
              <w:ind w:right="113"/>
              <w:contextualSpacing/>
              <w:jc w:val="center"/>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Показатели</w:t>
            </w:r>
          </w:p>
        </w:tc>
        <w:tc>
          <w:tcPr>
            <w:tcW w:w="1026"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Инструменты  мониторинга/ процедуры мониторинга</w:t>
            </w:r>
          </w:p>
        </w:tc>
        <w:tc>
          <w:tcPr>
            <w:tcW w:w="834"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Индикаторы</w:t>
            </w:r>
          </w:p>
        </w:tc>
        <w:tc>
          <w:tcPr>
            <w:tcW w:w="769"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Формы представления результатов/ ответственные, сроки</w:t>
            </w:r>
          </w:p>
        </w:tc>
        <w:tc>
          <w:tcPr>
            <w:tcW w:w="833"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Анализ результатов</w:t>
            </w:r>
          </w:p>
        </w:tc>
        <w:tc>
          <w:tcPr>
            <w:tcW w:w="705" w:type="pct"/>
          </w:tcPr>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Уровень оценивания</w:t>
            </w:r>
          </w:p>
          <w:p w:rsidR="00DF145D" w:rsidRPr="00AA4530" w:rsidRDefault="00DF145D" w:rsidP="00DF145D">
            <w:pPr>
              <w:spacing w:after="0" w:line="240" w:lineRule="auto"/>
              <w:contextualSpacing/>
              <w:rPr>
                <w:rFonts w:ascii="Times New Roman" w:eastAsia="Calibri" w:hAnsi="Times New Roman" w:cs="Times New Roman"/>
                <w:bCs/>
                <w:sz w:val="20"/>
                <w:szCs w:val="20"/>
                <w:lang w:eastAsia="ru-RU"/>
              </w:rPr>
            </w:pPr>
            <w:r w:rsidRPr="00AA4530">
              <w:rPr>
                <w:rFonts w:ascii="Times New Roman" w:eastAsia="Calibri" w:hAnsi="Times New Roman" w:cs="Times New Roman"/>
                <w:bCs/>
                <w:sz w:val="20"/>
                <w:szCs w:val="20"/>
                <w:lang w:eastAsia="ru-RU"/>
              </w:rPr>
              <w:t>результатов мониторинга</w:t>
            </w:r>
          </w:p>
        </w:tc>
      </w:tr>
      <w:tr w:rsidR="00DF145D" w:rsidRPr="00AA4530" w:rsidTr="00DF145D">
        <w:trPr>
          <w:cantSplit/>
          <w:trHeight w:val="3045"/>
        </w:trPr>
        <w:tc>
          <w:tcPr>
            <w:tcW w:w="449"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Сформированность функциональной грамотности</w:t>
            </w:r>
          </w:p>
        </w:tc>
        <w:tc>
          <w:tcPr>
            <w:tcW w:w="384" w:type="pct"/>
            <w:textDirection w:val="btLr"/>
          </w:tcPr>
          <w:p w:rsidR="00DF145D" w:rsidRPr="00AA4530" w:rsidRDefault="00DF145D" w:rsidP="00DF145D">
            <w:pPr>
              <w:spacing w:after="0" w:line="240" w:lineRule="auto"/>
              <w:ind w:left="113" w:right="113"/>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Уровень сформированности функциональной грамотности</w:t>
            </w:r>
          </w:p>
        </w:tc>
        <w:tc>
          <w:tcPr>
            <w:tcW w:w="1026"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-Наблюдение за формированием функциональной грамотности на уроке (образовательные технологии, нестандартные задачи, проблемные ситуации, учебно-познавательные задачи)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Наблюдение за формированием функциональной грамотности во внеурочной деятельности (образовательные технологии, нестандартные задачи, проблемные ситуации, учебно-практические задачи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Наблюдение за формированием функциональной грамотности в воспитательной работе (командная работа в решении жизненных задач,  творческое решение проблемных задач и т.д.</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Диагностические онлайн-работы по определению уровня сформированности функциональной грамотности (по видам) </w:t>
            </w:r>
          </w:p>
        </w:tc>
        <w:tc>
          <w:tcPr>
            <w:tcW w:w="83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учащихся, демонстрирующих повышенный и высокий уровень сформированности ФГ</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педагогов, формирующих ФГ на уроках и во внеурочной деятельности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классных руководителей, формирующих ФГ</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педагогов, использующих интернет –ресурсы по формированию ФГ</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принявших участие в диагностических работах по проверке уровня ФГ.</w:t>
            </w:r>
          </w:p>
        </w:tc>
        <w:tc>
          <w:tcPr>
            <w:tcW w:w="76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Таблицы результатов, диаграммы, (Учителя-предметники, классные руководители, в течение года)</w:t>
            </w:r>
          </w:p>
        </w:tc>
        <w:tc>
          <w:tcPr>
            <w:tcW w:w="833"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Аналитические справки, характеристики обучающихся, отчет о самообследовании</w:t>
            </w:r>
          </w:p>
        </w:tc>
        <w:tc>
          <w:tcPr>
            <w:tcW w:w="705"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w:t>
            </w:r>
          </w:p>
        </w:tc>
      </w:tr>
    </w:tbl>
    <w:p w:rsidR="00DF145D" w:rsidRPr="00AA4530" w:rsidRDefault="00DF145D" w:rsidP="00DF145D">
      <w:pPr>
        <w:widowControl w:val="0"/>
        <w:autoSpaceDE w:val="0"/>
        <w:autoSpaceDN w:val="0"/>
        <w:spacing w:after="0" w:line="254" w:lineRule="auto"/>
        <w:ind w:left="383" w:right="154" w:hanging="142"/>
        <w:jc w:val="both"/>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sz w:val="20"/>
          <w:szCs w:val="20"/>
        </w:rPr>
      </w:pPr>
    </w:p>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b/>
          <w:i/>
          <w:sz w:val="20"/>
          <w:szCs w:val="20"/>
        </w:rPr>
      </w:pPr>
      <w:r w:rsidRPr="00AA4530">
        <w:rPr>
          <w:rFonts w:ascii="Times New Roman" w:eastAsia="Bookman Old Style" w:hAnsi="Times New Roman" w:cs="Times New Roman"/>
          <w:b/>
          <w:i/>
          <w:sz w:val="20"/>
          <w:szCs w:val="20"/>
        </w:rPr>
        <w:lastRenderedPageBreak/>
        <w:t>Профессиональное мастерство учителя</w:t>
      </w:r>
    </w:p>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521"/>
        <w:gridCol w:w="1609"/>
        <w:gridCol w:w="1422"/>
        <w:gridCol w:w="1335"/>
        <w:gridCol w:w="1182"/>
        <w:gridCol w:w="1235"/>
      </w:tblGrid>
      <w:tr w:rsidR="00DF145D" w:rsidRPr="00AA4530" w:rsidTr="00DF145D">
        <w:trPr>
          <w:cantSplit/>
          <w:trHeight w:val="2626"/>
        </w:trPr>
        <w:tc>
          <w:tcPr>
            <w:tcW w:w="450" w:type="pct"/>
            <w:textDirection w:val="btLr"/>
          </w:tcPr>
          <w:p w:rsidR="00DF145D" w:rsidRPr="00AA4530" w:rsidRDefault="00DF145D" w:rsidP="00DF145D">
            <w:pPr>
              <w:spacing w:after="0" w:line="240" w:lineRule="auto"/>
              <w:ind w:left="113" w:right="113"/>
              <w:contextualSpacing/>
              <w:jc w:val="center"/>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Критерии</w:t>
            </w:r>
          </w:p>
        </w:tc>
        <w:tc>
          <w:tcPr>
            <w:tcW w:w="929" w:type="pct"/>
            <w:textDirection w:val="btLr"/>
          </w:tcPr>
          <w:p w:rsidR="00DF145D" w:rsidRPr="00AA4530" w:rsidRDefault="00DF145D" w:rsidP="00DF145D">
            <w:pPr>
              <w:spacing w:after="0" w:line="240" w:lineRule="auto"/>
              <w:ind w:right="113"/>
              <w:contextualSpacing/>
              <w:jc w:val="center"/>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Показатели</w:t>
            </w:r>
          </w:p>
        </w:tc>
        <w:tc>
          <w:tcPr>
            <w:tcW w:w="797"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Инструменты  мониторинга/ процедуры мониторинга</w:t>
            </w:r>
          </w:p>
        </w:tc>
        <w:tc>
          <w:tcPr>
            <w:tcW w:w="580"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Индикаторы</w:t>
            </w:r>
          </w:p>
        </w:tc>
        <w:tc>
          <w:tcPr>
            <w:tcW w:w="897"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Формы представления результатов/ ответственные, сроки</w:t>
            </w:r>
          </w:p>
        </w:tc>
        <w:tc>
          <w:tcPr>
            <w:tcW w:w="642"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Анализ результатов</w:t>
            </w:r>
          </w:p>
        </w:tc>
        <w:tc>
          <w:tcPr>
            <w:tcW w:w="704" w:type="pct"/>
          </w:tcPr>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Уровень оценивания</w:t>
            </w:r>
          </w:p>
          <w:p w:rsidR="00DF145D" w:rsidRPr="00AA4530" w:rsidRDefault="00DF145D" w:rsidP="00DF145D">
            <w:pPr>
              <w:spacing w:after="0" w:line="240" w:lineRule="auto"/>
              <w:contextualSpacing/>
              <w:rPr>
                <w:rFonts w:ascii="Times New Roman" w:eastAsia="Calibri" w:hAnsi="Times New Roman" w:cs="Times New Roman"/>
                <w:b/>
                <w:bCs/>
                <w:sz w:val="20"/>
                <w:szCs w:val="20"/>
                <w:lang w:eastAsia="ru-RU"/>
              </w:rPr>
            </w:pPr>
            <w:r w:rsidRPr="00AA4530">
              <w:rPr>
                <w:rFonts w:ascii="Times New Roman" w:eastAsia="Calibri" w:hAnsi="Times New Roman" w:cs="Times New Roman"/>
                <w:b/>
                <w:bCs/>
                <w:sz w:val="20"/>
                <w:szCs w:val="20"/>
                <w:lang w:eastAsia="ru-RU"/>
              </w:rPr>
              <w:t>результатов мониторинга</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Обучение</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-Результаты промежуточной аттестации; </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-Результаты государственной итоговой аттестации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-Соответствие внутренней и внешней оценки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-Выполнение программ по предметам</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-Результаты  предметных олимпиад и конкурсов (наставничество, сопровождение одаренных детей)</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Анализ  текущей успеваемости, анализ контрольных работ;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Анализ результатов ГИА;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Проверка классных журналов, сравнительный анализ результатов олимпиад и конкурсов</w:t>
            </w: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прошедших промежуточную аттестацию;</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прошедших ГИА;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Доля обучающихся. Успевающих на «4» и «5»;</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соответствия внутренней и внешней оценки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принявших участие в конкурсах</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Доля победителей и призеров олимпиад и конкурсов</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Протоколы промежуточной аттестации, анализ работ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конце года</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Отчет по реализации программ по предметам</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конце года</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Протоколы олимпиад и конкурсов</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Организация учебного процесса</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Качество преподавания (структура урока, наличие системы оценивания, системно-деятельностный подход)</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Здоровьесбережение</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Использование </w:t>
            </w:r>
            <w:r w:rsidRPr="00AA4530">
              <w:rPr>
                <w:rFonts w:ascii="Times New Roman" w:eastAsia="Calibri" w:hAnsi="Times New Roman" w:cs="Times New Roman"/>
                <w:sz w:val="20"/>
                <w:szCs w:val="20"/>
                <w:lang w:eastAsia="ru-RU"/>
              </w:rPr>
              <w:lastRenderedPageBreak/>
              <w:t>ресурсов МТБ</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-Индивидуализация учебного процесса (работа с сильными учениками, работа с обучающимися с ОВЗ)</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-Профессиональная этика</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Анкета качества урока (</w:t>
            </w:r>
            <w:hyperlink r:id="rId12" w:history="1">
              <w:r w:rsidRPr="00AA4530">
                <w:rPr>
                  <w:rFonts w:ascii="Times New Roman" w:eastAsia="Calibri" w:hAnsi="Times New Roman" w:cs="Times New Roman"/>
                  <w:color w:val="0563C1"/>
                  <w:sz w:val="20"/>
                  <w:szCs w:val="20"/>
                  <w:u w:val="single"/>
                  <w:lang w:eastAsia="ru-RU"/>
                </w:rPr>
                <w:t>Е.А.Юниной</w:t>
              </w:r>
            </w:hyperlink>
            <w:hyperlink r:id="rId13" w:history="1">
              <w:r w:rsidRPr="00AA4530">
                <w:rPr>
                  <w:rFonts w:ascii="Times New Roman" w:eastAsia="Calibri" w:hAnsi="Times New Roman" w:cs="Times New Roman"/>
                  <w:color w:val="0563C1"/>
                  <w:sz w:val="20"/>
                  <w:szCs w:val="20"/>
                  <w:u w:val="single"/>
                  <w:lang w:eastAsia="ru-RU"/>
                </w:rPr>
                <w:t xml:space="preserve">, </w:t>
              </w:r>
            </w:hyperlink>
            <w:hyperlink r:id="rId14" w:history="1">
              <w:r w:rsidRPr="00AA4530">
                <w:rPr>
                  <w:rFonts w:ascii="Times New Roman" w:eastAsia="Calibri" w:hAnsi="Times New Roman" w:cs="Times New Roman"/>
                  <w:color w:val="0563C1"/>
                  <w:sz w:val="20"/>
                  <w:szCs w:val="20"/>
                  <w:u w:val="single"/>
                  <w:lang w:eastAsia="ru-RU"/>
                </w:rPr>
                <w:t>А.И.Севрука</w:t>
              </w:r>
            </w:hyperlink>
            <w:r w:rsidRPr="00AA4530">
              <w:rPr>
                <w:rFonts w:ascii="Times New Roman" w:eastAsia="Calibri" w:hAnsi="Times New Roman" w:cs="Times New Roman"/>
                <w:sz w:val="20"/>
                <w:szCs w:val="20"/>
                <w:lang w:eastAsia="ru-RU"/>
              </w:rPr>
              <w:t>)</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Оценка качества ОП на учебном занятии (по методике </w:t>
            </w:r>
            <w:hyperlink r:id="rId15" w:history="1">
              <w:r w:rsidRPr="00AA4530">
                <w:rPr>
                  <w:rFonts w:ascii="Times New Roman" w:eastAsia="Calibri" w:hAnsi="Times New Roman" w:cs="Times New Roman"/>
                  <w:color w:val="0563C1"/>
                  <w:sz w:val="20"/>
                  <w:szCs w:val="20"/>
                  <w:u w:val="single"/>
                  <w:lang w:eastAsia="ru-RU"/>
                </w:rPr>
                <w:t>Т.И.Шамовой</w:t>
              </w:r>
            </w:hyperlink>
            <w:r w:rsidRPr="00AA4530">
              <w:rPr>
                <w:rFonts w:ascii="Times New Roman" w:eastAsia="Calibri" w:hAnsi="Times New Roman" w:cs="Times New Roman"/>
                <w:sz w:val="20"/>
                <w:szCs w:val="20"/>
                <w:lang w:eastAsia="ru-RU"/>
              </w:rPr>
              <w:t>)</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Аспектный анализ урока (</w:t>
            </w:r>
            <w:hyperlink r:id="rId16" w:history="1">
              <w:r w:rsidRPr="00AA4530">
                <w:rPr>
                  <w:rFonts w:ascii="Times New Roman" w:eastAsia="Calibri" w:hAnsi="Times New Roman" w:cs="Times New Roman"/>
                  <w:color w:val="0563C1"/>
                  <w:sz w:val="20"/>
                  <w:szCs w:val="20"/>
                  <w:u w:val="single"/>
                  <w:lang w:eastAsia="ru-RU"/>
                </w:rPr>
                <w:t xml:space="preserve">по </w:t>
              </w:r>
            </w:hyperlink>
            <w:hyperlink r:id="rId17" w:history="1">
              <w:r w:rsidRPr="00AA4530">
                <w:rPr>
                  <w:rFonts w:ascii="Times New Roman" w:eastAsia="Calibri" w:hAnsi="Times New Roman" w:cs="Times New Roman"/>
                  <w:color w:val="0563C1"/>
                  <w:sz w:val="20"/>
                  <w:szCs w:val="20"/>
                  <w:u w:val="single"/>
                  <w:lang w:eastAsia="ru-RU"/>
                </w:rPr>
                <w:t>О.С.Гребнюку</w:t>
              </w:r>
            </w:hyperlink>
            <w:r w:rsidRPr="00AA4530">
              <w:rPr>
                <w:rFonts w:ascii="Times New Roman" w:eastAsia="Calibri" w:hAnsi="Times New Roman" w:cs="Times New Roman"/>
                <w:sz w:val="20"/>
                <w:szCs w:val="20"/>
                <w:lang w:eastAsia="ru-RU"/>
              </w:rPr>
              <w:t>)</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Экспертная оценка педагогических умений учителя (</w:t>
            </w:r>
            <w:hyperlink r:id="rId18" w:history="1">
              <w:r w:rsidRPr="00AA4530">
                <w:rPr>
                  <w:rFonts w:ascii="Times New Roman" w:eastAsia="Calibri" w:hAnsi="Times New Roman" w:cs="Times New Roman"/>
                  <w:color w:val="0563C1"/>
                  <w:sz w:val="20"/>
                  <w:szCs w:val="20"/>
                  <w:u w:val="single"/>
                  <w:lang w:eastAsia="ru-RU"/>
                </w:rPr>
                <w:t>Н.Н.Водопьяновой</w:t>
              </w:r>
            </w:hyperlink>
            <w:r w:rsidRPr="00AA4530">
              <w:rPr>
                <w:rFonts w:ascii="Times New Roman" w:eastAsia="Calibri" w:hAnsi="Times New Roman" w:cs="Times New Roman"/>
                <w:sz w:val="20"/>
                <w:szCs w:val="20"/>
                <w:lang w:eastAsia="ru-RU"/>
              </w:rPr>
              <w:t>)</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Системный анализ и оценка эффективности учебного занятия (</w:t>
            </w:r>
            <w:hyperlink r:id="rId19" w:history="1">
              <w:r w:rsidRPr="00AA4530">
                <w:rPr>
                  <w:rFonts w:ascii="Times New Roman" w:eastAsia="Calibri" w:hAnsi="Times New Roman" w:cs="Times New Roman"/>
                  <w:color w:val="0563C1"/>
                  <w:sz w:val="20"/>
                  <w:szCs w:val="20"/>
                  <w:u w:val="single"/>
                  <w:lang w:eastAsia="ru-RU"/>
                </w:rPr>
                <w:t>В.П.Симонов</w:t>
              </w:r>
            </w:hyperlink>
            <w:r w:rsidRPr="00AA4530">
              <w:rPr>
                <w:rFonts w:ascii="Times New Roman" w:eastAsia="Calibri" w:hAnsi="Times New Roman" w:cs="Times New Roman"/>
                <w:sz w:val="20"/>
                <w:szCs w:val="20"/>
                <w:lang w:eastAsia="ru-RU"/>
              </w:rPr>
              <w:t>) и др.</w:t>
            </w:r>
          </w:p>
          <w:p w:rsidR="00DF145D" w:rsidRPr="00AA4530" w:rsidRDefault="00FA3924" w:rsidP="00DF145D">
            <w:pPr>
              <w:spacing w:after="0" w:line="240" w:lineRule="auto"/>
              <w:contextualSpacing/>
              <w:rPr>
                <w:rFonts w:ascii="Times New Roman" w:eastAsia="Calibri" w:hAnsi="Times New Roman" w:cs="Times New Roman"/>
                <w:sz w:val="20"/>
                <w:szCs w:val="20"/>
                <w:lang w:eastAsia="ru-RU"/>
              </w:rPr>
            </w:pPr>
            <w:hyperlink r:id="rId20" w:history="1">
              <w:r w:rsidR="00DF145D" w:rsidRPr="00AA4530">
                <w:rPr>
                  <w:rFonts w:ascii="Times New Roman" w:eastAsia="Calibri" w:hAnsi="Times New Roman" w:cs="Times New Roman"/>
                  <w:color w:val="0563C1"/>
                  <w:sz w:val="20"/>
                  <w:szCs w:val="20"/>
                  <w:u w:val="single"/>
                  <w:lang w:eastAsia="ru-RU"/>
                </w:rPr>
                <w:t xml:space="preserve">Анализ проведения урока с позиций </w:t>
              </w:r>
            </w:hyperlink>
            <w:hyperlink r:id="rId21" w:history="1">
              <w:r w:rsidR="00DF145D" w:rsidRPr="00AA4530">
                <w:rPr>
                  <w:rFonts w:ascii="Times New Roman" w:eastAsia="Calibri" w:hAnsi="Times New Roman" w:cs="Times New Roman"/>
                  <w:color w:val="0563C1"/>
                  <w:sz w:val="20"/>
                  <w:szCs w:val="20"/>
                  <w:u w:val="single"/>
                  <w:lang w:eastAsia="ru-RU"/>
                </w:rPr>
                <w:t>здоровьесбережения</w:t>
              </w:r>
            </w:hyperlink>
            <w:hyperlink r:id="rId22" w:history="1">
              <w:r w:rsidR="00DF145D" w:rsidRPr="00AA4530">
                <w:rPr>
                  <w:rFonts w:ascii="Times New Roman" w:eastAsia="Calibri" w:hAnsi="Times New Roman" w:cs="Times New Roman"/>
                  <w:color w:val="0563C1"/>
                  <w:sz w:val="20"/>
                  <w:szCs w:val="20"/>
                  <w:u w:val="single"/>
                  <w:lang w:eastAsia="ru-RU"/>
                </w:rPr>
                <w:t xml:space="preserve"> </w:t>
              </w:r>
            </w:hyperlink>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Оценка здоровьесберегающей деятельности учителя на уроке</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Наблюдение </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Самоанализ учителя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-Доля уроков, соответствующих предъявляемым требованиям</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доля уроков с использованием МТБ</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 обучающихся и родителей, удовлетворен</w:t>
            </w:r>
            <w:r w:rsidRPr="00AA4530">
              <w:rPr>
                <w:rFonts w:ascii="Times New Roman" w:eastAsia="Calibri" w:hAnsi="Times New Roman" w:cs="Times New Roman"/>
                <w:sz w:val="20"/>
                <w:szCs w:val="20"/>
                <w:lang w:eastAsia="ru-RU"/>
              </w:rPr>
              <w:lastRenderedPageBreak/>
              <w:t>ных организацией  учебного процесса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отсутствие жалоб и обращений</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Технологические карты (конспекты) уроков, анкеты и карты оценки урока, таблицы показателей эффективности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Учителя-предметники</w:t>
            </w:r>
            <w:r w:rsidRPr="00AA4530">
              <w:rPr>
                <w:rFonts w:ascii="Times New Roman" w:eastAsia="Calibri" w:hAnsi="Times New Roman" w:cs="Times New Roman"/>
                <w:sz w:val="20"/>
                <w:szCs w:val="20"/>
                <w:lang w:eastAsia="ru-RU"/>
              </w:rPr>
              <w:lastRenderedPageBreak/>
              <w:t>,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Организация воспитательного процесса</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-Качество реализации программы воспитания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Качество внеклассной работы по предмету</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Организация работы с родителями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Реализация плана работы классного руководителя</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Анализ  посещенных мероприятий, анализ плана работы классного руководителя</w:t>
            </w: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-количество проведенных  внеклассных мероприятий</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родителей, систематически посещающих школьные мероприятия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реализации плана классного руководителя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обучающихся, занятых в общешкольных  и классных мероприятиях</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Разработки мероприятий, карты анализа, таблицы показателей эффективности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Методическая подготовка</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-Участие в конкурсах, -- Участие в научно-практических конференциях ,  семинарах;</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-Обобщение опыта, проведение мастер классов;</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-Наличие методических публикаций,</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Курсовая подготовка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Работа над темой по самообразованию</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-Работа в ПОС</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Наблюдение, анализ</w:t>
            </w: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количество профессиональных конкурсов, в которых принимал участие педагог;</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xml:space="preserve">- количество методических мероприятий, где </w:t>
            </w:r>
            <w:r w:rsidRPr="00AA4530">
              <w:rPr>
                <w:rFonts w:ascii="Times New Roman" w:eastAsia="Calibri" w:hAnsi="Times New Roman" w:cs="Times New Roman"/>
                <w:sz w:val="20"/>
                <w:szCs w:val="20"/>
                <w:lang w:eastAsia="ru-RU"/>
              </w:rPr>
              <w:lastRenderedPageBreak/>
              <w:t>представлялся опыт работы</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-количество часов КПК</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 xml:space="preserve">Доклады, методические разработки, публикации, план повышения квалификации, план по самообразованию педагогов, </w:t>
            </w:r>
            <w:r w:rsidRPr="00AA4530">
              <w:rPr>
                <w:rFonts w:ascii="Times New Roman" w:eastAsia="Calibri" w:hAnsi="Times New Roman" w:cs="Times New Roman"/>
                <w:sz w:val="20"/>
                <w:szCs w:val="20"/>
                <w:lang w:eastAsia="ru-RU"/>
              </w:rPr>
              <w:lastRenderedPageBreak/>
              <w:t>таблицы показателей эффективности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lastRenderedPageBreak/>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r w:rsidR="00DF145D" w:rsidRPr="00AA4530" w:rsidTr="00DF145D">
        <w:tc>
          <w:tcPr>
            <w:tcW w:w="45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Инновационная деятельность</w:t>
            </w:r>
          </w:p>
        </w:tc>
        <w:tc>
          <w:tcPr>
            <w:tcW w:w="929"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Уровень владения СОТ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Использование новых технологий и методов обучения</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-Творческий потенциал</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-Участие в апробациях и экспериментальной деятельности</w:t>
            </w:r>
          </w:p>
        </w:tc>
        <w:tc>
          <w:tcPr>
            <w:tcW w:w="7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Анализ посещенных уроков, анкетирование, наблюдение</w:t>
            </w:r>
          </w:p>
        </w:tc>
        <w:tc>
          <w:tcPr>
            <w:tcW w:w="580"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доля уроков с использованием СОТ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 % педагогов, владеющих СОТ</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-уровень творческого потенциала</w:t>
            </w:r>
          </w:p>
        </w:tc>
        <w:tc>
          <w:tcPr>
            <w:tcW w:w="897"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Анкеты, разработки уроков, карты оценки уроков, таблицы показателей эффективности</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Учителя-предметники, зам. директора по УВР</w:t>
            </w:r>
          </w:p>
          <w:p w:rsidR="00DF145D" w:rsidRPr="00AA4530" w:rsidRDefault="00DF145D" w:rsidP="00DF145D">
            <w:pPr>
              <w:spacing w:after="0" w:line="240" w:lineRule="auto"/>
              <w:contextualSpacing/>
              <w:rPr>
                <w:rFonts w:ascii="Times New Roman" w:eastAsia="Calibri" w:hAnsi="Times New Roman" w:cs="Times New Roman"/>
                <w:b/>
                <w:sz w:val="20"/>
                <w:szCs w:val="20"/>
                <w:lang w:eastAsia="ru-RU"/>
              </w:rPr>
            </w:pPr>
            <w:r w:rsidRPr="00AA4530">
              <w:rPr>
                <w:rFonts w:ascii="Times New Roman" w:eastAsia="Calibri" w:hAnsi="Times New Roman" w:cs="Times New Roman"/>
                <w:b/>
                <w:sz w:val="20"/>
                <w:szCs w:val="20"/>
                <w:lang w:eastAsia="ru-RU"/>
              </w:rPr>
              <w:t>В течение года</w:t>
            </w:r>
          </w:p>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p>
        </w:tc>
        <w:tc>
          <w:tcPr>
            <w:tcW w:w="642"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Аналитические справки, отчеты, в т.ч. отчет для аттестации педагога</w:t>
            </w:r>
          </w:p>
        </w:tc>
        <w:tc>
          <w:tcPr>
            <w:tcW w:w="704" w:type="pct"/>
          </w:tcPr>
          <w:p w:rsidR="00DF145D" w:rsidRPr="00AA4530" w:rsidRDefault="00DF145D" w:rsidP="00DF145D">
            <w:pPr>
              <w:spacing w:after="0" w:line="240" w:lineRule="auto"/>
              <w:contextualSpacing/>
              <w:rPr>
                <w:rFonts w:ascii="Times New Roman" w:eastAsia="Calibri" w:hAnsi="Times New Roman" w:cs="Times New Roman"/>
                <w:sz w:val="20"/>
                <w:szCs w:val="20"/>
                <w:lang w:eastAsia="ru-RU"/>
              </w:rPr>
            </w:pPr>
            <w:r w:rsidRPr="00AA4530">
              <w:rPr>
                <w:rFonts w:ascii="Times New Roman" w:eastAsia="Calibri" w:hAnsi="Times New Roman" w:cs="Times New Roman"/>
                <w:sz w:val="20"/>
                <w:szCs w:val="20"/>
                <w:lang w:eastAsia="ru-RU"/>
              </w:rPr>
              <w:t>Педагогический совет, совещание при директоре, ЦОККО</w:t>
            </w:r>
          </w:p>
        </w:tc>
      </w:tr>
    </w:tbl>
    <w:p w:rsidR="00DF145D" w:rsidRPr="00AA4530" w:rsidRDefault="00DF145D" w:rsidP="00DF145D">
      <w:pPr>
        <w:widowControl w:val="0"/>
        <w:autoSpaceDE w:val="0"/>
        <w:autoSpaceDN w:val="0"/>
        <w:spacing w:after="0" w:line="254" w:lineRule="auto"/>
        <w:ind w:left="383" w:right="154" w:hanging="142"/>
        <w:rPr>
          <w:rFonts w:ascii="Times New Roman" w:eastAsia="Bookman Old Style" w:hAnsi="Times New Roman" w:cs="Times New Roman"/>
          <w:sz w:val="20"/>
          <w:szCs w:val="20"/>
        </w:rPr>
      </w:pPr>
    </w:p>
    <w:p w:rsidR="00DF145D" w:rsidRPr="00E82532" w:rsidRDefault="00DF145D" w:rsidP="00DF145D">
      <w:pPr>
        <w:spacing w:line="240" w:lineRule="auto"/>
        <w:contextualSpacing/>
        <w:jc w:val="both"/>
        <w:rPr>
          <w:rFonts w:ascii="Times New Roman" w:hAnsi="Times New Roman" w:cs="Times New Roman"/>
          <w:sz w:val="24"/>
          <w:szCs w:val="24"/>
        </w:rPr>
      </w:pPr>
    </w:p>
    <w:p w:rsidR="00DF145D" w:rsidRPr="000055A9" w:rsidRDefault="00DF145D" w:rsidP="00DF145D">
      <w:pPr>
        <w:rPr>
          <w:rFonts w:ascii="Times New Roman" w:hAnsi="Times New Roman" w:cs="Times New Roman"/>
          <w:b/>
          <w:sz w:val="20"/>
          <w:szCs w:val="20"/>
        </w:rPr>
      </w:pPr>
      <w:r w:rsidRPr="000055A9">
        <w:rPr>
          <w:rFonts w:ascii="Times New Roman" w:hAnsi="Times New Roman" w:cs="Times New Roman"/>
          <w:b/>
          <w:sz w:val="20"/>
          <w:szCs w:val="20"/>
        </w:rPr>
        <w:t>2.</w:t>
      </w:r>
      <w:r w:rsidRPr="00E37422">
        <w:rPr>
          <w:rFonts w:ascii="Times New Roman" w:hAnsi="Times New Roman" w:cs="Times New Roman"/>
          <w:b/>
          <w:sz w:val="24"/>
          <w:szCs w:val="24"/>
        </w:rPr>
        <w:t>Содержательный</w:t>
      </w:r>
      <w:r w:rsidRPr="000055A9">
        <w:rPr>
          <w:rFonts w:ascii="Times New Roman" w:hAnsi="Times New Roman" w:cs="Times New Roman"/>
          <w:b/>
          <w:sz w:val="20"/>
          <w:szCs w:val="20"/>
        </w:rPr>
        <w:t xml:space="preserve"> раздел</w:t>
      </w:r>
    </w:p>
    <w:p w:rsidR="00DF145D" w:rsidRPr="00E37422" w:rsidRDefault="00DF145D" w:rsidP="00DF145D">
      <w:pPr>
        <w:rPr>
          <w:rFonts w:ascii="Times New Roman" w:hAnsi="Times New Roman" w:cs="Times New Roman"/>
          <w:b/>
          <w:sz w:val="24"/>
          <w:szCs w:val="24"/>
        </w:rPr>
      </w:pPr>
      <w:r w:rsidRPr="00E37422">
        <w:rPr>
          <w:rFonts w:ascii="Times New Roman" w:hAnsi="Times New Roman" w:cs="Times New Roman"/>
          <w:b/>
          <w:sz w:val="24"/>
          <w:szCs w:val="24"/>
        </w:rPr>
        <w:t>2.1. Рабочие программы учебных предметов, учебных курсов (в том числе внеурочной деятельности), учебных модулей</w:t>
      </w:r>
    </w:p>
    <w:p w:rsidR="00DF145D" w:rsidRPr="00E37422" w:rsidRDefault="00DF145D" w:rsidP="00DF145D">
      <w:pPr>
        <w:spacing w:line="240" w:lineRule="auto"/>
        <w:contextualSpacing/>
        <w:jc w:val="both"/>
        <w:rPr>
          <w:rFonts w:ascii="Times New Roman" w:hAnsi="Times New Roman" w:cs="Times New Roman"/>
          <w:color w:val="FF0000"/>
          <w:sz w:val="24"/>
          <w:szCs w:val="24"/>
        </w:rPr>
      </w:pPr>
      <w:r w:rsidRPr="00E37422">
        <w:rPr>
          <w:rFonts w:ascii="Times New Roman" w:hAnsi="Times New Roman" w:cs="Times New Roman"/>
          <w:sz w:val="24"/>
          <w:szCs w:val="24"/>
        </w:rPr>
        <w:t>Рабочие программы учебных предметов, учебных курсов (в том числе внеуро</w:t>
      </w:r>
      <w:r w:rsidR="00B330B7">
        <w:rPr>
          <w:rFonts w:ascii="Times New Roman" w:hAnsi="Times New Roman" w:cs="Times New Roman"/>
          <w:sz w:val="24"/>
          <w:szCs w:val="24"/>
        </w:rPr>
        <w:t>чной деятельности), учебных моду</w:t>
      </w:r>
      <w:r w:rsidRPr="00E37422">
        <w:rPr>
          <w:rFonts w:ascii="Times New Roman" w:hAnsi="Times New Roman" w:cs="Times New Roman"/>
          <w:sz w:val="24"/>
          <w:szCs w:val="24"/>
        </w:rPr>
        <w:t xml:space="preserve">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и в соответствии с </w:t>
      </w:r>
      <w:r w:rsidR="00A0745A">
        <w:rPr>
          <w:rFonts w:ascii="Times New Roman" w:hAnsi="Times New Roman" w:cs="Times New Roman"/>
          <w:sz w:val="24"/>
          <w:szCs w:val="24"/>
        </w:rPr>
        <w:t xml:space="preserve"> Федеральными рабочими программами </w:t>
      </w:r>
      <w:r w:rsidR="00B330B7">
        <w:rPr>
          <w:rFonts w:ascii="Times New Roman" w:hAnsi="Times New Roman" w:cs="Times New Roman"/>
          <w:sz w:val="24"/>
          <w:szCs w:val="24"/>
        </w:rPr>
        <w:t xml:space="preserve"> по </w:t>
      </w:r>
      <w:r w:rsidR="00B330B7" w:rsidRPr="00DF145D">
        <w:rPr>
          <w:rFonts w:ascii="TimesNewRomanPSMT" w:eastAsia="Calibri" w:hAnsi="TimesNewRomanPSMT" w:cs="TimesNewRomanPSMT"/>
          <w:b/>
          <w:sz w:val="24"/>
          <w:szCs w:val="24"/>
        </w:rPr>
        <w:t>русско</w:t>
      </w:r>
      <w:r w:rsidR="00B330B7">
        <w:rPr>
          <w:rFonts w:ascii="TimesNewRomanPSMT" w:eastAsia="Calibri" w:hAnsi="TimesNewRomanPSMT" w:cs="TimesNewRomanPSMT"/>
          <w:b/>
          <w:sz w:val="24"/>
          <w:szCs w:val="24"/>
        </w:rPr>
        <w:t xml:space="preserve">му языку, литературному чтению, иностранному языку, математике, окружающему миру, основам религиозных культур и светской этики, изобразительному искусству, музыке, труду (технологии), физической культуре </w:t>
      </w:r>
      <w:r w:rsidR="00A0745A">
        <w:rPr>
          <w:rFonts w:ascii="Times New Roman" w:hAnsi="Times New Roman" w:cs="Times New Roman"/>
          <w:sz w:val="24"/>
          <w:szCs w:val="24"/>
        </w:rPr>
        <w:t xml:space="preserve">и </w:t>
      </w:r>
      <w:r w:rsidRPr="00E37422">
        <w:rPr>
          <w:rFonts w:ascii="Times New Roman" w:hAnsi="Times New Roman" w:cs="Times New Roman"/>
          <w:sz w:val="24"/>
          <w:szCs w:val="24"/>
        </w:rPr>
        <w:t xml:space="preserve">«Положением о рабочих программах учебных предметов, учебных курсов (в том числе внеурочной деятельности), учебных модулей МБОУ Белосельской СШ» </w:t>
      </w:r>
      <w:r w:rsidRPr="00E37422">
        <w:rPr>
          <w:rFonts w:ascii="Times New Roman" w:hAnsi="Times New Roman" w:cs="Times New Roman"/>
          <w:b/>
          <w:color w:val="FF0000"/>
          <w:sz w:val="24"/>
          <w:szCs w:val="24"/>
        </w:rPr>
        <w:t>(Приложение).</w:t>
      </w:r>
      <w:r w:rsidRPr="00E37422">
        <w:rPr>
          <w:rFonts w:ascii="Times New Roman" w:hAnsi="Times New Roman" w:cs="Times New Roman"/>
          <w:color w:val="FF0000"/>
          <w:sz w:val="24"/>
          <w:szCs w:val="24"/>
        </w:rPr>
        <w:t xml:space="preserve"> </w:t>
      </w:r>
    </w:p>
    <w:p w:rsidR="00DF145D" w:rsidRPr="00E37422" w:rsidRDefault="00DF145D" w:rsidP="00DF145D">
      <w:pPr>
        <w:spacing w:line="240" w:lineRule="auto"/>
        <w:contextualSpacing/>
        <w:jc w:val="both"/>
        <w:rPr>
          <w:rFonts w:ascii="Times New Roman" w:hAnsi="Times New Roman" w:cs="Times New Roman"/>
          <w:sz w:val="24"/>
          <w:szCs w:val="24"/>
        </w:rPr>
      </w:pPr>
      <w:r w:rsidRPr="00E37422">
        <w:rPr>
          <w:rFonts w:ascii="Times New Roman" w:hAnsi="Times New Roman" w:cs="Times New Roman"/>
          <w:sz w:val="24"/>
          <w:szCs w:val="24"/>
        </w:rPr>
        <w:t xml:space="preserve">Рабочие программы </w:t>
      </w:r>
      <w:r w:rsidR="00B330B7" w:rsidRPr="00E37422">
        <w:rPr>
          <w:rFonts w:ascii="Times New Roman" w:hAnsi="Times New Roman" w:cs="Times New Roman"/>
          <w:sz w:val="24"/>
          <w:szCs w:val="24"/>
        </w:rPr>
        <w:t>учебных предметов, учебных курсов (в том числе внеуро</w:t>
      </w:r>
      <w:r w:rsidR="00B330B7">
        <w:rPr>
          <w:rFonts w:ascii="Times New Roman" w:hAnsi="Times New Roman" w:cs="Times New Roman"/>
          <w:sz w:val="24"/>
          <w:szCs w:val="24"/>
        </w:rPr>
        <w:t>чной деятельности), учебных моду</w:t>
      </w:r>
      <w:r w:rsidR="00B330B7" w:rsidRPr="00E37422">
        <w:rPr>
          <w:rFonts w:ascii="Times New Roman" w:hAnsi="Times New Roman" w:cs="Times New Roman"/>
          <w:sz w:val="24"/>
          <w:szCs w:val="24"/>
        </w:rPr>
        <w:t xml:space="preserve">лей </w:t>
      </w:r>
      <w:r w:rsidRPr="00E37422">
        <w:rPr>
          <w:rFonts w:ascii="Times New Roman" w:hAnsi="Times New Roman" w:cs="Times New Roman"/>
          <w:sz w:val="24"/>
          <w:szCs w:val="24"/>
        </w:rPr>
        <w:t>являются приложением к ООП НОО и размещены на сайте МБОУ Белосельской СШ.</w:t>
      </w:r>
    </w:p>
    <w:p w:rsidR="00DF145D" w:rsidRPr="00E37422" w:rsidRDefault="00DF145D" w:rsidP="00DF145D">
      <w:pPr>
        <w:spacing w:line="240" w:lineRule="auto"/>
        <w:contextualSpacing/>
        <w:jc w:val="both"/>
        <w:rPr>
          <w:rFonts w:ascii="Times New Roman" w:hAnsi="Times New Roman" w:cs="Times New Roman"/>
          <w:sz w:val="24"/>
          <w:szCs w:val="24"/>
        </w:rPr>
      </w:pPr>
    </w:p>
    <w:p w:rsidR="00DF145D" w:rsidRDefault="00DF145D" w:rsidP="00DF145D">
      <w:pPr>
        <w:rPr>
          <w:rFonts w:ascii="Times New Roman" w:eastAsia="Times New Roman" w:hAnsi="Times New Roman" w:cs="Times New Roman"/>
          <w:b/>
          <w:sz w:val="24"/>
          <w:szCs w:val="24"/>
          <w:lang w:eastAsia="ru-RU"/>
        </w:rPr>
      </w:pPr>
      <w:r w:rsidRPr="00E37422">
        <w:rPr>
          <w:rFonts w:ascii="Times New Roman" w:eastAsia="Times New Roman" w:hAnsi="Times New Roman" w:cs="Times New Roman"/>
          <w:b/>
          <w:sz w:val="24"/>
          <w:szCs w:val="24"/>
          <w:lang w:eastAsia="ru-RU"/>
        </w:rPr>
        <w:t>2.2.</w:t>
      </w:r>
      <w:r>
        <w:rPr>
          <w:rFonts w:ascii="Times New Roman" w:eastAsia="Times New Roman" w:hAnsi="Times New Roman" w:cs="Times New Roman"/>
          <w:b/>
          <w:sz w:val="24"/>
          <w:szCs w:val="24"/>
          <w:lang w:eastAsia="ru-RU"/>
        </w:rPr>
        <w:t xml:space="preserve"> Программа формирования универсальных учебных действий обучающихся</w:t>
      </w:r>
    </w:p>
    <w:p w:rsidR="00DF145D" w:rsidRDefault="00DF145D" w:rsidP="00DF145D">
      <w:pPr>
        <w:autoSpaceDE w:val="0"/>
        <w:autoSpaceDN w:val="0"/>
        <w:adjustRightInd w:val="0"/>
        <w:spacing w:after="0" w:line="240" w:lineRule="atLeast"/>
        <w:jc w:val="both"/>
        <w:textAlignment w:val="center"/>
        <w:rPr>
          <w:rFonts w:ascii="Times New Roman" w:eastAsia="Times New Roman" w:hAnsi="Times New Roman" w:cs="Times New Roman"/>
          <w:b/>
          <w:sz w:val="24"/>
          <w:szCs w:val="24"/>
        </w:rPr>
      </w:pPr>
      <w:r w:rsidRPr="00700A2B">
        <w:rPr>
          <w:rFonts w:ascii="Times New Roman" w:eastAsia="Times New Roman" w:hAnsi="Times New Roman" w:cs="SchoolBookSanPin"/>
          <w:b/>
          <w:color w:val="000000"/>
          <w:sz w:val="24"/>
          <w:szCs w:val="24"/>
          <w:lang w:eastAsia="ru-RU"/>
        </w:rPr>
        <w:t>2.2.1.</w:t>
      </w:r>
      <w:r w:rsidRPr="00700A2B">
        <w:rPr>
          <w:rFonts w:ascii="Times New Roman" w:eastAsia="Times New Roman" w:hAnsi="Times New Roman" w:cs="Times New Roman"/>
          <w:b/>
          <w:sz w:val="24"/>
          <w:szCs w:val="24"/>
        </w:rPr>
        <w:t xml:space="preserve"> Описание взаимосвязи универсальных учебных действий с содержанием учебных предметов</w:t>
      </w:r>
    </w:p>
    <w:p w:rsidR="00DF145D" w:rsidRPr="00700A2B" w:rsidRDefault="00DF145D" w:rsidP="00DF145D">
      <w:pPr>
        <w:autoSpaceDE w:val="0"/>
        <w:autoSpaceDN w:val="0"/>
        <w:adjustRightInd w:val="0"/>
        <w:spacing w:after="0" w:line="240" w:lineRule="atLeast"/>
        <w:jc w:val="both"/>
        <w:textAlignment w:val="center"/>
        <w:rPr>
          <w:rFonts w:ascii="Times New Roman" w:eastAsia="Times New Roman" w:hAnsi="Times New Roman" w:cs="SchoolBookSanPin"/>
          <w:b/>
          <w:color w:val="000000"/>
          <w:sz w:val="24"/>
          <w:szCs w:val="24"/>
          <w:lang w:eastAsia="ru-RU"/>
        </w:rPr>
      </w:pPr>
    </w:p>
    <w:p w:rsidR="00DF145D" w:rsidRPr="00700A2B" w:rsidRDefault="00DF145D" w:rsidP="00DF145D">
      <w:pPr>
        <w:widowControl w:val="0"/>
        <w:tabs>
          <w:tab w:val="left" w:pos="1304"/>
        </w:tabs>
        <w:autoSpaceDE w:val="0"/>
        <w:autoSpaceDN w:val="0"/>
        <w:spacing w:before="1" w:after="0" w:line="240" w:lineRule="auto"/>
        <w:ind w:right="147"/>
        <w:jc w:val="both"/>
        <w:rPr>
          <w:rFonts w:ascii="Times New Roman" w:eastAsia="Times New Roman" w:hAnsi="Times New Roman" w:cs="Times New Roman"/>
          <w:sz w:val="24"/>
        </w:rPr>
      </w:pPr>
      <w:r w:rsidRPr="00700A2B">
        <w:rPr>
          <w:rFonts w:ascii="Times New Roman" w:eastAsia="Times New Roman" w:hAnsi="Times New Roman" w:cs="Times New Roman"/>
          <w:sz w:val="24"/>
        </w:rPr>
        <w:t>Цель развития обучающихся на уровне начального общего образования реализуется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lastRenderedPageBreak/>
        <w:t>через</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установление связи и</w:t>
      </w:r>
      <w:r w:rsidRPr="00700A2B">
        <w:rPr>
          <w:rFonts w:ascii="Times New Roman" w:eastAsia="Times New Roman" w:hAnsi="Times New Roman" w:cs="Times New Roman"/>
          <w:spacing w:val="60"/>
          <w:sz w:val="24"/>
        </w:rPr>
        <w:t xml:space="preserve"> </w:t>
      </w:r>
      <w:r w:rsidRPr="00700A2B">
        <w:rPr>
          <w:rFonts w:ascii="Times New Roman" w:eastAsia="Times New Roman" w:hAnsi="Times New Roman" w:cs="Times New Roman"/>
          <w:sz w:val="24"/>
        </w:rPr>
        <w:t>взаимодействия между освоением предметного содержания обучения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достижениями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обучающегося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области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метапредметных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результатов.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Это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взаимодействие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проявляется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следующем:</w:t>
      </w:r>
    </w:p>
    <w:p w:rsidR="00DF145D" w:rsidRPr="00700A2B" w:rsidRDefault="00DF145D" w:rsidP="00410874">
      <w:pPr>
        <w:pStyle w:val="a4"/>
        <w:widowControl w:val="0"/>
        <w:numPr>
          <w:ilvl w:val="0"/>
          <w:numId w:val="13"/>
        </w:numPr>
        <w:autoSpaceDE w:val="0"/>
        <w:autoSpaceDN w:val="0"/>
        <w:spacing w:after="0" w:line="240" w:lineRule="auto"/>
        <w:ind w:right="151"/>
        <w:jc w:val="both"/>
        <w:rPr>
          <w:rFonts w:ascii="Times New Roman" w:eastAsia="Times New Roman" w:hAnsi="Times New Roman" w:cs="Times New Roman"/>
          <w:sz w:val="24"/>
          <w:szCs w:val="24"/>
        </w:rPr>
      </w:pPr>
      <w:r w:rsidRPr="00700A2B">
        <w:rPr>
          <w:rFonts w:ascii="Times New Roman" w:eastAsia="Times New Roman" w:hAnsi="Times New Roman" w:cs="Times New Roman"/>
          <w:sz w:val="24"/>
          <w:szCs w:val="24"/>
        </w:rPr>
        <w:t>предметные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знания,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умения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способы</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деятельности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являются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содержательной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основой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становления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УУД;</w:t>
      </w:r>
      <w:r>
        <w:rPr>
          <w:rFonts w:ascii="Times New Roman" w:eastAsia="Times New Roman" w:hAnsi="Times New Roman" w:cs="Times New Roman"/>
          <w:sz w:val="24"/>
          <w:szCs w:val="24"/>
        </w:rPr>
        <w:t xml:space="preserve"> </w:t>
      </w:r>
      <w:r w:rsidRPr="00700A2B">
        <w:rPr>
          <w:rFonts w:ascii="Times New Roman" w:eastAsia="Times New Roman" w:hAnsi="Times New Roman" w:cs="Times New Roman"/>
          <w:sz w:val="24"/>
          <w:szCs w:val="24"/>
        </w:rPr>
        <w:t>развивающиеся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УУД</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обеспечивают</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протекание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учебного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процесса</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как</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активной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инициативной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поисково-исследовательской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деятельности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на</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основе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применения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различных</w:t>
      </w:r>
      <w:r w:rsidRPr="00700A2B">
        <w:rPr>
          <w:rFonts w:ascii="Times New Roman" w:eastAsia="Times New Roman" w:hAnsi="Times New Roman" w:cs="Times New Roman"/>
          <w:spacing w:val="-57"/>
          <w:sz w:val="24"/>
          <w:szCs w:val="24"/>
        </w:rPr>
        <w:t xml:space="preserve"> </w:t>
      </w:r>
      <w:r w:rsidRPr="00700A2B">
        <w:rPr>
          <w:rFonts w:ascii="Times New Roman" w:eastAsia="Times New Roman" w:hAnsi="Times New Roman" w:cs="Times New Roman"/>
          <w:sz w:val="24"/>
          <w:szCs w:val="24"/>
        </w:rPr>
        <w:t>интеллектуальных</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процессов,</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прежде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всего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теоретического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мышления,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связной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речи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воображения,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том</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числе</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условиях</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дистанционного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обучения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условиях</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неконтактного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информационного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взаимодействия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субъектами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образовательного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процесса);</w:t>
      </w:r>
    </w:p>
    <w:p w:rsidR="00DF145D" w:rsidRPr="00700A2B" w:rsidRDefault="00DF145D" w:rsidP="00410874">
      <w:pPr>
        <w:pStyle w:val="a4"/>
        <w:widowControl w:val="0"/>
        <w:numPr>
          <w:ilvl w:val="0"/>
          <w:numId w:val="13"/>
        </w:numPr>
        <w:autoSpaceDE w:val="0"/>
        <w:autoSpaceDN w:val="0"/>
        <w:spacing w:after="0" w:line="240" w:lineRule="auto"/>
        <w:ind w:right="145"/>
        <w:jc w:val="both"/>
        <w:rPr>
          <w:rFonts w:ascii="Times New Roman" w:eastAsia="Times New Roman" w:hAnsi="Times New Roman" w:cs="Times New Roman"/>
          <w:sz w:val="24"/>
          <w:szCs w:val="24"/>
        </w:rPr>
      </w:pPr>
      <w:r w:rsidRPr="00700A2B">
        <w:rPr>
          <w:rFonts w:ascii="Times New Roman" w:eastAsia="Times New Roman" w:hAnsi="Times New Roman" w:cs="Times New Roman"/>
          <w:sz w:val="24"/>
          <w:szCs w:val="24"/>
        </w:rPr>
        <w:t>под</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влиянием</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УУД</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складывается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новый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стиль</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познавательной</w:t>
      </w:r>
      <w:r w:rsidRPr="00700A2B">
        <w:rPr>
          <w:rFonts w:ascii="Times New Roman" w:eastAsia="Times New Roman" w:hAnsi="Times New Roman" w:cs="Times New Roman"/>
          <w:spacing w:val="61"/>
          <w:sz w:val="24"/>
          <w:szCs w:val="24"/>
        </w:rPr>
        <w:t xml:space="preserve"> </w:t>
      </w:r>
      <w:r w:rsidRPr="00700A2B">
        <w:rPr>
          <w:rFonts w:ascii="Times New Roman" w:eastAsia="Times New Roman" w:hAnsi="Times New Roman" w:cs="Times New Roman"/>
          <w:sz w:val="24"/>
          <w:szCs w:val="24"/>
        </w:rPr>
        <w:t>деятельности: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универсальность как качественная характеристика любого учебного действия и составляющих его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операций, что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позволяет</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обучающемуся использовать</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освоенные способы действий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на любом</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предметном содержании, в том числе представленного в виде экранных (виртуальных) моделей</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изучаемых объектов, сюжетов, процессов, что положительно отражается на качестве изучения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учебных предметов;</w:t>
      </w:r>
    </w:p>
    <w:p w:rsidR="00DF145D" w:rsidRDefault="00DF145D" w:rsidP="00410874">
      <w:pPr>
        <w:pStyle w:val="a4"/>
        <w:widowControl w:val="0"/>
        <w:numPr>
          <w:ilvl w:val="0"/>
          <w:numId w:val="13"/>
        </w:numPr>
        <w:autoSpaceDE w:val="0"/>
        <w:autoSpaceDN w:val="0"/>
        <w:spacing w:after="0" w:line="240" w:lineRule="auto"/>
        <w:ind w:right="145"/>
        <w:jc w:val="both"/>
        <w:rPr>
          <w:rFonts w:ascii="Times New Roman" w:eastAsia="Times New Roman" w:hAnsi="Times New Roman" w:cs="Times New Roman"/>
          <w:sz w:val="24"/>
          <w:szCs w:val="24"/>
        </w:rPr>
      </w:pPr>
      <w:r w:rsidRPr="00700A2B">
        <w:rPr>
          <w:rFonts w:ascii="Times New Roman" w:eastAsia="Times New Roman" w:hAnsi="Times New Roman" w:cs="Times New Roman"/>
          <w:sz w:val="24"/>
          <w:szCs w:val="24"/>
        </w:rPr>
        <w:t>построение учебного процесса с учетом реализации цели формирования УУД способствует</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снижению доли репродуктивного обучения, создающего риски, которые нарушают успешность</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развития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обучающегося</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формирует</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способности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к</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вариативному</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восприятию</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предметного</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содержания в условиях реального и виртуального представления экранных (виртуальных) моделей</w:t>
      </w:r>
      <w:r w:rsidRPr="00700A2B">
        <w:rPr>
          <w:rFonts w:ascii="Times New Roman" w:eastAsia="Times New Roman" w:hAnsi="Times New Roman" w:cs="Times New Roman"/>
          <w:spacing w:val="-57"/>
          <w:sz w:val="24"/>
          <w:szCs w:val="24"/>
        </w:rPr>
        <w:t xml:space="preserve"> </w:t>
      </w:r>
      <w:r w:rsidRPr="00700A2B">
        <w:rPr>
          <w:rFonts w:ascii="Times New Roman" w:eastAsia="Times New Roman" w:hAnsi="Times New Roman" w:cs="Times New Roman"/>
          <w:sz w:val="24"/>
          <w:szCs w:val="24"/>
        </w:rPr>
        <w:t>изучаемых объектов, сюжетов, процессов.</w:t>
      </w:r>
    </w:p>
    <w:p w:rsidR="00DF145D" w:rsidRDefault="00DF145D" w:rsidP="00DF145D">
      <w:pPr>
        <w:widowControl w:val="0"/>
        <w:autoSpaceDE w:val="0"/>
        <w:autoSpaceDN w:val="0"/>
        <w:spacing w:after="0" w:line="240" w:lineRule="auto"/>
        <w:ind w:right="145"/>
        <w:jc w:val="both"/>
        <w:rPr>
          <w:rFonts w:ascii="Times New Roman" w:eastAsia="Times New Roman" w:hAnsi="Times New Roman" w:cs="SchoolBookSanPin"/>
          <w:color w:val="000000"/>
          <w:sz w:val="24"/>
          <w:szCs w:val="24"/>
          <w:lang w:eastAsia="ru-RU"/>
        </w:rPr>
      </w:pPr>
      <w:r>
        <w:rPr>
          <w:rFonts w:ascii="Times New Roman" w:eastAsia="Times New Roman" w:hAnsi="Times New Roman" w:cs="SchoolBookSanPin"/>
          <w:color w:val="000000"/>
          <w:sz w:val="24"/>
          <w:szCs w:val="24"/>
          <w:lang w:eastAsia="ru-RU"/>
        </w:rPr>
        <w:t>Учитель</w:t>
      </w:r>
      <w:r w:rsidRPr="009C1916">
        <w:rPr>
          <w:rFonts w:ascii="Times New Roman" w:eastAsia="Times New Roman" w:hAnsi="Times New Roman" w:cs="SchoolBookSanPin"/>
          <w:color w:val="000000"/>
          <w:sz w:val="24"/>
          <w:szCs w:val="24"/>
          <w:lang w:eastAsia="ru-RU"/>
        </w:rPr>
        <w:t xml:space="preserve">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DF145D" w:rsidRDefault="00DF145D" w:rsidP="00DF145D">
      <w:pPr>
        <w:widowControl w:val="0"/>
        <w:autoSpaceDE w:val="0"/>
        <w:autoSpaceDN w:val="0"/>
        <w:spacing w:after="0" w:line="240" w:lineRule="auto"/>
        <w:ind w:right="145"/>
        <w:contextualSpacing/>
        <w:jc w:val="both"/>
        <w:rPr>
          <w:rFonts w:ascii="Times New Roman" w:eastAsia="Times New Roman" w:hAnsi="Times New Roman" w:cs="Times New Roman"/>
          <w:sz w:val="24"/>
        </w:rPr>
      </w:pPr>
      <w:r>
        <w:rPr>
          <w:rFonts w:ascii="Times New Roman" w:eastAsia="Times New Roman" w:hAnsi="Times New Roman" w:cs="Times New Roman"/>
          <w:sz w:val="24"/>
        </w:rPr>
        <w:t>Учитель</w:t>
      </w:r>
      <w:r w:rsidRPr="00D431D2">
        <w:rPr>
          <w:rFonts w:ascii="Times New Roman" w:eastAsia="Times New Roman" w:hAnsi="Times New Roman" w:cs="Times New Roman"/>
          <w:sz w:val="24"/>
        </w:rPr>
        <w:t xml:space="preserve"> использует виды деятельности, которые в особой мере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провоцируют применение универсальных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действий:</w:t>
      </w:r>
    </w:p>
    <w:p w:rsidR="00DF145D" w:rsidRDefault="00DF145D" w:rsidP="00DF145D">
      <w:pPr>
        <w:widowControl w:val="0"/>
        <w:tabs>
          <w:tab w:val="left" w:pos="1606"/>
          <w:tab w:val="left" w:pos="2564"/>
          <w:tab w:val="left" w:pos="5383"/>
          <w:tab w:val="left" w:pos="6379"/>
          <w:tab w:val="left" w:pos="9464"/>
        </w:tabs>
        <w:autoSpaceDE w:val="0"/>
        <w:autoSpaceDN w:val="0"/>
        <w:spacing w:before="90" w:after="0" w:line="240" w:lineRule="auto"/>
        <w:ind w:right="144"/>
        <w:contextualSpacing/>
        <w:jc w:val="both"/>
        <w:rPr>
          <w:rFonts w:ascii="Times New Roman" w:eastAsia="Times New Roman" w:hAnsi="Times New Roman" w:cs="Times New Roman"/>
          <w:sz w:val="24"/>
        </w:rPr>
      </w:pPr>
      <w:r>
        <w:rPr>
          <w:rFonts w:ascii="Times New Roman" w:eastAsia="Times New Roman" w:hAnsi="Times New Roman" w:cs="Times New Roman"/>
          <w:sz w:val="24"/>
        </w:rPr>
        <w:t>-</w:t>
      </w:r>
      <w:r w:rsidRPr="00D431D2">
        <w:rPr>
          <w:rFonts w:ascii="Times New Roman" w:eastAsia="Times New Roman" w:hAnsi="Times New Roman" w:cs="Times New Roman"/>
          <w:sz w:val="24"/>
        </w:rPr>
        <w:t xml:space="preserve">поисковая, </w:t>
      </w:r>
      <w:r>
        <w:rPr>
          <w:rFonts w:ascii="Times New Roman" w:eastAsia="Times New Roman" w:hAnsi="Times New Roman" w:cs="Times New Roman"/>
          <w:sz w:val="24"/>
        </w:rPr>
        <w:t xml:space="preserve"> </w:t>
      </w:r>
      <w:r w:rsidRPr="00D431D2">
        <w:rPr>
          <w:rFonts w:ascii="Times New Roman" w:eastAsia="Times New Roman" w:hAnsi="Times New Roman" w:cs="Times New Roman"/>
          <w:sz w:val="24"/>
        </w:rPr>
        <w:t>в том числе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 использованием</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электронных</w:t>
      </w:r>
      <w:r w:rsidRPr="00D431D2">
        <w:rPr>
          <w:rFonts w:ascii="Times New Roman" w:eastAsia="Times New Roman" w:hAnsi="Times New Roman" w:cs="Times New Roman"/>
          <w:sz w:val="24"/>
        </w:rPr>
        <w:tab/>
        <w:t>образовательных</w:t>
      </w:r>
    </w:p>
    <w:p w:rsidR="00DF145D" w:rsidRDefault="00DF145D" w:rsidP="00DF145D">
      <w:pPr>
        <w:widowControl w:val="0"/>
        <w:tabs>
          <w:tab w:val="left" w:pos="1606"/>
          <w:tab w:val="left" w:pos="2564"/>
          <w:tab w:val="left" w:pos="5387"/>
          <w:tab w:val="left" w:pos="9464"/>
        </w:tabs>
        <w:autoSpaceDE w:val="0"/>
        <w:autoSpaceDN w:val="0"/>
        <w:spacing w:before="90" w:after="0" w:line="240" w:lineRule="auto"/>
        <w:ind w:right="144"/>
        <w:contextualSpacing/>
        <w:jc w:val="both"/>
        <w:rPr>
          <w:rFonts w:ascii="Times New Roman" w:eastAsia="Times New Roman" w:hAnsi="Times New Roman" w:cs="Times New Roman"/>
          <w:spacing w:val="1"/>
          <w:sz w:val="24"/>
        </w:rPr>
      </w:pPr>
      <w:r>
        <w:rPr>
          <w:rFonts w:ascii="Times New Roman" w:eastAsia="Times New Roman" w:hAnsi="Times New Roman" w:cs="Times New Roman"/>
          <w:sz w:val="24"/>
        </w:rPr>
        <w:t xml:space="preserve">и информационных </w:t>
      </w:r>
      <w:r w:rsidRPr="00D431D2">
        <w:rPr>
          <w:rFonts w:ascii="Times New Roman" w:eastAsia="Times New Roman" w:hAnsi="Times New Roman" w:cs="Times New Roman"/>
          <w:sz w:val="24"/>
        </w:rPr>
        <w:t>ресурсов</w:t>
      </w:r>
      <w:r>
        <w:rPr>
          <w:rFonts w:ascii="Times New Roman" w:eastAsia="Times New Roman" w:hAnsi="Times New Roman" w:cs="Times New Roman"/>
          <w:sz w:val="24"/>
        </w:rPr>
        <w:t xml:space="preserve"> </w:t>
      </w:r>
      <w:r>
        <w:rPr>
          <w:rFonts w:ascii="Times New Roman" w:eastAsia="Times New Roman" w:hAnsi="Times New Roman" w:cs="Times New Roman"/>
          <w:spacing w:val="-58"/>
          <w:sz w:val="24"/>
        </w:rPr>
        <w:t xml:space="preserve"> </w:t>
      </w:r>
      <w:r w:rsidRPr="00D431D2">
        <w:rPr>
          <w:rFonts w:ascii="Times New Roman" w:eastAsia="Times New Roman" w:hAnsi="Times New Roman" w:cs="Times New Roman"/>
          <w:sz w:val="24"/>
        </w:rPr>
        <w:t>информационно-телекомуникационной</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сети</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"Интернет";</w:t>
      </w:r>
    </w:p>
    <w:p w:rsidR="00DF145D" w:rsidRDefault="00DF145D" w:rsidP="00DF145D">
      <w:pPr>
        <w:widowControl w:val="0"/>
        <w:tabs>
          <w:tab w:val="left" w:pos="1606"/>
          <w:tab w:val="left" w:pos="2564"/>
          <w:tab w:val="left" w:pos="5383"/>
          <w:tab w:val="left" w:pos="6575"/>
          <w:tab w:val="left" w:pos="9464"/>
        </w:tabs>
        <w:autoSpaceDE w:val="0"/>
        <w:autoSpaceDN w:val="0"/>
        <w:spacing w:before="90" w:after="0" w:line="240" w:lineRule="auto"/>
        <w:ind w:right="144"/>
        <w:contextualSpacing/>
        <w:jc w:val="both"/>
        <w:rPr>
          <w:rFonts w:ascii="Times New Roman" w:eastAsia="Times New Roman" w:hAnsi="Times New Roman" w:cs="Times New Roman"/>
          <w:spacing w:val="1"/>
          <w:sz w:val="24"/>
        </w:rPr>
      </w:pPr>
      <w:r>
        <w:rPr>
          <w:rFonts w:ascii="Times New Roman" w:eastAsia="Times New Roman" w:hAnsi="Times New Roman" w:cs="Times New Roman"/>
          <w:sz w:val="24"/>
        </w:rPr>
        <w:t>-исследовательская деятельность;</w:t>
      </w:r>
      <w:r w:rsidRPr="00D431D2">
        <w:rPr>
          <w:rFonts w:ascii="Times New Roman" w:eastAsia="Times New Roman" w:hAnsi="Times New Roman" w:cs="Times New Roman"/>
          <w:spacing w:val="1"/>
          <w:sz w:val="24"/>
        </w:rPr>
        <w:t xml:space="preserve"> </w:t>
      </w:r>
    </w:p>
    <w:p w:rsidR="00DF145D" w:rsidRDefault="00DF145D" w:rsidP="00DF145D">
      <w:pPr>
        <w:widowControl w:val="0"/>
        <w:tabs>
          <w:tab w:val="left" w:pos="1606"/>
          <w:tab w:val="left" w:pos="2564"/>
          <w:tab w:val="left" w:pos="5383"/>
          <w:tab w:val="left" w:pos="6575"/>
          <w:tab w:val="left" w:pos="9464"/>
        </w:tabs>
        <w:autoSpaceDE w:val="0"/>
        <w:autoSpaceDN w:val="0"/>
        <w:spacing w:before="90" w:after="0" w:line="240" w:lineRule="auto"/>
        <w:ind w:right="144"/>
        <w:contextualSpacing/>
        <w:jc w:val="both"/>
        <w:rPr>
          <w:rFonts w:ascii="Times New Roman" w:eastAsia="Times New Roman" w:hAnsi="Times New Roman" w:cs="Times New Roman"/>
          <w:sz w:val="24"/>
        </w:rPr>
      </w:pPr>
      <w:r w:rsidRPr="00D431D2">
        <w:rPr>
          <w:rFonts w:ascii="Times New Roman" w:eastAsia="Times New Roman" w:hAnsi="Times New Roman" w:cs="Times New Roman"/>
          <w:sz w:val="24"/>
        </w:rPr>
        <w:t>творческая</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деятельность;</w:t>
      </w:r>
    </w:p>
    <w:p w:rsidR="00DF145D" w:rsidRDefault="00DF145D" w:rsidP="00DF145D">
      <w:pPr>
        <w:widowControl w:val="0"/>
        <w:autoSpaceDE w:val="0"/>
        <w:autoSpaceDN w:val="0"/>
        <w:spacing w:after="0" w:line="240" w:lineRule="auto"/>
        <w:ind w:right="14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431D2">
        <w:rPr>
          <w:rFonts w:ascii="Times New Roman" w:eastAsia="Times New Roman" w:hAnsi="Times New Roman" w:cs="Times New Roman"/>
          <w:sz w:val="24"/>
          <w:szCs w:val="24"/>
        </w:rPr>
        <w:t>наблюдения</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в</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естественных</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природных</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условиях.</w:t>
      </w:r>
    </w:p>
    <w:p w:rsidR="00DF145D" w:rsidRPr="00D431D2" w:rsidRDefault="00DF145D" w:rsidP="00DF145D">
      <w:pPr>
        <w:widowControl w:val="0"/>
        <w:autoSpaceDE w:val="0"/>
        <w:autoSpaceDN w:val="0"/>
        <w:spacing w:after="0" w:line="240" w:lineRule="auto"/>
        <w:ind w:right="14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D431D2">
        <w:rPr>
          <w:rFonts w:ascii="Times New Roman" w:eastAsia="Times New Roman" w:hAnsi="Times New Roman" w:cs="Times New Roman"/>
          <w:sz w:val="24"/>
          <w:szCs w:val="24"/>
        </w:rPr>
        <w:t>аблюдения</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в</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условиях</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экранного</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(виртуального)</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представления разных объектов, сюжетов, процессов, отображающих реальную действительность,</w:t>
      </w:r>
      <w:r w:rsidRPr="00D431D2">
        <w:rPr>
          <w:rFonts w:ascii="Times New Roman" w:eastAsia="Times New Roman" w:hAnsi="Times New Roman" w:cs="Times New Roman"/>
          <w:spacing w:val="-57"/>
          <w:sz w:val="24"/>
          <w:szCs w:val="24"/>
        </w:rPr>
        <w:t xml:space="preserve"> </w:t>
      </w:r>
      <w:r w:rsidRPr="00D431D2">
        <w:rPr>
          <w:rFonts w:ascii="Times New Roman" w:eastAsia="Times New Roman" w:hAnsi="Times New Roman" w:cs="Times New Roman"/>
          <w:sz w:val="24"/>
          <w:szCs w:val="24"/>
        </w:rPr>
        <w:t xml:space="preserve">которую невозможно предоставить ученику в условиях </w:t>
      </w:r>
      <w:r>
        <w:rPr>
          <w:rFonts w:ascii="Times New Roman" w:eastAsia="Times New Roman" w:hAnsi="Times New Roman" w:cs="Times New Roman"/>
          <w:sz w:val="24"/>
          <w:szCs w:val="24"/>
        </w:rPr>
        <w:t xml:space="preserve">школы </w:t>
      </w:r>
      <w:r w:rsidRPr="00D431D2">
        <w:rPr>
          <w:rFonts w:ascii="Times New Roman" w:eastAsia="Times New Roman" w:hAnsi="Times New Roman" w:cs="Times New Roman"/>
          <w:sz w:val="24"/>
          <w:szCs w:val="24"/>
        </w:rPr>
        <w:t>(объекты</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природы,</w:t>
      </w:r>
      <w:r w:rsidRPr="00D431D2">
        <w:rPr>
          <w:rFonts w:ascii="Times New Roman" w:eastAsia="Times New Roman" w:hAnsi="Times New Roman" w:cs="Times New Roman"/>
          <w:spacing w:val="-4"/>
          <w:sz w:val="24"/>
          <w:szCs w:val="24"/>
        </w:rPr>
        <w:t xml:space="preserve"> </w:t>
      </w:r>
      <w:r w:rsidRPr="00D431D2">
        <w:rPr>
          <w:rFonts w:ascii="Times New Roman" w:eastAsia="Times New Roman" w:hAnsi="Times New Roman" w:cs="Times New Roman"/>
          <w:sz w:val="24"/>
          <w:szCs w:val="24"/>
        </w:rPr>
        <w:t>художественные</w:t>
      </w:r>
      <w:r w:rsidRPr="00D431D2">
        <w:rPr>
          <w:rFonts w:ascii="Times New Roman" w:eastAsia="Times New Roman" w:hAnsi="Times New Roman" w:cs="Times New Roman"/>
          <w:spacing w:val="-2"/>
          <w:sz w:val="24"/>
          <w:szCs w:val="24"/>
        </w:rPr>
        <w:t xml:space="preserve"> </w:t>
      </w:r>
      <w:r w:rsidRPr="00D431D2">
        <w:rPr>
          <w:rFonts w:ascii="Times New Roman" w:eastAsia="Times New Roman" w:hAnsi="Times New Roman" w:cs="Times New Roman"/>
          <w:sz w:val="24"/>
          <w:szCs w:val="24"/>
        </w:rPr>
        <w:t>визуализации,</w:t>
      </w:r>
      <w:r w:rsidRPr="00D431D2">
        <w:rPr>
          <w:rFonts w:ascii="Times New Roman" w:eastAsia="Times New Roman" w:hAnsi="Times New Roman" w:cs="Times New Roman"/>
          <w:spacing w:val="-4"/>
          <w:sz w:val="24"/>
          <w:szCs w:val="24"/>
        </w:rPr>
        <w:t xml:space="preserve"> </w:t>
      </w:r>
      <w:r w:rsidRPr="00D431D2">
        <w:rPr>
          <w:rFonts w:ascii="Times New Roman" w:eastAsia="Times New Roman" w:hAnsi="Times New Roman" w:cs="Times New Roman"/>
          <w:sz w:val="24"/>
          <w:szCs w:val="24"/>
        </w:rPr>
        <w:t>технологические</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процессы</w:t>
      </w:r>
      <w:r w:rsidRPr="00D431D2">
        <w:rPr>
          <w:rFonts w:ascii="Times New Roman" w:eastAsia="Times New Roman" w:hAnsi="Times New Roman" w:cs="Times New Roman"/>
          <w:spacing w:val="-1"/>
          <w:sz w:val="24"/>
          <w:szCs w:val="24"/>
        </w:rPr>
        <w:t xml:space="preserve"> </w:t>
      </w:r>
      <w:r w:rsidRPr="00D431D2">
        <w:rPr>
          <w:rFonts w:ascii="Times New Roman" w:eastAsia="Times New Roman" w:hAnsi="Times New Roman" w:cs="Times New Roman"/>
          <w:sz w:val="24"/>
          <w:szCs w:val="24"/>
        </w:rPr>
        <w:t>и другие).</w:t>
      </w:r>
    </w:p>
    <w:p w:rsidR="00DF145D" w:rsidRDefault="00DF145D" w:rsidP="00DF145D">
      <w:pPr>
        <w:widowControl w:val="0"/>
        <w:autoSpaceDE w:val="0"/>
        <w:autoSpaceDN w:val="0"/>
        <w:spacing w:after="0" w:line="240" w:lineRule="auto"/>
        <w:ind w:right="14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-наблюдения текста;</w:t>
      </w:r>
    </w:p>
    <w:p w:rsidR="00DF145D" w:rsidRDefault="00DF145D" w:rsidP="00DF145D">
      <w:pPr>
        <w:widowControl w:val="0"/>
        <w:autoSpaceDE w:val="0"/>
        <w:autoSpaceDN w:val="0"/>
        <w:spacing w:after="0" w:line="240" w:lineRule="auto"/>
        <w:ind w:right="14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431D2">
        <w:rPr>
          <w:rFonts w:ascii="Times New Roman" w:eastAsia="Times New Roman" w:hAnsi="Times New Roman" w:cs="Times New Roman"/>
          <w:sz w:val="24"/>
          <w:szCs w:val="24"/>
        </w:rPr>
        <w:t>анали</w:t>
      </w:r>
      <w:r>
        <w:rPr>
          <w:rFonts w:ascii="Times New Roman" w:eastAsia="Times New Roman" w:hAnsi="Times New Roman" w:cs="Times New Roman"/>
          <w:sz w:val="24"/>
          <w:szCs w:val="24"/>
        </w:rPr>
        <w:t>тическая текстовая деятельность;</w:t>
      </w:r>
      <w:r w:rsidRPr="00D431D2">
        <w:rPr>
          <w:rFonts w:ascii="Times New Roman" w:eastAsia="Times New Roman" w:hAnsi="Times New Roman" w:cs="Times New Roman"/>
          <w:sz w:val="24"/>
          <w:szCs w:val="24"/>
        </w:rPr>
        <w:t xml:space="preserve"> </w:t>
      </w:r>
    </w:p>
    <w:p w:rsidR="00DF145D" w:rsidRDefault="00DF145D" w:rsidP="00DF145D">
      <w:pPr>
        <w:widowControl w:val="0"/>
        <w:tabs>
          <w:tab w:val="left" w:pos="1503"/>
        </w:tabs>
        <w:autoSpaceDE w:val="0"/>
        <w:autoSpaceDN w:val="0"/>
        <w:spacing w:after="0" w:line="240" w:lineRule="auto"/>
        <w:ind w:right="139"/>
        <w:contextualSpacing/>
        <w:jc w:val="both"/>
        <w:rPr>
          <w:rFonts w:ascii="Times New Roman" w:eastAsia="Times New Roman" w:hAnsi="Times New Roman" w:cs="Times New Roman"/>
          <w:spacing w:val="1"/>
          <w:sz w:val="24"/>
        </w:rPr>
      </w:pPr>
      <w:r>
        <w:rPr>
          <w:rFonts w:ascii="Times New Roman" w:eastAsia="Times New Roman" w:hAnsi="Times New Roman" w:cs="Times New Roman"/>
          <w:sz w:val="24"/>
        </w:rPr>
        <w:t>-с</w:t>
      </w:r>
      <w:r w:rsidRPr="00D431D2">
        <w:rPr>
          <w:rFonts w:ascii="Times New Roman" w:eastAsia="Times New Roman" w:hAnsi="Times New Roman" w:cs="Times New Roman"/>
          <w:sz w:val="24"/>
        </w:rPr>
        <w:t>равнение</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w:t>
      </w:r>
      <w:r w:rsidRPr="00D431D2">
        <w:rPr>
          <w:rFonts w:ascii="Times New Roman" w:eastAsia="Times New Roman" w:hAnsi="Times New Roman" w:cs="Times New Roman"/>
          <w:sz w:val="24"/>
        </w:rPr>
        <w:t>нахождение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различий</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сравниваемых предметов (объектов, явлений); определение их сходства, тождества, похожести;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определение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индивидуальности,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специфических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черт</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объекта).</w:t>
      </w:r>
      <w:r w:rsidRPr="00D431D2">
        <w:rPr>
          <w:rFonts w:ascii="Times New Roman" w:eastAsia="Times New Roman" w:hAnsi="Times New Roman" w:cs="Times New Roman"/>
          <w:spacing w:val="1"/>
          <w:sz w:val="24"/>
        </w:rPr>
        <w:t xml:space="preserve"> </w:t>
      </w:r>
    </w:p>
    <w:p w:rsidR="00DF145D" w:rsidRPr="00D431D2" w:rsidRDefault="00DF145D" w:rsidP="00DF145D">
      <w:pPr>
        <w:widowControl w:val="0"/>
        <w:tabs>
          <w:tab w:val="left" w:pos="1503"/>
        </w:tabs>
        <w:autoSpaceDE w:val="0"/>
        <w:autoSpaceDN w:val="0"/>
        <w:spacing w:after="0" w:line="240" w:lineRule="auto"/>
        <w:ind w:right="139"/>
        <w:contextualSpacing/>
        <w:jc w:val="both"/>
        <w:rPr>
          <w:rFonts w:ascii="Times New Roman" w:eastAsia="Times New Roman" w:hAnsi="Times New Roman" w:cs="Times New Roman"/>
          <w:sz w:val="20"/>
          <w:szCs w:val="24"/>
        </w:rPr>
      </w:pPr>
      <w:r>
        <w:rPr>
          <w:rFonts w:ascii="Times New Roman" w:eastAsia="Times New Roman" w:hAnsi="Times New Roman" w:cs="Times New Roman"/>
          <w:spacing w:val="1"/>
          <w:sz w:val="24"/>
        </w:rPr>
        <w:t>-к</w:t>
      </w:r>
      <w:r w:rsidRPr="00D431D2">
        <w:rPr>
          <w:rFonts w:ascii="Times New Roman" w:eastAsia="Times New Roman" w:hAnsi="Times New Roman" w:cs="Times New Roman"/>
          <w:sz w:val="24"/>
        </w:rPr>
        <w:t>лассификация</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w:t>
      </w:r>
      <w:r w:rsidRPr="00D431D2">
        <w:rPr>
          <w:rFonts w:ascii="Times New Roman" w:eastAsia="Times New Roman" w:hAnsi="Times New Roman" w:cs="Times New Roman"/>
          <w:sz w:val="24"/>
        </w:rPr>
        <w:t>анализ</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свойств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объектов,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которые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подлежат</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классификации;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сравнение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выделенных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свойств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целью</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дифференциации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на</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внешние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(несущественные) и главные (существенные) свойства; выделение общих главных (существенных)</w:t>
      </w:r>
      <w:r w:rsidRPr="00D431D2">
        <w:rPr>
          <w:rFonts w:ascii="Times New Roman" w:eastAsia="Times New Roman" w:hAnsi="Times New Roman" w:cs="Times New Roman"/>
          <w:spacing w:val="-57"/>
          <w:sz w:val="24"/>
        </w:rPr>
        <w:t xml:space="preserve"> </w:t>
      </w:r>
      <w:r w:rsidRPr="00D431D2">
        <w:rPr>
          <w:rFonts w:ascii="Times New Roman" w:eastAsia="Times New Roman" w:hAnsi="Times New Roman" w:cs="Times New Roman"/>
          <w:sz w:val="24"/>
        </w:rPr>
        <w:t>признаков всех имеющихся объектов; разбиение объектов на группы (типы) по общему главному</w:t>
      </w:r>
      <w:r w:rsidRPr="00D431D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(существенному) признаку);</w:t>
      </w:r>
    </w:p>
    <w:p w:rsidR="00DF145D" w:rsidRPr="009C1916" w:rsidRDefault="00DF145D" w:rsidP="00DF145D">
      <w:pPr>
        <w:widowControl w:val="0"/>
        <w:tabs>
          <w:tab w:val="left" w:pos="1388"/>
        </w:tabs>
        <w:autoSpaceDE w:val="0"/>
        <w:autoSpaceDN w:val="0"/>
        <w:spacing w:after="0" w:line="240" w:lineRule="auto"/>
        <w:ind w:right="142"/>
        <w:contextualSpacing/>
        <w:jc w:val="both"/>
        <w:rPr>
          <w:rFonts w:ascii="Times New Roman" w:eastAsia="Times New Roman" w:hAnsi="Times New Roman" w:cs="SchoolBookSanPin"/>
          <w:color w:val="000000"/>
          <w:sz w:val="24"/>
          <w:szCs w:val="24"/>
          <w:lang w:eastAsia="ru-RU"/>
        </w:rPr>
      </w:pPr>
      <w:r>
        <w:rPr>
          <w:rFonts w:ascii="Times New Roman" w:eastAsia="Times New Roman" w:hAnsi="Times New Roman" w:cs="Times New Roman"/>
          <w:sz w:val="24"/>
        </w:rPr>
        <w:t>-о</w:t>
      </w:r>
      <w:r w:rsidRPr="00D431D2">
        <w:rPr>
          <w:rFonts w:ascii="Times New Roman" w:eastAsia="Times New Roman" w:hAnsi="Times New Roman" w:cs="Times New Roman"/>
          <w:sz w:val="24"/>
        </w:rPr>
        <w:t xml:space="preserve">бобщение </w:t>
      </w:r>
      <w:r>
        <w:rPr>
          <w:rFonts w:ascii="Times New Roman" w:eastAsia="Times New Roman" w:hAnsi="Times New Roman" w:cs="Times New Roman"/>
          <w:sz w:val="24"/>
        </w:rPr>
        <w:t>(</w:t>
      </w:r>
      <w:r w:rsidRPr="00D431D2">
        <w:rPr>
          <w:rFonts w:ascii="Times New Roman" w:eastAsia="Times New Roman" w:hAnsi="Times New Roman" w:cs="Times New Roman"/>
          <w:sz w:val="24"/>
        </w:rPr>
        <w:t>сравнение предметов (объектов,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 xml:space="preserve">явлений, понятий) и выделение их общих </w:t>
      </w:r>
      <w:r w:rsidRPr="00D431D2">
        <w:rPr>
          <w:rFonts w:ascii="Times New Roman" w:eastAsia="Times New Roman" w:hAnsi="Times New Roman" w:cs="Times New Roman"/>
          <w:sz w:val="24"/>
        </w:rPr>
        <w:lastRenderedPageBreak/>
        <w:t>признаков; анализ выделенных признаков и определение</w:t>
      </w:r>
      <w:r w:rsidRPr="00D431D2">
        <w:rPr>
          <w:rFonts w:ascii="Times New Roman" w:eastAsia="Times New Roman" w:hAnsi="Times New Roman" w:cs="Times New Roman"/>
          <w:spacing w:val="-57"/>
          <w:sz w:val="24"/>
        </w:rPr>
        <w:t xml:space="preserve"> </w:t>
      </w:r>
      <w:r w:rsidRPr="00D431D2">
        <w:rPr>
          <w:rFonts w:ascii="Times New Roman" w:eastAsia="Times New Roman" w:hAnsi="Times New Roman" w:cs="Times New Roman"/>
          <w:sz w:val="24"/>
        </w:rPr>
        <w:t>наиболее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устойчивых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(инвариантных)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существенных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признаков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(свойств);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игнорирование</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индивидуальных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(или)</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особенных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свойств</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каждого</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предмета;</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сокращенная</w:t>
      </w:r>
      <w:r w:rsidRPr="00D431D2">
        <w:rPr>
          <w:rFonts w:ascii="Times New Roman" w:eastAsia="Times New Roman" w:hAnsi="Times New Roman" w:cs="Times New Roman"/>
          <w:spacing w:val="61"/>
          <w:sz w:val="24"/>
        </w:rPr>
        <w:t xml:space="preserve"> </w:t>
      </w:r>
      <w:r w:rsidRPr="00D431D2">
        <w:rPr>
          <w:rFonts w:ascii="Times New Roman" w:eastAsia="Times New Roman" w:hAnsi="Times New Roman" w:cs="Times New Roman"/>
          <w:sz w:val="24"/>
        </w:rPr>
        <w:t>сжатая</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формулировка</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общего</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главного</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существенного</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признака</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всех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анализируемых</w:t>
      </w:r>
      <w:r w:rsidRPr="00D431D2">
        <w:rPr>
          <w:rFonts w:ascii="Times New Roman" w:eastAsia="Times New Roman" w:hAnsi="Times New Roman" w:cs="Times New Roman"/>
          <w:spacing w:val="1"/>
          <w:sz w:val="24"/>
        </w:rPr>
        <w:t xml:space="preserve"> </w:t>
      </w:r>
      <w:r w:rsidRPr="00D431D2">
        <w:rPr>
          <w:rFonts w:ascii="Times New Roman" w:eastAsia="Times New Roman" w:hAnsi="Times New Roman" w:cs="Times New Roman"/>
          <w:sz w:val="24"/>
        </w:rPr>
        <w:t>предметов</w:t>
      </w:r>
      <w:r>
        <w:rPr>
          <w:rFonts w:ascii="Times New Roman" w:eastAsia="Times New Roman" w:hAnsi="Times New Roman" w:cs="Times New Roman"/>
          <w:sz w:val="24"/>
        </w:rPr>
        <w:t>)</w:t>
      </w:r>
      <w:r w:rsidRPr="00D431D2">
        <w:rPr>
          <w:rFonts w:ascii="Times New Roman" w:eastAsia="Times New Roman" w:hAnsi="Times New Roman" w:cs="Times New Roman"/>
          <w:sz w:val="24"/>
        </w:rPr>
        <w:t>.</w:t>
      </w:r>
      <w:r w:rsidRPr="00D431D2">
        <w:rPr>
          <w:rFonts w:ascii="Times New Roman" w:eastAsia="Times New Roman" w:hAnsi="Times New Roman" w:cs="Times New Roman"/>
          <w:spacing w:val="1"/>
          <w:sz w:val="24"/>
        </w:rPr>
        <w:t xml:space="preserve"> </w:t>
      </w:r>
    </w:p>
    <w:p w:rsidR="00DF145D" w:rsidRPr="009C1916"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9C1916">
        <w:rPr>
          <w:rFonts w:ascii="Times New Roman" w:eastAsia="Times New Roman" w:hAnsi="Times New Roman" w:cs="SchoolBookSanPin"/>
          <w:color w:val="000000"/>
          <w:sz w:val="24"/>
          <w:szCs w:val="24"/>
          <w:lang w:eastAsia="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DF145D" w:rsidRPr="009C1916"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9C1916">
        <w:rPr>
          <w:rFonts w:ascii="Times New Roman" w:eastAsia="Times New Roman" w:hAnsi="Times New Roman" w:cs="SchoolBookSanPin"/>
          <w:color w:val="000000"/>
          <w:sz w:val="24"/>
          <w:szCs w:val="24"/>
          <w:lang w:eastAsia="ru-RU"/>
        </w:rPr>
        <w:t>На втором этапе подключаются другие учебные п</w:t>
      </w:r>
      <w:r>
        <w:rPr>
          <w:rFonts w:ascii="Times New Roman" w:eastAsia="Times New Roman" w:hAnsi="Times New Roman" w:cs="SchoolBookSanPin"/>
          <w:color w:val="000000"/>
          <w:sz w:val="24"/>
          <w:szCs w:val="24"/>
          <w:lang w:eastAsia="ru-RU"/>
        </w:rPr>
        <w:t>редметы, учитель</w:t>
      </w:r>
      <w:r w:rsidRPr="009C1916">
        <w:rPr>
          <w:rFonts w:ascii="Times New Roman" w:eastAsia="Times New Roman" w:hAnsi="Times New Roman" w:cs="SchoolBookSanPin"/>
          <w:color w:val="000000"/>
          <w:sz w:val="24"/>
          <w:szCs w:val="24"/>
          <w:lang w:eastAsia="ru-RU"/>
        </w:rPr>
        <w:t xml:space="preserve"> предлагает задания, требующие применения учебного действия или операций на разном предметном содержании.</w:t>
      </w:r>
    </w:p>
    <w:p w:rsidR="00DF145D" w:rsidRPr="009C1916"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9C1916">
        <w:rPr>
          <w:rFonts w:ascii="Times New Roman" w:eastAsia="Times New Roman" w:hAnsi="Times New Roman" w:cs="SchoolBookSanPin"/>
          <w:color w:val="000000"/>
          <w:sz w:val="24"/>
          <w:szCs w:val="24"/>
          <w:lang w:eastAsia="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Pr>
          <w:rFonts w:ascii="Times New Roman" w:eastAsia="Times New Roman" w:hAnsi="Times New Roman" w:cs="SchoolBookSanPin"/>
          <w:color w:val="000000"/>
          <w:sz w:val="24"/>
          <w:szCs w:val="24"/>
          <w:lang w:eastAsia="ru-RU"/>
        </w:rPr>
        <w:t>Учитель</w:t>
      </w:r>
      <w:r w:rsidRPr="009C1916">
        <w:rPr>
          <w:rFonts w:ascii="Times New Roman" w:eastAsia="Times New Roman" w:hAnsi="Times New Roman" w:cs="SchoolBookSanPin"/>
          <w:color w:val="000000"/>
          <w:sz w:val="24"/>
          <w:szCs w:val="24"/>
          <w:lang w:eastAsia="ru-RU"/>
        </w:rPr>
        <w:t xml:space="preserve"> делает вывод о том, что универсальность (независимость от конкретного содержания) как свойство учебного действия сформировалась.</w:t>
      </w:r>
    </w:p>
    <w:p w:rsidR="00DF145D" w:rsidRPr="009C1916" w:rsidRDefault="00DF145D" w:rsidP="00DF145D">
      <w:pPr>
        <w:widowControl w:val="0"/>
        <w:tabs>
          <w:tab w:val="left" w:pos="1455"/>
        </w:tabs>
        <w:autoSpaceDE w:val="0"/>
        <w:autoSpaceDN w:val="0"/>
        <w:spacing w:before="90" w:after="0" w:line="240" w:lineRule="auto"/>
        <w:ind w:right="142"/>
        <w:jc w:val="both"/>
        <w:rPr>
          <w:rFonts w:ascii="Times New Roman" w:eastAsia="Times New Roman" w:hAnsi="Times New Roman" w:cs="Times New Roman"/>
          <w:sz w:val="24"/>
        </w:rPr>
      </w:pPr>
      <w:r w:rsidRPr="009C1916">
        <w:rPr>
          <w:rFonts w:ascii="Times New Roman" w:eastAsia="Times New Roman" w:hAnsi="Times New Roman" w:cs="Times New Roman"/>
          <w:sz w:val="24"/>
        </w:rPr>
        <w:t>Сформированность</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УУД</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у</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обучающихся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определяется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на</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этапе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завершения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ими</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освоения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программы</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начального</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общего</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образования.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Полученные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результаты</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не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подлежат</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балльной оценке, так как в соответствии с закономерностями контрольно-оценочной деятельности</w:t>
      </w:r>
      <w:r w:rsidRPr="009C1916">
        <w:rPr>
          <w:rFonts w:ascii="Times New Roman" w:eastAsia="Times New Roman" w:hAnsi="Times New Roman" w:cs="Times New Roman"/>
          <w:spacing w:val="-57"/>
          <w:sz w:val="24"/>
        </w:rPr>
        <w:t xml:space="preserve"> </w:t>
      </w:r>
      <w:r w:rsidRPr="009C1916">
        <w:rPr>
          <w:rFonts w:ascii="Times New Roman" w:eastAsia="Times New Roman" w:hAnsi="Times New Roman" w:cs="Times New Roman"/>
          <w:sz w:val="24"/>
        </w:rPr>
        <w:t>балльной</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оценкой</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(отметкой)</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оценивается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результат,</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а</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не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процесс</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деятельности.</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В</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задачу</w:t>
      </w:r>
      <w:r w:rsidRPr="009C1916">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учителя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входит</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проанализировать</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вместе</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с</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обучающимся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его</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достижения,</w:t>
      </w:r>
      <w:r w:rsidRPr="009C1916">
        <w:rPr>
          <w:rFonts w:ascii="Times New Roman" w:eastAsia="Times New Roman" w:hAnsi="Times New Roman" w:cs="Times New Roman"/>
          <w:spacing w:val="1"/>
          <w:sz w:val="24"/>
        </w:rPr>
        <w:t xml:space="preserve"> </w:t>
      </w:r>
      <w:r w:rsidRPr="009C1916">
        <w:rPr>
          <w:rFonts w:ascii="Times New Roman" w:eastAsia="Times New Roman" w:hAnsi="Times New Roman" w:cs="Times New Roman"/>
          <w:sz w:val="24"/>
        </w:rPr>
        <w:t>ошибки</w:t>
      </w:r>
      <w:r w:rsidRPr="009C1916">
        <w:rPr>
          <w:rFonts w:ascii="Times New Roman" w:eastAsia="Times New Roman" w:hAnsi="Times New Roman" w:cs="Times New Roman"/>
          <w:spacing w:val="-3"/>
          <w:sz w:val="24"/>
        </w:rPr>
        <w:t xml:space="preserve"> </w:t>
      </w:r>
      <w:r w:rsidRPr="009C1916">
        <w:rPr>
          <w:rFonts w:ascii="Times New Roman" w:eastAsia="Times New Roman" w:hAnsi="Times New Roman" w:cs="Times New Roman"/>
          <w:sz w:val="24"/>
        </w:rPr>
        <w:t>и встретившиеся трудности.</w:t>
      </w: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spacing w:line="240" w:lineRule="auto"/>
        <w:ind w:firstLine="709"/>
        <w:contextualSpacing/>
        <w:rPr>
          <w:rFonts w:ascii="Times New Roman" w:eastAsia="Calibri" w:hAnsi="Times New Roman" w:cs="Times New Roman"/>
          <w:color w:val="231F20"/>
          <w:sz w:val="24"/>
          <w:szCs w:val="24"/>
        </w:rPr>
      </w:pPr>
      <w:r w:rsidRPr="00D94CFB">
        <w:rPr>
          <w:rFonts w:ascii="Times New Roman" w:eastAsia="Calibri" w:hAnsi="Times New Roman" w:cs="Times New Roman"/>
          <w:color w:val="231F20"/>
          <w:sz w:val="24"/>
          <w:szCs w:val="24"/>
        </w:rPr>
        <w:t>Взаимосвязь познавательных, коммуникативных и регулятивных универсальных учебных действий с содержанием учебных предметов представлена в таблице</w:t>
      </w:r>
      <w:r>
        <w:rPr>
          <w:rFonts w:ascii="Times New Roman" w:eastAsia="Calibri" w:hAnsi="Times New Roman" w:cs="Times New Roman"/>
          <w:color w:val="231F20"/>
          <w:sz w:val="24"/>
          <w:szCs w:val="24"/>
        </w:rPr>
        <w:t xml:space="preserve"> </w:t>
      </w:r>
      <w:r w:rsidRPr="00D94CFB">
        <w:rPr>
          <w:rFonts w:ascii="Times New Roman" w:eastAsia="Calibri" w:hAnsi="Times New Roman" w:cs="Times New Roman"/>
          <w:color w:val="231F20"/>
          <w:sz w:val="24"/>
          <w:szCs w:val="24"/>
        </w:rPr>
        <w:t>1</w:t>
      </w:r>
      <w:r>
        <w:rPr>
          <w:rFonts w:ascii="Times New Roman" w:eastAsia="Calibri" w:hAnsi="Times New Roman" w:cs="Times New Roman"/>
          <w:color w:val="231F20"/>
          <w:sz w:val="24"/>
          <w:szCs w:val="24"/>
        </w:rPr>
        <w:t>:</w:t>
      </w: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p>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sectPr w:rsidR="00DF145D" w:rsidSect="00410874">
          <w:footerReference w:type="default" r:id="rId23"/>
          <w:pgSz w:w="11906" w:h="16838"/>
          <w:pgMar w:top="1134" w:right="850" w:bottom="1134" w:left="1701" w:header="708" w:footer="708" w:gutter="0"/>
          <w:cols w:space="708"/>
          <w:titlePg/>
          <w:docGrid w:linePitch="360"/>
        </w:sectPr>
      </w:pPr>
    </w:p>
    <w:tbl>
      <w:tblPr>
        <w:tblStyle w:val="a3"/>
        <w:tblW w:w="15310" w:type="dxa"/>
        <w:tblInd w:w="-176" w:type="dxa"/>
        <w:tblLook w:val="04A0" w:firstRow="1" w:lastRow="0" w:firstColumn="1" w:lastColumn="0" w:noHBand="0" w:noVBand="1"/>
      </w:tblPr>
      <w:tblGrid>
        <w:gridCol w:w="3133"/>
        <w:gridCol w:w="2957"/>
        <w:gridCol w:w="2699"/>
        <w:gridCol w:w="258"/>
        <w:gridCol w:w="2957"/>
        <w:gridCol w:w="3306"/>
      </w:tblGrid>
      <w:tr w:rsidR="00DF145D" w:rsidRPr="000055A9" w:rsidTr="00DF145D">
        <w:tc>
          <w:tcPr>
            <w:tcW w:w="9047" w:type="dxa"/>
            <w:gridSpan w:val="4"/>
          </w:tcPr>
          <w:p w:rsidR="00DF145D" w:rsidRPr="000055A9" w:rsidRDefault="00DF145D" w:rsidP="00DF145D">
            <w:pPr>
              <w:contextualSpacing/>
              <w:jc w:val="center"/>
              <w:rPr>
                <w:rFonts w:ascii="Times New Roman" w:hAnsi="Times New Roman" w:cs="Times New Roman"/>
                <w:sz w:val="20"/>
                <w:szCs w:val="20"/>
              </w:rPr>
            </w:pPr>
            <w:r w:rsidRPr="000055A9">
              <w:rPr>
                <w:rFonts w:ascii="Times New Roman" w:hAnsi="Times New Roman" w:cs="Times New Roman"/>
                <w:sz w:val="20"/>
                <w:szCs w:val="20"/>
              </w:rPr>
              <w:lastRenderedPageBreak/>
              <w:t>Формирование познавательных УУД</w:t>
            </w:r>
          </w:p>
        </w:tc>
        <w:tc>
          <w:tcPr>
            <w:tcW w:w="2957" w:type="dxa"/>
            <w:vMerge w:val="restart"/>
          </w:tcPr>
          <w:p w:rsidR="00DF145D" w:rsidRPr="000055A9" w:rsidRDefault="00DF145D" w:rsidP="00DF145D">
            <w:pPr>
              <w:contextualSpacing/>
              <w:jc w:val="center"/>
              <w:rPr>
                <w:rFonts w:ascii="Times New Roman" w:hAnsi="Times New Roman" w:cs="Times New Roman"/>
                <w:sz w:val="20"/>
                <w:szCs w:val="20"/>
              </w:rPr>
            </w:pPr>
            <w:r w:rsidRPr="000055A9">
              <w:rPr>
                <w:rFonts w:ascii="Times New Roman" w:hAnsi="Times New Roman" w:cs="Times New Roman"/>
                <w:sz w:val="20"/>
                <w:szCs w:val="20"/>
              </w:rPr>
              <w:t>Формирование коммуникативных УУД</w:t>
            </w:r>
          </w:p>
        </w:tc>
        <w:tc>
          <w:tcPr>
            <w:tcW w:w="3306" w:type="dxa"/>
            <w:vMerge w:val="restart"/>
          </w:tcPr>
          <w:p w:rsidR="00DF145D" w:rsidRPr="000055A9" w:rsidRDefault="00DF145D" w:rsidP="00DF145D">
            <w:pPr>
              <w:contextualSpacing/>
              <w:jc w:val="center"/>
              <w:rPr>
                <w:rFonts w:ascii="Times New Roman" w:hAnsi="Times New Roman" w:cs="Times New Roman"/>
                <w:sz w:val="20"/>
                <w:szCs w:val="20"/>
              </w:rPr>
            </w:pPr>
            <w:r w:rsidRPr="000055A9">
              <w:rPr>
                <w:rFonts w:ascii="Times New Roman" w:hAnsi="Times New Roman" w:cs="Times New Roman"/>
                <w:sz w:val="20"/>
                <w:szCs w:val="20"/>
              </w:rPr>
              <w:t>Формирование регулятивных УУД</w:t>
            </w:r>
          </w:p>
        </w:tc>
      </w:tr>
      <w:tr w:rsidR="00DF145D" w:rsidRPr="000055A9" w:rsidTr="00DF145D">
        <w:tc>
          <w:tcPr>
            <w:tcW w:w="3133" w:type="dxa"/>
          </w:tcPr>
          <w:p w:rsidR="00DF145D" w:rsidRPr="000055A9" w:rsidRDefault="00DF145D" w:rsidP="00DF145D">
            <w:pPr>
              <w:contextualSpacing/>
              <w:jc w:val="both"/>
              <w:rPr>
                <w:rFonts w:ascii="Times New Roman" w:hAnsi="Times New Roman" w:cs="Times New Roman"/>
                <w:sz w:val="20"/>
                <w:szCs w:val="20"/>
              </w:rPr>
            </w:pPr>
            <w:r w:rsidRPr="000055A9">
              <w:rPr>
                <w:rFonts w:ascii="Times New Roman" w:hAnsi="Times New Roman" w:cs="Times New Roman"/>
                <w:sz w:val="20"/>
                <w:szCs w:val="20"/>
              </w:rPr>
              <w:t>Формирование базовых логических действий</w:t>
            </w:r>
          </w:p>
        </w:tc>
        <w:tc>
          <w:tcPr>
            <w:tcW w:w="2957" w:type="dxa"/>
          </w:tcPr>
          <w:p w:rsidR="00DF145D" w:rsidRPr="000055A9" w:rsidRDefault="00DF145D" w:rsidP="00DF145D">
            <w:pPr>
              <w:contextualSpacing/>
              <w:jc w:val="both"/>
              <w:rPr>
                <w:rFonts w:ascii="Times New Roman" w:hAnsi="Times New Roman" w:cs="Times New Roman"/>
                <w:sz w:val="20"/>
                <w:szCs w:val="20"/>
              </w:rPr>
            </w:pPr>
            <w:r w:rsidRPr="000055A9">
              <w:rPr>
                <w:rFonts w:ascii="Times New Roman" w:hAnsi="Times New Roman" w:cs="Times New Roman"/>
                <w:sz w:val="20"/>
                <w:szCs w:val="20"/>
              </w:rPr>
              <w:t>Формирование базовых исследовательских действий</w:t>
            </w:r>
          </w:p>
        </w:tc>
        <w:tc>
          <w:tcPr>
            <w:tcW w:w="2957" w:type="dxa"/>
            <w:gridSpan w:val="2"/>
          </w:tcPr>
          <w:p w:rsidR="00DF145D" w:rsidRPr="000055A9" w:rsidRDefault="00DF145D" w:rsidP="00DF145D">
            <w:pPr>
              <w:contextualSpacing/>
              <w:jc w:val="both"/>
              <w:rPr>
                <w:rFonts w:ascii="Times New Roman" w:hAnsi="Times New Roman" w:cs="Times New Roman"/>
                <w:sz w:val="20"/>
                <w:szCs w:val="20"/>
              </w:rPr>
            </w:pPr>
            <w:r w:rsidRPr="000055A9">
              <w:rPr>
                <w:rFonts w:ascii="Times New Roman" w:hAnsi="Times New Roman" w:cs="Times New Roman"/>
                <w:sz w:val="20"/>
                <w:szCs w:val="20"/>
              </w:rPr>
              <w:t>Работа с информацией</w:t>
            </w:r>
          </w:p>
        </w:tc>
        <w:tc>
          <w:tcPr>
            <w:tcW w:w="2957" w:type="dxa"/>
            <w:vMerge/>
          </w:tcPr>
          <w:p w:rsidR="00DF145D" w:rsidRPr="000055A9" w:rsidRDefault="00DF145D" w:rsidP="00DF145D">
            <w:pPr>
              <w:contextualSpacing/>
              <w:jc w:val="both"/>
              <w:rPr>
                <w:rFonts w:ascii="Times New Roman" w:hAnsi="Times New Roman" w:cs="Times New Roman"/>
                <w:sz w:val="20"/>
                <w:szCs w:val="20"/>
              </w:rPr>
            </w:pPr>
          </w:p>
        </w:tc>
        <w:tc>
          <w:tcPr>
            <w:tcW w:w="3306" w:type="dxa"/>
            <w:vMerge/>
          </w:tcPr>
          <w:p w:rsidR="00DF145D" w:rsidRPr="000055A9" w:rsidRDefault="00DF145D" w:rsidP="00DF145D">
            <w:pPr>
              <w:contextualSpacing/>
              <w:jc w:val="both"/>
              <w:rPr>
                <w:rFonts w:ascii="Times New Roman" w:hAnsi="Times New Roman" w:cs="Times New Roman"/>
                <w:sz w:val="20"/>
                <w:szCs w:val="20"/>
              </w:rPr>
            </w:pPr>
          </w:p>
        </w:tc>
      </w:tr>
      <w:tr w:rsidR="00DF145D" w:rsidRPr="000055A9" w:rsidTr="00DF145D">
        <w:tc>
          <w:tcPr>
            <w:tcW w:w="15310" w:type="dxa"/>
            <w:gridSpan w:val="6"/>
          </w:tcPr>
          <w:p w:rsidR="00DF145D" w:rsidRPr="000055A9" w:rsidRDefault="00DF145D" w:rsidP="00DF145D">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РУССКИЙ ЯЗЫК </w:t>
            </w:r>
          </w:p>
        </w:tc>
      </w:tr>
      <w:tr w:rsidR="00DF145D" w:rsidRPr="000055A9" w:rsidTr="00DF145D">
        <w:tc>
          <w:tcPr>
            <w:tcW w:w="3133" w:type="dxa"/>
          </w:tcPr>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объединять объекты (языковые единицы) по определённому признаку;</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sidRPr="00D16986">
              <w:rPr>
                <w:rFonts w:ascii="Times New Roman" w:eastAsia="Times New Roman" w:hAnsi="Times New Roman" w:cs="SchoolBookSanPin"/>
                <w:color w:val="000000"/>
                <w:sz w:val="20"/>
                <w:szCs w:val="20"/>
                <w:lang w:eastAsia="ru-RU"/>
              </w:rPr>
              <w:lastRenderedPageBreak/>
              <w:t>информацию;</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устанавливать причинно-следственные связи в ситуациях наблюдения за языковым материалом, делать выводы.</w:t>
            </w:r>
          </w:p>
          <w:p w:rsidR="00DF145D" w:rsidRPr="000055A9" w:rsidRDefault="00DF145D" w:rsidP="00DF145D">
            <w:pPr>
              <w:contextualSpacing/>
              <w:rPr>
                <w:rFonts w:ascii="Times New Roman" w:hAnsi="Times New Roman" w:cs="Times New Roman"/>
                <w:sz w:val="20"/>
                <w:szCs w:val="20"/>
              </w:rPr>
            </w:pPr>
          </w:p>
        </w:tc>
        <w:tc>
          <w:tcPr>
            <w:tcW w:w="2957" w:type="dxa"/>
          </w:tcPr>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D16986">
              <w:rPr>
                <w:rFonts w:ascii="Times New Roman" w:eastAsia="Times New Roman" w:hAnsi="Times New Roman" w:cs="SchoolBookSanPin"/>
                <w:color w:val="000000"/>
                <w:sz w:val="20"/>
                <w:szCs w:val="20"/>
                <w:lang w:eastAsia="ru-RU"/>
              </w:rPr>
              <w:t>с помощью учителя формулировать цель, планировать изменения языкового объекта, речевой ситуации;</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сравнивать несколько вариантов выполнения задания, выбирать наиболее подходящий (на основе предложенных критериев);</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DF145D" w:rsidRPr="000055A9" w:rsidRDefault="00DF145D" w:rsidP="00DF145D">
            <w:pPr>
              <w:contextualSpacing/>
              <w:rPr>
                <w:rFonts w:ascii="Times New Roman" w:hAnsi="Times New Roman" w:cs="Times New Roman"/>
                <w:sz w:val="20"/>
                <w:szCs w:val="20"/>
              </w:rPr>
            </w:pPr>
          </w:p>
        </w:tc>
        <w:tc>
          <w:tcPr>
            <w:tcW w:w="2957" w:type="dxa"/>
            <w:gridSpan w:val="2"/>
          </w:tcPr>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выбирать источник получения информации: нужный словарь для получения запрашиваемой информации, для уточнения;</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D16986">
              <w:rPr>
                <w:rFonts w:ascii="Times New Roman" w:eastAsia="Times New Roman" w:hAnsi="Times New Roman" w:cs="SchoolBookSanPin"/>
                <w:color w:val="000000"/>
                <w:sz w:val="20"/>
                <w:szCs w:val="20"/>
                <w:lang w:eastAsia="ru-RU"/>
              </w:rPr>
              <w:br/>
              <w:t>(информации о написании и произношении слова, о значении слова, о происхождении слова, о синонимах слова);</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понимать лингвистическую </w:t>
            </w:r>
            <w:r w:rsidRPr="00D16986">
              <w:rPr>
                <w:rFonts w:ascii="Times New Roman" w:eastAsia="Times New Roman" w:hAnsi="Times New Roman" w:cs="SchoolBookSanPin"/>
                <w:color w:val="000000"/>
                <w:sz w:val="20"/>
                <w:szCs w:val="20"/>
                <w:lang w:eastAsia="ru-RU"/>
              </w:rPr>
              <w:lastRenderedPageBreak/>
              <w:t>информацию, зафиксированную в виде таблиц, схем; самостоятельно создавать схемы, таблицы для представления лингвистической информации.</w:t>
            </w:r>
          </w:p>
          <w:p w:rsidR="00DF145D" w:rsidRPr="000055A9" w:rsidRDefault="00DF145D" w:rsidP="00DF145D">
            <w:pPr>
              <w:contextualSpacing/>
              <w:rPr>
                <w:rFonts w:ascii="Times New Roman" w:hAnsi="Times New Roman" w:cs="Times New Roman"/>
                <w:sz w:val="20"/>
                <w:szCs w:val="20"/>
              </w:rPr>
            </w:pPr>
          </w:p>
        </w:tc>
        <w:tc>
          <w:tcPr>
            <w:tcW w:w="2957" w:type="dxa"/>
          </w:tcPr>
          <w:p w:rsidR="00DF145D" w:rsidRPr="00D16986"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D16986">
              <w:rPr>
                <w:rFonts w:ascii="Times New Roman" w:eastAsia="Times New Roman" w:hAnsi="Times New Roman" w:cs="SchoolBookSanPin"/>
                <w:i/>
                <w:iCs/>
                <w:color w:val="000000"/>
                <w:sz w:val="20"/>
                <w:szCs w:val="20"/>
                <w:lang w:eastAsia="ru-RU"/>
              </w:rPr>
              <w:lastRenderedPageBreak/>
              <w:t>Общение</w:t>
            </w:r>
            <w:r w:rsidRPr="00D16986">
              <w:rPr>
                <w:rFonts w:ascii="Times New Roman" w:eastAsia="Times New Roman" w:hAnsi="Times New Roman" w:cs="SchoolBookSanPin"/>
                <w:color w:val="000000"/>
                <w:sz w:val="20"/>
                <w:szCs w:val="20"/>
                <w:lang w:eastAsia="ru-RU"/>
              </w:rPr>
              <w:t>:</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проявлять уважительное отношение к собеседнику, соблюдать правила ведения диалоги и дискуссии;</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признавать возможность существования разных точек зрения;</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корректно и аргументированно высказывать своё мнение;</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строить речевое высказывание в соответствии с поставленной задачей;</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 в соответствии с речевой ситуацией;</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подбирать иллюстративный материал (рисунки, фото, </w:t>
            </w:r>
            <w:r w:rsidRPr="00D16986">
              <w:rPr>
                <w:rFonts w:ascii="Times New Roman" w:eastAsia="Times New Roman" w:hAnsi="Times New Roman" w:cs="SchoolBookSanPin"/>
                <w:color w:val="000000"/>
                <w:sz w:val="20"/>
                <w:szCs w:val="20"/>
                <w:lang w:eastAsia="ru-RU"/>
              </w:rPr>
              <w:lastRenderedPageBreak/>
              <w:t>плакаты) к тексту выступления.</w:t>
            </w:r>
          </w:p>
          <w:p w:rsidR="00DF145D" w:rsidRPr="000055A9" w:rsidRDefault="00DF145D" w:rsidP="00DF145D">
            <w:pPr>
              <w:contextualSpacing/>
              <w:rPr>
                <w:rFonts w:ascii="Times New Roman" w:hAnsi="Times New Roman" w:cs="Times New Roman"/>
                <w:sz w:val="20"/>
                <w:szCs w:val="20"/>
              </w:rPr>
            </w:pPr>
          </w:p>
        </w:tc>
        <w:tc>
          <w:tcPr>
            <w:tcW w:w="3306" w:type="dxa"/>
          </w:tcPr>
          <w:p w:rsidR="00DF145D" w:rsidRPr="00D16986" w:rsidRDefault="00DF145D" w:rsidP="00DF145D">
            <w:pPr>
              <w:keepNext/>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D16986">
              <w:rPr>
                <w:rFonts w:ascii="Times New Roman" w:eastAsia="Times New Roman" w:hAnsi="Times New Roman" w:cs="SchoolBookSanPin"/>
                <w:i/>
                <w:iCs/>
                <w:color w:val="000000"/>
                <w:sz w:val="20"/>
                <w:szCs w:val="20"/>
                <w:lang w:eastAsia="ru-RU"/>
              </w:rPr>
              <w:lastRenderedPageBreak/>
              <w:t>Самоорганизация</w:t>
            </w:r>
            <w:r w:rsidRPr="00D16986">
              <w:rPr>
                <w:rFonts w:ascii="Times New Roman" w:eastAsia="Times New Roman" w:hAnsi="Times New Roman" w:cs="SchoolBookSanPin"/>
                <w:color w:val="000000"/>
                <w:sz w:val="20"/>
                <w:szCs w:val="20"/>
                <w:lang w:eastAsia="ru-RU"/>
              </w:rPr>
              <w:t>:</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планировать действия по решению учебной задачи для получения результата;</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выстраивать последовательность выбранных действий.</w:t>
            </w:r>
          </w:p>
          <w:p w:rsidR="00DF145D" w:rsidRPr="00D16986"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D16986">
              <w:rPr>
                <w:rFonts w:ascii="Times New Roman" w:eastAsia="Times New Roman" w:hAnsi="Times New Roman" w:cs="SchoolBookSanPin"/>
                <w:i/>
                <w:iCs/>
                <w:color w:val="000000"/>
                <w:sz w:val="20"/>
                <w:szCs w:val="20"/>
                <w:lang w:eastAsia="ru-RU"/>
              </w:rPr>
              <w:t>Самоконтроль</w:t>
            </w:r>
            <w:r w:rsidRPr="00D16986">
              <w:rPr>
                <w:rFonts w:ascii="Times New Roman" w:eastAsia="Times New Roman" w:hAnsi="Times New Roman" w:cs="SchoolBookSanPin"/>
                <w:color w:val="000000"/>
                <w:sz w:val="20"/>
                <w:szCs w:val="20"/>
                <w:lang w:eastAsia="ru-RU"/>
              </w:rPr>
              <w:t>:</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устанавливать причины успеха/неудач учебной деятельности;</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корректировать свои учебные действия для преодоления речевых и орфографических ошибок;</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находить ошибку, допущенную при работе с языковым материалом, находить орфографическую и пунктуационную ошибку;</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сравнивать результаты своей деятельности и деятельности одноклассников, объективно оценивать их по предложенным критериям.</w:t>
            </w:r>
          </w:p>
          <w:p w:rsidR="00DF145D" w:rsidRPr="00D16986"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b/>
                <w:bCs/>
                <w:color w:val="000000"/>
                <w:sz w:val="20"/>
                <w:szCs w:val="20"/>
                <w:lang w:eastAsia="ru-RU"/>
              </w:rPr>
            </w:pPr>
            <w:r w:rsidRPr="00D16986">
              <w:rPr>
                <w:rFonts w:ascii="Times New Roman" w:eastAsia="Times New Roman" w:hAnsi="Times New Roman" w:cs="SchoolBookSanPin"/>
                <w:b/>
                <w:bCs/>
                <w:color w:val="000000"/>
                <w:sz w:val="20"/>
                <w:szCs w:val="20"/>
                <w:lang w:eastAsia="ru-RU"/>
              </w:rPr>
              <w:t>Совместная деятельность:</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w:t>
            </w:r>
            <w:r w:rsidRPr="00D16986">
              <w:rPr>
                <w:rFonts w:ascii="Times New Roman" w:eastAsia="Times New Roman" w:hAnsi="Times New Roman" w:cs="SchoolBookSanPin"/>
                <w:color w:val="000000"/>
                <w:sz w:val="20"/>
                <w:szCs w:val="20"/>
                <w:lang w:eastAsia="ru-RU"/>
              </w:rPr>
              <w:lastRenderedPageBreak/>
              <w:t>формата планирования, распределения промежуточных шагов и сроков;</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проявлять готовность руководить, выполнять поручения, подчиняться, самостоятельно разрешать конфликты;</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ответственно выполнять свою часть работы;</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оценивать свой вклад в общий результат;</w:t>
            </w:r>
          </w:p>
          <w:p w:rsidR="00DF145D" w:rsidRPr="00D16986"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D16986">
              <w:rPr>
                <w:rFonts w:ascii="Times New Roman" w:eastAsia="Times New Roman" w:hAnsi="Times New Roman" w:cs="SchoolBookSanPin"/>
                <w:color w:val="000000"/>
                <w:sz w:val="20"/>
                <w:szCs w:val="20"/>
                <w:lang w:eastAsia="ru-RU"/>
              </w:rPr>
              <w:t>выполнять совместные проектные задания с опорой на предложенные образцы.</w:t>
            </w:r>
          </w:p>
          <w:p w:rsidR="00DF145D" w:rsidRPr="000055A9" w:rsidRDefault="00DF145D" w:rsidP="00DF145D">
            <w:pPr>
              <w:contextualSpacing/>
              <w:jc w:val="both"/>
              <w:rPr>
                <w:rFonts w:ascii="Times New Roman" w:hAnsi="Times New Roman" w:cs="Times New Roman"/>
                <w:sz w:val="20"/>
                <w:szCs w:val="20"/>
              </w:rPr>
            </w:pPr>
          </w:p>
        </w:tc>
      </w:tr>
      <w:tr w:rsidR="00DF145D" w:rsidRPr="00FD5C6E" w:rsidTr="00DF145D">
        <w:tc>
          <w:tcPr>
            <w:tcW w:w="15310" w:type="dxa"/>
            <w:gridSpan w:val="6"/>
          </w:tcPr>
          <w:p w:rsidR="00DF145D" w:rsidRPr="00FD5C6E" w:rsidRDefault="00DF145D" w:rsidP="00DF145D">
            <w:pPr>
              <w:tabs>
                <w:tab w:val="left" w:pos="5354"/>
              </w:tabs>
              <w:autoSpaceDE w:val="0"/>
              <w:autoSpaceDN w:val="0"/>
              <w:adjustRightInd w:val="0"/>
              <w:spacing w:line="240" w:lineRule="atLeast"/>
              <w:ind w:firstLine="227"/>
              <w:jc w:val="both"/>
              <w:textAlignment w:val="center"/>
              <w:rPr>
                <w:rFonts w:ascii="Times New Roman" w:eastAsia="Times New Roman" w:hAnsi="Times New Roman" w:cs="SchoolBookSanPin"/>
                <w:b/>
                <w:iCs/>
                <w:color w:val="000000"/>
                <w:sz w:val="20"/>
                <w:szCs w:val="20"/>
                <w:lang w:eastAsia="ru-RU"/>
              </w:rPr>
            </w:pPr>
            <w:r>
              <w:rPr>
                <w:rFonts w:ascii="Times New Roman" w:eastAsia="Times New Roman" w:hAnsi="Times New Roman" w:cs="SchoolBookSanPin"/>
                <w:i/>
                <w:iCs/>
                <w:color w:val="000000"/>
                <w:sz w:val="20"/>
                <w:szCs w:val="20"/>
                <w:lang w:eastAsia="ru-RU"/>
              </w:rPr>
              <w:lastRenderedPageBreak/>
              <w:tab/>
            </w:r>
            <w:r w:rsidRPr="00FD5C6E">
              <w:rPr>
                <w:rFonts w:ascii="Times New Roman" w:eastAsia="Times New Roman" w:hAnsi="Times New Roman" w:cs="SchoolBookSanPin"/>
                <w:b/>
                <w:iCs/>
                <w:color w:val="000000"/>
                <w:sz w:val="20"/>
                <w:szCs w:val="20"/>
                <w:lang w:eastAsia="ru-RU"/>
              </w:rPr>
              <w:t>Л И Т Е Р А Т У Р Н О Е   Ч Т Е Н И Е</w:t>
            </w:r>
          </w:p>
        </w:tc>
      </w:tr>
      <w:tr w:rsidR="00DF145D" w:rsidRPr="00277A55" w:rsidTr="00DF145D">
        <w:tc>
          <w:tcPr>
            <w:tcW w:w="3133" w:type="dxa"/>
          </w:tcPr>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FD5C6E">
              <w:rPr>
                <w:rFonts w:ascii="Times New Roman" w:eastAsia="Times New Roman" w:hAnsi="Times New Roman" w:cs="SchoolBookSanPin"/>
                <w:color w:val="000000"/>
                <w:spacing w:val="-2"/>
                <w:sz w:val="20"/>
                <w:szCs w:val="20"/>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объединять произведения по жанру, авторской принадлежности;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определять существенный признак для классификации, классифицировать произведения по темам, жанрам и видам;</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находить закономерности и противоречия при анализе </w:t>
            </w:r>
            <w:r w:rsidRPr="00FD5C6E">
              <w:rPr>
                <w:rFonts w:ascii="Times New Roman" w:eastAsia="Times New Roman" w:hAnsi="Times New Roman" w:cs="SchoolBookSanPin"/>
                <w:color w:val="000000"/>
                <w:sz w:val="20"/>
                <w:szCs w:val="20"/>
                <w:lang w:eastAsia="ru-RU"/>
              </w:rPr>
              <w:lastRenderedPageBreak/>
              <w:t>сюжета (композиции), восстанавливать нарушенную последовательность событий (сюжета), составлять аннотацию, отзыв по предложенному алгоритму;</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выявлять недостаток информации для решения учебной (практической) задачи на основе предложенного алгоритма;</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определять разрыв между реальным и желательным состоянием объекта (ситуации) на основе предложенных учителем вопросов;</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формулировать с помощью учителя цель, планировать изменения объекта, ситуации;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FD5C6E">
              <w:rPr>
                <w:rFonts w:ascii="Times New Roman" w:eastAsia="Times New Roman" w:hAnsi="Times New Roman" w:cs="SchoolBookSanPin"/>
                <w:color w:val="000000"/>
                <w:spacing w:val="-2"/>
                <w:sz w:val="20"/>
                <w:szCs w:val="20"/>
                <w:lang w:eastAsia="ru-RU"/>
              </w:rPr>
              <w:t xml:space="preserve">сравнивать несколько вариантов решения задачи, выбирать наиболее подходящий (на основе предложенных критериев); </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проводить по предложенному плану опыт, несложное исследование по установлению </w:t>
            </w:r>
            <w:r w:rsidRPr="00FD5C6E">
              <w:rPr>
                <w:rFonts w:ascii="Times New Roman" w:eastAsia="Times New Roman" w:hAnsi="Times New Roman" w:cs="SchoolBookSanPin"/>
                <w:color w:val="000000"/>
                <w:sz w:val="20"/>
                <w:szCs w:val="20"/>
                <w:lang w:eastAsia="ru-RU"/>
              </w:rPr>
              <w:lastRenderedPageBreak/>
              <w:t>особенностей объекта изучения и связей между объектами (часть — целое, причина — следствие);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выбирать источник получения информации;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согласно заданному алгоритму находить в предложенном источнике информацию, представленную в явном виде;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соблюдать с помощью взрослых (учителей, родителей (законных представителей) правила информационной безопасности при поиске </w:t>
            </w:r>
            <w:r w:rsidRPr="00FD5C6E">
              <w:rPr>
                <w:rFonts w:ascii="Times New Roman" w:eastAsia="Times New Roman" w:hAnsi="Times New Roman" w:cs="SchoolBookSanPin"/>
                <w:color w:val="000000"/>
                <w:sz w:val="20"/>
                <w:szCs w:val="20"/>
                <w:lang w:eastAsia="ru-RU"/>
              </w:rPr>
              <w:lastRenderedPageBreak/>
              <w:t>информации в сети Интернет;</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самостоятельно создавать схемы, таблицы для представления информации.</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D5C6E">
              <w:rPr>
                <w:rFonts w:ascii="Times New Roman" w:eastAsia="Times New Roman" w:hAnsi="Times New Roman" w:cs="SchoolBookSanPin"/>
                <w:i/>
                <w:iCs/>
                <w:color w:val="000000"/>
                <w:sz w:val="20"/>
                <w:szCs w:val="20"/>
                <w:lang w:eastAsia="ru-RU"/>
              </w:rPr>
              <w:lastRenderedPageBreak/>
              <w:t>общение: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проявлять уважительное отношение к собеседнику, соблюдать правила ведения диалога и дискуссии;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признавать возможность существования разных точек зрения;</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корректно и аргументированно высказывать своё мнение;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строить речевое высказывание в соответствии с поставленной задачей;</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готовить небольшие публичные выступления;</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подбирать иллюстративный материал (рисунки, фото, плакаты) к тексту выступления.</w:t>
            </w:r>
          </w:p>
          <w:p w:rsidR="00DF145D" w:rsidRPr="00277A55"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c>
          <w:tcPr>
            <w:tcW w:w="3306" w:type="dxa"/>
          </w:tcPr>
          <w:p w:rsidR="00DF145D" w:rsidRPr="00FD5C6E" w:rsidRDefault="00DF145D" w:rsidP="00DF145D">
            <w:pPr>
              <w:keepNext/>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D5C6E">
              <w:rPr>
                <w:rFonts w:ascii="Times New Roman" w:eastAsia="Times New Roman" w:hAnsi="Times New Roman" w:cs="SchoolBookSanPin"/>
                <w:i/>
                <w:iCs/>
                <w:color w:val="000000"/>
                <w:sz w:val="20"/>
                <w:szCs w:val="20"/>
                <w:lang w:eastAsia="ru-RU"/>
              </w:rPr>
              <w:lastRenderedPageBreak/>
              <w:t>самоорганизация: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планировать действия по решению учебной задачи для получения результата;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выстраивать последовательность выбранных действий;</w:t>
            </w:r>
          </w:p>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D5C6E">
              <w:rPr>
                <w:rFonts w:ascii="Times New Roman" w:eastAsia="Times New Roman" w:hAnsi="Times New Roman" w:cs="SchoolBookSanPin"/>
                <w:i/>
                <w:iCs/>
                <w:color w:val="000000"/>
                <w:sz w:val="20"/>
                <w:szCs w:val="20"/>
                <w:lang w:eastAsia="ru-RU"/>
              </w:rPr>
              <w:t>самоконтроль:</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устанавливать причины успеха/неудач учебной деятельности;</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корректировать свои учебные действия для преодоления ошибок.</w:t>
            </w:r>
          </w:p>
          <w:p w:rsidR="00DF145D" w:rsidRPr="00FD5C6E" w:rsidRDefault="00DF145D" w:rsidP="00DF145D">
            <w:pPr>
              <w:widowControl w:val="0"/>
              <w:tabs>
                <w:tab w:val="left" w:pos="567"/>
              </w:tabs>
              <w:autoSpaceDE w:val="0"/>
              <w:autoSpaceDN w:val="0"/>
              <w:adjustRightInd w:val="0"/>
              <w:spacing w:line="242" w:lineRule="atLeast"/>
              <w:ind w:firstLine="227"/>
              <w:jc w:val="both"/>
              <w:textAlignment w:val="center"/>
              <w:rPr>
                <w:rFonts w:ascii="Times New Roman" w:eastAsia="Times New Roman" w:hAnsi="Times New Roman" w:cs="SchoolBookSanPin-BoldItalic"/>
                <w:b/>
                <w:bCs/>
                <w:i/>
                <w:iCs/>
                <w:color w:val="000000"/>
                <w:sz w:val="20"/>
                <w:szCs w:val="20"/>
                <w:lang w:eastAsia="ru-RU"/>
              </w:rPr>
            </w:pPr>
            <w:r w:rsidRPr="00FD5C6E">
              <w:rPr>
                <w:rFonts w:ascii="Times New Roman" w:eastAsia="Times New Roman" w:hAnsi="Times New Roman" w:cs="SchoolBookSanPin-BoldItalic"/>
                <w:b/>
                <w:bCs/>
                <w:i/>
                <w:iCs/>
                <w:color w:val="000000"/>
                <w:sz w:val="20"/>
                <w:szCs w:val="20"/>
                <w:lang w:eastAsia="ru-RU"/>
              </w:rPr>
              <w:t xml:space="preserve">Совместная деятельность: </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FD5C6E">
              <w:rPr>
                <w:rFonts w:ascii="Times New Roman" w:eastAsia="Times New Roman" w:hAnsi="Times New Roman" w:cs="SchoolBookSanPin"/>
                <w:color w:val="000000"/>
                <w:spacing w:val="-2"/>
                <w:sz w:val="20"/>
                <w:szCs w:val="20"/>
                <w:lang w:eastAsia="ru-RU"/>
              </w:rPr>
              <w:t xml:space="preserve">формулировать краткосрочные и долгосрочные цели (индивидуальные с учётом участия в </w:t>
            </w:r>
            <w:r w:rsidRPr="00FD5C6E">
              <w:rPr>
                <w:rFonts w:ascii="Times New Roman" w:eastAsia="Times New Roman" w:hAnsi="Times New Roman" w:cs="SchoolBookSanPin"/>
                <w:color w:val="000000"/>
                <w:spacing w:val="-2"/>
                <w:sz w:val="20"/>
                <w:szCs w:val="20"/>
                <w:lang w:eastAsia="ru-RU"/>
              </w:rPr>
              <w:lastRenderedPageBreak/>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проявлять готовность руководить, выполнять поручения, подчиняться;</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ответственно выполнять свою часть работы;</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оценивать свой вклад в общий результат;</w:t>
            </w:r>
          </w:p>
          <w:p w:rsidR="00DF145D" w:rsidRPr="00FD5C6E"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выполнять совместные проектные задания с опорой на предложенные образцы;</w:t>
            </w:r>
          </w:p>
          <w:p w:rsidR="00DF145D" w:rsidRPr="00277A55" w:rsidRDefault="00DF145D" w:rsidP="00DF145D">
            <w:pPr>
              <w:tabs>
                <w:tab w:val="left" w:pos="567"/>
              </w:tabs>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FD5C6E" w:rsidTr="00DF145D">
        <w:tc>
          <w:tcPr>
            <w:tcW w:w="15310" w:type="dxa"/>
            <w:gridSpan w:val="6"/>
          </w:tcPr>
          <w:p w:rsidR="00DF145D" w:rsidRPr="00FD5C6E" w:rsidRDefault="00DF145D" w:rsidP="00DF145D">
            <w:pPr>
              <w:keepNext/>
              <w:autoSpaceDE w:val="0"/>
              <w:autoSpaceDN w:val="0"/>
              <w:adjustRightInd w:val="0"/>
              <w:spacing w:line="240" w:lineRule="atLeast"/>
              <w:ind w:firstLine="227"/>
              <w:jc w:val="center"/>
              <w:textAlignment w:val="center"/>
              <w:rPr>
                <w:rFonts w:ascii="Times New Roman" w:eastAsia="Times New Roman" w:hAnsi="Times New Roman" w:cs="SchoolBookSanPin"/>
                <w:b/>
                <w:iCs/>
                <w:color w:val="000000"/>
                <w:sz w:val="20"/>
                <w:szCs w:val="20"/>
                <w:lang w:eastAsia="ru-RU"/>
              </w:rPr>
            </w:pPr>
            <w:r w:rsidRPr="00FD5C6E">
              <w:rPr>
                <w:rFonts w:ascii="Times New Roman" w:eastAsia="Times New Roman" w:hAnsi="Times New Roman" w:cs="SchoolBookSanPin"/>
                <w:b/>
                <w:iCs/>
                <w:color w:val="000000"/>
                <w:sz w:val="20"/>
                <w:szCs w:val="20"/>
                <w:lang w:eastAsia="ru-RU"/>
              </w:rPr>
              <w:lastRenderedPageBreak/>
              <w:t>И Н О С Т Р А Н Н Ы Й   Я З Ы К</w:t>
            </w:r>
          </w:p>
        </w:tc>
      </w:tr>
      <w:tr w:rsidR="00DF145D" w:rsidRPr="00FD5C6E" w:rsidTr="00DF145D">
        <w:tc>
          <w:tcPr>
            <w:tcW w:w="3133" w:type="dxa"/>
          </w:tcPr>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сравнивать объекты, устанавливать основания для сравнения, устанавливать аналогии;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объединять части объекта (объекты) по определённому признаку;</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определять существенный признак для классификации, классифицировать предложенные объекты;</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находить закономерности и противоречия в рассматриваемых фактах, данных и наблюдениях на основе предложенного </w:t>
            </w:r>
            <w:r w:rsidRPr="00FD5C6E">
              <w:rPr>
                <w:rFonts w:ascii="Times New Roman" w:eastAsia="Times New Roman" w:hAnsi="Times New Roman" w:cs="SchoolBookSanPin"/>
                <w:color w:val="000000"/>
                <w:sz w:val="20"/>
                <w:szCs w:val="20"/>
                <w:lang w:eastAsia="ru-RU"/>
              </w:rPr>
              <w:lastRenderedPageBreak/>
              <w:t>педагогическим работником алгоритма;</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выявлять недостаток информации для решения учебной (практической) задачи на основе предложенного алгоритма;</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DF145D"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p>
        </w:tc>
        <w:tc>
          <w:tcPr>
            <w:tcW w:w="2957" w:type="dxa"/>
          </w:tcPr>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 помощью педагогического работника формулировать цель, планировать изменения объекта, ситуации;</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сравнивать несколько вариантов решения задачи, выбирать наиболее подходящий (на основе предложенных критериев);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3"/>
                <w:sz w:val="20"/>
                <w:szCs w:val="20"/>
                <w:lang w:eastAsia="ru-RU"/>
              </w:rPr>
            </w:pPr>
            <w:r>
              <w:rPr>
                <w:rFonts w:ascii="Times New Roman" w:eastAsia="Times New Roman" w:hAnsi="Times New Roman" w:cs="SchoolBookSanPin"/>
                <w:color w:val="000000"/>
                <w:spacing w:val="3"/>
                <w:sz w:val="20"/>
                <w:szCs w:val="20"/>
                <w:lang w:eastAsia="ru-RU"/>
              </w:rPr>
              <w:lastRenderedPageBreak/>
              <w:t>-</w:t>
            </w:r>
            <w:r w:rsidRPr="00FD5C6E">
              <w:rPr>
                <w:rFonts w:ascii="Times New Roman" w:eastAsia="Times New Roman" w:hAnsi="Times New Roman" w:cs="SchoolBookSanPin"/>
                <w:color w:val="000000"/>
                <w:spacing w:val="3"/>
                <w:sz w:val="20"/>
                <w:szCs w:val="20"/>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DF145D" w:rsidRDefault="00DF145D" w:rsidP="00DF145D">
            <w:pPr>
              <w:widowControl w:val="0"/>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выбирать источник получения информации;</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согласно заданному алгоритму находить в предложенном источнике информацию, представленную в явном виде;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соблюдать с помощью взрослых (педагогических работников, родителей </w:t>
            </w:r>
            <w:r w:rsidRPr="00FD5C6E">
              <w:rPr>
                <w:rFonts w:ascii="Times New Roman" w:eastAsia="Times New Roman" w:hAnsi="Times New Roman" w:cs="SchoolBookSanPin"/>
                <w:color w:val="000000"/>
                <w:sz w:val="20"/>
                <w:szCs w:val="20"/>
                <w:lang w:eastAsia="ru-RU"/>
              </w:rPr>
              <w:lastRenderedPageBreak/>
              <w:t xml:space="preserve">(законных представителей) несовершеннолетних обучающихся) правила информационной безопасности при поиске информации в сети Интернет;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анализировать и создавать текстовую, видео, графическую, звуковую, информацию в соответствии с учебной задачей;</w:t>
            </w: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Times New Roman"/>
                <w:sz w:val="20"/>
                <w:lang w:eastAsia="ru-RU"/>
              </w:rPr>
              <w:t>самостоятельно создавать схемы, таблицы для представления информации.</w:t>
            </w:r>
          </w:p>
        </w:tc>
        <w:tc>
          <w:tcPr>
            <w:tcW w:w="2957" w:type="dxa"/>
          </w:tcPr>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b/>
                <w:bCs/>
                <w:i/>
                <w:iCs/>
                <w:color w:val="000000"/>
                <w:sz w:val="20"/>
                <w:szCs w:val="20"/>
                <w:lang w:eastAsia="ru-RU"/>
              </w:rPr>
            </w:pPr>
            <w:r w:rsidRPr="00FD5C6E">
              <w:rPr>
                <w:rFonts w:ascii="Times New Roman" w:eastAsia="Times New Roman" w:hAnsi="Times New Roman" w:cs="SchoolBookSanPin"/>
                <w:b/>
                <w:bCs/>
                <w:i/>
                <w:iCs/>
                <w:color w:val="000000"/>
                <w:sz w:val="20"/>
                <w:szCs w:val="20"/>
                <w:lang w:eastAsia="ru-RU"/>
              </w:rPr>
              <w:lastRenderedPageBreak/>
              <w:t>общение: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проявлять уважительное отношение к собеседнику, соблюдать правила ведения диалога и дискуссии;</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признавать возможность существования разных точек зрения;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корректно и аргументированно </w:t>
            </w:r>
            <w:r w:rsidRPr="00FD5C6E">
              <w:rPr>
                <w:rFonts w:ascii="Times New Roman" w:eastAsia="Times New Roman" w:hAnsi="Times New Roman" w:cs="SchoolBookSanPin"/>
                <w:color w:val="000000"/>
                <w:sz w:val="20"/>
                <w:szCs w:val="20"/>
                <w:lang w:eastAsia="ru-RU"/>
              </w:rPr>
              <w:lastRenderedPageBreak/>
              <w:t>высказывать своё мнение;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строить речевое высказывание в соответствии с поставленной задачей;</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готовить небольшие публичные выступления;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подбирать иллюстративный материал (рисунки, фото, плакаты) к тексту выступления;</w:t>
            </w:r>
          </w:p>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b/>
                <w:bCs/>
                <w:i/>
                <w:iCs/>
                <w:color w:val="000000"/>
                <w:sz w:val="20"/>
                <w:szCs w:val="20"/>
                <w:lang w:eastAsia="ru-RU"/>
              </w:rPr>
            </w:pPr>
            <w:r w:rsidRPr="00FD5C6E">
              <w:rPr>
                <w:rFonts w:ascii="Times New Roman" w:eastAsia="Times New Roman" w:hAnsi="Times New Roman" w:cs="SchoolBookSanPin"/>
                <w:b/>
                <w:bCs/>
                <w:i/>
                <w:iCs/>
                <w:color w:val="000000"/>
                <w:sz w:val="20"/>
                <w:szCs w:val="20"/>
                <w:lang w:eastAsia="ru-RU"/>
              </w:rPr>
              <w:t>2)</w:t>
            </w:r>
            <w:r w:rsidRPr="00FD5C6E">
              <w:rPr>
                <w:rFonts w:ascii="Times New Roman" w:eastAsia="Times New Roman" w:hAnsi="Times New Roman" w:cs="SchoolBookSanPin"/>
                <w:b/>
                <w:bCs/>
                <w:i/>
                <w:iCs/>
                <w:color w:val="000000"/>
                <w:sz w:val="20"/>
                <w:szCs w:val="20"/>
                <w:lang w:eastAsia="ru-RU"/>
              </w:rPr>
              <w:tab/>
              <w:t xml:space="preserve">совместная деятельность: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проявлять готовность руководить, выполнять поручения, подчиняться;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ответственно выполнять свою часть работы;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оценивать свой вклад в общий результат;</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D5C6E">
              <w:rPr>
                <w:rFonts w:ascii="Times New Roman" w:eastAsia="Times New Roman" w:hAnsi="Times New Roman" w:cs="SchoolBookSanPin"/>
                <w:color w:val="000000"/>
                <w:sz w:val="20"/>
                <w:szCs w:val="20"/>
                <w:lang w:eastAsia="ru-RU"/>
              </w:rPr>
              <w:t>выполнять совместные проектные задания с опорой на предложенные образцы.</w:t>
            </w:r>
          </w:p>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c>
          <w:tcPr>
            <w:tcW w:w="3306" w:type="dxa"/>
          </w:tcPr>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b/>
                <w:bCs/>
                <w:i/>
                <w:iCs/>
                <w:color w:val="000000"/>
                <w:sz w:val="20"/>
                <w:szCs w:val="20"/>
                <w:lang w:eastAsia="ru-RU"/>
              </w:rPr>
            </w:pPr>
            <w:r w:rsidRPr="00FD5C6E">
              <w:rPr>
                <w:rFonts w:ascii="Times New Roman" w:eastAsia="Times New Roman" w:hAnsi="Times New Roman" w:cs="SchoolBookSanPin"/>
                <w:b/>
                <w:bCs/>
                <w:i/>
                <w:iCs/>
                <w:color w:val="000000"/>
                <w:sz w:val="20"/>
                <w:szCs w:val="20"/>
                <w:lang w:eastAsia="ru-RU"/>
              </w:rPr>
              <w:lastRenderedPageBreak/>
              <w:t>самоорганизация:</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планировать действия по решению учебной задачи для получения результата;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выстраивать последовательность выбранных действий;</w:t>
            </w:r>
          </w:p>
          <w:p w:rsidR="00DF145D" w:rsidRPr="00FD5C6E"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b/>
                <w:bCs/>
                <w:i/>
                <w:iCs/>
                <w:color w:val="000000"/>
                <w:sz w:val="20"/>
                <w:szCs w:val="20"/>
                <w:lang w:eastAsia="ru-RU"/>
              </w:rPr>
            </w:pPr>
            <w:r w:rsidRPr="00FD5C6E">
              <w:rPr>
                <w:rFonts w:ascii="Times New Roman" w:eastAsia="Times New Roman" w:hAnsi="Times New Roman" w:cs="SchoolBookSanPin"/>
                <w:b/>
                <w:bCs/>
                <w:i/>
                <w:iCs/>
                <w:color w:val="000000"/>
                <w:sz w:val="20"/>
                <w:szCs w:val="20"/>
                <w:lang w:eastAsia="ru-RU"/>
              </w:rPr>
              <w:t>2)</w:t>
            </w:r>
            <w:r w:rsidRPr="00FD5C6E">
              <w:rPr>
                <w:rFonts w:ascii="Times New Roman" w:eastAsia="Times New Roman" w:hAnsi="Times New Roman" w:cs="SchoolBookSanPin"/>
                <w:b/>
                <w:bCs/>
                <w:i/>
                <w:iCs/>
                <w:color w:val="000000"/>
                <w:sz w:val="20"/>
                <w:szCs w:val="20"/>
                <w:lang w:eastAsia="ru-RU"/>
              </w:rPr>
              <w:tab/>
              <w:t>самоконтроль:</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 xml:space="preserve">устанавливать причины успеха/неудач учебной деятельности; </w:t>
            </w:r>
          </w:p>
          <w:p w:rsidR="00DF145D" w:rsidRPr="00FD5C6E"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D5C6E">
              <w:rPr>
                <w:rFonts w:ascii="Times New Roman" w:eastAsia="Times New Roman" w:hAnsi="Times New Roman" w:cs="SchoolBookSanPin"/>
                <w:color w:val="000000"/>
                <w:sz w:val="20"/>
                <w:szCs w:val="20"/>
                <w:lang w:eastAsia="ru-RU"/>
              </w:rPr>
              <w:t>корректировать свои учебные действия для преодоления ошибок.</w:t>
            </w:r>
          </w:p>
          <w:p w:rsidR="00DF145D" w:rsidRPr="00FD5C6E" w:rsidRDefault="00DF145D" w:rsidP="00DF145D">
            <w:pPr>
              <w:keepNext/>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333040" w:rsidTr="00DF145D">
        <w:tc>
          <w:tcPr>
            <w:tcW w:w="15310" w:type="dxa"/>
            <w:gridSpan w:val="6"/>
          </w:tcPr>
          <w:p w:rsidR="00DF145D" w:rsidRPr="00333040"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Regular"/>
                <w:b/>
                <w:bCs/>
                <w:i/>
                <w:iCs/>
                <w:color w:val="000000"/>
                <w:sz w:val="20"/>
                <w:szCs w:val="20"/>
                <w:lang w:eastAsia="ru-RU"/>
              </w:rPr>
            </w:pPr>
            <w:r w:rsidRPr="00333040">
              <w:rPr>
                <w:rFonts w:ascii="Times New Roman" w:eastAsia="Times New Roman" w:hAnsi="Times New Roman" w:cs="SchoolBookSanPin-Regular"/>
                <w:b/>
                <w:bCs/>
                <w:i/>
                <w:iCs/>
                <w:color w:val="000000"/>
                <w:sz w:val="20"/>
                <w:szCs w:val="20"/>
                <w:lang w:eastAsia="ru-RU"/>
              </w:rPr>
              <w:lastRenderedPageBreak/>
              <w:t>М А Т Е М А Т И К А</w:t>
            </w:r>
          </w:p>
        </w:tc>
      </w:tr>
      <w:tr w:rsidR="00DF145D" w:rsidRPr="00752CD1" w:rsidTr="00DF145D">
        <w:tc>
          <w:tcPr>
            <w:tcW w:w="3133" w:type="dxa"/>
          </w:tcPr>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333040">
              <w:rPr>
                <w:rFonts w:ascii="Times New Roman" w:eastAsia="Times New Roman" w:hAnsi="Times New Roman" w:cs="SchoolBookSanPin"/>
                <w:color w:val="000000"/>
                <w:spacing w:val="2"/>
                <w:sz w:val="20"/>
                <w:szCs w:val="20"/>
                <w:lang w:eastAsia="ru-RU"/>
              </w:rPr>
              <w:t>устанавливать связи и зависимости между математическими объектами (часть-целое; причина-следствие; протяжённость);</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применять базовые логические универсальные действия: сравнение, анализ, классификация (группировка), обобщение;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t>-</w:t>
            </w:r>
            <w:r w:rsidRPr="00333040">
              <w:rPr>
                <w:rFonts w:ascii="Times New Roman" w:eastAsia="Times New Roman" w:hAnsi="Times New Roman" w:cs="SchoolBookSanPin"/>
                <w:color w:val="000000"/>
                <w:spacing w:val="2"/>
                <w:sz w:val="20"/>
                <w:szCs w:val="20"/>
                <w:lang w:eastAsia="ru-RU"/>
              </w:rPr>
              <w:t>приобретать практические графические и измерительные навыки для успешного решения учебных и житейских задач;</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проявлять способность ориентироваться в учебном материале разных разделов курса математики;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применять изученные методы познания (измерение, моделирование, перебор вариантов)</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находить и использовать для решения учебных задач текстовую, графическую информацию в разных источниках информационной среды;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читать, интерпретировать графически представленную информацию (схему, таблицу, диаграмму, другую модель);</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принимать правила, безопасно использовать предлагаемые электронные средства и источники информации.</w:t>
            </w:r>
          </w:p>
          <w:p w:rsidR="00DF145D" w:rsidRPr="00333040" w:rsidRDefault="00DF145D" w:rsidP="00DF145D">
            <w:pPr>
              <w:rPr>
                <w:rFonts w:ascii="Times New Roman" w:eastAsia="Times New Roman" w:hAnsi="Times New Roman" w:cs="SchoolBookSanPin"/>
                <w:sz w:val="20"/>
                <w:szCs w:val="20"/>
                <w:lang w:eastAsia="ru-RU"/>
              </w:rPr>
            </w:pPr>
          </w:p>
        </w:tc>
        <w:tc>
          <w:tcPr>
            <w:tcW w:w="2957" w:type="dxa"/>
          </w:tcPr>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конструировать утверждения, проверять их истинность; строить логическое рассуждение;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использовать текст задания для объяснения способа и хода решения математической задачи; формулировать ответ;</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комментировать процесс вычисления, построения, решения;</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объяснять полученный ответ с использованием изученной терминологии;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ориентироваться в алгоритмах: воспроизводить, дополнять, исправлять деформированные; </w:t>
            </w:r>
            <w:r w:rsidRPr="00333040">
              <w:rPr>
                <w:rFonts w:ascii="Times New Roman" w:eastAsia="Times New Roman" w:hAnsi="Times New Roman" w:cs="SchoolBookSanPin"/>
                <w:color w:val="000000"/>
                <w:sz w:val="20"/>
                <w:szCs w:val="20"/>
                <w:lang w:eastAsia="ru-RU"/>
              </w:rPr>
              <w:lastRenderedPageBreak/>
              <w:t>составлять по аналогии;</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самостоятельно составлять тексты заданий, аналогичные типовым изученным. </w:t>
            </w:r>
          </w:p>
          <w:p w:rsidR="00DF145D" w:rsidRPr="00752CD1"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Regular"/>
                <w:b/>
                <w:bCs/>
                <w:i/>
                <w:iCs/>
                <w:color w:val="000000"/>
                <w:sz w:val="20"/>
                <w:szCs w:val="20"/>
                <w:lang w:eastAsia="ru-RU"/>
              </w:rPr>
            </w:pPr>
          </w:p>
        </w:tc>
        <w:tc>
          <w:tcPr>
            <w:tcW w:w="3306" w:type="dxa"/>
          </w:tcPr>
          <w:p w:rsidR="00DF145D" w:rsidRPr="00333040"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333040">
              <w:rPr>
                <w:rFonts w:ascii="Times New Roman" w:eastAsia="Times New Roman" w:hAnsi="Times New Roman" w:cs="SchoolBookSanPin"/>
                <w:i/>
                <w:iCs/>
                <w:color w:val="000000"/>
                <w:sz w:val="20"/>
                <w:szCs w:val="20"/>
                <w:lang w:eastAsia="ru-RU"/>
              </w:rPr>
              <w:lastRenderedPageBreak/>
              <w:t>Самоорганизация:</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планировать этапы предстоящей работы, определять последовательность учебных действий; </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выполнять правила безопасного использования электронных средств, предлагаемых в процессе обучения.</w:t>
            </w:r>
          </w:p>
          <w:p w:rsidR="00DF145D" w:rsidRPr="00333040"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333040">
              <w:rPr>
                <w:rFonts w:ascii="Times New Roman" w:eastAsia="Times New Roman" w:hAnsi="Times New Roman" w:cs="SchoolBookSanPin"/>
                <w:i/>
                <w:iCs/>
                <w:color w:val="000000"/>
                <w:sz w:val="20"/>
                <w:szCs w:val="20"/>
                <w:lang w:eastAsia="ru-RU"/>
              </w:rPr>
              <w:t>2) Самоконтроль:</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осуществлять контроль процесса и результата своей деятельности; объективно оценивать их;</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выбирать и при необходимости корректировать способы действий;</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находить ошибки в своей работе, устанавливать их причины, вести поиск путей преодоления ошибок;</w:t>
            </w:r>
          </w:p>
          <w:p w:rsidR="00DF145D" w:rsidRPr="00333040"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333040">
              <w:rPr>
                <w:rFonts w:ascii="Times New Roman" w:eastAsia="Times New Roman" w:hAnsi="Times New Roman" w:cs="SchoolBookSanPin"/>
                <w:i/>
                <w:iCs/>
                <w:color w:val="000000"/>
                <w:sz w:val="20"/>
                <w:szCs w:val="20"/>
                <w:lang w:eastAsia="ru-RU"/>
              </w:rPr>
              <w:t>3) Самооценка:</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оценивать рациональность своих действий, давать им качественную характеристику.</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OfficinaSansExtraBoldITC-Reg"/>
                <w:b/>
                <w:bCs/>
                <w:color w:val="000000"/>
                <w:position w:val="6"/>
                <w:lang w:eastAsia="ru-RU"/>
              </w:rPr>
            </w:pPr>
            <w:r w:rsidRPr="00333040">
              <w:rPr>
                <w:rFonts w:ascii="Times New Roman" w:eastAsia="Times New Roman" w:hAnsi="Times New Roman" w:cs="OfficinaSansExtraBoldITC-Reg"/>
                <w:b/>
                <w:bCs/>
                <w:color w:val="000000"/>
                <w:position w:val="6"/>
                <w:lang w:eastAsia="ru-RU"/>
              </w:rPr>
              <w:t>Совместная деятельность:</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 xml:space="preserve">участвовать в совместной </w:t>
            </w:r>
            <w:r w:rsidRPr="00333040">
              <w:rPr>
                <w:rFonts w:ascii="Times New Roman" w:eastAsia="Times New Roman" w:hAnsi="Times New Roman" w:cs="SchoolBookSanPin"/>
                <w:color w:val="000000"/>
                <w:sz w:val="20"/>
                <w:szCs w:val="20"/>
                <w:lang w:eastAsia="ru-RU"/>
              </w:rPr>
              <w:lastRenderedPageBreak/>
              <w:t>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F145D" w:rsidRPr="00333040"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333040">
              <w:rPr>
                <w:rFonts w:ascii="Times New Roman" w:eastAsia="Times New Roman" w:hAnsi="Times New Roman" w:cs="SchoolBookSanPin"/>
                <w:color w:val="000000"/>
                <w:sz w:val="20"/>
                <w:szCs w:val="20"/>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F145D" w:rsidRPr="00752CD1"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Regular"/>
                <w:b/>
                <w:bCs/>
                <w:i/>
                <w:iCs/>
                <w:color w:val="000000"/>
                <w:sz w:val="20"/>
                <w:szCs w:val="20"/>
                <w:lang w:eastAsia="ru-RU"/>
              </w:rPr>
            </w:pPr>
          </w:p>
        </w:tc>
      </w:tr>
      <w:tr w:rsidR="00DF145D" w:rsidRPr="00333040" w:rsidTr="00DF145D">
        <w:tc>
          <w:tcPr>
            <w:tcW w:w="15310" w:type="dxa"/>
            <w:gridSpan w:val="6"/>
          </w:tcPr>
          <w:p w:rsidR="00DF145D" w:rsidRPr="00333040"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iCs/>
                <w:color w:val="000000"/>
                <w:sz w:val="20"/>
                <w:szCs w:val="20"/>
                <w:lang w:eastAsia="ru-RU"/>
              </w:rPr>
            </w:pPr>
            <w:r w:rsidRPr="00333040">
              <w:rPr>
                <w:rFonts w:ascii="Times New Roman" w:eastAsia="Times New Roman" w:hAnsi="Times New Roman" w:cs="SchoolBookSanPin"/>
                <w:b/>
                <w:iCs/>
                <w:color w:val="000000"/>
                <w:sz w:val="20"/>
                <w:szCs w:val="20"/>
                <w:lang w:eastAsia="ru-RU"/>
              </w:rPr>
              <w:lastRenderedPageBreak/>
              <w:t>О К Р У Ж А Ю Щ И Й   М И Р</w:t>
            </w:r>
          </w:p>
        </w:tc>
      </w:tr>
      <w:tr w:rsidR="00DF145D" w:rsidRPr="00333040" w:rsidTr="00DF145D">
        <w:tc>
          <w:tcPr>
            <w:tcW w:w="3133" w:type="dxa"/>
          </w:tcPr>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сравнивать объекты окружающего мира, устанавливать основания для сравнения, устанавливать аналогии;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объединять части объекта (объекты) по определённому признаку;</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определять существенный признак для классификации, классифицировать предложенные объекты;</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находить закономерности и противоречия в рассматриваемых фактах, данных и наблюдениях на основе предложенного алгоритма;</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выявлять недостаток информации для решения учебной (практической) задачи на основе предложенного алгоритма. </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2"/>
                <w:sz w:val="20"/>
                <w:szCs w:val="20"/>
                <w:lang w:eastAsia="ru-RU"/>
              </w:rPr>
            </w:pPr>
          </w:p>
        </w:tc>
        <w:tc>
          <w:tcPr>
            <w:tcW w:w="2957" w:type="dxa"/>
          </w:tcPr>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1"/>
                <w:sz w:val="20"/>
                <w:szCs w:val="20"/>
                <w:lang w:eastAsia="ru-RU"/>
              </w:rPr>
            </w:pPr>
            <w:r>
              <w:rPr>
                <w:rFonts w:ascii="Times New Roman" w:eastAsia="Times New Roman" w:hAnsi="Times New Roman" w:cs="SchoolBookSanPin"/>
                <w:color w:val="000000"/>
                <w:spacing w:val="-1"/>
                <w:sz w:val="20"/>
                <w:szCs w:val="20"/>
                <w:lang w:eastAsia="ru-RU"/>
              </w:rPr>
              <w:t>-</w:t>
            </w:r>
            <w:r w:rsidRPr="00FA6B0F">
              <w:rPr>
                <w:rFonts w:ascii="Times New Roman" w:eastAsia="Times New Roman" w:hAnsi="Times New Roman" w:cs="SchoolBookSanPin"/>
                <w:color w:val="000000"/>
                <w:spacing w:val="-1"/>
                <w:sz w:val="20"/>
                <w:szCs w:val="20"/>
                <w:lang w:eastAsia="ru-RU"/>
              </w:rPr>
              <w:t>определять разницу между реальным и желательным состоянием объекта (ситуации) на основе предложенных вопросов;</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2"/>
                <w:sz w:val="20"/>
                <w:szCs w:val="20"/>
                <w:lang w:eastAsia="ru-RU"/>
              </w:rPr>
            </w:pPr>
            <w:r>
              <w:rPr>
                <w:rFonts w:ascii="Times New Roman" w:eastAsia="Times New Roman" w:hAnsi="Times New Roman" w:cs="SchoolBookSanPin"/>
                <w:color w:val="000000"/>
                <w:spacing w:val="-2"/>
                <w:sz w:val="20"/>
                <w:szCs w:val="20"/>
                <w:lang w:eastAsia="ru-RU"/>
              </w:rPr>
              <w:lastRenderedPageBreak/>
              <w:t>-</w:t>
            </w:r>
            <w:r w:rsidRPr="00FA6B0F">
              <w:rPr>
                <w:rFonts w:ascii="Times New Roman" w:eastAsia="Times New Roman" w:hAnsi="Times New Roman" w:cs="SchoolBookSanPin"/>
                <w:color w:val="000000"/>
                <w:spacing w:val="-2"/>
                <w:sz w:val="20"/>
                <w:szCs w:val="20"/>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 xml:space="preserve">использовать различные источники для поиска информации, выбирать источник получения информации с учётом учебной задачи;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согласно заданному алгоритму находить в предложенном источнике информацию, представленную в явном виде;</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находить и использовать для решения учебных задач текстовую, графическую, аудиовизуальную информацию;</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читать и интерпретировать графически представленную информацию (схему, таблицу, иллюстрацию);</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3"/>
                <w:sz w:val="20"/>
                <w:szCs w:val="20"/>
                <w:lang w:eastAsia="ru-RU"/>
              </w:rPr>
            </w:pPr>
            <w:r>
              <w:rPr>
                <w:rFonts w:ascii="Times New Roman" w:eastAsia="Times New Roman" w:hAnsi="Times New Roman" w:cs="SchoolBookSanPin"/>
                <w:color w:val="000000"/>
                <w:spacing w:val="3"/>
                <w:sz w:val="20"/>
                <w:szCs w:val="20"/>
                <w:lang w:eastAsia="ru-RU"/>
              </w:rPr>
              <w:t>-</w:t>
            </w:r>
            <w:r w:rsidRPr="00FA6B0F">
              <w:rPr>
                <w:rFonts w:ascii="Times New Roman" w:eastAsia="Times New Roman" w:hAnsi="Times New Roman" w:cs="SchoolBookSanPin"/>
                <w:color w:val="000000"/>
                <w:spacing w:val="3"/>
                <w:sz w:val="20"/>
                <w:szCs w:val="20"/>
                <w:lang w:eastAsia="ru-RU"/>
              </w:rPr>
              <w:t>соблюдать правила информационной безопасности в условиях контролируемого доступа в Интернет (с помощью учителя);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3"/>
                <w:sz w:val="20"/>
                <w:szCs w:val="20"/>
                <w:lang w:eastAsia="ru-RU"/>
              </w:rPr>
            </w:pPr>
            <w:r>
              <w:rPr>
                <w:rFonts w:ascii="Times New Roman" w:eastAsia="Times New Roman" w:hAnsi="Times New Roman" w:cs="SchoolBookSanPin"/>
                <w:color w:val="000000"/>
                <w:spacing w:val="3"/>
                <w:sz w:val="20"/>
                <w:szCs w:val="20"/>
                <w:lang w:eastAsia="ru-RU"/>
              </w:rPr>
              <w:t>-</w:t>
            </w:r>
            <w:r w:rsidRPr="00FA6B0F">
              <w:rPr>
                <w:rFonts w:ascii="Times New Roman" w:eastAsia="Times New Roman" w:hAnsi="Times New Roman" w:cs="SchoolBookSanPin"/>
                <w:color w:val="000000"/>
                <w:spacing w:val="3"/>
                <w:sz w:val="20"/>
                <w:szCs w:val="20"/>
                <w:lang w:eastAsia="ru-RU"/>
              </w:rPr>
              <w:t>анализировать и создавать текстовую, видео-, графическую, звуковую информацию в соответствии с учебной задачей;</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в процессе диалогов задавать вопросы, высказывать суждения, оценивать выступления участников;</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соблюдать правила ведения диалога и дискуссии; проявлять уважительное отношение к собеседнику;</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FA6B0F">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находить ошибки и восстанавливать деформированный текст об изученных объектах и явлениях природы, событиях социальной жизни;</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готовить небольшие публичные выступления с возможной презентацией (текст, рисунки, фото, плакаты и др.) к тексту выступления.</w:t>
            </w:r>
          </w:p>
          <w:p w:rsidR="00DF145D"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p>
        </w:tc>
        <w:tc>
          <w:tcPr>
            <w:tcW w:w="3306" w:type="dxa"/>
          </w:tcPr>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A6B0F">
              <w:rPr>
                <w:rFonts w:ascii="Times New Roman" w:eastAsia="Times New Roman" w:hAnsi="Times New Roman" w:cs="SchoolBookSanPin"/>
                <w:i/>
                <w:iCs/>
                <w:color w:val="000000"/>
                <w:sz w:val="20"/>
                <w:szCs w:val="20"/>
                <w:lang w:eastAsia="ru-RU"/>
              </w:rPr>
              <w:lastRenderedPageBreak/>
              <w:t>) Самоорганизация: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планировать самостоятельно или с небольшой помощью учителя действия по решению учебной задачи;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выстраивать последовательность выбранных действий и операций.</w:t>
            </w:r>
          </w:p>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r w:rsidRPr="00FA6B0F">
              <w:rPr>
                <w:rFonts w:ascii="Times New Roman" w:eastAsia="Times New Roman" w:hAnsi="Times New Roman" w:cs="SchoolBookSanPin"/>
                <w:i/>
                <w:iCs/>
                <w:color w:val="000000"/>
                <w:sz w:val="20"/>
                <w:szCs w:val="20"/>
                <w:lang w:eastAsia="ru-RU"/>
              </w:rPr>
              <w:t>2) Самоконтроль:</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 xml:space="preserve">осуществлять контроль процесса и результата своей деятельности; </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находить ошибки в своей работе и устанавливать их причины; корректировать свои действия при необходимости (с небольшой помощью учителя);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pacing w:val="-1"/>
                <w:sz w:val="20"/>
                <w:szCs w:val="20"/>
                <w:lang w:eastAsia="ru-RU"/>
              </w:rPr>
            </w:pPr>
            <w:r>
              <w:rPr>
                <w:rFonts w:ascii="Times New Roman" w:eastAsia="Times New Roman" w:hAnsi="Times New Roman" w:cs="SchoolBookSanPin"/>
                <w:color w:val="000000"/>
                <w:spacing w:val="-1"/>
                <w:sz w:val="20"/>
                <w:szCs w:val="20"/>
                <w:lang w:eastAsia="ru-RU"/>
              </w:rPr>
              <w:t>-</w:t>
            </w:r>
            <w:r w:rsidRPr="00FA6B0F">
              <w:rPr>
                <w:rFonts w:ascii="Times New Roman" w:eastAsia="Times New Roman" w:hAnsi="Times New Roman" w:cs="SchoolBookSanPin"/>
                <w:color w:val="000000"/>
                <w:spacing w:val="-1"/>
                <w:sz w:val="20"/>
                <w:szCs w:val="20"/>
                <w:lang w:eastAsia="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w:t>
            </w:r>
            <w:r w:rsidRPr="00FA6B0F">
              <w:rPr>
                <w:rFonts w:ascii="Times New Roman" w:eastAsia="Times New Roman" w:hAnsi="Times New Roman" w:cs="SchoolBookSanPin"/>
                <w:color w:val="000000"/>
                <w:spacing w:val="-1"/>
                <w:sz w:val="20"/>
                <w:szCs w:val="20"/>
                <w:lang w:eastAsia="ru-RU"/>
              </w:rPr>
              <w:lastRenderedPageBreak/>
              <w:t>здоровья и жизни.</w:t>
            </w:r>
          </w:p>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FA6B0F">
              <w:rPr>
                <w:rFonts w:ascii="Times New Roman" w:eastAsia="Times New Roman" w:hAnsi="Times New Roman" w:cs="SchoolBookSanPin"/>
                <w:i/>
                <w:iCs/>
                <w:color w:val="000000"/>
                <w:sz w:val="20"/>
                <w:szCs w:val="20"/>
                <w:lang w:eastAsia="ru-RU"/>
              </w:rPr>
              <w:t>3) Самооценка</w:t>
            </w:r>
            <w:r w:rsidRPr="00FA6B0F">
              <w:rPr>
                <w:rFonts w:ascii="Times New Roman" w:eastAsia="Times New Roman" w:hAnsi="Times New Roman" w:cs="SchoolBookSanPin"/>
                <w:color w:val="000000"/>
                <w:sz w:val="20"/>
                <w:szCs w:val="20"/>
                <w:lang w:eastAsia="ru-RU"/>
              </w:rPr>
              <w:t>:</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объективно оценивать результаты своей деятельности, соотносить свою оценку с оценкой учителя;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оценивать целесообразность выбранных способов действия, при необходимости корректировать их.</w:t>
            </w:r>
          </w:p>
          <w:p w:rsidR="00DF145D" w:rsidRPr="00FA6B0F" w:rsidRDefault="00DF145D" w:rsidP="00DF145D">
            <w:pPr>
              <w:keepNext/>
              <w:suppressAutoHyphens/>
              <w:autoSpaceDE w:val="0"/>
              <w:autoSpaceDN w:val="0"/>
              <w:adjustRightInd w:val="0"/>
              <w:spacing w:before="360" w:after="240" w:line="240" w:lineRule="atLeast"/>
              <w:textAlignment w:val="center"/>
              <w:rPr>
                <w:rFonts w:ascii="Times New Roman" w:eastAsia="Times New Roman" w:hAnsi="Times New Roman" w:cs="OfficinaSansExtraBoldITC-Reg"/>
                <w:b/>
                <w:bCs/>
                <w:color w:val="000000"/>
                <w:position w:val="6"/>
                <w:lang w:eastAsia="ru-RU"/>
              </w:rPr>
            </w:pPr>
            <w:r w:rsidRPr="00FA6B0F">
              <w:rPr>
                <w:rFonts w:ascii="Times New Roman" w:eastAsia="Times New Roman" w:hAnsi="Times New Roman" w:cs="OfficinaSansExtraBoldITC-Reg"/>
                <w:b/>
                <w:bCs/>
                <w:color w:val="000000"/>
                <w:position w:val="6"/>
                <w:lang w:eastAsia="ru-RU"/>
              </w:rPr>
              <w:t>Совместная деятельность:</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проявлять готовность руководить, выполнять поручения, подчиняться;</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DF145D" w:rsidRPr="00FA6B0F"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FA6B0F">
              <w:rPr>
                <w:rFonts w:ascii="Times New Roman" w:eastAsia="Times New Roman" w:hAnsi="Times New Roman" w:cs="SchoolBookSanPin"/>
                <w:color w:val="000000"/>
                <w:sz w:val="20"/>
                <w:szCs w:val="20"/>
                <w:lang w:eastAsia="ru-RU"/>
              </w:rPr>
              <w:t>ответственно выполнять свою часть работы.</w:t>
            </w:r>
          </w:p>
          <w:p w:rsidR="00DF145D" w:rsidRPr="00333040"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FA6B0F" w:rsidTr="00DF145D">
        <w:tc>
          <w:tcPr>
            <w:tcW w:w="15310" w:type="dxa"/>
            <w:gridSpan w:val="6"/>
          </w:tcPr>
          <w:p w:rsidR="00DF145D" w:rsidRPr="00FA6B0F"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iCs/>
                <w:color w:val="000000"/>
                <w:sz w:val="20"/>
                <w:szCs w:val="20"/>
                <w:lang w:eastAsia="ru-RU"/>
              </w:rPr>
            </w:pPr>
            <w:r w:rsidRPr="00FA6B0F">
              <w:rPr>
                <w:rFonts w:ascii="Times New Roman" w:eastAsia="Times New Roman" w:hAnsi="Times New Roman" w:cs="SchoolBookSanPin"/>
                <w:b/>
                <w:iCs/>
                <w:color w:val="000000"/>
                <w:sz w:val="20"/>
                <w:szCs w:val="20"/>
                <w:lang w:eastAsia="ru-RU"/>
              </w:rPr>
              <w:lastRenderedPageBreak/>
              <w:t>О С Н О В Ы   Р Е Л И Г И О З Н Ы Х  К У Л Ь Т У Р   И   С В Е Т С К О Й   Э Т И К И</w:t>
            </w:r>
          </w:p>
        </w:tc>
      </w:tr>
      <w:tr w:rsidR="00DF145D" w:rsidRPr="00FA6B0F" w:rsidTr="00DF145D">
        <w:tc>
          <w:tcPr>
            <w:tcW w:w="6090" w:type="dxa"/>
            <w:gridSpan w:val="2"/>
          </w:tcPr>
          <w:p w:rsidR="00DF145D"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F145D" w:rsidRPr="00FA6B0F"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использовать разные методы получения знаний о традиционных религиях и светской этике (наблюдение, чтение, сравнение, вычисление);</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признавать возможность существования разных точек зрения; обосновывать свои суждения, приводить убедительные доказательства;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 xml:space="preserve">- </w:t>
            </w:r>
            <w:r w:rsidRPr="00FA6B0F">
              <w:rPr>
                <w:rFonts w:ascii="Times New Roman" w:eastAsia="Times New Roman" w:hAnsi="Times New Roman" w:cs="SchoolBookSanPin-Regular"/>
                <w:color w:val="000000"/>
                <w:sz w:val="20"/>
                <w:szCs w:val="20"/>
                <w:lang w:eastAsia="ru-RU"/>
              </w:rPr>
              <w:t>выполнять совместные проектные задания с опорой на предложенные образцы.</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FA6B0F"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 xml:space="preserve">-использовать разные средства </w:t>
            </w:r>
            <w:r w:rsidRPr="00FA6B0F">
              <w:rPr>
                <w:rFonts w:ascii="Times New Roman" w:eastAsia="Times New Roman" w:hAnsi="Times New Roman" w:cs="SchoolBookSanPin-Regular"/>
                <w:color w:val="000000"/>
                <w:sz w:val="20"/>
                <w:szCs w:val="20"/>
                <w:lang w:eastAsia="ru-RU"/>
              </w:rPr>
              <w:t>для получения информации в соответствии с поставленной учебной задачей (текстовую, графическую, видео);</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FA6B0F">
              <w:rPr>
                <w:rFonts w:ascii="Times New Roman" w:eastAsia="Times New Roman" w:hAnsi="Times New Roman" w:cs="SchoolBookSanPin-Regular"/>
                <w:color w:val="000000"/>
                <w:sz w:val="20"/>
                <w:szCs w:val="20"/>
                <w:lang w:eastAsia="ru-RU"/>
              </w:rPr>
              <w:br/>
              <w:t>входа);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анализировать, сравнивать информацию, представленную в разных источниках, с помощью учителя, оценивать её объективность и правильность.</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DF145D" w:rsidRPr="00FA6B0F"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использовать разные средства для получения информации в соответствии с поставленной учебной задачей (текстовую, графическую, видео);</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FA6B0F">
              <w:rPr>
                <w:rFonts w:ascii="Times New Roman" w:eastAsia="Times New Roman" w:hAnsi="Times New Roman" w:cs="SchoolBookSanPin-Regular"/>
                <w:color w:val="000000"/>
                <w:sz w:val="20"/>
                <w:szCs w:val="20"/>
                <w:lang w:eastAsia="ru-RU"/>
              </w:rPr>
              <w:br/>
              <w:t>входа);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анализировать, сравнивать информацию, представленную в разных источниках, с помощью учителя, оценивать её объективность и правильность.</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3306" w:type="dxa"/>
          </w:tcPr>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r w:rsidRPr="00FA6B0F">
              <w:rPr>
                <w:rFonts w:ascii="Times New Roman" w:eastAsia="Times New Roman" w:hAnsi="Times New Roman" w:cs="SchoolBookSanPin-Regular"/>
                <w:color w:val="000000"/>
                <w:sz w:val="20"/>
                <w:szCs w:val="20"/>
                <w:lang w:eastAsia="ru-RU"/>
              </w:rPr>
              <w:t>—</w:t>
            </w:r>
            <w:r w:rsidRPr="00FA6B0F">
              <w:rPr>
                <w:rFonts w:ascii="Times New Roman" w:eastAsia="Times New Roman" w:hAnsi="Times New Roman" w:cs="SchoolBookSanPin-Regular"/>
                <w:color w:val="000000"/>
                <w:sz w:val="20"/>
                <w:szCs w:val="20"/>
                <w:lang w:eastAsia="ru-RU"/>
              </w:rPr>
              <w:tab/>
              <w:t xml:space="preserve">проявлять высокий уровень познавательной мотивации, интерес к предмету, желание </w:t>
            </w:r>
            <w:r w:rsidRPr="00FA6B0F">
              <w:rPr>
                <w:rFonts w:ascii="Times New Roman" w:eastAsia="Times New Roman" w:hAnsi="Times New Roman" w:cs="SchoolBookSanPin-Regular"/>
                <w:color w:val="000000"/>
                <w:sz w:val="20"/>
                <w:szCs w:val="20"/>
                <w:lang w:eastAsia="ru-RU"/>
              </w:rPr>
              <w:lastRenderedPageBreak/>
              <w:t>больше узнать о других религиях и правилах светской этики и этикета.</w:t>
            </w:r>
          </w:p>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0E74AC" w:rsidTr="00DF145D">
        <w:tc>
          <w:tcPr>
            <w:tcW w:w="15310" w:type="dxa"/>
            <w:gridSpan w:val="6"/>
          </w:tcPr>
          <w:p w:rsidR="00DF145D" w:rsidRPr="000E74AC" w:rsidRDefault="00DF145D" w:rsidP="00DF145D">
            <w:pPr>
              <w:tabs>
                <w:tab w:val="left" w:pos="227"/>
              </w:tabs>
              <w:autoSpaceDE w:val="0"/>
              <w:autoSpaceDN w:val="0"/>
              <w:adjustRightInd w:val="0"/>
              <w:spacing w:line="238" w:lineRule="atLeast"/>
              <w:ind w:left="227" w:hanging="227"/>
              <w:jc w:val="center"/>
              <w:textAlignment w:val="center"/>
              <w:rPr>
                <w:rFonts w:ascii="Times New Roman" w:eastAsia="Times New Roman" w:hAnsi="Times New Roman" w:cs="SchoolBookSanPin-Regular"/>
                <w:b/>
                <w:color w:val="000000"/>
                <w:sz w:val="20"/>
                <w:szCs w:val="20"/>
                <w:lang w:eastAsia="ru-RU"/>
              </w:rPr>
            </w:pPr>
            <w:r w:rsidRPr="000E74AC">
              <w:rPr>
                <w:rFonts w:ascii="Times New Roman" w:eastAsia="Times New Roman" w:hAnsi="Times New Roman" w:cs="SchoolBookSanPin-Regular"/>
                <w:b/>
                <w:color w:val="000000"/>
                <w:sz w:val="20"/>
                <w:szCs w:val="20"/>
                <w:lang w:eastAsia="ru-RU"/>
              </w:rPr>
              <w:lastRenderedPageBreak/>
              <w:t>И З О Б Р А З И Т Е Л Ь Н О Е   И С К У С С Т В О</w:t>
            </w:r>
          </w:p>
        </w:tc>
      </w:tr>
      <w:tr w:rsidR="00DF145D" w:rsidRPr="00FA6B0F" w:rsidTr="00DF145D">
        <w:tc>
          <w:tcPr>
            <w:tcW w:w="6090" w:type="dxa"/>
            <w:gridSpan w:val="2"/>
          </w:tcPr>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r>
              <w:rPr>
                <w:rFonts w:ascii="Times New Roman" w:eastAsia="Times New Roman" w:hAnsi="Times New Roman" w:cs="SchoolBookSanPin"/>
                <w:color w:val="000000"/>
                <w:sz w:val="20"/>
                <w:szCs w:val="20"/>
                <w:lang w:eastAsia="ru-RU"/>
              </w:rPr>
              <w:t>-</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проявлять творческие экспериментальные действия в процессе самостоятельного выполнения художественных заданий;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 xml:space="preserve">анализировать и оценивать с позиций эстетических категорий явления природы и предметно-пространственную среду жизни человека; </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использовать знаково-символические средства для составления орнаментов и декоративных композиций;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классифицировать произведения искусства по видам и, соответственно, по назначению в жизни людей;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классифицировать произведения изобразительного искусства по жанрам в качестве инструмента анализа содержания произведений;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ставить и использовать вопросы как исследовательский инструмент познания.</w:t>
            </w:r>
          </w:p>
          <w:p w:rsidR="00DF145D"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p>
        </w:tc>
        <w:tc>
          <w:tcPr>
            <w:tcW w:w="2957" w:type="dxa"/>
            <w:gridSpan w:val="2"/>
          </w:tcPr>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использовать электронные образовательные ресурсы;</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уметь работать с электронными учебниками и учебными пособиями;</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 xml:space="preserve">соблюдать правила </w:t>
            </w:r>
            <w:r w:rsidRPr="00C50052">
              <w:rPr>
                <w:rFonts w:ascii="Times New Roman" w:eastAsia="Times New Roman" w:hAnsi="Times New Roman" w:cs="SchoolBookSanPin"/>
                <w:color w:val="000000"/>
                <w:sz w:val="20"/>
                <w:szCs w:val="20"/>
                <w:lang w:eastAsia="ru-RU"/>
              </w:rPr>
              <w:lastRenderedPageBreak/>
              <w:t>информационной безопасности при работе в сети Интернет.</w:t>
            </w:r>
          </w:p>
          <w:p w:rsidR="00DF145D" w:rsidRDefault="00DF145D" w:rsidP="00DF145D">
            <w:pPr>
              <w:tabs>
                <w:tab w:val="left" w:pos="227"/>
              </w:tabs>
              <w:autoSpaceDE w:val="0"/>
              <w:autoSpaceDN w:val="0"/>
              <w:adjustRightInd w:val="0"/>
              <w:spacing w:line="238" w:lineRule="atLeast"/>
              <w:jc w:val="both"/>
              <w:textAlignment w:val="center"/>
              <w:rPr>
                <w:rFonts w:ascii="Times New Roman" w:eastAsia="Times New Roman" w:hAnsi="Times New Roman" w:cs="SchoolBookSanPin-Regular"/>
                <w:color w:val="000000"/>
                <w:sz w:val="20"/>
                <w:szCs w:val="20"/>
                <w:lang w:eastAsia="ru-RU"/>
              </w:rPr>
            </w:pPr>
          </w:p>
        </w:tc>
        <w:tc>
          <w:tcPr>
            <w:tcW w:w="2957" w:type="dxa"/>
          </w:tcPr>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C50052">
              <w:rPr>
                <w:rFonts w:ascii="Times New Roman" w:eastAsia="Times New Roman" w:hAnsi="Times New Roman" w:cs="SchoolBookSanPin"/>
                <w:color w:val="000000"/>
                <w:sz w:val="20"/>
                <w:szCs w:val="20"/>
                <w:lang w:eastAsia="ru-RU"/>
              </w:rPr>
              <w:t>понимать искусство в качестве особого языка общения — межличностного (автор — зритель), между поколениями, между народами;</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демонстрировать и объяснять результаты своего творческого, художественного или исследовательского опыта;</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 xml:space="preserve">признавать своё и чужое право на ошибку, развивать свои способности сопереживать, </w:t>
            </w:r>
            <w:r w:rsidRPr="00C50052">
              <w:rPr>
                <w:rFonts w:ascii="Times New Roman" w:eastAsia="Times New Roman" w:hAnsi="Times New Roman" w:cs="SchoolBookSanPin"/>
                <w:color w:val="000000"/>
                <w:sz w:val="20"/>
                <w:szCs w:val="20"/>
                <w:lang w:eastAsia="ru-RU"/>
              </w:rPr>
              <w:lastRenderedPageBreak/>
              <w:t>понимать намерения и переживания свои и других людей;</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145D"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p>
        </w:tc>
        <w:tc>
          <w:tcPr>
            <w:tcW w:w="3306" w:type="dxa"/>
          </w:tcPr>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C50052">
              <w:rPr>
                <w:rFonts w:ascii="Times New Roman" w:eastAsia="Times New Roman" w:hAnsi="Times New Roman" w:cs="SchoolBookSanPin"/>
                <w:color w:val="000000"/>
                <w:sz w:val="20"/>
                <w:szCs w:val="20"/>
                <w:lang w:eastAsia="ru-RU"/>
              </w:rPr>
              <w:t xml:space="preserve">внимательно относиться и выполнять учебные задачи, поставленные учителем; </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соблюдать последовательность учебных действий при выполнении задания;</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DF145D" w:rsidRPr="00C50052"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C50052">
              <w:rPr>
                <w:rFonts w:ascii="Times New Roman" w:eastAsia="Times New Roman" w:hAnsi="Times New Roman" w:cs="SchoolBookSanPin"/>
                <w:color w:val="000000"/>
                <w:sz w:val="20"/>
                <w:szCs w:val="20"/>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p>
        </w:tc>
      </w:tr>
      <w:tr w:rsidR="00DF145D" w:rsidRPr="00ED0393" w:rsidTr="00DF145D">
        <w:tc>
          <w:tcPr>
            <w:tcW w:w="15310" w:type="dxa"/>
            <w:gridSpan w:val="6"/>
          </w:tcPr>
          <w:p w:rsidR="00DF145D" w:rsidRPr="00ED0393"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iCs/>
                <w:color w:val="000000"/>
                <w:sz w:val="20"/>
                <w:szCs w:val="20"/>
                <w:lang w:eastAsia="ru-RU"/>
              </w:rPr>
            </w:pPr>
            <w:r w:rsidRPr="00ED0393">
              <w:rPr>
                <w:rFonts w:ascii="Times New Roman" w:eastAsia="Times New Roman" w:hAnsi="Times New Roman" w:cs="SchoolBookSanPin"/>
                <w:b/>
                <w:iCs/>
                <w:color w:val="000000"/>
                <w:sz w:val="20"/>
                <w:szCs w:val="20"/>
                <w:lang w:eastAsia="ru-RU"/>
              </w:rPr>
              <w:t>М У З Ы К А</w:t>
            </w:r>
          </w:p>
        </w:tc>
      </w:tr>
      <w:tr w:rsidR="00DF145D" w:rsidRPr="00FA6B0F" w:rsidTr="00DF145D">
        <w:tc>
          <w:tcPr>
            <w:tcW w:w="3133" w:type="dxa"/>
          </w:tcPr>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w:t>
            </w:r>
            <w:r w:rsidRPr="00ED0393">
              <w:rPr>
                <w:rFonts w:ascii="Times New Roman" w:eastAsia="Times New Roman" w:hAnsi="Times New Roman" w:cs="SchoolBookSanPin"/>
                <w:color w:val="000000"/>
                <w:sz w:val="20"/>
                <w:szCs w:val="20"/>
                <w:lang w:eastAsia="ru-RU"/>
              </w:rPr>
              <w:lastRenderedPageBreak/>
              <w:t>алгоритма;</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устанавливать причинно-следственные связи в ситуациях музыкального восприятия и исполнения, делать выводы.</w:t>
            </w:r>
          </w:p>
          <w:p w:rsidR="00DF145D" w:rsidRPr="00FA6B0F" w:rsidRDefault="00DF145D" w:rsidP="00DF145D">
            <w:pPr>
              <w:tabs>
                <w:tab w:val="left" w:pos="227"/>
              </w:tabs>
              <w:autoSpaceDE w:val="0"/>
              <w:autoSpaceDN w:val="0"/>
              <w:adjustRightInd w:val="0"/>
              <w:spacing w:line="238" w:lineRule="atLeast"/>
              <w:ind w:left="227" w:hanging="227"/>
              <w:jc w:val="both"/>
              <w:textAlignment w:val="center"/>
              <w:rPr>
                <w:rFonts w:ascii="Times New Roman" w:eastAsia="Times New Roman" w:hAnsi="Times New Roman" w:cs="SchoolBookSanPin-Regular"/>
                <w:color w:val="000000"/>
                <w:sz w:val="20"/>
                <w:szCs w:val="20"/>
                <w:lang w:eastAsia="ru-RU"/>
              </w:rPr>
            </w:pPr>
          </w:p>
        </w:tc>
        <w:tc>
          <w:tcPr>
            <w:tcW w:w="2957" w:type="dxa"/>
          </w:tcPr>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ED0393">
              <w:rPr>
                <w:rFonts w:ascii="Times New Roman" w:eastAsia="Times New Roman" w:hAnsi="Times New Roman" w:cs="SchoolBookSanPin"/>
                <w:color w:val="000000"/>
                <w:sz w:val="20"/>
                <w:szCs w:val="20"/>
                <w:lang w:eastAsia="ru-RU"/>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ED0393">
              <w:rPr>
                <w:rFonts w:ascii="Times New Roman" w:eastAsia="Times New Roman" w:hAnsi="Times New Roman" w:cs="SchoolBookSanPin"/>
                <w:color w:val="000000"/>
                <w:sz w:val="20"/>
                <w:szCs w:val="20"/>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прогнозировать возможное развитие музыкального процесса, эволюции культурных явлений в различных условиях.</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lastRenderedPageBreak/>
              <w:t>-</w:t>
            </w:r>
            <w:r w:rsidRPr="00ED0393">
              <w:rPr>
                <w:rFonts w:ascii="Times New Roman" w:eastAsia="Times New Roman" w:hAnsi="Times New Roman" w:cs="SchoolBookSanPin"/>
                <w:color w:val="000000"/>
                <w:sz w:val="20"/>
                <w:szCs w:val="20"/>
                <w:lang w:eastAsia="ru-RU"/>
              </w:rPr>
              <w:t>выбирать источник получения информации;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согласно заданному алгоритму находить в предложенном источнике информацию, представленную в явном виде;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1"/>
                <w:sz w:val="20"/>
                <w:szCs w:val="20"/>
                <w:lang w:eastAsia="ru-RU"/>
              </w:rPr>
            </w:pPr>
            <w:r>
              <w:rPr>
                <w:rFonts w:ascii="Times New Roman" w:eastAsia="Times New Roman" w:hAnsi="Times New Roman" w:cs="SchoolBookSanPin"/>
                <w:color w:val="000000"/>
                <w:spacing w:val="1"/>
                <w:sz w:val="20"/>
                <w:szCs w:val="20"/>
                <w:lang w:eastAsia="ru-RU"/>
              </w:rPr>
              <w:t>-</w:t>
            </w:r>
            <w:r w:rsidRPr="00ED0393">
              <w:rPr>
                <w:rFonts w:ascii="Times New Roman" w:eastAsia="Times New Roman" w:hAnsi="Times New Roman" w:cs="SchoolBookSanPin"/>
                <w:color w:val="000000"/>
                <w:spacing w:val="1"/>
                <w:sz w:val="20"/>
                <w:szCs w:val="20"/>
                <w:lang w:eastAsia="ru-RU"/>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анализировать текстовую, видео-, графическую, звуковую, информацию в соответствии с учебной </w:t>
            </w:r>
            <w:r w:rsidRPr="00ED0393">
              <w:rPr>
                <w:rFonts w:ascii="Times New Roman" w:eastAsia="Times New Roman" w:hAnsi="Times New Roman" w:cs="SchoolBookSanPin"/>
                <w:color w:val="000000"/>
                <w:sz w:val="20"/>
                <w:szCs w:val="20"/>
                <w:lang w:eastAsia="ru-RU"/>
              </w:rPr>
              <w:lastRenderedPageBreak/>
              <w:t>задачей;</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анализировать музыкальные тексты (акустические и нотные) по предложенному учителем алгоритму;</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самостоятельно создавать схемы, таблицы для представления информации.</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i/>
                <w:iCs/>
                <w:color w:val="000000"/>
                <w:sz w:val="20"/>
                <w:szCs w:val="20"/>
                <w:lang w:eastAsia="ru-RU"/>
              </w:rPr>
              <w:lastRenderedPageBreak/>
              <w:t>Невербальная коммуникация</w:t>
            </w:r>
            <w:r w:rsidRPr="00ED0393">
              <w:rPr>
                <w:rFonts w:ascii="Times New Roman" w:eastAsia="Times New Roman" w:hAnsi="Times New Roman" w:cs="SchoolBookSanPin"/>
                <w:color w:val="000000"/>
                <w:sz w:val="20"/>
                <w:szCs w:val="20"/>
                <w:lang w:eastAsia="ru-RU"/>
              </w:rPr>
              <w:t>:</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выступать перед публикой в качестве исполнителя музыки (соло или в коллективе);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i/>
                <w:iCs/>
                <w:color w:val="000000"/>
                <w:sz w:val="20"/>
                <w:szCs w:val="20"/>
                <w:lang w:eastAsia="ru-RU"/>
              </w:rPr>
              <w:t>Вербальная коммуникация</w:t>
            </w:r>
            <w:r w:rsidRPr="00ED0393">
              <w:rPr>
                <w:rFonts w:ascii="Times New Roman" w:eastAsia="Times New Roman" w:hAnsi="Times New Roman" w:cs="SchoolBookSanPin"/>
                <w:color w:val="000000"/>
                <w:sz w:val="20"/>
                <w:szCs w:val="20"/>
                <w:lang w:eastAsia="ru-RU"/>
              </w:rPr>
              <w:t>:</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проявлять уважительное отношение к собеседнику, соблюдать правила ведения диалога и дискуссии;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признавать возможность существования разных точек зрения;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корректно и аргументированно высказывать своё мнение;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строить речевое высказывание в соответствии с поставленной задачей;</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создавать устные и письменные тексты (описание, рассуждение, повествование);</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готовить небольшие публичные выступления;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подбирать иллюстративный материал (рисунки, фото, плакаты) к тексту выступления.</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i/>
                <w:iCs/>
                <w:color w:val="000000"/>
                <w:sz w:val="20"/>
                <w:szCs w:val="20"/>
                <w:lang w:eastAsia="ru-RU"/>
              </w:rPr>
              <w:t>Совместная деятельность</w:t>
            </w:r>
            <w:r w:rsidRPr="00ED0393">
              <w:rPr>
                <w:rFonts w:ascii="Times New Roman" w:eastAsia="Times New Roman" w:hAnsi="Times New Roman" w:cs="SchoolBookSanPin"/>
                <w:color w:val="000000"/>
                <w:sz w:val="20"/>
                <w:szCs w:val="20"/>
                <w:lang w:eastAsia="ru-RU"/>
              </w:rPr>
              <w:t xml:space="preserve"> (</w:t>
            </w:r>
            <w:r w:rsidRPr="00ED0393">
              <w:rPr>
                <w:rFonts w:ascii="Times New Roman" w:eastAsia="Times New Roman" w:hAnsi="Times New Roman" w:cs="SchoolBookSanPin"/>
                <w:i/>
                <w:iCs/>
                <w:color w:val="000000"/>
                <w:sz w:val="20"/>
                <w:szCs w:val="20"/>
                <w:lang w:eastAsia="ru-RU"/>
              </w:rPr>
              <w:t>сотрудничество</w:t>
            </w:r>
            <w:r w:rsidRPr="00ED0393">
              <w:rPr>
                <w:rFonts w:ascii="Times New Roman" w:eastAsia="Times New Roman" w:hAnsi="Times New Roman" w:cs="SchoolBookSanPin"/>
                <w:color w:val="000000"/>
                <w:sz w:val="20"/>
                <w:szCs w:val="20"/>
                <w:lang w:eastAsia="ru-RU"/>
              </w:rPr>
              <w:t>):</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3"/>
                <w:sz w:val="20"/>
                <w:szCs w:val="20"/>
                <w:lang w:eastAsia="ru-RU"/>
              </w:rPr>
            </w:pPr>
            <w:r>
              <w:rPr>
                <w:rFonts w:ascii="Times New Roman" w:eastAsia="Times New Roman" w:hAnsi="Times New Roman" w:cs="SchoolBookSanPin"/>
                <w:color w:val="000000"/>
                <w:spacing w:val="3"/>
                <w:sz w:val="20"/>
                <w:szCs w:val="20"/>
                <w:lang w:eastAsia="ru-RU"/>
              </w:rPr>
              <w:t>-</w:t>
            </w:r>
            <w:r w:rsidRPr="00ED0393">
              <w:rPr>
                <w:rFonts w:ascii="Times New Roman" w:eastAsia="Times New Roman" w:hAnsi="Times New Roman" w:cs="SchoolBookSanPin"/>
                <w:color w:val="000000"/>
                <w:spacing w:val="3"/>
                <w:sz w:val="20"/>
                <w:szCs w:val="20"/>
                <w:lang w:eastAsia="ru-RU"/>
              </w:rPr>
              <w:t>стремиться к объединению усилий, эмоциональной эмпатии в ситуациях совместного восприятия, исполнения музыки;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переключаться между различными формами </w:t>
            </w:r>
            <w:r w:rsidRPr="00ED0393">
              <w:rPr>
                <w:rFonts w:ascii="Times New Roman" w:eastAsia="Times New Roman" w:hAnsi="Times New Roman" w:cs="SchoolBookSanPin"/>
                <w:color w:val="000000"/>
                <w:sz w:val="20"/>
                <w:szCs w:val="20"/>
                <w:lang w:eastAsia="ru-RU"/>
              </w:rPr>
              <w:lastRenderedPageBreak/>
              <w:t>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pacing w:val="1"/>
                <w:sz w:val="20"/>
                <w:szCs w:val="20"/>
                <w:lang w:eastAsia="ru-RU"/>
              </w:rPr>
            </w:pPr>
            <w:r>
              <w:rPr>
                <w:rFonts w:ascii="Times New Roman" w:eastAsia="Times New Roman" w:hAnsi="Times New Roman" w:cs="SchoolBookSanPin"/>
                <w:color w:val="000000"/>
                <w:spacing w:val="1"/>
                <w:sz w:val="20"/>
                <w:szCs w:val="20"/>
                <w:lang w:eastAsia="ru-RU"/>
              </w:rPr>
              <w:t>-</w:t>
            </w:r>
            <w:r w:rsidRPr="00ED0393">
              <w:rPr>
                <w:rFonts w:ascii="Times New Roman" w:eastAsia="Times New Roman" w:hAnsi="Times New Roman" w:cs="SchoolBookSanPin"/>
                <w:color w:val="000000"/>
                <w:spacing w:val="1"/>
                <w:sz w:val="20"/>
                <w:szCs w:val="20"/>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ответственно выполнять свою часть работы; оценивать свой вклад в общий результат;</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выполнять совместные проектные, творческие задания с опорой на предложенные образцы.</w:t>
            </w: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p w:rsidR="00DF145D"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p>
        </w:tc>
        <w:tc>
          <w:tcPr>
            <w:tcW w:w="3306" w:type="dxa"/>
          </w:tcPr>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color w:val="000000"/>
                <w:sz w:val="20"/>
                <w:szCs w:val="20"/>
                <w:lang w:eastAsia="ru-RU"/>
              </w:rPr>
              <w:lastRenderedPageBreak/>
              <w:t>Самоорганизация:</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планировать действия по решению учебной задачи для получения результата;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выстраивать последовательность выбранных действий.</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r w:rsidRPr="00ED0393">
              <w:rPr>
                <w:rFonts w:ascii="Times New Roman" w:eastAsia="Times New Roman" w:hAnsi="Times New Roman" w:cs="SchoolBookSanPin"/>
                <w:color w:val="000000"/>
                <w:sz w:val="20"/>
                <w:szCs w:val="20"/>
                <w:lang w:eastAsia="ru-RU"/>
              </w:rPr>
              <w:t>Самоконтроль:</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 xml:space="preserve">устанавливать причины успеха/неудач учебной деятельности; </w:t>
            </w:r>
          </w:p>
          <w:p w:rsidR="00DF145D" w:rsidRPr="00ED0393"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ED0393">
              <w:rPr>
                <w:rFonts w:ascii="Times New Roman" w:eastAsia="Times New Roman" w:hAnsi="Times New Roman" w:cs="SchoolBookSanPin"/>
                <w:color w:val="000000"/>
                <w:sz w:val="20"/>
                <w:szCs w:val="20"/>
                <w:lang w:eastAsia="ru-RU"/>
              </w:rPr>
              <w:t>корректировать свои учебные действия для преодоления ошибок.</w:t>
            </w:r>
          </w:p>
          <w:p w:rsidR="00DF145D" w:rsidRPr="00FA6B0F"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r>
      <w:tr w:rsidR="00DF145D" w:rsidRPr="000E74AC" w:rsidTr="00DF145D">
        <w:tc>
          <w:tcPr>
            <w:tcW w:w="15310" w:type="dxa"/>
            <w:gridSpan w:val="6"/>
          </w:tcPr>
          <w:p w:rsidR="00DF145D" w:rsidRPr="000E74AC" w:rsidRDefault="00B330B7"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color w:val="000000"/>
                <w:sz w:val="20"/>
                <w:szCs w:val="20"/>
                <w:lang w:eastAsia="ru-RU"/>
              </w:rPr>
            </w:pPr>
            <w:r>
              <w:rPr>
                <w:rFonts w:ascii="Times New Roman" w:eastAsia="Times New Roman" w:hAnsi="Times New Roman" w:cs="SchoolBookSanPin"/>
                <w:b/>
                <w:color w:val="000000"/>
                <w:sz w:val="20"/>
                <w:szCs w:val="20"/>
                <w:lang w:eastAsia="ru-RU"/>
              </w:rPr>
              <w:lastRenderedPageBreak/>
              <w:t>Т Р У Д     (</w:t>
            </w:r>
            <w:r w:rsidR="00DF145D" w:rsidRPr="000E74AC">
              <w:rPr>
                <w:rFonts w:ascii="Times New Roman" w:eastAsia="Times New Roman" w:hAnsi="Times New Roman" w:cs="SchoolBookSanPin"/>
                <w:b/>
                <w:color w:val="000000"/>
                <w:sz w:val="20"/>
                <w:szCs w:val="20"/>
                <w:lang w:eastAsia="ru-RU"/>
              </w:rPr>
              <w:t>Т Е Х Н О Л О Г И Я</w:t>
            </w:r>
            <w:r>
              <w:rPr>
                <w:rFonts w:ascii="Times New Roman" w:eastAsia="Times New Roman" w:hAnsi="Times New Roman" w:cs="SchoolBookSanPin"/>
                <w:b/>
                <w:color w:val="000000"/>
                <w:sz w:val="20"/>
                <w:szCs w:val="20"/>
                <w:lang w:eastAsia="ru-RU"/>
              </w:rPr>
              <w:t>)</w:t>
            </w:r>
          </w:p>
        </w:tc>
      </w:tr>
      <w:tr w:rsidR="00DF145D" w:rsidRPr="00ED0393" w:rsidTr="00DF145D">
        <w:tc>
          <w:tcPr>
            <w:tcW w:w="6090" w:type="dxa"/>
            <w:gridSpan w:val="2"/>
          </w:tcPr>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осуществлять анализ объектов и изделий с выделением существенных и несущественных признаков;</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сравнивать группы объектов/изделий, выделять в них общее и различия;</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делать обобщения (технико-технологического и декоративно-художественного характера) по изучаемой тематике;</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использовать схемы, модели и простейшие чертежи в собственной практической творческой деятельности;</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F145D" w:rsidRPr="00ED0393"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tc>
        <w:tc>
          <w:tcPr>
            <w:tcW w:w="2957" w:type="dxa"/>
            <w:gridSpan w:val="2"/>
          </w:tcPr>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следовать при выполнении работы инструкциям учителя или представленным в других информационных источниках.</w:t>
            </w: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p w:rsidR="00DF145D" w:rsidRPr="00ED0393"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tc>
        <w:tc>
          <w:tcPr>
            <w:tcW w:w="2957" w:type="dxa"/>
          </w:tcPr>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создавать тексты-описания на основе наблюдений (рассматривания) изделий декоративно-прикладного искусства народов России;</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объяснять последовательность совершаемых действий при создании изделия.</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c>
          <w:tcPr>
            <w:tcW w:w="3306" w:type="dxa"/>
          </w:tcPr>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рационально организовывать свою работу (подготовка рабочего места, поддержание и наведение порядка, уборка после работы);</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выполнять правила безопасности труда при выполнении работы;</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планировать работу, соотносить свои действия с поставленной целью;</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DF145D" w:rsidRPr="000E74AC" w:rsidRDefault="00DF145D" w:rsidP="00DF145D">
            <w:pPr>
              <w:tabs>
                <w:tab w:val="left" w:pos="567"/>
              </w:tabs>
              <w:autoSpaceDE w:val="0"/>
              <w:autoSpaceDN w:val="0"/>
              <w:adjustRightInd w:val="0"/>
              <w:spacing w:line="242"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проявлять волевую саморегуляцию при выполнении работы.</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p>
        </w:tc>
      </w:tr>
      <w:tr w:rsidR="00DF145D" w:rsidRPr="000E74AC" w:rsidTr="00DF145D">
        <w:tc>
          <w:tcPr>
            <w:tcW w:w="15310" w:type="dxa"/>
            <w:gridSpan w:val="6"/>
          </w:tcPr>
          <w:p w:rsidR="00DF145D" w:rsidRPr="000E74AC" w:rsidRDefault="00DF145D" w:rsidP="00DF145D">
            <w:pPr>
              <w:autoSpaceDE w:val="0"/>
              <w:autoSpaceDN w:val="0"/>
              <w:adjustRightInd w:val="0"/>
              <w:spacing w:line="240" w:lineRule="atLeast"/>
              <w:ind w:firstLine="227"/>
              <w:jc w:val="center"/>
              <w:textAlignment w:val="center"/>
              <w:rPr>
                <w:rFonts w:ascii="Times New Roman" w:eastAsia="Times New Roman" w:hAnsi="Times New Roman" w:cs="SchoolBookSanPin"/>
                <w:b/>
                <w:color w:val="000000"/>
                <w:sz w:val="20"/>
                <w:szCs w:val="20"/>
                <w:lang w:eastAsia="ru-RU"/>
              </w:rPr>
            </w:pPr>
            <w:r w:rsidRPr="000E74AC">
              <w:rPr>
                <w:rFonts w:ascii="Times New Roman" w:eastAsia="Times New Roman" w:hAnsi="Times New Roman" w:cs="SchoolBookSanPin"/>
                <w:b/>
                <w:color w:val="000000"/>
                <w:sz w:val="20"/>
                <w:szCs w:val="20"/>
                <w:lang w:eastAsia="ru-RU"/>
              </w:rPr>
              <w:lastRenderedPageBreak/>
              <w:t>Ф И З И Ч Е С К А Я    К У Л Ь Т У Р А</w:t>
            </w:r>
          </w:p>
        </w:tc>
      </w:tr>
      <w:tr w:rsidR="00DF145D" w:rsidRPr="00ED0393" w:rsidTr="00DF145D">
        <w:tc>
          <w:tcPr>
            <w:tcW w:w="6090" w:type="dxa"/>
            <w:gridSpan w:val="2"/>
          </w:tcPr>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DF145D" w:rsidRPr="00ED0393"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tc>
        <w:tc>
          <w:tcPr>
            <w:tcW w:w="2699" w:type="dxa"/>
          </w:tcPr>
          <w:p w:rsidR="00DF145D" w:rsidRPr="00ED0393" w:rsidRDefault="00DF145D" w:rsidP="00DF145D">
            <w:pPr>
              <w:tabs>
                <w:tab w:val="left" w:pos="567"/>
              </w:tabs>
              <w:autoSpaceDE w:val="0"/>
              <w:autoSpaceDN w:val="0"/>
              <w:adjustRightInd w:val="0"/>
              <w:spacing w:line="242" w:lineRule="atLeast"/>
              <w:ind w:left="567" w:hanging="340"/>
              <w:jc w:val="both"/>
              <w:textAlignment w:val="center"/>
              <w:rPr>
                <w:rFonts w:ascii="Times New Roman" w:eastAsia="Times New Roman" w:hAnsi="Times New Roman" w:cs="SchoolBookSanPin"/>
                <w:color w:val="000000"/>
                <w:sz w:val="20"/>
                <w:szCs w:val="20"/>
                <w:lang w:eastAsia="ru-RU"/>
              </w:rPr>
            </w:pPr>
          </w:p>
        </w:tc>
        <w:tc>
          <w:tcPr>
            <w:tcW w:w="3215" w:type="dxa"/>
            <w:gridSpan w:val="2"/>
          </w:tcPr>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оказывать посильную первую помощь во время занятий физической культурой; </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i/>
                <w:iCs/>
                <w:color w:val="000000"/>
                <w:sz w:val="20"/>
                <w:szCs w:val="20"/>
                <w:lang w:eastAsia="ru-RU"/>
              </w:rPr>
            </w:pPr>
          </w:p>
        </w:tc>
        <w:tc>
          <w:tcPr>
            <w:tcW w:w="3306" w:type="dxa"/>
          </w:tcPr>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выполнять указания учителя, проявлять активность и самостоятельность при выполнении учебных заданий; </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самостоятельно проводить занятия на основе изученного материала и с учётом собственных интересов; </w:t>
            </w:r>
          </w:p>
          <w:p w:rsidR="00DF145D" w:rsidRPr="000E74AC" w:rsidRDefault="00DF145D" w:rsidP="00DF145D">
            <w:pPr>
              <w:autoSpaceDE w:val="0"/>
              <w:autoSpaceDN w:val="0"/>
              <w:adjustRightInd w:val="0"/>
              <w:spacing w:line="240" w:lineRule="atLeast"/>
              <w:jc w:val="both"/>
              <w:textAlignment w:val="center"/>
              <w:rPr>
                <w:rFonts w:ascii="Times New Roman" w:eastAsia="Times New Roman" w:hAnsi="Times New Roman" w:cs="SchoolBookSanPin"/>
                <w:color w:val="000000"/>
                <w:sz w:val="20"/>
                <w:szCs w:val="20"/>
                <w:lang w:eastAsia="ru-RU"/>
              </w:rPr>
            </w:pPr>
            <w:r>
              <w:rPr>
                <w:rFonts w:ascii="Times New Roman" w:eastAsia="Times New Roman" w:hAnsi="Times New Roman" w:cs="SchoolBookSanPin"/>
                <w:color w:val="000000"/>
                <w:sz w:val="20"/>
                <w:szCs w:val="20"/>
                <w:lang w:eastAsia="ru-RU"/>
              </w:rPr>
              <w:t>-</w:t>
            </w:r>
            <w:r w:rsidRPr="000E74AC">
              <w:rPr>
                <w:rFonts w:ascii="Times New Roman" w:eastAsia="Times New Roman" w:hAnsi="Times New Roman" w:cs="SchoolBookSanPin"/>
                <w:color w:val="000000"/>
                <w:sz w:val="20"/>
                <w:szCs w:val="20"/>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DF145D" w:rsidRPr="00ED0393" w:rsidRDefault="00DF145D" w:rsidP="00DF145D">
            <w:pPr>
              <w:autoSpaceDE w:val="0"/>
              <w:autoSpaceDN w:val="0"/>
              <w:adjustRightInd w:val="0"/>
              <w:spacing w:line="240" w:lineRule="atLeast"/>
              <w:ind w:firstLine="227"/>
              <w:jc w:val="both"/>
              <w:textAlignment w:val="center"/>
              <w:rPr>
                <w:rFonts w:ascii="Times New Roman" w:eastAsia="Times New Roman" w:hAnsi="Times New Roman" w:cs="SchoolBookSanPin"/>
                <w:color w:val="000000"/>
                <w:sz w:val="20"/>
                <w:szCs w:val="20"/>
                <w:lang w:eastAsia="ru-RU"/>
              </w:rPr>
            </w:pPr>
          </w:p>
        </w:tc>
      </w:tr>
    </w:tbl>
    <w:p w:rsid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sectPr w:rsidR="00DF145D" w:rsidSect="00DF145D">
          <w:pgSz w:w="16838" w:h="11906" w:orient="landscape"/>
          <w:pgMar w:top="851" w:right="1134" w:bottom="1701" w:left="1134" w:header="709" w:footer="709" w:gutter="0"/>
          <w:cols w:space="708"/>
          <w:docGrid w:linePitch="360"/>
        </w:sectPr>
      </w:pPr>
    </w:p>
    <w:p w:rsidR="00DF145D" w:rsidRDefault="00DF145D" w:rsidP="00DF145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2.2.2.</w:t>
      </w:r>
      <w:r w:rsidRPr="00E37422">
        <w:rPr>
          <w:rFonts w:ascii="Times New Roman" w:eastAsia="Times New Roman" w:hAnsi="Times New Roman" w:cs="Times New Roman"/>
          <w:b/>
          <w:sz w:val="24"/>
          <w:szCs w:val="24"/>
          <w:lang w:eastAsia="ru-RU"/>
        </w:rPr>
        <w:t>Характеристики регулятивных, познавательных, коммуникативных универсальных учебных действий обучающихся</w:t>
      </w:r>
    </w:p>
    <w:p w:rsidR="00DF145D" w:rsidRPr="00700A2B" w:rsidRDefault="00DF145D" w:rsidP="00DF145D">
      <w:pPr>
        <w:widowControl w:val="0"/>
        <w:tabs>
          <w:tab w:val="left" w:pos="1486"/>
        </w:tabs>
        <w:autoSpaceDE w:val="0"/>
        <w:autoSpaceDN w:val="0"/>
        <w:spacing w:after="0" w:line="240" w:lineRule="auto"/>
        <w:ind w:right="152"/>
        <w:jc w:val="both"/>
        <w:rPr>
          <w:rFonts w:ascii="Times New Roman" w:eastAsia="Times New Roman" w:hAnsi="Times New Roman" w:cs="Times New Roman"/>
          <w:sz w:val="24"/>
        </w:rPr>
      </w:pPr>
      <w:r w:rsidRPr="009C1916">
        <w:rPr>
          <w:rFonts w:ascii="Times New Roman" w:eastAsia="Times New Roman" w:hAnsi="Times New Roman" w:cs="Times New Roman"/>
          <w:b/>
          <w:i/>
          <w:sz w:val="24"/>
        </w:rPr>
        <w:t>Познавательные</w:t>
      </w:r>
      <w:r w:rsidRPr="009C1916">
        <w:rPr>
          <w:rFonts w:ascii="Times New Roman" w:eastAsia="Times New Roman" w:hAnsi="Times New Roman" w:cs="Times New Roman"/>
          <w:b/>
          <w:i/>
          <w:spacing w:val="1"/>
          <w:sz w:val="24"/>
        </w:rPr>
        <w:t xml:space="preserve"> </w:t>
      </w:r>
      <w:r w:rsidRPr="009C1916">
        <w:rPr>
          <w:rFonts w:ascii="Times New Roman" w:eastAsia="Times New Roman" w:hAnsi="Times New Roman" w:cs="Times New Roman"/>
          <w:b/>
          <w:i/>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отражают</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совокупность</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операций,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участвующих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учебно-познавательной</w:t>
      </w:r>
      <w:r w:rsidRPr="00700A2B">
        <w:rPr>
          <w:rFonts w:ascii="Times New Roman" w:eastAsia="Times New Roman" w:hAnsi="Times New Roman" w:cs="Times New Roman"/>
          <w:spacing w:val="-3"/>
          <w:sz w:val="24"/>
        </w:rPr>
        <w:t xml:space="preserve"> </w:t>
      </w:r>
      <w:r w:rsidRPr="00700A2B">
        <w:rPr>
          <w:rFonts w:ascii="Times New Roman" w:eastAsia="Times New Roman" w:hAnsi="Times New Roman" w:cs="Times New Roman"/>
          <w:sz w:val="24"/>
        </w:rPr>
        <w:t>деятельности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обучающихся</w:t>
      </w:r>
      <w:r w:rsidRPr="00700A2B">
        <w:rPr>
          <w:rFonts w:ascii="Times New Roman" w:eastAsia="Times New Roman" w:hAnsi="Times New Roman" w:cs="Times New Roman"/>
          <w:spacing w:val="-3"/>
          <w:sz w:val="24"/>
        </w:rPr>
        <w:t xml:space="preserve"> </w:t>
      </w:r>
      <w:r w:rsidRPr="00700A2B">
        <w:rPr>
          <w:rFonts w:ascii="Times New Roman" w:eastAsia="Times New Roman" w:hAnsi="Times New Roman" w:cs="Times New Roman"/>
          <w:sz w:val="24"/>
        </w:rPr>
        <w:t>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включают:</w:t>
      </w:r>
    </w:p>
    <w:p w:rsidR="00DF145D" w:rsidRPr="009C1916" w:rsidRDefault="00DF145D" w:rsidP="00410874">
      <w:pPr>
        <w:pStyle w:val="a4"/>
        <w:widowControl w:val="0"/>
        <w:numPr>
          <w:ilvl w:val="0"/>
          <w:numId w:val="14"/>
        </w:numPr>
        <w:autoSpaceDE w:val="0"/>
        <w:autoSpaceDN w:val="0"/>
        <w:spacing w:after="0" w:line="240" w:lineRule="auto"/>
        <w:ind w:right="149"/>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методы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познания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окружающего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мира,</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том</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числе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представленного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экране)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виде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виртуального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отображения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реальной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действительности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(наблюдение,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элементарные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опыты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эксперименты;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измерения и другое);</w:t>
      </w:r>
    </w:p>
    <w:p w:rsidR="00DF145D" w:rsidRPr="009C1916" w:rsidRDefault="00DF145D" w:rsidP="00410874">
      <w:pPr>
        <w:pStyle w:val="a4"/>
        <w:widowControl w:val="0"/>
        <w:numPr>
          <w:ilvl w:val="0"/>
          <w:numId w:val="14"/>
        </w:numPr>
        <w:autoSpaceDE w:val="0"/>
        <w:autoSpaceDN w:val="0"/>
        <w:spacing w:after="0" w:line="240" w:lineRule="auto"/>
        <w:ind w:right="149"/>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базовые</w:t>
      </w:r>
      <w:r w:rsidRPr="009C1916">
        <w:rPr>
          <w:rFonts w:ascii="Times New Roman" w:eastAsia="Times New Roman" w:hAnsi="Times New Roman" w:cs="Times New Roman"/>
          <w:spacing w:val="24"/>
          <w:sz w:val="24"/>
          <w:szCs w:val="24"/>
        </w:rPr>
        <w:t xml:space="preserve"> </w:t>
      </w:r>
      <w:r w:rsidRPr="009C1916">
        <w:rPr>
          <w:rFonts w:ascii="Times New Roman" w:eastAsia="Times New Roman" w:hAnsi="Times New Roman" w:cs="Times New Roman"/>
          <w:sz w:val="24"/>
          <w:szCs w:val="24"/>
        </w:rPr>
        <w:t>логические</w:t>
      </w:r>
      <w:r w:rsidRPr="009C1916">
        <w:rPr>
          <w:rFonts w:ascii="Times New Roman" w:eastAsia="Times New Roman" w:hAnsi="Times New Roman" w:cs="Times New Roman"/>
          <w:spacing w:val="24"/>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28"/>
          <w:sz w:val="24"/>
          <w:szCs w:val="24"/>
        </w:rPr>
        <w:t xml:space="preserve"> </w:t>
      </w:r>
      <w:r w:rsidRPr="009C1916">
        <w:rPr>
          <w:rFonts w:ascii="Times New Roman" w:eastAsia="Times New Roman" w:hAnsi="Times New Roman" w:cs="Times New Roman"/>
          <w:sz w:val="24"/>
          <w:szCs w:val="24"/>
        </w:rPr>
        <w:t>базовые</w:t>
      </w:r>
      <w:r w:rsidRPr="009C1916">
        <w:rPr>
          <w:rFonts w:ascii="Times New Roman" w:eastAsia="Times New Roman" w:hAnsi="Times New Roman" w:cs="Times New Roman"/>
          <w:spacing w:val="25"/>
          <w:sz w:val="24"/>
          <w:szCs w:val="24"/>
        </w:rPr>
        <w:t xml:space="preserve"> </w:t>
      </w:r>
      <w:r w:rsidRPr="009C1916">
        <w:rPr>
          <w:rFonts w:ascii="Times New Roman" w:eastAsia="Times New Roman" w:hAnsi="Times New Roman" w:cs="Times New Roman"/>
          <w:sz w:val="24"/>
          <w:szCs w:val="24"/>
        </w:rPr>
        <w:t>исследовательские</w:t>
      </w:r>
      <w:r w:rsidRPr="009C1916">
        <w:rPr>
          <w:rFonts w:ascii="Times New Roman" w:eastAsia="Times New Roman" w:hAnsi="Times New Roman" w:cs="Times New Roman"/>
          <w:spacing w:val="24"/>
          <w:sz w:val="24"/>
          <w:szCs w:val="24"/>
        </w:rPr>
        <w:t xml:space="preserve"> </w:t>
      </w:r>
      <w:r w:rsidRPr="009C1916">
        <w:rPr>
          <w:rFonts w:ascii="Times New Roman" w:eastAsia="Times New Roman" w:hAnsi="Times New Roman" w:cs="Times New Roman"/>
          <w:sz w:val="24"/>
          <w:szCs w:val="24"/>
        </w:rPr>
        <w:t>операции</w:t>
      </w:r>
      <w:r w:rsidRPr="009C1916">
        <w:rPr>
          <w:rFonts w:ascii="Times New Roman" w:eastAsia="Times New Roman" w:hAnsi="Times New Roman" w:cs="Times New Roman"/>
          <w:spacing w:val="26"/>
          <w:sz w:val="24"/>
          <w:szCs w:val="24"/>
        </w:rPr>
        <w:t xml:space="preserve"> </w:t>
      </w:r>
      <w:r w:rsidRPr="009C1916">
        <w:rPr>
          <w:rFonts w:ascii="Times New Roman" w:eastAsia="Times New Roman" w:hAnsi="Times New Roman" w:cs="Times New Roman"/>
          <w:sz w:val="24"/>
          <w:szCs w:val="24"/>
        </w:rPr>
        <w:t>(сравнение,</w:t>
      </w:r>
      <w:r w:rsidRPr="009C1916">
        <w:rPr>
          <w:rFonts w:ascii="Times New Roman" w:eastAsia="Times New Roman" w:hAnsi="Times New Roman" w:cs="Times New Roman"/>
          <w:spacing w:val="26"/>
          <w:sz w:val="24"/>
          <w:szCs w:val="24"/>
        </w:rPr>
        <w:t xml:space="preserve"> </w:t>
      </w:r>
      <w:r w:rsidRPr="009C1916">
        <w:rPr>
          <w:rFonts w:ascii="Times New Roman" w:eastAsia="Times New Roman" w:hAnsi="Times New Roman" w:cs="Times New Roman"/>
          <w:sz w:val="24"/>
          <w:szCs w:val="24"/>
        </w:rPr>
        <w:t>анализ,</w:t>
      </w:r>
      <w:r w:rsidRPr="009C1916">
        <w:rPr>
          <w:rFonts w:ascii="Times New Roman" w:eastAsia="Times New Roman" w:hAnsi="Times New Roman" w:cs="Times New Roman"/>
          <w:spacing w:val="25"/>
          <w:sz w:val="24"/>
          <w:szCs w:val="24"/>
        </w:rPr>
        <w:t xml:space="preserve"> </w:t>
      </w:r>
      <w:r w:rsidRPr="009C1916">
        <w:rPr>
          <w:rFonts w:ascii="Times New Roman" w:eastAsia="Times New Roman" w:hAnsi="Times New Roman" w:cs="Times New Roman"/>
          <w:sz w:val="24"/>
          <w:szCs w:val="24"/>
        </w:rPr>
        <w:t>обобщение,</w:t>
      </w:r>
    </w:p>
    <w:p w:rsidR="00DF145D" w:rsidRPr="00700A2B" w:rsidRDefault="00DF145D" w:rsidP="00DF145D">
      <w:pPr>
        <w:widowControl w:val="0"/>
        <w:autoSpaceDE w:val="0"/>
        <w:autoSpaceDN w:val="0"/>
        <w:spacing w:before="90" w:after="0" w:line="240" w:lineRule="auto"/>
        <w:jc w:val="both"/>
        <w:rPr>
          <w:rFonts w:ascii="Times New Roman" w:eastAsia="Times New Roman" w:hAnsi="Times New Roman" w:cs="Times New Roman"/>
          <w:sz w:val="24"/>
          <w:szCs w:val="24"/>
        </w:rPr>
      </w:pPr>
      <w:r w:rsidRPr="00700A2B">
        <w:rPr>
          <w:rFonts w:ascii="Times New Roman" w:eastAsia="Times New Roman" w:hAnsi="Times New Roman" w:cs="Times New Roman"/>
          <w:sz w:val="24"/>
          <w:szCs w:val="24"/>
        </w:rPr>
        <w:t>классификация,</w:t>
      </w:r>
      <w:r w:rsidRPr="00700A2B">
        <w:rPr>
          <w:rFonts w:ascii="Times New Roman" w:eastAsia="Times New Roman" w:hAnsi="Times New Roman" w:cs="Times New Roman"/>
          <w:spacing w:val="25"/>
          <w:sz w:val="24"/>
          <w:szCs w:val="24"/>
        </w:rPr>
        <w:t xml:space="preserve"> </w:t>
      </w:r>
      <w:r w:rsidRPr="00700A2B">
        <w:rPr>
          <w:rFonts w:ascii="Times New Roman" w:eastAsia="Times New Roman" w:hAnsi="Times New Roman" w:cs="Times New Roman"/>
          <w:sz w:val="24"/>
          <w:szCs w:val="24"/>
        </w:rPr>
        <w:t>сериация,</w:t>
      </w:r>
      <w:r w:rsidRPr="00700A2B">
        <w:rPr>
          <w:rFonts w:ascii="Times New Roman" w:eastAsia="Times New Roman" w:hAnsi="Times New Roman" w:cs="Times New Roman"/>
          <w:spacing w:val="28"/>
          <w:sz w:val="24"/>
          <w:szCs w:val="24"/>
        </w:rPr>
        <w:t xml:space="preserve"> </w:t>
      </w:r>
      <w:r w:rsidRPr="00700A2B">
        <w:rPr>
          <w:rFonts w:ascii="Times New Roman" w:eastAsia="Times New Roman" w:hAnsi="Times New Roman" w:cs="Times New Roman"/>
          <w:sz w:val="24"/>
          <w:szCs w:val="24"/>
        </w:rPr>
        <w:t>выдвижение</w:t>
      </w:r>
      <w:r w:rsidRPr="00700A2B">
        <w:rPr>
          <w:rFonts w:ascii="Times New Roman" w:eastAsia="Times New Roman" w:hAnsi="Times New Roman" w:cs="Times New Roman"/>
          <w:spacing w:val="25"/>
          <w:sz w:val="24"/>
          <w:szCs w:val="24"/>
        </w:rPr>
        <w:t xml:space="preserve"> </w:t>
      </w:r>
      <w:r w:rsidRPr="00700A2B">
        <w:rPr>
          <w:rFonts w:ascii="Times New Roman" w:eastAsia="Times New Roman" w:hAnsi="Times New Roman" w:cs="Times New Roman"/>
          <w:sz w:val="24"/>
          <w:szCs w:val="24"/>
        </w:rPr>
        <w:t>предположений,</w:t>
      </w:r>
      <w:r w:rsidRPr="00700A2B">
        <w:rPr>
          <w:rFonts w:ascii="Times New Roman" w:eastAsia="Times New Roman" w:hAnsi="Times New Roman" w:cs="Times New Roman"/>
          <w:spacing w:val="26"/>
          <w:sz w:val="24"/>
          <w:szCs w:val="24"/>
        </w:rPr>
        <w:t xml:space="preserve"> </w:t>
      </w:r>
      <w:r w:rsidRPr="00700A2B">
        <w:rPr>
          <w:rFonts w:ascii="Times New Roman" w:eastAsia="Times New Roman" w:hAnsi="Times New Roman" w:cs="Times New Roman"/>
          <w:sz w:val="24"/>
          <w:szCs w:val="24"/>
        </w:rPr>
        <w:t>проведение</w:t>
      </w:r>
      <w:r w:rsidRPr="00700A2B">
        <w:rPr>
          <w:rFonts w:ascii="Times New Roman" w:eastAsia="Times New Roman" w:hAnsi="Times New Roman" w:cs="Times New Roman"/>
          <w:spacing w:val="25"/>
          <w:sz w:val="24"/>
          <w:szCs w:val="24"/>
        </w:rPr>
        <w:t xml:space="preserve"> </w:t>
      </w:r>
      <w:r w:rsidRPr="00700A2B">
        <w:rPr>
          <w:rFonts w:ascii="Times New Roman" w:eastAsia="Times New Roman" w:hAnsi="Times New Roman" w:cs="Times New Roman"/>
          <w:sz w:val="24"/>
          <w:szCs w:val="24"/>
        </w:rPr>
        <w:t>опыта,</w:t>
      </w:r>
      <w:r w:rsidRPr="00700A2B">
        <w:rPr>
          <w:rFonts w:ascii="Times New Roman" w:eastAsia="Times New Roman" w:hAnsi="Times New Roman" w:cs="Times New Roman"/>
          <w:spacing w:val="28"/>
          <w:sz w:val="24"/>
          <w:szCs w:val="24"/>
        </w:rPr>
        <w:t xml:space="preserve"> </w:t>
      </w:r>
      <w:r w:rsidRPr="00700A2B">
        <w:rPr>
          <w:rFonts w:ascii="Times New Roman" w:eastAsia="Times New Roman" w:hAnsi="Times New Roman" w:cs="Times New Roman"/>
          <w:sz w:val="24"/>
          <w:szCs w:val="24"/>
        </w:rPr>
        <w:t>мини-исследования</w:t>
      </w:r>
      <w:r w:rsidRPr="00700A2B">
        <w:rPr>
          <w:rFonts w:ascii="Times New Roman" w:eastAsia="Times New Roman" w:hAnsi="Times New Roman" w:cs="Times New Roman"/>
          <w:spacing w:val="25"/>
          <w:sz w:val="24"/>
          <w:szCs w:val="24"/>
        </w:rPr>
        <w:t xml:space="preserve"> </w:t>
      </w:r>
      <w:r w:rsidRPr="00700A2B">
        <w:rPr>
          <w:rFonts w:ascii="Times New Roman" w:eastAsia="Times New Roman" w:hAnsi="Times New Roman" w:cs="Times New Roman"/>
          <w:sz w:val="24"/>
          <w:szCs w:val="24"/>
        </w:rPr>
        <w:t>и</w:t>
      </w:r>
      <w:r w:rsidRPr="00700A2B">
        <w:rPr>
          <w:rFonts w:ascii="Times New Roman" w:eastAsia="Times New Roman" w:hAnsi="Times New Roman" w:cs="Times New Roman"/>
          <w:spacing w:val="-57"/>
          <w:sz w:val="24"/>
          <w:szCs w:val="24"/>
        </w:rPr>
        <w:t xml:space="preserve"> </w:t>
      </w:r>
      <w:r w:rsidRPr="00700A2B">
        <w:rPr>
          <w:rFonts w:ascii="Times New Roman" w:eastAsia="Times New Roman" w:hAnsi="Times New Roman" w:cs="Times New Roman"/>
          <w:sz w:val="24"/>
          <w:szCs w:val="24"/>
        </w:rPr>
        <w:t>другое);</w:t>
      </w:r>
    </w:p>
    <w:p w:rsidR="00DF145D" w:rsidRPr="009C1916" w:rsidRDefault="00DF145D" w:rsidP="00410874">
      <w:pPr>
        <w:pStyle w:val="a4"/>
        <w:widowControl w:val="0"/>
        <w:numPr>
          <w:ilvl w:val="0"/>
          <w:numId w:val="15"/>
        </w:numPr>
        <w:autoSpaceDE w:val="0"/>
        <w:autoSpaceDN w:val="0"/>
        <w:spacing w:after="0" w:line="240" w:lineRule="auto"/>
        <w:ind w:right="151"/>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работа с информацией, представленной в разном виде и формах, в том числе графических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(таблицы,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диаграммы,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инфограммы,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схемы),</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аудио-</w:t>
      </w:r>
      <w:r w:rsidRPr="009C1916">
        <w:rPr>
          <w:rFonts w:ascii="Times New Roman" w:eastAsia="Times New Roman" w:hAnsi="Times New Roman" w:cs="Times New Roman"/>
          <w:spacing w:val="-2"/>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видеоформатах (возможно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w:t>
      </w:r>
      <w:r w:rsidRPr="009C1916">
        <w:rPr>
          <w:rFonts w:ascii="Times New Roman" w:eastAsia="Times New Roman" w:hAnsi="Times New Roman" w:cs="Times New Roman"/>
          <w:spacing w:val="-2"/>
          <w:sz w:val="24"/>
          <w:szCs w:val="24"/>
        </w:rPr>
        <w:t xml:space="preserve"> </w:t>
      </w:r>
      <w:r w:rsidRPr="009C1916">
        <w:rPr>
          <w:rFonts w:ascii="Times New Roman" w:eastAsia="Times New Roman" w:hAnsi="Times New Roman" w:cs="Times New Roman"/>
          <w:sz w:val="24"/>
          <w:szCs w:val="24"/>
        </w:rPr>
        <w:t>экране).</w:t>
      </w:r>
    </w:p>
    <w:p w:rsidR="00DF145D" w:rsidRPr="00700A2B" w:rsidRDefault="00DF145D" w:rsidP="00DF145D">
      <w:pPr>
        <w:widowControl w:val="0"/>
        <w:autoSpaceDE w:val="0"/>
        <w:autoSpaceDN w:val="0"/>
        <w:spacing w:before="10" w:after="0" w:line="240" w:lineRule="auto"/>
        <w:jc w:val="both"/>
        <w:rPr>
          <w:rFonts w:ascii="Times New Roman" w:eastAsia="Times New Roman" w:hAnsi="Times New Roman" w:cs="Times New Roman"/>
          <w:sz w:val="20"/>
          <w:szCs w:val="24"/>
        </w:rPr>
      </w:pPr>
    </w:p>
    <w:p w:rsidR="00DF145D" w:rsidRPr="00700A2B" w:rsidRDefault="00DF145D" w:rsidP="00DF145D">
      <w:pPr>
        <w:widowControl w:val="0"/>
        <w:tabs>
          <w:tab w:val="left" w:pos="1462"/>
        </w:tabs>
        <w:autoSpaceDE w:val="0"/>
        <w:autoSpaceDN w:val="0"/>
        <w:spacing w:after="0" w:line="240" w:lineRule="auto"/>
        <w:ind w:right="146"/>
        <w:jc w:val="both"/>
        <w:rPr>
          <w:rFonts w:ascii="Times New Roman" w:eastAsia="Times New Roman" w:hAnsi="Times New Roman" w:cs="Times New Roman"/>
          <w:sz w:val="24"/>
        </w:rPr>
      </w:pPr>
      <w:r w:rsidRPr="00700A2B">
        <w:rPr>
          <w:rFonts w:ascii="Times New Roman" w:eastAsia="Times New Roman" w:hAnsi="Times New Roman" w:cs="Times New Roman"/>
          <w:sz w:val="24"/>
        </w:rPr>
        <w:t>Познавательные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УУД</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являются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предпосылкой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формирования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способности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обучающегося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к самообразованию и саморазвитию.</w:t>
      </w:r>
    </w:p>
    <w:p w:rsidR="00DF145D" w:rsidRPr="00700A2B" w:rsidRDefault="00DF145D" w:rsidP="00DF145D">
      <w:pPr>
        <w:widowControl w:val="0"/>
        <w:tabs>
          <w:tab w:val="left" w:pos="1422"/>
        </w:tabs>
        <w:autoSpaceDE w:val="0"/>
        <w:autoSpaceDN w:val="0"/>
        <w:spacing w:after="0" w:line="240" w:lineRule="auto"/>
        <w:ind w:right="147"/>
        <w:jc w:val="both"/>
        <w:rPr>
          <w:rFonts w:ascii="Times New Roman" w:eastAsia="Times New Roman" w:hAnsi="Times New Roman" w:cs="Times New Roman"/>
          <w:sz w:val="24"/>
        </w:rPr>
      </w:pPr>
      <w:r w:rsidRPr="009C1916">
        <w:rPr>
          <w:rFonts w:ascii="Times New Roman" w:eastAsia="Times New Roman" w:hAnsi="Times New Roman" w:cs="Times New Roman"/>
          <w:b/>
          <w:i/>
          <w:sz w:val="24"/>
        </w:rPr>
        <w:t>Коммуникативные</w:t>
      </w:r>
      <w:r w:rsidRPr="009C1916">
        <w:rPr>
          <w:rFonts w:ascii="Times New Roman" w:eastAsia="Times New Roman" w:hAnsi="Times New Roman" w:cs="Times New Roman"/>
          <w:b/>
          <w:i/>
          <w:spacing w:val="1"/>
          <w:sz w:val="24"/>
        </w:rPr>
        <w:t xml:space="preserve"> </w:t>
      </w:r>
      <w:r w:rsidRPr="009C1916">
        <w:rPr>
          <w:rFonts w:ascii="Times New Roman" w:eastAsia="Times New Roman" w:hAnsi="Times New Roman" w:cs="Times New Roman"/>
          <w:b/>
          <w:i/>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являются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основанием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для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формирования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готовности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обучающегося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к</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информационному взаимодействию</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окружающим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миром: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средой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обитания,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членами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многонационального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поликультурного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общества</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разного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возраста,</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представителями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разных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социальных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групп,</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том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числе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представленного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(на</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экране)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виде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виртуального</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отображения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реальной</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действительности, и даже</w:t>
      </w:r>
      <w:r w:rsidRPr="00700A2B">
        <w:rPr>
          <w:rFonts w:ascii="Times New Roman" w:eastAsia="Times New Roman" w:hAnsi="Times New Roman" w:cs="Times New Roman"/>
          <w:spacing w:val="-3"/>
          <w:sz w:val="24"/>
        </w:rPr>
        <w:t xml:space="preserve"> </w:t>
      </w:r>
      <w:r w:rsidRPr="00700A2B">
        <w:rPr>
          <w:rFonts w:ascii="Times New Roman" w:eastAsia="Times New Roman" w:hAnsi="Times New Roman" w:cs="Times New Roman"/>
          <w:sz w:val="24"/>
        </w:rPr>
        <w:t>с</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самим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собой.</w:t>
      </w:r>
    </w:p>
    <w:p w:rsidR="00DF145D" w:rsidRPr="00700A2B" w:rsidRDefault="00DF145D" w:rsidP="00DF145D">
      <w:pPr>
        <w:widowControl w:val="0"/>
        <w:tabs>
          <w:tab w:val="left" w:pos="1484"/>
        </w:tabs>
        <w:autoSpaceDE w:val="0"/>
        <w:autoSpaceDN w:val="0"/>
        <w:spacing w:after="0" w:line="240" w:lineRule="auto"/>
        <w:ind w:right="148"/>
        <w:jc w:val="both"/>
        <w:rPr>
          <w:rFonts w:ascii="Times New Roman" w:eastAsia="Times New Roman" w:hAnsi="Times New Roman" w:cs="Times New Roman"/>
          <w:sz w:val="24"/>
        </w:rPr>
      </w:pPr>
      <w:r w:rsidRPr="00700A2B">
        <w:rPr>
          <w:rFonts w:ascii="Times New Roman" w:eastAsia="Times New Roman" w:hAnsi="Times New Roman" w:cs="Times New Roman"/>
          <w:sz w:val="24"/>
        </w:rPr>
        <w:t>Коммуникативные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УУД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формируются с</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использованием</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цифровой</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образовательной</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среды</w:t>
      </w:r>
      <w:r w:rsidRPr="00700A2B">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класса МБОУ Белосельской СШ.</w:t>
      </w:r>
    </w:p>
    <w:p w:rsidR="00DF145D" w:rsidRPr="009C1916" w:rsidRDefault="00DF145D" w:rsidP="00DF145D">
      <w:pPr>
        <w:widowControl w:val="0"/>
        <w:tabs>
          <w:tab w:val="left" w:pos="1357"/>
        </w:tabs>
        <w:autoSpaceDE w:val="0"/>
        <w:autoSpaceDN w:val="0"/>
        <w:spacing w:after="0" w:line="240" w:lineRule="auto"/>
        <w:ind w:right="150"/>
        <w:jc w:val="both"/>
        <w:rPr>
          <w:rFonts w:ascii="Times New Roman" w:eastAsia="Times New Roman" w:hAnsi="Times New Roman" w:cs="Times New Roman"/>
          <w:sz w:val="24"/>
        </w:rPr>
      </w:pPr>
      <w:r w:rsidRPr="00700A2B">
        <w:rPr>
          <w:rFonts w:ascii="Times New Roman" w:eastAsia="Times New Roman" w:hAnsi="Times New Roman" w:cs="Times New Roman"/>
          <w:sz w:val="24"/>
        </w:rPr>
        <w:t>Коммуникативные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характеризуются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четырьмя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группами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учебных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операций,</w:t>
      </w:r>
      <w:r w:rsidRPr="00700A2B">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обеспечивающих:</w:t>
      </w:r>
    </w:p>
    <w:p w:rsidR="00DF145D" w:rsidRPr="009C1916" w:rsidRDefault="00DF145D" w:rsidP="00410874">
      <w:pPr>
        <w:pStyle w:val="a4"/>
        <w:widowControl w:val="0"/>
        <w:numPr>
          <w:ilvl w:val="0"/>
          <w:numId w:val="15"/>
        </w:numPr>
        <w:autoSpaceDE w:val="0"/>
        <w:autoSpaceDN w:val="0"/>
        <w:spacing w:after="0" w:line="240" w:lineRule="auto"/>
        <w:ind w:right="141"/>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смысловое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чтение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текстов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разных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жанров,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типов,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назначений;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аналитическую</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текстовую</w:t>
      </w:r>
      <w:r w:rsidRPr="009C1916">
        <w:rPr>
          <w:rFonts w:ascii="Times New Roman" w:eastAsia="Times New Roman" w:hAnsi="Times New Roman" w:cs="Times New Roman"/>
          <w:spacing w:val="-57"/>
          <w:sz w:val="24"/>
          <w:szCs w:val="24"/>
        </w:rPr>
        <w:t xml:space="preserve"> </w:t>
      </w:r>
      <w:r w:rsidRPr="009C1916">
        <w:rPr>
          <w:rFonts w:ascii="Times New Roman" w:eastAsia="Times New Roman" w:hAnsi="Times New Roman" w:cs="Times New Roman"/>
          <w:sz w:val="24"/>
          <w:szCs w:val="24"/>
        </w:rPr>
        <w:t>деятельность с</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ними;</w:t>
      </w:r>
    </w:p>
    <w:p w:rsidR="00DF145D" w:rsidRPr="009C1916" w:rsidRDefault="00DF145D" w:rsidP="00410874">
      <w:pPr>
        <w:pStyle w:val="a4"/>
        <w:widowControl w:val="0"/>
        <w:numPr>
          <w:ilvl w:val="0"/>
          <w:numId w:val="15"/>
        </w:numPr>
        <w:autoSpaceDE w:val="0"/>
        <w:autoSpaceDN w:val="0"/>
        <w:spacing w:before="1" w:after="0" w:line="240" w:lineRule="auto"/>
        <w:ind w:right="150"/>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успешное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участие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обучающегося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диалогическом</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взаимодействии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субъектами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образовательных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отношений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(знание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соблюдение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правил</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учебного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диалога),</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том</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числе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условиях использования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технологий</w:t>
      </w:r>
      <w:r w:rsidRPr="009C1916">
        <w:rPr>
          <w:rFonts w:ascii="Times New Roman" w:eastAsia="Times New Roman" w:hAnsi="Times New Roman" w:cs="Times New Roman"/>
          <w:spacing w:val="-3"/>
          <w:sz w:val="24"/>
          <w:szCs w:val="24"/>
        </w:rPr>
        <w:t xml:space="preserve"> </w:t>
      </w:r>
      <w:r w:rsidRPr="009C1916">
        <w:rPr>
          <w:rFonts w:ascii="Times New Roman" w:eastAsia="Times New Roman" w:hAnsi="Times New Roman" w:cs="Times New Roman"/>
          <w:sz w:val="24"/>
          <w:szCs w:val="24"/>
        </w:rPr>
        <w:t>неконтактного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информационного</w:t>
      </w:r>
      <w:r w:rsidRPr="009C1916">
        <w:rPr>
          <w:rFonts w:ascii="Times New Roman" w:eastAsia="Times New Roman" w:hAnsi="Times New Roman" w:cs="Times New Roman"/>
          <w:spacing w:val="3"/>
          <w:sz w:val="24"/>
          <w:szCs w:val="24"/>
        </w:rPr>
        <w:t xml:space="preserve"> </w:t>
      </w:r>
      <w:r w:rsidRPr="009C1916">
        <w:rPr>
          <w:rFonts w:ascii="Times New Roman" w:eastAsia="Times New Roman" w:hAnsi="Times New Roman" w:cs="Times New Roman"/>
          <w:sz w:val="24"/>
          <w:szCs w:val="24"/>
        </w:rPr>
        <w:t>взаимодействия;</w:t>
      </w:r>
    </w:p>
    <w:p w:rsidR="00DF145D" w:rsidRPr="009C1916" w:rsidRDefault="00DF145D" w:rsidP="00410874">
      <w:pPr>
        <w:pStyle w:val="a4"/>
        <w:widowControl w:val="0"/>
        <w:numPr>
          <w:ilvl w:val="0"/>
          <w:numId w:val="15"/>
        </w:numPr>
        <w:autoSpaceDE w:val="0"/>
        <w:autoSpaceDN w:val="0"/>
        <w:spacing w:after="0" w:line="240" w:lineRule="auto"/>
        <w:ind w:right="141"/>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успешную</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продуктивно-творческую</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деятельность</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(самостоятельное</w:t>
      </w:r>
      <w:r w:rsidRPr="009C1916">
        <w:rPr>
          <w:rFonts w:ascii="Times New Roman" w:eastAsia="Times New Roman" w:hAnsi="Times New Roman" w:cs="Times New Roman"/>
          <w:spacing w:val="61"/>
          <w:sz w:val="24"/>
          <w:szCs w:val="24"/>
        </w:rPr>
        <w:t xml:space="preserve"> </w:t>
      </w:r>
      <w:r w:rsidRPr="009C1916">
        <w:rPr>
          <w:rFonts w:ascii="Times New Roman" w:eastAsia="Times New Roman" w:hAnsi="Times New Roman" w:cs="Times New Roman"/>
          <w:sz w:val="24"/>
          <w:szCs w:val="24"/>
        </w:rPr>
        <w:t>создание</w:t>
      </w:r>
      <w:r w:rsidRPr="009C1916">
        <w:rPr>
          <w:rFonts w:ascii="Times New Roman" w:eastAsia="Times New Roman" w:hAnsi="Times New Roman" w:cs="Times New Roman"/>
          <w:spacing w:val="61"/>
          <w:sz w:val="24"/>
          <w:szCs w:val="24"/>
        </w:rPr>
        <w:t xml:space="preserve"> </w:t>
      </w:r>
      <w:r w:rsidRPr="009C1916">
        <w:rPr>
          <w:rFonts w:ascii="Times New Roman" w:eastAsia="Times New Roman" w:hAnsi="Times New Roman" w:cs="Times New Roman"/>
          <w:sz w:val="24"/>
          <w:szCs w:val="24"/>
        </w:rPr>
        <w:t>текстов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разного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типа</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описания,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рассуждения,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повествования),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создание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видоизменение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экранных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(виртуальных)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объектов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учебного,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художественного,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бытового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назначения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(самостоятельный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поиск,</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реконструкция,</w:t>
      </w:r>
      <w:r w:rsidRPr="009C1916">
        <w:rPr>
          <w:rFonts w:ascii="Times New Roman" w:eastAsia="Times New Roman" w:hAnsi="Times New Roman" w:cs="Times New Roman"/>
          <w:spacing w:val="-3"/>
          <w:sz w:val="24"/>
          <w:szCs w:val="24"/>
        </w:rPr>
        <w:t xml:space="preserve"> </w:t>
      </w:r>
      <w:r w:rsidRPr="009C1916">
        <w:rPr>
          <w:rFonts w:ascii="Times New Roman" w:eastAsia="Times New Roman" w:hAnsi="Times New Roman" w:cs="Times New Roman"/>
          <w:sz w:val="24"/>
          <w:szCs w:val="24"/>
        </w:rPr>
        <w:t>динамическое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представление);</w:t>
      </w:r>
    </w:p>
    <w:p w:rsidR="00DF145D" w:rsidRPr="009C1916" w:rsidRDefault="00DF145D" w:rsidP="00410874">
      <w:pPr>
        <w:pStyle w:val="a4"/>
        <w:widowControl w:val="0"/>
        <w:numPr>
          <w:ilvl w:val="0"/>
          <w:numId w:val="15"/>
        </w:numPr>
        <w:autoSpaceDE w:val="0"/>
        <w:autoSpaceDN w:val="0"/>
        <w:spacing w:after="0" w:line="240" w:lineRule="auto"/>
        <w:ind w:right="147"/>
        <w:jc w:val="both"/>
        <w:rPr>
          <w:rFonts w:ascii="Times New Roman" w:eastAsia="Times New Roman" w:hAnsi="Times New Roman" w:cs="Times New Roman"/>
          <w:sz w:val="24"/>
          <w:szCs w:val="24"/>
        </w:rPr>
      </w:pPr>
      <w:r w:rsidRPr="009C1916">
        <w:rPr>
          <w:rFonts w:ascii="Times New Roman" w:eastAsia="Times New Roman" w:hAnsi="Times New Roman" w:cs="Times New Roman"/>
          <w:sz w:val="24"/>
          <w:szCs w:val="24"/>
        </w:rPr>
        <w:t>результативное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взаимодействие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участниками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совместной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деятельности</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(высказывание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собственного</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мнения,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учет</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суждений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других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собеседников,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умение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договариваться,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уступать,</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вырабатывать</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общую</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точку</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зрения),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том</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числе</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в</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условиях</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использования</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технологий</w:t>
      </w:r>
      <w:r w:rsidRPr="009C1916">
        <w:rPr>
          <w:rFonts w:ascii="Times New Roman" w:eastAsia="Times New Roman" w:hAnsi="Times New Roman" w:cs="Times New Roman"/>
          <w:spacing w:val="1"/>
          <w:sz w:val="24"/>
          <w:szCs w:val="24"/>
        </w:rPr>
        <w:t xml:space="preserve"> </w:t>
      </w:r>
      <w:r w:rsidRPr="009C1916">
        <w:rPr>
          <w:rFonts w:ascii="Times New Roman" w:eastAsia="Times New Roman" w:hAnsi="Times New Roman" w:cs="Times New Roman"/>
          <w:sz w:val="24"/>
          <w:szCs w:val="24"/>
        </w:rPr>
        <w:t>неконтактного</w:t>
      </w:r>
      <w:r w:rsidRPr="009C1916">
        <w:rPr>
          <w:rFonts w:ascii="Times New Roman" w:eastAsia="Times New Roman" w:hAnsi="Times New Roman" w:cs="Times New Roman"/>
          <w:spacing w:val="-4"/>
          <w:sz w:val="24"/>
          <w:szCs w:val="24"/>
        </w:rPr>
        <w:t xml:space="preserve"> </w:t>
      </w:r>
      <w:r w:rsidRPr="009C1916">
        <w:rPr>
          <w:rFonts w:ascii="Times New Roman" w:eastAsia="Times New Roman" w:hAnsi="Times New Roman" w:cs="Times New Roman"/>
          <w:sz w:val="24"/>
          <w:szCs w:val="24"/>
        </w:rPr>
        <w:t>информационного взаимодействия.</w:t>
      </w:r>
    </w:p>
    <w:p w:rsidR="00DF145D" w:rsidRPr="00700A2B" w:rsidRDefault="00DF145D" w:rsidP="00DF145D">
      <w:pPr>
        <w:widowControl w:val="0"/>
        <w:autoSpaceDE w:val="0"/>
        <w:autoSpaceDN w:val="0"/>
        <w:spacing w:before="10" w:after="0" w:line="240" w:lineRule="auto"/>
        <w:jc w:val="both"/>
        <w:rPr>
          <w:rFonts w:ascii="Times New Roman" w:eastAsia="Times New Roman" w:hAnsi="Times New Roman" w:cs="Times New Roman"/>
          <w:sz w:val="20"/>
          <w:szCs w:val="24"/>
        </w:rPr>
      </w:pPr>
    </w:p>
    <w:p w:rsidR="00DF145D" w:rsidRPr="00700A2B" w:rsidRDefault="00DF145D" w:rsidP="00DF145D">
      <w:pPr>
        <w:widowControl w:val="0"/>
        <w:tabs>
          <w:tab w:val="left" w:pos="1362"/>
        </w:tabs>
        <w:autoSpaceDE w:val="0"/>
        <w:autoSpaceDN w:val="0"/>
        <w:spacing w:before="1" w:after="0" w:line="240" w:lineRule="auto"/>
        <w:ind w:right="143"/>
        <w:jc w:val="both"/>
        <w:rPr>
          <w:rFonts w:ascii="Times New Roman" w:eastAsia="Times New Roman" w:hAnsi="Times New Roman" w:cs="Times New Roman"/>
          <w:sz w:val="24"/>
        </w:rPr>
      </w:pPr>
      <w:r w:rsidRPr="00E474F2">
        <w:rPr>
          <w:rFonts w:ascii="Times New Roman" w:eastAsia="Times New Roman" w:hAnsi="Times New Roman" w:cs="Times New Roman"/>
          <w:b/>
          <w:i/>
          <w:sz w:val="24"/>
        </w:rPr>
        <w:t>Регулятивные</w:t>
      </w:r>
      <w:r w:rsidRPr="00E474F2">
        <w:rPr>
          <w:rFonts w:ascii="Times New Roman" w:eastAsia="Times New Roman" w:hAnsi="Times New Roman" w:cs="Times New Roman"/>
          <w:b/>
          <w:i/>
          <w:spacing w:val="1"/>
          <w:sz w:val="24"/>
        </w:rPr>
        <w:t xml:space="preserve"> </w:t>
      </w:r>
      <w:r w:rsidRPr="00E474F2">
        <w:rPr>
          <w:rFonts w:ascii="Times New Roman" w:eastAsia="Times New Roman" w:hAnsi="Times New Roman" w:cs="Times New Roman"/>
          <w:b/>
          <w:i/>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отражают</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совокупность</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учебных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операций,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обеспечивающих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становление рефлексивных качеств обучающегося (на уровне начального общего образования их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формирование</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осуществляется на</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пропедевтическом</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уровне).</w:t>
      </w:r>
    </w:p>
    <w:p w:rsidR="00DF145D" w:rsidRDefault="00DF145D" w:rsidP="00DF145D">
      <w:pPr>
        <w:widowControl w:val="0"/>
        <w:tabs>
          <w:tab w:val="left" w:pos="1254"/>
        </w:tabs>
        <w:autoSpaceDE w:val="0"/>
        <w:autoSpaceDN w:val="0"/>
        <w:spacing w:after="0" w:line="240" w:lineRule="auto"/>
        <w:ind w:right="324"/>
        <w:contextualSpacing/>
        <w:jc w:val="both"/>
        <w:rPr>
          <w:rFonts w:ascii="Times New Roman" w:eastAsia="Times New Roman" w:hAnsi="Times New Roman" w:cs="Times New Roman"/>
          <w:sz w:val="24"/>
        </w:rPr>
      </w:pPr>
      <w:r w:rsidRPr="00700A2B">
        <w:rPr>
          <w:rFonts w:ascii="Times New Roman" w:eastAsia="Times New Roman" w:hAnsi="Times New Roman" w:cs="Times New Roman"/>
          <w:sz w:val="24"/>
        </w:rPr>
        <w:t>Выделяются шесть групп операций:</w:t>
      </w:r>
    </w:p>
    <w:p w:rsidR="00DF145D" w:rsidRDefault="00DF145D" w:rsidP="00DF145D">
      <w:pPr>
        <w:widowControl w:val="0"/>
        <w:tabs>
          <w:tab w:val="left" w:pos="1254"/>
        </w:tabs>
        <w:autoSpaceDE w:val="0"/>
        <w:autoSpaceDN w:val="0"/>
        <w:spacing w:after="0" w:line="240" w:lineRule="auto"/>
        <w:ind w:right="324"/>
        <w:contextualSpacing/>
        <w:jc w:val="both"/>
        <w:rPr>
          <w:rFonts w:ascii="Times New Roman" w:eastAsia="Times New Roman" w:hAnsi="Times New Roman" w:cs="Times New Roman"/>
          <w:spacing w:val="-58"/>
          <w:sz w:val="24"/>
        </w:rPr>
      </w:pPr>
      <w:r>
        <w:rPr>
          <w:rFonts w:ascii="Times New Roman" w:eastAsia="Times New Roman" w:hAnsi="Times New Roman" w:cs="Times New Roman"/>
          <w:spacing w:val="1"/>
          <w:sz w:val="24"/>
        </w:rPr>
        <w:t>-</w:t>
      </w:r>
      <w:r w:rsidRPr="00700A2B">
        <w:rPr>
          <w:rFonts w:ascii="Times New Roman" w:eastAsia="Times New Roman" w:hAnsi="Times New Roman" w:cs="Times New Roman"/>
          <w:sz w:val="24"/>
        </w:rPr>
        <w:t xml:space="preserve">принимать </w:t>
      </w:r>
      <w:r>
        <w:rPr>
          <w:rFonts w:ascii="Times New Roman" w:eastAsia="Times New Roman" w:hAnsi="Times New Roman" w:cs="Times New Roman"/>
          <w:sz w:val="24"/>
        </w:rPr>
        <w:t>и</w:t>
      </w:r>
      <w:r w:rsidRPr="00700A2B">
        <w:rPr>
          <w:rFonts w:ascii="Times New Roman" w:eastAsia="Times New Roman" w:hAnsi="Times New Roman" w:cs="Times New Roman"/>
          <w:sz w:val="24"/>
        </w:rPr>
        <w:t xml:space="preserve"> удерживать учебную задачу;</w:t>
      </w:r>
      <w:r w:rsidRPr="00700A2B">
        <w:rPr>
          <w:rFonts w:ascii="Times New Roman" w:eastAsia="Times New Roman" w:hAnsi="Times New Roman" w:cs="Times New Roman"/>
          <w:spacing w:val="-58"/>
          <w:sz w:val="24"/>
        </w:rPr>
        <w:t xml:space="preserve"> </w:t>
      </w:r>
    </w:p>
    <w:p w:rsidR="00DF145D" w:rsidRPr="00700A2B" w:rsidRDefault="00DF145D" w:rsidP="00DF145D">
      <w:pPr>
        <w:widowControl w:val="0"/>
        <w:tabs>
          <w:tab w:val="left" w:pos="1254"/>
        </w:tabs>
        <w:autoSpaceDE w:val="0"/>
        <w:autoSpaceDN w:val="0"/>
        <w:spacing w:after="0" w:line="240" w:lineRule="auto"/>
        <w:ind w:right="324"/>
        <w:contextualSpacing/>
        <w:jc w:val="both"/>
        <w:rPr>
          <w:rFonts w:ascii="Times New Roman" w:eastAsia="Times New Roman" w:hAnsi="Times New Roman" w:cs="Times New Roman"/>
          <w:sz w:val="24"/>
        </w:rPr>
      </w:pPr>
      <w:r>
        <w:rPr>
          <w:rFonts w:ascii="Times New Roman" w:eastAsia="Times New Roman" w:hAnsi="Times New Roman" w:cs="Times New Roman"/>
          <w:spacing w:val="-58"/>
          <w:sz w:val="24"/>
        </w:rPr>
        <w:t>-</w:t>
      </w:r>
      <w:r w:rsidRPr="00700A2B">
        <w:rPr>
          <w:rFonts w:ascii="Times New Roman" w:eastAsia="Times New Roman" w:hAnsi="Times New Roman" w:cs="Times New Roman"/>
          <w:sz w:val="24"/>
        </w:rPr>
        <w:t>планировать ее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решение;</w:t>
      </w:r>
    </w:p>
    <w:p w:rsidR="00DF145D" w:rsidRPr="00700A2B" w:rsidRDefault="00DF145D" w:rsidP="00DF145D">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00A2B">
        <w:rPr>
          <w:rFonts w:ascii="Times New Roman" w:eastAsia="Times New Roman" w:hAnsi="Times New Roman" w:cs="Times New Roman"/>
          <w:sz w:val="24"/>
          <w:szCs w:val="24"/>
        </w:rPr>
        <w:t>контролировать</w:t>
      </w:r>
      <w:r w:rsidRPr="00700A2B">
        <w:rPr>
          <w:rFonts w:ascii="Times New Roman" w:eastAsia="Times New Roman" w:hAnsi="Times New Roman" w:cs="Times New Roman"/>
          <w:spacing w:val="-3"/>
          <w:sz w:val="24"/>
          <w:szCs w:val="24"/>
        </w:rPr>
        <w:t xml:space="preserve"> </w:t>
      </w:r>
      <w:r w:rsidRPr="00700A2B">
        <w:rPr>
          <w:rFonts w:ascii="Times New Roman" w:eastAsia="Times New Roman" w:hAnsi="Times New Roman" w:cs="Times New Roman"/>
          <w:sz w:val="24"/>
          <w:szCs w:val="24"/>
        </w:rPr>
        <w:t>полученный</w:t>
      </w:r>
      <w:r w:rsidRPr="00700A2B">
        <w:rPr>
          <w:rFonts w:ascii="Times New Roman" w:eastAsia="Times New Roman" w:hAnsi="Times New Roman" w:cs="Times New Roman"/>
          <w:spacing w:val="-4"/>
          <w:sz w:val="24"/>
          <w:szCs w:val="24"/>
        </w:rPr>
        <w:t xml:space="preserve"> </w:t>
      </w:r>
      <w:r w:rsidRPr="00700A2B">
        <w:rPr>
          <w:rFonts w:ascii="Times New Roman" w:eastAsia="Times New Roman" w:hAnsi="Times New Roman" w:cs="Times New Roman"/>
          <w:sz w:val="24"/>
          <w:szCs w:val="24"/>
        </w:rPr>
        <w:t>результат</w:t>
      </w:r>
      <w:r w:rsidRPr="00700A2B">
        <w:rPr>
          <w:rFonts w:ascii="Times New Roman" w:eastAsia="Times New Roman" w:hAnsi="Times New Roman" w:cs="Times New Roman"/>
          <w:spacing w:val="-4"/>
          <w:sz w:val="24"/>
          <w:szCs w:val="24"/>
        </w:rPr>
        <w:t xml:space="preserve"> </w:t>
      </w:r>
      <w:r w:rsidRPr="00700A2B">
        <w:rPr>
          <w:rFonts w:ascii="Times New Roman" w:eastAsia="Times New Roman" w:hAnsi="Times New Roman" w:cs="Times New Roman"/>
          <w:sz w:val="24"/>
          <w:szCs w:val="24"/>
        </w:rPr>
        <w:t>деятельности;</w:t>
      </w:r>
    </w:p>
    <w:p w:rsidR="00DF145D" w:rsidRPr="00700A2B" w:rsidRDefault="00DF145D" w:rsidP="00DF145D">
      <w:pPr>
        <w:widowControl w:val="0"/>
        <w:autoSpaceDE w:val="0"/>
        <w:autoSpaceDN w:val="0"/>
        <w:spacing w:before="9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700A2B">
        <w:rPr>
          <w:rFonts w:ascii="Times New Roman" w:eastAsia="Times New Roman" w:hAnsi="Times New Roman" w:cs="Times New Roman"/>
          <w:sz w:val="24"/>
          <w:szCs w:val="24"/>
        </w:rPr>
        <w:t>контролировать</w:t>
      </w:r>
      <w:r w:rsidRPr="00700A2B">
        <w:rPr>
          <w:rFonts w:ascii="Times New Roman" w:eastAsia="Times New Roman" w:hAnsi="Times New Roman" w:cs="Times New Roman"/>
          <w:spacing w:val="-2"/>
          <w:sz w:val="24"/>
          <w:szCs w:val="24"/>
        </w:rPr>
        <w:t xml:space="preserve"> </w:t>
      </w:r>
      <w:r w:rsidRPr="00700A2B">
        <w:rPr>
          <w:rFonts w:ascii="Times New Roman" w:eastAsia="Times New Roman" w:hAnsi="Times New Roman" w:cs="Times New Roman"/>
          <w:sz w:val="24"/>
          <w:szCs w:val="24"/>
        </w:rPr>
        <w:t>процесс</w:t>
      </w:r>
      <w:r w:rsidRPr="00700A2B">
        <w:rPr>
          <w:rFonts w:ascii="Times New Roman" w:eastAsia="Times New Roman" w:hAnsi="Times New Roman" w:cs="Times New Roman"/>
          <w:spacing w:val="-4"/>
          <w:sz w:val="24"/>
          <w:szCs w:val="24"/>
        </w:rPr>
        <w:t xml:space="preserve"> </w:t>
      </w:r>
      <w:r w:rsidRPr="00700A2B">
        <w:rPr>
          <w:rFonts w:ascii="Times New Roman" w:eastAsia="Times New Roman" w:hAnsi="Times New Roman" w:cs="Times New Roman"/>
          <w:sz w:val="24"/>
          <w:szCs w:val="24"/>
        </w:rPr>
        <w:t>деятельности,</w:t>
      </w:r>
      <w:r w:rsidRPr="00700A2B">
        <w:rPr>
          <w:rFonts w:ascii="Times New Roman" w:eastAsia="Times New Roman" w:hAnsi="Times New Roman" w:cs="Times New Roman"/>
          <w:spacing w:val="-3"/>
          <w:sz w:val="24"/>
          <w:szCs w:val="24"/>
        </w:rPr>
        <w:t xml:space="preserve"> </w:t>
      </w:r>
      <w:r w:rsidRPr="00700A2B">
        <w:rPr>
          <w:rFonts w:ascii="Times New Roman" w:eastAsia="Times New Roman" w:hAnsi="Times New Roman" w:cs="Times New Roman"/>
          <w:sz w:val="24"/>
          <w:szCs w:val="24"/>
        </w:rPr>
        <w:t>его</w:t>
      </w:r>
      <w:r w:rsidRPr="00700A2B">
        <w:rPr>
          <w:rFonts w:ascii="Times New Roman" w:eastAsia="Times New Roman" w:hAnsi="Times New Roman" w:cs="Times New Roman"/>
          <w:spacing w:val="-3"/>
          <w:sz w:val="24"/>
          <w:szCs w:val="24"/>
        </w:rPr>
        <w:t xml:space="preserve"> </w:t>
      </w:r>
      <w:r w:rsidRPr="00700A2B">
        <w:rPr>
          <w:rFonts w:ascii="Times New Roman" w:eastAsia="Times New Roman" w:hAnsi="Times New Roman" w:cs="Times New Roman"/>
          <w:sz w:val="24"/>
          <w:szCs w:val="24"/>
        </w:rPr>
        <w:t>соответствие</w:t>
      </w:r>
      <w:r w:rsidRPr="00700A2B">
        <w:rPr>
          <w:rFonts w:ascii="Times New Roman" w:eastAsia="Times New Roman" w:hAnsi="Times New Roman" w:cs="Times New Roman"/>
          <w:spacing w:val="-4"/>
          <w:sz w:val="24"/>
          <w:szCs w:val="24"/>
        </w:rPr>
        <w:t xml:space="preserve"> </w:t>
      </w:r>
      <w:r w:rsidRPr="00700A2B">
        <w:rPr>
          <w:rFonts w:ascii="Times New Roman" w:eastAsia="Times New Roman" w:hAnsi="Times New Roman" w:cs="Times New Roman"/>
          <w:sz w:val="24"/>
          <w:szCs w:val="24"/>
        </w:rPr>
        <w:t>выбранному</w:t>
      </w:r>
      <w:r w:rsidRPr="00700A2B">
        <w:rPr>
          <w:rFonts w:ascii="Times New Roman" w:eastAsia="Times New Roman" w:hAnsi="Times New Roman" w:cs="Times New Roman"/>
          <w:spacing w:val="-6"/>
          <w:sz w:val="24"/>
          <w:szCs w:val="24"/>
        </w:rPr>
        <w:t xml:space="preserve"> </w:t>
      </w:r>
      <w:r w:rsidRPr="00700A2B">
        <w:rPr>
          <w:rFonts w:ascii="Times New Roman" w:eastAsia="Times New Roman" w:hAnsi="Times New Roman" w:cs="Times New Roman"/>
          <w:sz w:val="24"/>
          <w:szCs w:val="24"/>
        </w:rPr>
        <w:t>способу;</w:t>
      </w:r>
    </w:p>
    <w:p w:rsidR="00DF145D" w:rsidRDefault="00DF145D" w:rsidP="00DF145D">
      <w:pPr>
        <w:widowControl w:val="0"/>
        <w:autoSpaceDE w:val="0"/>
        <w:autoSpaceDN w:val="0"/>
        <w:spacing w:after="0" w:line="240" w:lineRule="auto"/>
        <w:ind w:right="749"/>
        <w:contextualSpacing/>
        <w:jc w:val="both"/>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w:t>
      </w:r>
      <w:r w:rsidRPr="00700A2B">
        <w:rPr>
          <w:rFonts w:ascii="Times New Roman" w:eastAsia="Times New Roman" w:hAnsi="Times New Roman" w:cs="Times New Roman"/>
          <w:sz w:val="24"/>
          <w:szCs w:val="24"/>
        </w:rPr>
        <w:t>предвидеть (прогнозировать) трудности и ошибки при решении данной учебной задачи;</w:t>
      </w:r>
      <w:r w:rsidRPr="00700A2B">
        <w:rPr>
          <w:rFonts w:ascii="Times New Roman" w:eastAsia="Times New Roman" w:hAnsi="Times New Roman" w:cs="Times New Roman"/>
          <w:spacing w:val="-57"/>
          <w:sz w:val="24"/>
          <w:szCs w:val="24"/>
        </w:rPr>
        <w:t xml:space="preserve"> </w:t>
      </w:r>
    </w:p>
    <w:p w:rsidR="00DF145D" w:rsidRDefault="00DF145D" w:rsidP="00DF145D">
      <w:pPr>
        <w:widowControl w:val="0"/>
        <w:autoSpaceDE w:val="0"/>
        <w:autoSpaceDN w:val="0"/>
        <w:spacing w:after="0" w:line="240" w:lineRule="auto"/>
        <w:ind w:right="749"/>
        <w:contextualSpacing/>
        <w:jc w:val="both"/>
        <w:rPr>
          <w:rFonts w:ascii="Times New Roman" w:eastAsia="Times New Roman" w:hAnsi="Times New Roman" w:cs="Times New Roman"/>
          <w:sz w:val="24"/>
          <w:szCs w:val="24"/>
        </w:rPr>
      </w:pPr>
      <w:r>
        <w:rPr>
          <w:rFonts w:ascii="Times New Roman" w:eastAsia="Times New Roman" w:hAnsi="Times New Roman" w:cs="Times New Roman"/>
          <w:spacing w:val="-57"/>
          <w:sz w:val="24"/>
          <w:szCs w:val="24"/>
        </w:rPr>
        <w:t>-</w:t>
      </w:r>
      <w:r w:rsidRPr="00700A2B">
        <w:rPr>
          <w:rFonts w:ascii="Times New Roman" w:eastAsia="Times New Roman" w:hAnsi="Times New Roman" w:cs="Times New Roman"/>
          <w:sz w:val="24"/>
          <w:szCs w:val="24"/>
        </w:rPr>
        <w:t>корректировать</w:t>
      </w:r>
      <w:r w:rsidRPr="00700A2B">
        <w:rPr>
          <w:rFonts w:ascii="Times New Roman" w:eastAsia="Times New Roman" w:hAnsi="Times New Roman" w:cs="Times New Roman"/>
          <w:spacing w:val="-2"/>
          <w:sz w:val="24"/>
          <w:szCs w:val="24"/>
        </w:rPr>
        <w:t xml:space="preserve"> </w:t>
      </w:r>
      <w:r w:rsidRPr="00700A2B">
        <w:rPr>
          <w:rFonts w:ascii="Times New Roman" w:eastAsia="Times New Roman" w:hAnsi="Times New Roman" w:cs="Times New Roman"/>
          <w:sz w:val="24"/>
          <w:szCs w:val="24"/>
        </w:rPr>
        <w:t>при</w:t>
      </w:r>
      <w:r w:rsidRPr="00700A2B">
        <w:rPr>
          <w:rFonts w:ascii="Times New Roman" w:eastAsia="Times New Roman" w:hAnsi="Times New Roman" w:cs="Times New Roman"/>
          <w:spacing w:val="-2"/>
          <w:sz w:val="24"/>
          <w:szCs w:val="24"/>
        </w:rPr>
        <w:t xml:space="preserve"> </w:t>
      </w:r>
      <w:r w:rsidRPr="00700A2B">
        <w:rPr>
          <w:rFonts w:ascii="Times New Roman" w:eastAsia="Times New Roman" w:hAnsi="Times New Roman" w:cs="Times New Roman"/>
          <w:sz w:val="24"/>
          <w:szCs w:val="24"/>
        </w:rPr>
        <w:t>необходимости</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процесс</w:t>
      </w:r>
      <w:r w:rsidRPr="00700A2B">
        <w:rPr>
          <w:rFonts w:ascii="Times New Roman" w:eastAsia="Times New Roman" w:hAnsi="Times New Roman" w:cs="Times New Roman"/>
          <w:spacing w:val="-1"/>
          <w:sz w:val="24"/>
          <w:szCs w:val="24"/>
        </w:rPr>
        <w:t xml:space="preserve"> </w:t>
      </w:r>
      <w:r w:rsidRPr="00700A2B">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p>
    <w:p w:rsidR="00DF145D" w:rsidRPr="00700A2B" w:rsidRDefault="00DF145D" w:rsidP="00DF145D">
      <w:pPr>
        <w:widowControl w:val="0"/>
        <w:autoSpaceDE w:val="0"/>
        <w:autoSpaceDN w:val="0"/>
        <w:spacing w:after="0" w:line="240" w:lineRule="auto"/>
        <w:ind w:right="749"/>
        <w:contextualSpacing/>
        <w:jc w:val="both"/>
        <w:rPr>
          <w:rFonts w:ascii="Times New Roman" w:eastAsia="Times New Roman" w:hAnsi="Times New Roman" w:cs="Times New Roman"/>
          <w:sz w:val="24"/>
        </w:rPr>
      </w:pPr>
      <w:r w:rsidRPr="00700A2B">
        <w:rPr>
          <w:rFonts w:ascii="Times New Roman" w:eastAsia="Times New Roman" w:hAnsi="Times New Roman" w:cs="Times New Roman"/>
          <w:sz w:val="24"/>
        </w:rPr>
        <w:t>Важной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составляющей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регулятивных</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УУД</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являются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операции,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определяющие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способность</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обучающегося</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к</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волевым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усилиям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процессе</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коллективной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(или)</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совместной</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деятельности, к мирному самостоятельному предупреждению и преодолению конфликтов, в том</w:t>
      </w:r>
      <w:r w:rsidRPr="00700A2B">
        <w:rPr>
          <w:rFonts w:ascii="Times New Roman" w:eastAsia="Times New Roman" w:hAnsi="Times New Roman" w:cs="Times New Roman"/>
          <w:spacing w:val="1"/>
          <w:sz w:val="24"/>
        </w:rPr>
        <w:t xml:space="preserve"> </w:t>
      </w:r>
      <w:r w:rsidRPr="00700A2B">
        <w:rPr>
          <w:rFonts w:ascii="Times New Roman" w:eastAsia="Times New Roman" w:hAnsi="Times New Roman" w:cs="Times New Roman"/>
          <w:sz w:val="24"/>
        </w:rPr>
        <w:t>числе</w:t>
      </w:r>
      <w:r w:rsidRPr="00700A2B">
        <w:rPr>
          <w:rFonts w:ascii="Times New Roman" w:eastAsia="Times New Roman" w:hAnsi="Times New Roman" w:cs="Times New Roman"/>
          <w:spacing w:val="-3"/>
          <w:sz w:val="24"/>
        </w:rPr>
        <w:t xml:space="preserve"> </w:t>
      </w:r>
      <w:r w:rsidRPr="00700A2B">
        <w:rPr>
          <w:rFonts w:ascii="Times New Roman" w:eastAsia="Times New Roman" w:hAnsi="Times New Roman" w:cs="Times New Roman"/>
          <w:sz w:val="24"/>
        </w:rPr>
        <w:t>в</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условиях использования</w:t>
      </w:r>
      <w:r w:rsidRPr="00700A2B">
        <w:rPr>
          <w:rFonts w:ascii="Times New Roman" w:eastAsia="Times New Roman" w:hAnsi="Times New Roman" w:cs="Times New Roman"/>
          <w:spacing w:val="-5"/>
          <w:sz w:val="24"/>
        </w:rPr>
        <w:t xml:space="preserve"> </w:t>
      </w:r>
      <w:r w:rsidRPr="00700A2B">
        <w:rPr>
          <w:rFonts w:ascii="Times New Roman" w:eastAsia="Times New Roman" w:hAnsi="Times New Roman" w:cs="Times New Roman"/>
          <w:sz w:val="24"/>
        </w:rPr>
        <w:t>технологий</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неконтактного</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информационного</w:t>
      </w:r>
      <w:r w:rsidRPr="00700A2B">
        <w:rPr>
          <w:rFonts w:ascii="Times New Roman" w:eastAsia="Times New Roman" w:hAnsi="Times New Roman" w:cs="Times New Roman"/>
          <w:spacing w:val="-2"/>
          <w:sz w:val="24"/>
        </w:rPr>
        <w:t xml:space="preserve"> </w:t>
      </w:r>
      <w:r w:rsidRPr="00700A2B">
        <w:rPr>
          <w:rFonts w:ascii="Times New Roman" w:eastAsia="Times New Roman" w:hAnsi="Times New Roman" w:cs="Times New Roman"/>
          <w:sz w:val="24"/>
        </w:rPr>
        <w:t>взаимодействия.</w:t>
      </w:r>
    </w:p>
    <w:p w:rsidR="00DF145D" w:rsidRPr="00DF145D" w:rsidRDefault="00DF145D" w:rsidP="00DF145D">
      <w:pPr>
        <w:spacing w:after="0" w:line="240" w:lineRule="auto"/>
        <w:rPr>
          <w:rFonts w:ascii="Times New Roman" w:hAnsi="Times New Roman" w:cs="Times New Roman"/>
          <w:b/>
          <w:sz w:val="24"/>
          <w:szCs w:val="24"/>
        </w:rPr>
      </w:pPr>
      <w:r w:rsidRPr="00DF145D">
        <w:rPr>
          <w:rFonts w:ascii="Times New Roman" w:hAnsi="Times New Roman" w:cs="Times New Roman"/>
          <w:b/>
          <w:sz w:val="24"/>
          <w:szCs w:val="24"/>
        </w:rPr>
        <w:t>2.3. Программа воспитания</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 xml:space="preserve"> 2.3.1.Пояснительная</w:t>
      </w:r>
      <w:r w:rsidRPr="00DF145D">
        <w:rPr>
          <w:rFonts w:ascii="Times New Roman" w:hAnsi="Times New Roman" w:cs="Times New Roman"/>
          <w:b/>
          <w:spacing w:val="-5"/>
          <w:sz w:val="24"/>
          <w:szCs w:val="24"/>
        </w:rPr>
        <w:t xml:space="preserve"> </w:t>
      </w:r>
      <w:r w:rsidRPr="00DF145D">
        <w:rPr>
          <w:rFonts w:ascii="Times New Roman" w:hAnsi="Times New Roman" w:cs="Times New Roman"/>
          <w:b/>
          <w:sz w:val="24"/>
          <w:szCs w:val="24"/>
        </w:rPr>
        <w:t>записка</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Программа разработана с учётом Федерального закона от 29.12.2012 № 273-ФЗ «Об образовании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Стратегии</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развития</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период</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до</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2025 года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(Распоряжение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Правительства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29.05.2015</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996-р)</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Плана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мероприятий по её реализации в 2021 — 2025 годах (Распоряжение Правительства 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 от 12.11.2020 № 2945-р), Стратегии национальной безопасности Российской Федерации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(Указ</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Президента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02.07.2021</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400),</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государственных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стандартов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(далее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ФГОС)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начального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(Приказ</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Минпросвещения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31.05.2021</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286),</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основного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(Приказ</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Минпросвещения</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от</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31.05.2021</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 287),</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среднего</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общего</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(Приказ</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Минобрнауки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 17.05.2012 № 413).</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Программа основывается на единстве и преемственности образовательного процесса всех уровней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соотносится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примерной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рабочей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программой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для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дошкольного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Рабочая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программа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предназначена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для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планирования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системной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воспитательной деятельности; реализуется в единстве урочной и внеурочной 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осуществляемой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совместно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семьёй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социумом; предусматривает приобщение обучающихся к российским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традиционным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духовным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ценностям, правилам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нормам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поведения,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принятым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обществе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базовых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конституционных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норм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историческое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просвещение,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формирование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культурной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 гражданской идентичности обучающихся.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Программа</w:t>
      </w:r>
      <w:r w:rsidRPr="00DF145D">
        <w:rPr>
          <w:rFonts w:ascii="Times New Roman" w:hAnsi="Times New Roman" w:cs="Times New Roman"/>
          <w:i/>
          <w:spacing w:val="-4"/>
          <w:sz w:val="24"/>
          <w:szCs w:val="24"/>
        </w:rPr>
        <w:t xml:space="preserve"> </w:t>
      </w:r>
      <w:r w:rsidRPr="00DF145D">
        <w:rPr>
          <w:rFonts w:ascii="Times New Roman" w:hAnsi="Times New Roman" w:cs="Times New Roman"/>
          <w:i/>
          <w:sz w:val="24"/>
          <w:szCs w:val="24"/>
        </w:rPr>
        <w:t>включает</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три</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раздела:</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целевой,</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содержательный,</w:t>
      </w:r>
      <w:r w:rsidRPr="00DF145D">
        <w:rPr>
          <w:rFonts w:ascii="Times New Roman" w:hAnsi="Times New Roman" w:cs="Times New Roman"/>
          <w:i/>
          <w:spacing w:val="-3"/>
          <w:sz w:val="24"/>
          <w:szCs w:val="24"/>
        </w:rPr>
        <w:t xml:space="preserve"> </w:t>
      </w:r>
      <w:r w:rsidRPr="00DF145D">
        <w:rPr>
          <w:rFonts w:ascii="Times New Roman" w:hAnsi="Times New Roman" w:cs="Times New Roman"/>
          <w:i/>
          <w:sz w:val="24"/>
          <w:szCs w:val="24"/>
        </w:rPr>
        <w:t>организационный</w:t>
      </w:r>
      <w:r w:rsidRPr="00DF145D">
        <w:rPr>
          <w:rFonts w:ascii="Times New Roman" w:hAnsi="Times New Roman" w:cs="Times New Roman"/>
          <w:sz w:val="24"/>
          <w:szCs w:val="24"/>
        </w:rPr>
        <w:t>.</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Участниками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отношений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являются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педагогические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другие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работники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общеобразовательной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обучающиеся,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родители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(законные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участвующие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реализации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образовательного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процесса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законодательством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локальными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актами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общеобразовательной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Родители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(законные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несовершеннолетних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 имеют преимущественное право на воспитание своих детей. Содержание 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 в общеобразовательной организации определяется содержанием российских базовых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(гражданских, национальных) норм и ценностей, которые закреплены в Конституции 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Федерации.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Эти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ценности</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нормы</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определяют</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инвариантное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содержание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Вариативный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компонент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содержания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включает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духовно-нравственные</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ценности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культуры, традиционных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религий</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народов России.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соответствии с приоритетами государственной политики в сфере воспитания, установленными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Стратегии развития воспитания в Российской Федерации на период до 2025 года (Распоряжение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Правительства Российской Федерации от 29.05.2015 № 996-р). Приоритетной задачей 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Федерации</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в</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сфере</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воспитания</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детей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является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развитие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высоконравственной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личности,</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разделяющей</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российские традиционные духовные ценности, обладающей актуальными знаниями и умениями,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lastRenderedPageBreak/>
        <w:t>способной реализовать свой потенциал в условиях современного общества, готовой к мирному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созиданию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защите Родины.</w:t>
      </w:r>
    </w:p>
    <w:p w:rsidR="00DF145D" w:rsidRPr="00DF145D" w:rsidRDefault="00DF145D" w:rsidP="00DF145D">
      <w:pPr>
        <w:spacing w:after="0" w:line="240" w:lineRule="auto"/>
        <w:jc w:val="both"/>
        <w:rPr>
          <w:rFonts w:ascii="Times New Roman" w:hAnsi="Times New Roman" w:cs="Times New Roman"/>
          <w:b/>
          <w:sz w:val="24"/>
          <w:szCs w:val="24"/>
        </w:rPr>
      </w:pPr>
      <w:bookmarkStart w:id="0" w:name="_TOC_250008"/>
      <w:r w:rsidRPr="00DF145D">
        <w:rPr>
          <w:rFonts w:ascii="Times New Roman" w:hAnsi="Times New Roman" w:cs="Times New Roman"/>
          <w:b/>
          <w:sz w:val="24"/>
          <w:szCs w:val="24"/>
        </w:rPr>
        <w:t>2.3.2. ЦЕЛЕВОЙ</w:t>
      </w:r>
      <w:r w:rsidRPr="00DF145D">
        <w:rPr>
          <w:rFonts w:ascii="Times New Roman" w:hAnsi="Times New Roman" w:cs="Times New Roman"/>
          <w:b/>
          <w:spacing w:val="-3"/>
          <w:sz w:val="24"/>
          <w:szCs w:val="24"/>
        </w:rPr>
        <w:t xml:space="preserve"> </w:t>
      </w:r>
      <w:bookmarkEnd w:id="0"/>
      <w:r w:rsidRPr="00DF145D">
        <w:rPr>
          <w:rFonts w:ascii="Times New Roman" w:hAnsi="Times New Roman" w:cs="Times New Roman"/>
          <w:b/>
          <w:sz w:val="24"/>
          <w:szCs w:val="24"/>
        </w:rPr>
        <w:t>РАЗДЕЛ</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Цель</w:t>
      </w:r>
      <w:r w:rsidRPr="00DF145D">
        <w:rPr>
          <w:rFonts w:ascii="Times New Roman" w:hAnsi="Times New Roman" w:cs="Times New Roman"/>
          <w:b/>
          <w:spacing w:val="-4"/>
          <w:sz w:val="24"/>
          <w:szCs w:val="24"/>
        </w:rPr>
        <w:t xml:space="preserve"> </w:t>
      </w:r>
      <w:r w:rsidRPr="00DF145D">
        <w:rPr>
          <w:rFonts w:ascii="Times New Roman" w:hAnsi="Times New Roman" w:cs="Times New Roman"/>
          <w:b/>
          <w:sz w:val="24"/>
          <w:szCs w:val="24"/>
        </w:rPr>
        <w:t>и</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задачи</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воспитания</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обучающихся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Современный</w:t>
      </w:r>
      <w:r w:rsidRPr="00DF145D">
        <w:rPr>
          <w:rFonts w:ascii="Times New Roman" w:hAnsi="Times New Roman" w:cs="Times New Roman"/>
          <w:spacing w:val="-14"/>
          <w:sz w:val="24"/>
          <w:szCs w:val="24"/>
        </w:rPr>
        <w:t xml:space="preserve"> </w:t>
      </w:r>
      <w:r w:rsidRPr="00DF145D">
        <w:rPr>
          <w:rFonts w:ascii="Times New Roman" w:hAnsi="Times New Roman" w:cs="Times New Roman"/>
          <w:spacing w:val="-1"/>
          <w:sz w:val="24"/>
          <w:szCs w:val="24"/>
        </w:rPr>
        <w:t>российский</w:t>
      </w:r>
      <w:r w:rsidRPr="00DF145D">
        <w:rPr>
          <w:rFonts w:ascii="Times New Roman" w:hAnsi="Times New Roman" w:cs="Times New Roman"/>
          <w:spacing w:val="-14"/>
          <w:sz w:val="24"/>
          <w:szCs w:val="24"/>
        </w:rPr>
        <w:t xml:space="preserve"> </w:t>
      </w:r>
      <w:r w:rsidRPr="00DF145D">
        <w:rPr>
          <w:rFonts w:ascii="Times New Roman" w:hAnsi="Times New Roman" w:cs="Times New Roman"/>
          <w:spacing w:val="-1"/>
          <w:sz w:val="24"/>
          <w:szCs w:val="24"/>
        </w:rPr>
        <w:t>национальный</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воспитательный</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идеал</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—высоконравственный,</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творческий,</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компетентный гражданин России, принимающий судьбу Отечества как свою личную, осознающий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ответственность за настоящее и будущее страны, укоренённый в духовных и культурных традициях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многонационального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народа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 Федерации.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 соответствии с этим идеалом и нормативными правовыми актами Российской Федерации в сфере</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образования</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цель</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воспитания</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обучающихся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общеобразовательной</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развитие</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личности,</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создание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условий</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для</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самоопределения</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социализации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социокультурных,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духовно- нравственных ценностей и принятых в российском обществе правил и норм поведения в интересах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человека,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семьи,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государства,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формирование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чувства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патриотизма,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гражданственности, уважения к памяти защитников Отечества и подвигам Героев Отечества, закону</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правопорядку,</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человеку</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труда</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старшему</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поколению,</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взаимного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уважения,</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бережного</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отношения</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к культурному наследию и традициям многонационального народа Российской Федерации, природе</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окружающей среде.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b/>
          <w:sz w:val="24"/>
          <w:szCs w:val="24"/>
        </w:rPr>
        <w:t>Задачи воспитания</w:t>
      </w:r>
      <w:r w:rsidRPr="00DF145D">
        <w:rPr>
          <w:rFonts w:ascii="Times New Roman" w:hAnsi="Times New Roman" w:cs="Times New Roman"/>
          <w:sz w:val="24"/>
          <w:szCs w:val="24"/>
        </w:rPr>
        <w:t xml:space="preserve"> обучающихся в общеобразовательной организации: </w:t>
      </w:r>
    </w:p>
    <w:p w:rsidR="00DF145D" w:rsidRPr="00DF145D" w:rsidRDefault="00DF145D" w:rsidP="00410874">
      <w:pPr>
        <w:numPr>
          <w:ilvl w:val="0"/>
          <w:numId w:val="21"/>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усвоение ими знаний норм,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духовно-нравственных ценностей, традиций, которые выработало российское общество (социально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значимых знаний);</w:t>
      </w:r>
    </w:p>
    <w:p w:rsidR="00DF145D" w:rsidRPr="00DF145D" w:rsidRDefault="00DF145D" w:rsidP="00410874">
      <w:pPr>
        <w:numPr>
          <w:ilvl w:val="0"/>
          <w:numId w:val="21"/>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формирование и развитие личностных отношений к этим нормам, ценностям,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освоение,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принятие);</w:t>
      </w:r>
      <w:r w:rsidRPr="00DF145D">
        <w:rPr>
          <w:rFonts w:ascii="Times New Roman" w:hAnsi="Times New Roman" w:cs="Times New Roman"/>
          <w:spacing w:val="1"/>
          <w:sz w:val="24"/>
          <w:szCs w:val="24"/>
        </w:rPr>
        <w:t xml:space="preserve"> </w:t>
      </w:r>
    </w:p>
    <w:p w:rsidR="00DF145D" w:rsidRPr="00DF145D" w:rsidRDefault="00DF145D" w:rsidP="00410874">
      <w:pPr>
        <w:numPr>
          <w:ilvl w:val="0"/>
          <w:numId w:val="21"/>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приобретение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соответствующего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этим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нормам,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традициям</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социокультурного</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опыта</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поведения,</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общения,</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межличностных</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социальных</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отношений,</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применения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полученных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знаний;</w:t>
      </w:r>
    </w:p>
    <w:p w:rsidR="00DF145D" w:rsidRPr="00DF145D" w:rsidRDefault="00DF145D" w:rsidP="00410874">
      <w:pPr>
        <w:numPr>
          <w:ilvl w:val="0"/>
          <w:numId w:val="21"/>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достижение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освоения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общеобразовательных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программ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ФГОС.</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Личностные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освоения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обучающимися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общеобразовательных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программ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включают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осознание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гражданской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идентичности,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сформированность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самостоятельности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инициативы,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готовность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саморазвитию,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самостоятельности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личностному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самоопределению,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наличие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мотивации к целенаправленной социально значимой деятельности, сформированность внутренней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позиции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личности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как</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особого</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ценностного</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отношения</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себе,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окружающим</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людям</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жизни</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целом.</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Воспитательная</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деятельность</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общеобразовательной</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планируется</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осуществляется</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антропологического,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культурно-исторического,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системно-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личностно-ориентированного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подходов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учётом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принципов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гуманистической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направленности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совместной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взрослых,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следования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нравственному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примеру,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безопасной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жизнедеятельности,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инклюзивности,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возрастосообразности.</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 xml:space="preserve"> Направления</w:t>
      </w:r>
      <w:r w:rsidRPr="00DF145D">
        <w:rPr>
          <w:rFonts w:ascii="Times New Roman" w:hAnsi="Times New Roman" w:cs="Times New Roman"/>
          <w:b/>
          <w:spacing w:val="-6"/>
          <w:sz w:val="24"/>
          <w:szCs w:val="24"/>
        </w:rPr>
        <w:t xml:space="preserve"> </w:t>
      </w:r>
      <w:r w:rsidRPr="00DF145D">
        <w:rPr>
          <w:rFonts w:ascii="Times New Roman" w:hAnsi="Times New Roman" w:cs="Times New Roman"/>
          <w:b/>
          <w:sz w:val="24"/>
          <w:szCs w:val="24"/>
        </w:rPr>
        <w:t>воспитания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по основным</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направлениям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соответствии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ФГОС:</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гражданское воспитание</w:t>
      </w:r>
      <w:r w:rsidRPr="00DF145D">
        <w:rPr>
          <w:rFonts w:ascii="Times New Roman" w:hAnsi="Times New Roman" w:cs="Times New Roman"/>
          <w:sz w:val="24"/>
          <w:szCs w:val="24"/>
        </w:rPr>
        <w:t xml:space="preserve"> — формирование российской гражданской идентичности, принадлежности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к общности граждан Российской Федерации, к народу России как источнику власти в Российском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государстве и субъекту тысячелетней российской государственности, уважения к правам, свободам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обязанностям гражданина</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России, правовой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политической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культуры;</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патриотическое</w:t>
      </w:r>
      <w:r w:rsidRPr="00DF145D">
        <w:rPr>
          <w:rFonts w:ascii="Times New Roman" w:hAnsi="Times New Roman" w:cs="Times New Roman"/>
          <w:i/>
          <w:spacing w:val="-7"/>
          <w:sz w:val="24"/>
          <w:szCs w:val="24"/>
        </w:rPr>
        <w:t xml:space="preserve"> </w:t>
      </w:r>
      <w:r w:rsidRPr="00DF145D">
        <w:rPr>
          <w:rFonts w:ascii="Times New Roman" w:hAnsi="Times New Roman" w:cs="Times New Roman"/>
          <w:i/>
          <w:sz w:val="24"/>
          <w:szCs w:val="24"/>
        </w:rPr>
        <w:t>воспитание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любви</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родному</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краю,</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Родине,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своему</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народу,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уважения</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 xml:space="preserve">к другим народам России; историческое просвещение, формирование </w:t>
      </w:r>
      <w:r w:rsidRPr="00DF145D">
        <w:rPr>
          <w:rFonts w:ascii="Times New Roman" w:hAnsi="Times New Roman" w:cs="Times New Roman"/>
          <w:sz w:val="24"/>
          <w:szCs w:val="24"/>
        </w:rPr>
        <w:lastRenderedPageBreak/>
        <w:t>российского национального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исторического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сознания, российской культурной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идентичности;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духовно-нравственное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духовно-нравственной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культуры</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народов</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традиционных</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религий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народов</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России,</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формирование</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традиционных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семейных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честности,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доброты,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милосердия,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справедливости,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дружелюбия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взаимопомощи,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уважения к старшим, 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памяти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предков;</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эстетическое</w:t>
      </w:r>
      <w:r w:rsidRPr="00DF145D">
        <w:rPr>
          <w:rFonts w:ascii="Times New Roman" w:hAnsi="Times New Roman" w:cs="Times New Roman"/>
          <w:i/>
          <w:spacing w:val="1"/>
          <w:sz w:val="24"/>
          <w:szCs w:val="24"/>
        </w:rPr>
        <w:t xml:space="preserve"> </w:t>
      </w:r>
      <w:r w:rsidRPr="00DF145D">
        <w:rPr>
          <w:rFonts w:ascii="Times New Roman" w:hAnsi="Times New Roman" w:cs="Times New Roman"/>
          <w:i/>
          <w:sz w:val="24"/>
          <w:szCs w:val="24"/>
        </w:rPr>
        <w:t>воспитание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формирование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эстетической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культуры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традиционных духовных ценностей, приобщение к лучшим образцам отечественного и мирового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искусства;</w:t>
      </w:r>
    </w:p>
    <w:p w:rsidR="00DF145D" w:rsidRPr="00DF145D" w:rsidRDefault="00DF145D" w:rsidP="00DF145D">
      <w:pPr>
        <w:spacing w:after="0" w:line="240" w:lineRule="auto"/>
        <w:jc w:val="both"/>
        <w:rPr>
          <w:rFonts w:ascii="Times New Roman" w:hAnsi="Times New Roman" w:cs="Times New Roman"/>
          <w:spacing w:val="1"/>
          <w:sz w:val="24"/>
          <w:szCs w:val="24"/>
        </w:rPr>
      </w:pPr>
      <w:r w:rsidRPr="00DF145D">
        <w:rPr>
          <w:rFonts w:ascii="Times New Roman" w:hAnsi="Times New Roman" w:cs="Times New Roman"/>
          <w:i/>
          <w:sz w:val="24"/>
          <w:szCs w:val="24"/>
        </w:rPr>
        <w:t>физическое</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воспитание,</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формирование</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культуры</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здорового</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образа</w:t>
      </w:r>
      <w:r w:rsidRPr="00DF145D">
        <w:rPr>
          <w:rFonts w:ascii="Times New Roman" w:hAnsi="Times New Roman" w:cs="Times New Roman"/>
          <w:i/>
          <w:spacing w:val="39"/>
          <w:sz w:val="24"/>
          <w:szCs w:val="24"/>
        </w:rPr>
        <w:t xml:space="preserve"> </w:t>
      </w:r>
      <w:r w:rsidRPr="00DF145D">
        <w:rPr>
          <w:rFonts w:ascii="Times New Roman" w:hAnsi="Times New Roman" w:cs="Times New Roman"/>
          <w:i/>
          <w:sz w:val="24"/>
          <w:szCs w:val="24"/>
        </w:rPr>
        <w:t>жизни</w:t>
      </w:r>
      <w:r w:rsidRPr="00DF145D">
        <w:rPr>
          <w:rFonts w:ascii="Times New Roman" w:hAnsi="Times New Roman" w:cs="Times New Roman"/>
          <w:i/>
          <w:spacing w:val="38"/>
          <w:sz w:val="24"/>
          <w:szCs w:val="24"/>
        </w:rPr>
        <w:t xml:space="preserve"> </w:t>
      </w:r>
      <w:r w:rsidRPr="00DF145D">
        <w:rPr>
          <w:rFonts w:ascii="Times New Roman" w:hAnsi="Times New Roman" w:cs="Times New Roman"/>
          <w:i/>
          <w:sz w:val="24"/>
          <w:szCs w:val="24"/>
        </w:rPr>
        <w:t>и</w:t>
      </w:r>
      <w:r w:rsidRPr="00DF145D">
        <w:rPr>
          <w:rFonts w:ascii="Times New Roman" w:hAnsi="Times New Roman" w:cs="Times New Roman"/>
          <w:i/>
          <w:spacing w:val="40"/>
          <w:sz w:val="24"/>
          <w:szCs w:val="24"/>
        </w:rPr>
        <w:t xml:space="preserve"> </w:t>
      </w:r>
      <w:r w:rsidRPr="00DF145D">
        <w:rPr>
          <w:rFonts w:ascii="Times New Roman" w:hAnsi="Times New Roman" w:cs="Times New Roman"/>
          <w:i/>
          <w:sz w:val="24"/>
          <w:szCs w:val="24"/>
        </w:rPr>
        <w:t>эмоционального</w:t>
      </w:r>
      <w:r w:rsidRPr="00DF145D">
        <w:rPr>
          <w:rFonts w:ascii="Times New Roman" w:hAnsi="Times New Roman" w:cs="Times New Roman"/>
          <w:i/>
          <w:spacing w:val="-57"/>
          <w:sz w:val="24"/>
          <w:szCs w:val="24"/>
        </w:rPr>
        <w:t xml:space="preserve"> </w:t>
      </w:r>
      <w:r w:rsidRPr="00DF145D">
        <w:rPr>
          <w:rFonts w:ascii="Times New Roman" w:hAnsi="Times New Roman" w:cs="Times New Roman"/>
          <w:i/>
          <w:sz w:val="24"/>
          <w:szCs w:val="24"/>
        </w:rPr>
        <w:t>благополучия</w:t>
      </w:r>
      <w:r w:rsidRPr="00DF145D">
        <w:rPr>
          <w:rFonts w:ascii="Times New Roman" w:hAnsi="Times New Roman" w:cs="Times New Roman"/>
          <w:i/>
          <w:spacing w:val="14"/>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развитие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физических</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способностей</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учётом</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возможностей</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состояния</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здоровья,</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навыков безопасного поведения в природной и социальной среде, чрезвычайных ситуациях;</w:t>
      </w:r>
      <w:r w:rsidRPr="00DF145D">
        <w:rPr>
          <w:rFonts w:ascii="Times New Roman" w:hAnsi="Times New Roman" w:cs="Times New Roman"/>
          <w:spacing w:val="1"/>
          <w:sz w:val="24"/>
          <w:szCs w:val="24"/>
        </w:rPr>
        <w:t xml:space="preserve">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трудовое воспитание</w:t>
      </w:r>
      <w:r w:rsidRPr="00DF145D">
        <w:rPr>
          <w:rFonts w:ascii="Times New Roman" w:hAnsi="Times New Roman" w:cs="Times New Roman"/>
          <w:sz w:val="24"/>
          <w:szCs w:val="24"/>
        </w:rPr>
        <w:t xml:space="preserve">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уважения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труду,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трудящимся,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результатам труда (своего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других</w:t>
      </w:r>
      <w:r w:rsidRPr="00DF145D">
        <w:rPr>
          <w:rFonts w:ascii="Times New Roman" w:hAnsi="Times New Roman" w:cs="Times New Roman"/>
          <w:sz w:val="24"/>
          <w:szCs w:val="24"/>
        </w:rPr>
        <w:tab/>
        <w:t xml:space="preserve">людей),  </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ориентация</w:t>
      </w:r>
      <w:r w:rsidRPr="00DF145D">
        <w:rPr>
          <w:rFonts w:ascii="Times New Roman" w:hAnsi="Times New Roman" w:cs="Times New Roman"/>
          <w:sz w:val="24"/>
          <w:szCs w:val="24"/>
        </w:rPr>
        <w:tab/>
        <w:t xml:space="preserve">на  </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трудовую</w:t>
      </w:r>
      <w:r w:rsidRPr="00DF145D">
        <w:rPr>
          <w:rFonts w:ascii="Times New Roman" w:hAnsi="Times New Roman" w:cs="Times New Roman"/>
          <w:sz w:val="24"/>
          <w:szCs w:val="24"/>
        </w:rPr>
        <w:tab/>
        <w:t>деятельность,</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получение</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профессии,</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личностное</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самовыражение в продуктивном, нравственно достойном труде в российском обществе, достижение</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выдающихся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результатов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профессиональной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деятельности;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i/>
          <w:sz w:val="24"/>
          <w:szCs w:val="24"/>
        </w:rPr>
        <w:t>экологическое воспитание</w:t>
      </w:r>
      <w:r w:rsidRPr="00DF145D">
        <w:rPr>
          <w:rFonts w:ascii="Times New Roman" w:hAnsi="Times New Roman" w:cs="Times New Roman"/>
          <w:sz w:val="24"/>
          <w:szCs w:val="24"/>
        </w:rPr>
        <w:t xml:space="preserve"> — формирование экологической культуры, ответственного, бережного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отношения</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природе,</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окружающей</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среде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традиционных</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духовных</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навыков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охраны, защиты,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восстановления природы,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окружающей среды;</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b/>
          <w:sz w:val="24"/>
          <w:szCs w:val="24"/>
        </w:rPr>
        <w:t xml:space="preserve"> ценности</w:t>
      </w:r>
      <w:r w:rsidRPr="00DF145D">
        <w:rPr>
          <w:rFonts w:ascii="Times New Roman" w:hAnsi="Times New Roman" w:cs="Times New Roman"/>
          <w:b/>
          <w:spacing w:val="-7"/>
          <w:sz w:val="24"/>
          <w:szCs w:val="24"/>
        </w:rPr>
        <w:t xml:space="preserve"> </w:t>
      </w:r>
      <w:r w:rsidRPr="00DF145D">
        <w:rPr>
          <w:rFonts w:ascii="Times New Roman" w:hAnsi="Times New Roman" w:cs="Times New Roman"/>
          <w:b/>
          <w:sz w:val="24"/>
          <w:szCs w:val="24"/>
        </w:rPr>
        <w:t>научного</w:t>
      </w:r>
      <w:r w:rsidRPr="00DF145D">
        <w:rPr>
          <w:rFonts w:ascii="Times New Roman" w:hAnsi="Times New Roman" w:cs="Times New Roman"/>
          <w:b/>
          <w:spacing w:val="-5"/>
          <w:sz w:val="24"/>
          <w:szCs w:val="24"/>
        </w:rPr>
        <w:t xml:space="preserve"> </w:t>
      </w:r>
      <w:r w:rsidRPr="00DF145D">
        <w:rPr>
          <w:rFonts w:ascii="Times New Roman" w:hAnsi="Times New Roman" w:cs="Times New Roman"/>
          <w:b/>
          <w:sz w:val="24"/>
          <w:szCs w:val="24"/>
        </w:rPr>
        <w:t>познания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стремления</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познанию</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себя</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других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людей,</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природы</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общества,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получению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знаний,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качественного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учётом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интересов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общественных потребностей.</w:t>
      </w:r>
    </w:p>
    <w:p w:rsidR="00DF145D" w:rsidRPr="00DF145D" w:rsidRDefault="00DF145D" w:rsidP="00DF145D">
      <w:pPr>
        <w:tabs>
          <w:tab w:val="left" w:pos="1255"/>
        </w:tabs>
        <w:ind w:left="1419"/>
        <w:jc w:val="both"/>
        <w:rPr>
          <w:rFonts w:ascii="Times New Roman" w:hAnsi="Times New Roman" w:cs="Times New Roman"/>
          <w:b/>
          <w:sz w:val="24"/>
          <w:szCs w:val="24"/>
        </w:rPr>
      </w:pPr>
      <w:r w:rsidRPr="00DF145D">
        <w:rPr>
          <w:rFonts w:ascii="Times New Roman" w:hAnsi="Times New Roman" w:cs="Times New Roman"/>
          <w:b/>
          <w:sz w:val="24"/>
          <w:szCs w:val="24"/>
        </w:rPr>
        <w:t xml:space="preserve"> Целевые</w:t>
      </w:r>
      <w:r w:rsidRPr="00DF145D">
        <w:rPr>
          <w:rFonts w:ascii="Times New Roman" w:hAnsi="Times New Roman" w:cs="Times New Roman"/>
          <w:b/>
          <w:spacing w:val="-4"/>
          <w:sz w:val="24"/>
          <w:szCs w:val="24"/>
        </w:rPr>
        <w:t xml:space="preserve"> </w:t>
      </w:r>
      <w:r w:rsidRPr="00DF145D">
        <w:rPr>
          <w:rFonts w:ascii="Times New Roman" w:hAnsi="Times New Roman" w:cs="Times New Roman"/>
          <w:b/>
          <w:sz w:val="24"/>
          <w:szCs w:val="24"/>
        </w:rPr>
        <w:t>ориентиры</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результатов</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воспитания</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на</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уровне</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начального</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Целевые ориентиры</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Гражданско-патриотическое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Духовно-нравственное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lastRenderedPageBreak/>
              <w:t>Умеющий оценивать поступки с позиции их соответствия нравственным нормам, осознающий ответственность за свои поступки.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lastRenderedPageBreak/>
              <w:t>Эстетическое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Проявляющий интерес и уважение к отечественной и мировой художественной культуре.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DF145D" w:rsidRPr="00DF145D" w:rsidTr="00DF145D">
        <w:trPr>
          <w:trHeight w:val="131"/>
        </w:trPr>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F145D" w:rsidRPr="00DF145D" w:rsidTr="00DF145D">
        <w:trPr>
          <w:trHeight w:val="131"/>
        </w:trPr>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Трудовое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Сознающий ценность труда в жизни человека, семьи, общества.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Проявляющий интерес к разным профессиям.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Экологическое воспитание</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Ценности научного познания</w:t>
            </w:r>
          </w:p>
        </w:tc>
      </w:tr>
      <w:tr w:rsidR="00DF145D" w:rsidRPr="00DF145D" w:rsidTr="00DF145D">
        <w:tc>
          <w:tcPr>
            <w:tcW w:w="9606" w:type="dxa"/>
            <w:tcBorders>
              <w:top w:val="single" w:sz="4" w:space="0" w:color="000000"/>
              <w:left w:val="single" w:sz="4" w:space="0" w:color="000000"/>
              <w:bottom w:val="single" w:sz="4" w:space="0" w:color="000000"/>
              <w:right w:val="single" w:sz="4" w:space="0" w:color="000000"/>
            </w:tcBorders>
          </w:tcPr>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F145D" w:rsidRPr="00DF145D" w:rsidRDefault="00DF145D" w:rsidP="00DF145D">
      <w:pPr>
        <w:tabs>
          <w:tab w:val="left" w:pos="1075"/>
        </w:tabs>
        <w:spacing w:before="90"/>
        <w:jc w:val="both"/>
        <w:rPr>
          <w:rFonts w:ascii="Times New Roman" w:hAnsi="Times New Roman" w:cs="Times New Roman"/>
          <w:b/>
          <w:sz w:val="24"/>
          <w:szCs w:val="24"/>
        </w:rPr>
      </w:pPr>
      <w:r w:rsidRPr="00DF145D">
        <w:rPr>
          <w:rFonts w:ascii="Times New Roman" w:hAnsi="Times New Roman" w:cs="Times New Roman"/>
          <w:b/>
          <w:sz w:val="24"/>
          <w:szCs w:val="24"/>
        </w:rPr>
        <w:t>2.3.3.СОДЕРЖАТЕЛЬНЫЙ</w:t>
      </w:r>
      <w:r w:rsidRPr="00DF145D">
        <w:rPr>
          <w:rFonts w:ascii="Times New Roman" w:hAnsi="Times New Roman" w:cs="Times New Roman"/>
          <w:b/>
          <w:spacing w:val="53"/>
          <w:sz w:val="24"/>
          <w:szCs w:val="24"/>
        </w:rPr>
        <w:t xml:space="preserve"> </w:t>
      </w:r>
      <w:r w:rsidRPr="00DF145D">
        <w:rPr>
          <w:rFonts w:ascii="Times New Roman" w:hAnsi="Times New Roman" w:cs="Times New Roman"/>
          <w:b/>
          <w:sz w:val="24"/>
          <w:szCs w:val="24"/>
        </w:rPr>
        <w:t>РАЗДЕЛ</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Уклад</w:t>
      </w:r>
      <w:r w:rsidRPr="00DF145D">
        <w:rPr>
          <w:rFonts w:ascii="Times New Roman" w:eastAsia="Times New Roman" w:hAnsi="Times New Roman" w:cs="Times New Roman"/>
          <w:b/>
          <w:spacing w:val="-2"/>
          <w:sz w:val="24"/>
          <w:szCs w:val="24"/>
        </w:rPr>
        <w:t xml:space="preserve"> </w:t>
      </w:r>
      <w:r w:rsidRPr="00DF145D">
        <w:rPr>
          <w:rFonts w:ascii="Times New Roman" w:eastAsia="Times New Roman" w:hAnsi="Times New Roman" w:cs="Times New Roman"/>
          <w:b/>
          <w:sz w:val="24"/>
          <w:szCs w:val="24"/>
        </w:rPr>
        <w:t>общеобразовательной</w:t>
      </w:r>
      <w:r w:rsidRPr="00DF145D">
        <w:rPr>
          <w:rFonts w:ascii="Times New Roman" w:eastAsia="Times New Roman" w:hAnsi="Times New Roman" w:cs="Times New Roman"/>
          <w:b/>
          <w:spacing w:val="-2"/>
          <w:sz w:val="24"/>
          <w:szCs w:val="24"/>
        </w:rPr>
        <w:t xml:space="preserve"> </w:t>
      </w:r>
      <w:r w:rsidRPr="00DF145D">
        <w:rPr>
          <w:rFonts w:ascii="Times New Roman" w:eastAsia="Times New Roman" w:hAnsi="Times New Roman" w:cs="Times New Roman"/>
          <w:b/>
          <w:sz w:val="24"/>
          <w:szCs w:val="24"/>
        </w:rPr>
        <w:t>организации</w:t>
      </w:r>
    </w:p>
    <w:p w:rsidR="00DF145D" w:rsidRPr="00DF145D" w:rsidRDefault="00DF145D" w:rsidP="00DF145D">
      <w:pPr>
        <w:spacing w:after="0" w:line="240" w:lineRule="auto"/>
        <w:jc w:val="both"/>
        <w:rPr>
          <w:rFonts w:ascii="Times New Roman" w:hAnsi="Times New Roman" w:cs="Times New Roman"/>
          <w:color w:val="000000"/>
          <w:sz w:val="24"/>
          <w:szCs w:val="24"/>
        </w:rPr>
      </w:pPr>
      <w:r w:rsidRPr="00DF145D">
        <w:rPr>
          <w:rFonts w:ascii="Times New Roman" w:hAnsi="Times New Roman" w:cs="Times New Roman"/>
          <w:color w:val="000000"/>
          <w:sz w:val="24"/>
          <w:szCs w:val="24"/>
          <w:lang w:eastAsia="ru-RU"/>
        </w:rPr>
        <w:t xml:space="preserve">  МБОУ Белосельская СШ является сельской школой.  Школа удалена от районного центра на 22 км.</w:t>
      </w:r>
      <w:r w:rsidRPr="00DF145D">
        <w:rPr>
          <w:rFonts w:ascii="Times New Roman" w:hAnsi="Times New Roman" w:cs="Times New Roman"/>
          <w:color w:val="000000"/>
          <w:kern w:val="2"/>
          <w:sz w:val="24"/>
          <w:szCs w:val="24"/>
          <w:lang w:eastAsia="ko-KR"/>
        </w:rPr>
        <w:t xml:space="preserve">  Школа является  образовательным, культурным и воспитательным центром села.</w:t>
      </w:r>
      <w:r w:rsidRPr="00DF145D">
        <w:rPr>
          <w:rFonts w:ascii="Times New Roman" w:eastAsia="Arial Unicode MS" w:hAnsi="Times New Roman" w:cs="Times New Roman"/>
          <w:color w:val="000000"/>
          <w:sz w:val="24"/>
          <w:szCs w:val="24"/>
          <w:lang w:eastAsia="ru-RU"/>
        </w:rPr>
        <w:t xml:space="preserve">  </w:t>
      </w:r>
      <w:r w:rsidRPr="00DF145D">
        <w:rPr>
          <w:rFonts w:ascii="Times New Roman" w:hAnsi="Times New Roman" w:cs="Times New Roman"/>
          <w:color w:val="000000"/>
          <w:sz w:val="24"/>
          <w:szCs w:val="24"/>
        </w:rPr>
        <w:t>На организацию воспита</w:t>
      </w:r>
      <w:r w:rsidRPr="00DF145D">
        <w:rPr>
          <w:rFonts w:ascii="Times New Roman" w:hAnsi="Times New Roman" w:cs="Times New Roman"/>
          <w:color w:val="000000"/>
          <w:sz w:val="24"/>
          <w:szCs w:val="24"/>
        </w:rPr>
        <w:softHyphen/>
        <w:t>тельного процесса в школе влияет специфика сель</w:t>
      </w:r>
      <w:r w:rsidRPr="00DF145D">
        <w:rPr>
          <w:rFonts w:ascii="Times New Roman" w:hAnsi="Times New Roman" w:cs="Times New Roman"/>
          <w:color w:val="000000"/>
          <w:sz w:val="24"/>
          <w:szCs w:val="24"/>
        </w:rPr>
        <w:softHyphen/>
        <w:t>ского социума. Социокультурная среда села  устой</w:t>
      </w:r>
      <w:r w:rsidRPr="00DF145D">
        <w:rPr>
          <w:rFonts w:ascii="Times New Roman" w:hAnsi="Times New Roman" w:cs="Times New Roman"/>
          <w:color w:val="000000"/>
          <w:sz w:val="24"/>
          <w:szCs w:val="24"/>
        </w:rPr>
        <w:softHyphen/>
        <w:t xml:space="preserve">чива и традиционна. Вследствие этого </w:t>
      </w:r>
      <w:r w:rsidRPr="00DF145D">
        <w:rPr>
          <w:rFonts w:ascii="Times New Roman" w:hAnsi="Times New Roman" w:cs="Times New Roman"/>
          <w:color w:val="000000"/>
          <w:sz w:val="24"/>
          <w:szCs w:val="24"/>
        </w:rPr>
        <w:lastRenderedPageBreak/>
        <w:t>родители и жители села имеют большое влияние на воспитание детей. У детей значительно раньше фор</w:t>
      </w:r>
      <w:r w:rsidRPr="00DF145D">
        <w:rPr>
          <w:rFonts w:ascii="Times New Roman" w:hAnsi="Times New Roman" w:cs="Times New Roman"/>
          <w:color w:val="000000"/>
          <w:sz w:val="24"/>
          <w:szCs w:val="24"/>
        </w:rPr>
        <w:softHyphen/>
        <w:t>мируется уважение к семейным традициям, почитание стар</w:t>
      </w:r>
      <w:r w:rsidRPr="00DF145D">
        <w:rPr>
          <w:rFonts w:ascii="Times New Roman" w:hAnsi="Times New Roman" w:cs="Times New Roman"/>
          <w:color w:val="000000"/>
          <w:sz w:val="24"/>
          <w:szCs w:val="24"/>
        </w:rPr>
        <w:softHyphen/>
        <w:t>ших, уважение к людям труда, взаимопомощь. Круг общения школьников  ограничен, но само об</w:t>
      </w:r>
      <w:r w:rsidRPr="00DF145D">
        <w:rPr>
          <w:rFonts w:ascii="Times New Roman" w:hAnsi="Times New Roman" w:cs="Times New Roman"/>
          <w:color w:val="000000"/>
          <w:sz w:val="24"/>
          <w:szCs w:val="24"/>
        </w:rPr>
        <w:softHyphen/>
        <w:t>щение отличается доброжелательностью, знанием ок</w:t>
      </w:r>
      <w:r w:rsidRPr="00DF145D">
        <w:rPr>
          <w:rFonts w:ascii="Times New Roman" w:hAnsi="Times New Roman" w:cs="Times New Roman"/>
          <w:color w:val="000000"/>
          <w:sz w:val="24"/>
          <w:szCs w:val="24"/>
        </w:rPr>
        <w:softHyphen/>
        <w:t>ружающих людей. Естественна забота о стар</w:t>
      </w:r>
      <w:r w:rsidRPr="00DF145D">
        <w:rPr>
          <w:rFonts w:ascii="Times New Roman" w:hAnsi="Times New Roman" w:cs="Times New Roman"/>
          <w:color w:val="000000"/>
          <w:sz w:val="24"/>
          <w:szCs w:val="24"/>
        </w:rPr>
        <w:softHyphen/>
        <w:t>ших, пожилых и младших односельчанах. Программа воспитания составлена с учетом особенностей сельской школы.</w:t>
      </w:r>
    </w:p>
    <w:p w:rsidR="00DF145D" w:rsidRPr="00DF145D" w:rsidRDefault="00DF145D" w:rsidP="00DF145D">
      <w:pPr>
        <w:spacing w:after="0" w:line="240" w:lineRule="auto"/>
        <w:jc w:val="both"/>
        <w:rPr>
          <w:rFonts w:ascii="Times New Roman" w:eastAsia="Arial Unicode MS" w:hAnsi="Times New Roman" w:cs="Times New Roman"/>
          <w:color w:val="000000"/>
          <w:sz w:val="24"/>
          <w:szCs w:val="24"/>
          <w:lang w:eastAsia="ru-RU"/>
        </w:rPr>
      </w:pPr>
      <w:r w:rsidRPr="00DF145D">
        <w:rPr>
          <w:rFonts w:ascii="Times New Roman" w:hAnsi="Times New Roman" w:cs="Times New Roman"/>
          <w:color w:val="000000"/>
          <w:sz w:val="24"/>
          <w:szCs w:val="24"/>
        </w:rPr>
        <w:t xml:space="preserve">     </w:t>
      </w:r>
      <w:r w:rsidRPr="00DF145D">
        <w:rPr>
          <w:rFonts w:ascii="Times New Roman" w:eastAsia="Arial Unicode MS" w:hAnsi="Times New Roman" w:cs="Times New Roman"/>
          <w:color w:val="000000"/>
          <w:sz w:val="24"/>
          <w:szCs w:val="24"/>
          <w:lang w:eastAsia="ru-RU"/>
        </w:rPr>
        <w:t xml:space="preserve">Воспитательный процесс осуществляется через деятельность классных руководителей и педагогов – предметников, так как нет  психолога, социального педагога. </w:t>
      </w:r>
      <w:r w:rsidRPr="00DF145D">
        <w:rPr>
          <w:rFonts w:ascii="Times New Roman" w:hAnsi="Times New Roman" w:cs="Times New Roman"/>
          <w:color w:val="000000"/>
          <w:sz w:val="24"/>
          <w:szCs w:val="24"/>
          <w:shd w:val="clear" w:color="auto" w:fill="FFFFFF"/>
        </w:rPr>
        <w:t>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 В течение многих лет коллектив школы взаимодействует с сельской и районной библиотекой, сельским и районным Домом культуры,  ФАПом,  ДЮСШ г. Пошехонье, САМ, МБУ ДО Центр «Эдельвейс», ОП «Пошехонский» МУ МВД России «Рыбинское</w:t>
      </w:r>
      <w:r w:rsidRPr="00DF145D">
        <w:rPr>
          <w:rFonts w:ascii="Times New Roman" w:hAnsi="Times New Roman" w:cs="Times New Roman"/>
          <w:b/>
          <w:color w:val="000000"/>
          <w:sz w:val="24"/>
          <w:szCs w:val="24"/>
          <w:shd w:val="clear" w:color="auto" w:fill="FFFFFF"/>
        </w:rPr>
        <w:t>»</w:t>
      </w:r>
      <w:r w:rsidRPr="00DF145D">
        <w:rPr>
          <w:rFonts w:ascii="Times New Roman" w:eastAsia="Arial Unicode MS" w:hAnsi="Times New Roman" w:cs="Times New Roman"/>
          <w:b/>
          <w:color w:val="000000"/>
          <w:sz w:val="24"/>
          <w:szCs w:val="24"/>
          <w:lang w:eastAsia="ru-RU"/>
        </w:rPr>
        <w:t>,</w:t>
      </w:r>
      <w:r w:rsidRPr="00DF145D">
        <w:rPr>
          <w:rFonts w:ascii="Times New Roman" w:hAnsi="Times New Roman" w:cs="Times New Roman"/>
          <w:b/>
          <w:color w:val="333333"/>
          <w:sz w:val="24"/>
          <w:szCs w:val="24"/>
          <w:shd w:val="clear" w:color="auto" w:fill="FFFFFF"/>
        </w:rPr>
        <w:t xml:space="preserve"> </w:t>
      </w:r>
      <w:r w:rsidRPr="00DF145D">
        <w:rPr>
          <w:rFonts w:ascii="Times New Roman" w:hAnsi="Times New Roman" w:cs="Times New Roman"/>
          <w:bCs/>
          <w:sz w:val="24"/>
          <w:szCs w:val="24"/>
          <w:shd w:val="clear" w:color="auto" w:fill="FFFFFF"/>
        </w:rPr>
        <w:t>ГИБДД Пошехонского РОВД</w:t>
      </w:r>
      <w:r w:rsidRPr="00DF145D">
        <w:rPr>
          <w:rFonts w:ascii="Times New Roman" w:eastAsia="Arial Unicode MS" w:hAnsi="Times New Roman" w:cs="Times New Roman"/>
          <w:b/>
          <w:sz w:val="24"/>
          <w:szCs w:val="24"/>
          <w:lang w:eastAsia="ru-RU"/>
        </w:rPr>
        <w:t>,</w:t>
      </w:r>
      <w:r w:rsidRPr="00DF145D">
        <w:rPr>
          <w:rFonts w:ascii="Times New Roman" w:eastAsia="Arial Unicode MS" w:hAnsi="Times New Roman" w:cs="Times New Roman"/>
          <w:sz w:val="24"/>
          <w:szCs w:val="24"/>
          <w:lang w:eastAsia="ru-RU"/>
        </w:rPr>
        <w:t xml:space="preserve"> </w:t>
      </w:r>
      <w:r w:rsidRPr="00DF145D">
        <w:rPr>
          <w:rFonts w:ascii="Times New Roman" w:eastAsia="Arial Unicode MS" w:hAnsi="Times New Roman" w:cs="Times New Roman"/>
          <w:color w:val="000000"/>
          <w:sz w:val="24"/>
          <w:szCs w:val="24"/>
          <w:lang w:eastAsia="ru-RU"/>
        </w:rPr>
        <w:t>образовательными организациями района.</w:t>
      </w:r>
    </w:p>
    <w:p w:rsidR="00DF145D" w:rsidRPr="00DF145D" w:rsidRDefault="00DF145D" w:rsidP="00DF145D">
      <w:pPr>
        <w:spacing w:after="0" w:line="240" w:lineRule="auto"/>
        <w:jc w:val="both"/>
        <w:rPr>
          <w:rFonts w:ascii="Times New Roman" w:eastAsia="Times New Roman" w:hAnsi="Times New Roman" w:cs="Times New Roman"/>
          <w:iCs/>
          <w:color w:val="000000"/>
          <w:w w:val="1"/>
          <w:kern w:val="2"/>
          <w:sz w:val="24"/>
          <w:szCs w:val="24"/>
          <w:lang w:eastAsia="ko-KR"/>
        </w:rPr>
      </w:pPr>
      <w:r w:rsidRPr="00DF145D">
        <w:rPr>
          <w:rFonts w:ascii="Times New Roman" w:eastAsia="Arial Unicode MS" w:hAnsi="Times New Roman" w:cs="Times New Roman"/>
          <w:color w:val="000000"/>
          <w:sz w:val="24"/>
          <w:szCs w:val="24"/>
          <w:lang w:eastAsia="ru-RU"/>
        </w:rPr>
        <w:t xml:space="preserve">       </w:t>
      </w:r>
      <w:r w:rsidRPr="00DF145D">
        <w:rPr>
          <w:rFonts w:ascii="Times New Roman" w:hAnsi="Times New Roman" w:cs="Times New Roman"/>
          <w:color w:val="000000"/>
          <w:kern w:val="2"/>
          <w:sz w:val="24"/>
          <w:szCs w:val="24"/>
          <w:lang w:eastAsia="ko-KR"/>
        </w:rPr>
        <w:t xml:space="preserve">С 2015 года </w:t>
      </w:r>
      <w:r w:rsidRPr="00DF145D">
        <w:rPr>
          <w:rFonts w:ascii="Times New Roman" w:hAnsi="Times New Roman" w:cs="Times New Roman"/>
          <w:color w:val="000000"/>
          <w:sz w:val="24"/>
          <w:szCs w:val="24"/>
        </w:rPr>
        <w:t xml:space="preserve"> действует школьный музей, который включает в себя несколько экспозиций: галерея художника Чернова А.А., музей кукол, русская горница и природа родного края, история родного края. В музее хранится около трехсот экспонатов</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eastAsia="Times New Roman" w:hAnsi="Times New Roman" w:cs="Times New Roman"/>
          <w:iCs/>
          <w:color w:val="000000"/>
          <w:w w:val="1"/>
          <w:kern w:val="2"/>
          <w:sz w:val="24"/>
          <w:szCs w:val="24"/>
          <w:lang w:eastAsia="ko-KR"/>
        </w:rPr>
        <w:t xml:space="preserve">      </w:t>
      </w:r>
      <w:r w:rsidRPr="00DF145D">
        <w:rPr>
          <w:rFonts w:ascii="Times New Roman" w:hAnsi="Times New Roman" w:cs="Times New Roman"/>
          <w:sz w:val="24"/>
          <w:szCs w:val="24"/>
        </w:rPr>
        <w:t>В сентябре 2020 года был открыт Центр образования цифрового и гуманитарного профиля «Точка роста». Здесь каждый может выбрать себе занятие по душе: овладеть навыками 3D-моделирования, компьютерного черчения, робототехники, программирования и многое другое, связанное с современными технологиями.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DF145D" w:rsidRPr="00DF145D" w:rsidRDefault="00DF145D" w:rsidP="00DF145D">
      <w:pPr>
        <w:widowControl w:val="0"/>
        <w:autoSpaceDE w:val="0"/>
        <w:autoSpaceDN w:val="0"/>
        <w:spacing w:after="0" w:line="274" w:lineRule="exact"/>
        <w:jc w:val="both"/>
        <w:rPr>
          <w:rFonts w:ascii="Times New Roman" w:eastAsia="Times New Roman" w:hAnsi="Times New Roman" w:cs="Times New Roman"/>
          <w:sz w:val="24"/>
          <w:szCs w:val="24"/>
        </w:rPr>
      </w:pP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Школа</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активно</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принимает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в реализации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Всероссийских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проектах</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конкурсах:</w:t>
      </w:r>
    </w:p>
    <w:p w:rsidR="00DF145D" w:rsidRPr="00DF145D" w:rsidRDefault="00DF145D" w:rsidP="00DF145D">
      <w:pPr>
        <w:widowControl w:val="0"/>
        <w:autoSpaceDE w:val="0"/>
        <w:autoSpaceDN w:val="0"/>
        <w:spacing w:before="1" w:after="0" w:line="240" w:lineRule="auto"/>
        <w:ind w:right="9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-конкурс</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«Большая</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перемена»,</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цель</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конкурса:</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формирование</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сообщества</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с активной жизненной позицией, лидеров мнений, которые не боятся проявлять себя,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учиться новому и менять мир лучшему среди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сверстников в своей группе, школе,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стране.</w:t>
      </w:r>
    </w:p>
    <w:p w:rsidR="00DF145D" w:rsidRPr="00DF145D" w:rsidRDefault="00DF145D" w:rsidP="00DF145D">
      <w:pPr>
        <w:widowControl w:val="0"/>
        <w:autoSpaceDE w:val="0"/>
        <w:autoSpaceDN w:val="0"/>
        <w:spacing w:before="4" w:after="0" w:line="235" w:lineRule="auto"/>
        <w:ind w:right="965"/>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Всероссийский проект «Разговор о важном», посвященного самым различным темам,</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 xml:space="preserve">волнующим современных ребят. Центральными темами «Разговоров о важном» являются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патриотизм и гражданское воспитание, историческое просвещение, нравственность,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экология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w:t>
      </w:r>
    </w:p>
    <w:p w:rsidR="00DF145D" w:rsidRPr="00DF145D" w:rsidRDefault="00DF145D" w:rsidP="00DF145D">
      <w:pPr>
        <w:widowControl w:val="0"/>
        <w:autoSpaceDE w:val="0"/>
        <w:autoSpaceDN w:val="0"/>
        <w:spacing w:before="4" w:after="0" w:line="235" w:lineRule="auto"/>
        <w:ind w:right="965"/>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В школе функционируют детские общественные объединения.  Правовой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основой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действующих</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ДОО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является</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Федеральный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закон</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от</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14</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июля</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2022</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г.</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261-ФЗ</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российском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движении детей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 молодежи"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Деятельность</w:t>
      </w:r>
      <w:r w:rsidRPr="00DF145D">
        <w:rPr>
          <w:rFonts w:ascii="Times New Roman" w:hAnsi="Times New Roman" w:cs="Times New Roman"/>
          <w:spacing w:val="-11"/>
          <w:sz w:val="24"/>
          <w:szCs w:val="24"/>
        </w:rPr>
        <w:t xml:space="preserve"> </w:t>
      </w:r>
      <w:r w:rsidRPr="00DF145D">
        <w:rPr>
          <w:rFonts w:ascii="Times New Roman" w:hAnsi="Times New Roman" w:cs="Times New Roman"/>
          <w:spacing w:val="-1"/>
          <w:sz w:val="24"/>
          <w:szCs w:val="24"/>
        </w:rPr>
        <w:t>школьного</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отделения</w:t>
      </w:r>
      <w:r w:rsidRPr="00DF145D">
        <w:rPr>
          <w:rFonts w:ascii="Times New Roman" w:hAnsi="Times New Roman" w:cs="Times New Roman"/>
          <w:spacing w:val="-11"/>
          <w:sz w:val="24"/>
          <w:szCs w:val="24"/>
        </w:rPr>
        <w:t xml:space="preserve"> </w:t>
      </w:r>
      <w:r w:rsidRPr="00DF145D">
        <w:rPr>
          <w:rFonts w:ascii="Times New Roman" w:hAnsi="Times New Roman" w:cs="Times New Roman"/>
          <w:spacing w:val="-1"/>
          <w:sz w:val="24"/>
          <w:szCs w:val="24"/>
        </w:rPr>
        <w:t>РДДМ</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направлена</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подрастающего</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поколения,</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развитие детей на основе их интересов и потребностей, а также организацию досуга и занятости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школьников. Участником школьного отделения может стать любой школьник старше 8 лет. Дети 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родители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самостоятельно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принимают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решение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проектах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РДДМ.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Основными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формами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членов</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РДДМ</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являются: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-участие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днях единых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действий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совместных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социально</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значимых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мероприятиях;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-коллективно-творческая</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деятельность,</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забота</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старших 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младших;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-информационно-просветительские</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мероприятия;</w:t>
      </w:r>
    </w:p>
    <w:p w:rsidR="00DF145D" w:rsidRPr="00DF145D" w:rsidRDefault="00DF145D" w:rsidP="00DF145D">
      <w:pPr>
        <w:spacing w:after="0" w:line="240" w:lineRule="auto"/>
        <w:jc w:val="both"/>
        <w:rPr>
          <w:rFonts w:ascii="Times New Roman" w:hAnsi="Times New Roman" w:cs="Times New Roman"/>
          <w:spacing w:val="-57"/>
          <w:sz w:val="24"/>
          <w:szCs w:val="24"/>
        </w:rPr>
      </w:pPr>
      <w:r w:rsidRPr="00DF145D">
        <w:rPr>
          <w:rFonts w:ascii="Times New Roman" w:hAnsi="Times New Roman" w:cs="Times New Roman"/>
          <w:sz w:val="24"/>
          <w:szCs w:val="24"/>
        </w:rPr>
        <w:t>-разработка и поддержка инициативных проектов обучающихся и др.</w:t>
      </w:r>
      <w:r w:rsidRPr="00DF145D">
        <w:rPr>
          <w:rFonts w:ascii="Times New Roman" w:hAnsi="Times New Roman" w:cs="Times New Roman"/>
          <w:spacing w:val="-57"/>
          <w:sz w:val="24"/>
          <w:szCs w:val="24"/>
        </w:rPr>
        <w:t xml:space="preserve"> </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В школе действует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волонтерское движение. Волонтеры участвуют в социально значимой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благо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конкретных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людей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социального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окружения.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Волонтерство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позволяет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проявить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такие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качества,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внимание,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забота,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милосердие,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lastRenderedPageBreak/>
        <w:t>доброта,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помогает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развивать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коммуникативную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культуру,</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умение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общаться,</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сопереживать.</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школе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действует</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волонтерский</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отряд</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«Тимуровцы».</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Воспитательный</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потенциал</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реализуется через посильную помощь, оказываемую школьниками пожилым жителям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села, экологические десанты в природу, акции по поздравлению пожилых людей с праздниками,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благотворительные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акции, трудовые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операции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экологические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десанты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др.</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 целью повышения культуры безопасного поведения на дорогах создан отряд юных инспекторов движения. Участники детского объединения ЮИД занимаются не только изучением правил дорожного движения, но и пропагандируют безопасное поведение на дорогах.</w:t>
      </w:r>
    </w:p>
    <w:p w:rsidR="00DF145D" w:rsidRPr="00DF145D" w:rsidRDefault="00DF145D" w:rsidP="00DF145D">
      <w:pPr>
        <w:spacing w:after="0" w:line="240" w:lineRule="auto"/>
        <w:jc w:val="both"/>
        <w:rPr>
          <w:rFonts w:ascii="Times New Roman" w:eastAsia="Times New Roman" w:hAnsi="Times New Roman" w:cs="Times New Roman"/>
          <w:iCs/>
          <w:color w:val="000000"/>
          <w:w w:val="1"/>
          <w:kern w:val="2"/>
          <w:sz w:val="24"/>
          <w:szCs w:val="24"/>
          <w:lang w:eastAsia="ko-KR"/>
        </w:rPr>
      </w:pPr>
      <w:r w:rsidRPr="00DF145D">
        <w:rPr>
          <w:rFonts w:ascii="Times New Roman" w:eastAsia="Times New Roman" w:hAnsi="Times New Roman" w:cs="Times New Roman"/>
          <w:color w:val="000000"/>
          <w:kern w:val="2"/>
          <w:sz w:val="24"/>
          <w:szCs w:val="24"/>
          <w:lang w:eastAsia="ko-KR"/>
        </w:rPr>
        <w:t>Основными традициями воспитания в образовательной организации являются следующие</w:t>
      </w:r>
      <w:r w:rsidRPr="00DF145D">
        <w:rPr>
          <w:rFonts w:ascii="Times New Roman" w:eastAsia="Times New Roman" w:hAnsi="Times New Roman" w:cs="Times New Roman"/>
          <w:iCs/>
          <w:color w:val="000000"/>
          <w:w w:val="1"/>
          <w:kern w:val="2"/>
          <w:sz w:val="24"/>
          <w:szCs w:val="24"/>
          <w:lang w:eastAsia="ko-KR"/>
        </w:rPr>
        <w:t xml:space="preserve">: </w:t>
      </w:r>
    </w:p>
    <w:p w:rsidR="00DF145D" w:rsidRPr="00DF145D" w:rsidRDefault="00DF145D" w:rsidP="00DF145D">
      <w:pPr>
        <w:spacing w:after="0" w:line="240" w:lineRule="auto"/>
        <w:jc w:val="both"/>
        <w:rPr>
          <w:rFonts w:ascii="Times New Roman" w:eastAsia="Times New Roman" w:hAnsi="Times New Roman" w:cs="Times New Roman"/>
          <w:color w:val="000000"/>
          <w:kern w:val="2"/>
          <w:sz w:val="24"/>
          <w:szCs w:val="24"/>
          <w:lang w:eastAsia="ru-RU"/>
        </w:rPr>
      </w:pPr>
      <w:r w:rsidRPr="00DF145D">
        <w:rPr>
          <w:rFonts w:ascii="Times New Roman" w:eastAsia="Times New Roman" w:hAnsi="Times New Roman" w:cs="Times New Roman"/>
          <w:color w:val="000000"/>
          <w:kern w:val="2"/>
          <w:sz w:val="24"/>
          <w:szCs w:val="24"/>
          <w:lang w:eastAsia="ko-KR"/>
        </w:rPr>
        <w:t xml:space="preserve">  -  ключевые общешкольные дела, </w:t>
      </w:r>
      <w:r w:rsidRPr="00DF145D">
        <w:rPr>
          <w:rFonts w:ascii="Times New Roman" w:eastAsia="Times New Roman" w:hAnsi="Times New Roman" w:cs="Times New Roman"/>
          <w:color w:val="000000"/>
          <w:kern w:val="2"/>
          <w:sz w:val="24"/>
          <w:szCs w:val="24"/>
          <w:lang w:eastAsia="ru-RU"/>
        </w:rPr>
        <w:t>через которые осуществляется интеграция воспитательных усилий педагогов;</w:t>
      </w:r>
    </w:p>
    <w:p w:rsidR="00DF145D" w:rsidRPr="00DF145D" w:rsidRDefault="00DF145D" w:rsidP="00DF145D">
      <w:pPr>
        <w:spacing w:after="0" w:line="240" w:lineRule="auto"/>
        <w:jc w:val="both"/>
        <w:rPr>
          <w:rFonts w:ascii="Times New Roman" w:hAnsi="Times New Roman" w:cs="Times New Roman"/>
          <w:sz w:val="24"/>
          <w:szCs w:val="24"/>
          <w:lang w:eastAsia="ru-RU"/>
        </w:rPr>
      </w:pPr>
      <w:r w:rsidRPr="00DF145D">
        <w:rPr>
          <w:rFonts w:ascii="Times New Roman" w:hAnsi="Times New Roman" w:cs="Times New Roman"/>
          <w:sz w:val="24"/>
          <w:szCs w:val="24"/>
          <w:lang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DF145D" w:rsidRPr="00DF145D" w:rsidRDefault="00DF145D" w:rsidP="00DF145D">
      <w:pPr>
        <w:spacing w:after="0" w:line="240" w:lineRule="auto"/>
        <w:jc w:val="both"/>
        <w:rPr>
          <w:rFonts w:ascii="Times New Roman" w:hAnsi="Times New Roman" w:cs="Times New Roman"/>
          <w:sz w:val="24"/>
          <w:szCs w:val="24"/>
          <w:lang w:eastAsia="ru-RU"/>
        </w:rPr>
      </w:pPr>
      <w:r w:rsidRPr="00DF145D">
        <w:rPr>
          <w:rFonts w:ascii="Times New Roman" w:hAnsi="Times New Roman" w:cs="Times New Roman"/>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DF145D" w:rsidRPr="00DF145D" w:rsidRDefault="00DF145D" w:rsidP="00DF145D">
      <w:pPr>
        <w:spacing w:after="0" w:line="240" w:lineRule="auto"/>
        <w:jc w:val="both"/>
        <w:rPr>
          <w:rFonts w:ascii="Times New Roman" w:hAnsi="Times New Roman" w:cs="Times New Roman"/>
          <w:sz w:val="24"/>
          <w:szCs w:val="24"/>
          <w:lang w:eastAsia="ru-RU"/>
        </w:rPr>
      </w:pPr>
      <w:r w:rsidRPr="00DF145D">
        <w:rPr>
          <w:rFonts w:ascii="Times New Roman" w:hAnsi="Times New Roman" w:cs="Times New Roman"/>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DF145D" w:rsidRPr="00DF145D" w:rsidRDefault="00DF145D" w:rsidP="00DF145D">
      <w:pPr>
        <w:spacing w:after="0" w:line="240" w:lineRule="auto"/>
        <w:jc w:val="both"/>
        <w:rPr>
          <w:rFonts w:ascii="Times New Roman" w:hAnsi="Times New Roman" w:cs="Times New Roman"/>
          <w:sz w:val="24"/>
          <w:szCs w:val="24"/>
          <w:lang w:eastAsia="ru-RU"/>
        </w:rPr>
      </w:pP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ВИДЫ,</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ФОРМЫ</w:t>
      </w:r>
      <w:r w:rsidRPr="00DF145D">
        <w:rPr>
          <w:rFonts w:ascii="Times New Roman" w:hAnsi="Times New Roman" w:cs="Times New Roman"/>
          <w:b/>
          <w:spacing w:val="-4"/>
          <w:sz w:val="24"/>
          <w:szCs w:val="24"/>
        </w:rPr>
        <w:t xml:space="preserve"> </w:t>
      </w:r>
      <w:r w:rsidRPr="00DF145D">
        <w:rPr>
          <w:rFonts w:ascii="Times New Roman" w:hAnsi="Times New Roman" w:cs="Times New Roman"/>
          <w:b/>
          <w:sz w:val="24"/>
          <w:szCs w:val="24"/>
        </w:rPr>
        <w:t>И</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СОДЕРЖАНИЕ</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ДЕЯТЕЛЬНОСТИ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Практическая</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реализация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цели</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задач</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осуществляется</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рамках</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следующих</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направлений</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воспитательной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работы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Каждое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из них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представлено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соответствующем</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модуле.</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Урочная</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деятельность</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Реализация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школьными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педагогами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воспитательного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потенциала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урочной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предполагает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следующее: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29D0E696" wp14:editId="4E2AE3D4">
            <wp:extent cx="237744" cy="1691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максимальное использование воспитательных возможностей содержания учебных предметов</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для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формирования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традиционных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духовно-нравственных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социокультурных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ценностей,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российского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исторического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сознания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основе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исторического</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просвещения;</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подбор</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соответствующего</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содержания</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уроков,</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заданий,</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вспомогательных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материалов,</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проблемных ситуаций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для обсуждений;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0284486E" wp14:editId="27DB5351">
            <wp:extent cx="237744" cy="169164"/>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включение учителями в рабочие программы по учебным предметам целевых ориентиров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учёт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определении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воспитательных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задач</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уроков,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занятий;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4C093AD4" wp14:editId="1922ADEF">
            <wp:extent cx="237744" cy="169164"/>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выбор методов, методик, технологий, оказывающих воспитательное воздействие на личность</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 соответствии с воспитательным идеалом, целью и задачами воспитания, целевыми ориентирами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результатов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реализацию</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приоритета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 в учебной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1C4DF617" wp14:editId="75E68FF7">
            <wp:extent cx="237744" cy="169164"/>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привлечение</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внимания</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ценностному</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аспекту</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изучаемых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уроках</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предметов,</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явлений и событий, инициирование обсуждений, высказываний своего мнения, выработки своего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отношения к изучаемым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событиям,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явлениям, лицам;</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64A05266" wp14:editId="7585F79B">
            <wp:extent cx="237744" cy="1691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применение интерактивных форм учебной работы — интеллектуальных, стимулирующих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познавательную мотивацию, игровых методик, дискуссий, дающих возможность приобрести опыт</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ведения</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конструктивного</w:t>
      </w:r>
      <w:r w:rsidRPr="00DF145D">
        <w:rPr>
          <w:rFonts w:ascii="Times New Roman" w:hAnsi="Times New Roman" w:cs="Times New Roman"/>
          <w:spacing w:val="-11"/>
          <w:sz w:val="24"/>
          <w:szCs w:val="24"/>
        </w:rPr>
        <w:t xml:space="preserve"> </w:t>
      </w:r>
      <w:r w:rsidRPr="00DF145D">
        <w:rPr>
          <w:rFonts w:ascii="Times New Roman" w:hAnsi="Times New Roman" w:cs="Times New Roman"/>
          <w:spacing w:val="-1"/>
          <w:sz w:val="24"/>
          <w:szCs w:val="24"/>
        </w:rPr>
        <w:t>диалога;</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групповой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работы,</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которая</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учит</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строить</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отношения</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действовать</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команде, способствует развитию критического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мышления;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lastRenderedPageBreak/>
        <w:drawing>
          <wp:inline distT="0" distB="0" distL="0" distR="0" wp14:anchorId="4D10C41D" wp14:editId="174070F1">
            <wp:extent cx="237744" cy="169164"/>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побуждение обучающихся соблюдать нормы поведения, правила общения со сверстниками 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педагогами,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соответствующие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укладу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установление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поддержку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доброжелательной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атмосферы;</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216220D6" wp14:editId="4C926811">
            <wp:extent cx="237744" cy="169163"/>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организацию шефства мотивированных и эрудированных обучающихся над неуспевающими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одноклассниками,</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том</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числе</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особыми</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образовательными</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потребностями,</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дающего</w:t>
      </w:r>
      <w:r w:rsidRPr="00DF145D">
        <w:rPr>
          <w:rFonts w:ascii="Times New Roman" w:hAnsi="Times New Roman" w:cs="Times New Roman"/>
          <w:spacing w:val="-8"/>
          <w:sz w:val="24"/>
          <w:szCs w:val="24"/>
        </w:rPr>
        <w:t xml:space="preserve"> </w:t>
      </w:r>
      <w:r w:rsidRPr="00DF145D">
        <w:rPr>
          <w:rFonts w:ascii="Times New Roman" w:hAnsi="Times New Roman" w:cs="Times New Roman"/>
          <w:sz w:val="24"/>
          <w:szCs w:val="24"/>
        </w:rPr>
        <w:t>обучающимся</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социально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значимый опыт сотрудничества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 взаимной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помощи;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noProof/>
          <w:position w:val="-4"/>
          <w:sz w:val="24"/>
          <w:szCs w:val="24"/>
          <w:lang w:eastAsia="ru-RU"/>
        </w:rPr>
        <w:drawing>
          <wp:inline distT="0" distB="0" distL="0" distR="0" wp14:anchorId="04BC15B1" wp14:editId="3E98DD66">
            <wp:extent cx="237744" cy="169163"/>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hAnsi="Times New Roman" w:cs="Times New Roman"/>
          <w:sz w:val="24"/>
          <w:szCs w:val="24"/>
        </w:rPr>
        <w:t xml:space="preserve">      </w:t>
      </w:r>
      <w:r w:rsidRPr="00DF145D">
        <w:rPr>
          <w:rFonts w:ascii="Times New Roman" w:hAnsi="Times New Roman" w:cs="Times New Roman"/>
          <w:spacing w:val="-16"/>
          <w:sz w:val="24"/>
          <w:szCs w:val="24"/>
        </w:rPr>
        <w:t xml:space="preserve"> </w:t>
      </w:r>
      <w:r w:rsidRPr="00DF145D">
        <w:rPr>
          <w:rFonts w:ascii="Times New Roman" w:hAnsi="Times New Roman" w:cs="Times New Roman"/>
          <w:sz w:val="24"/>
          <w:szCs w:val="24"/>
        </w:rPr>
        <w:t>инициирование и поддержку исследовательской деятельности обучающихся, планирование 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выполнение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индивидуальных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групповых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проектов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воспитательной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направленности.</w:t>
      </w:r>
    </w:p>
    <w:p w:rsidR="00DF145D" w:rsidRPr="00DF145D" w:rsidRDefault="00DF145D" w:rsidP="00DF145D">
      <w:pPr>
        <w:spacing w:after="0" w:line="240" w:lineRule="auto"/>
        <w:jc w:val="both"/>
        <w:rPr>
          <w:rFonts w:ascii="Times New Roman" w:hAnsi="Times New Roman" w:cs="Times New Roman"/>
          <w:b/>
          <w:sz w:val="24"/>
          <w:szCs w:val="24"/>
          <w:lang w:eastAsia="ko-KR"/>
        </w:rPr>
      </w:pPr>
      <w:r w:rsidRPr="00DF145D">
        <w:rPr>
          <w:rFonts w:ascii="Times New Roman" w:hAnsi="Times New Roman" w:cs="Times New Roman"/>
          <w:b/>
          <w:sz w:val="24"/>
          <w:szCs w:val="24"/>
          <w:lang w:eastAsia="ko-KR"/>
        </w:rPr>
        <w:t>Внеурочная деятельность</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xml:space="preserve">Воспитание на занятиях школьных курсов внеурочной деятельности осуществляется преимущественно через: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F145D" w:rsidRPr="00DF145D" w:rsidRDefault="00DF145D" w:rsidP="00DF145D">
      <w:pPr>
        <w:spacing w:after="0" w:line="240" w:lineRule="auto"/>
        <w:jc w:val="both"/>
        <w:rPr>
          <w:rFonts w:ascii="Times New Roman" w:eastAsia="Batang" w:hAnsi="Times New Roman" w:cs="Times New Roman"/>
          <w:sz w:val="24"/>
          <w:szCs w:val="24"/>
          <w:lang w:eastAsia="ko-KR"/>
        </w:rPr>
      </w:pPr>
      <w:r w:rsidRPr="00DF145D">
        <w:rPr>
          <w:rFonts w:ascii="Times New Roman" w:eastAsia="Batang" w:hAnsi="Times New Roman" w:cs="Times New Roman"/>
          <w:sz w:val="24"/>
          <w:szCs w:val="24"/>
          <w:lang w:eastAsia="ko-KR"/>
        </w:rPr>
        <w:t xml:space="preserve">- формирование в </w:t>
      </w:r>
      <w:r w:rsidRPr="00DF145D">
        <w:rPr>
          <w:rFonts w:ascii="Times New Roman" w:hAnsi="Times New Roman" w:cs="Times New Roman"/>
          <w:sz w:val="24"/>
          <w:szCs w:val="24"/>
          <w:lang w:eastAsia="ko-KR"/>
        </w:rPr>
        <w:t>кружках, секциях, клубах, студиях и т.п. детско-взрослых общностей,</w:t>
      </w:r>
      <w:r w:rsidRPr="00DF145D">
        <w:rPr>
          <w:rFonts w:ascii="Times New Roman" w:eastAsia="Batang" w:hAnsi="Times New Roman" w:cs="Times New Roman"/>
          <w:i/>
          <w:sz w:val="24"/>
          <w:szCs w:val="24"/>
          <w:lang w:eastAsia="ko-KR"/>
        </w:rPr>
        <w:t xml:space="preserve"> </w:t>
      </w:r>
      <w:r w:rsidRPr="00DF145D">
        <w:rPr>
          <w:rFonts w:ascii="Times New Roman" w:eastAsia="Batang" w:hAnsi="Times New Roman" w:cs="Times New Roman"/>
          <w:sz w:val="24"/>
          <w:szCs w:val="24"/>
          <w:lang w:eastAsia="ko-KR"/>
        </w:rPr>
        <w:t xml:space="preserve">которые </w:t>
      </w:r>
      <w:r w:rsidRPr="00DF145D">
        <w:rPr>
          <w:rFonts w:ascii="Times New Roman" w:hAnsi="Times New Roman" w:cs="Times New Roman"/>
          <w:sz w:val="24"/>
          <w:szCs w:val="24"/>
          <w:lang w:eastAsia="ko-KR"/>
        </w:rPr>
        <w:t xml:space="preserve">могли бы </w:t>
      </w:r>
      <w:r w:rsidRPr="00DF145D">
        <w:rPr>
          <w:rFonts w:ascii="Times New Roman" w:eastAsia="Batang" w:hAnsi="Times New Roman" w:cs="Times New Roman"/>
          <w:sz w:val="24"/>
          <w:szCs w:val="24"/>
          <w:lang w:eastAsia="ko-KR"/>
        </w:rPr>
        <w:t>объединять детей и педагогов общими позитивными эмоциями и доверительными отношениями друг к другу;</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xml:space="preserve">- </w:t>
      </w:r>
      <w:r w:rsidRPr="00DF145D">
        <w:rPr>
          <w:rFonts w:ascii="Times New Roman" w:eastAsia="Batang" w:hAnsi="Times New Roman" w:cs="Times New Roman"/>
          <w:sz w:val="24"/>
          <w:szCs w:val="24"/>
          <w:lang w:eastAsia="ko-KR"/>
        </w:rPr>
        <w:t>создание в</w:t>
      </w:r>
      <w:r w:rsidRPr="00DF145D">
        <w:rPr>
          <w:rFonts w:ascii="Times New Roman" w:hAnsi="Times New Roman" w:cs="Times New Roman"/>
          <w:sz w:val="24"/>
          <w:szCs w:val="24"/>
          <w:lang w:eastAsia="ko-KR"/>
        </w:rPr>
        <w:t xml:space="preserve"> детских объединениях традиций, задающих их членам определенные социально значимые формы поведения;</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sz w:val="24"/>
          <w:szCs w:val="24"/>
          <w:lang w:eastAsia="ko-KR"/>
        </w:rPr>
        <w:t xml:space="preserve">- поощрение педагогами детских инициатив и детского самоуправления. </w:t>
      </w:r>
    </w:p>
    <w:p w:rsidR="00DF145D" w:rsidRPr="00DF145D" w:rsidRDefault="00DF145D" w:rsidP="00DF145D">
      <w:pPr>
        <w:spacing w:after="0" w:line="240" w:lineRule="auto"/>
        <w:jc w:val="both"/>
        <w:rPr>
          <w:rFonts w:ascii="Times New Roman" w:hAnsi="Times New Roman" w:cs="Times New Roman"/>
          <w:i/>
          <w:sz w:val="24"/>
          <w:szCs w:val="24"/>
          <w:lang w:eastAsia="ko-KR"/>
        </w:rPr>
      </w:pPr>
      <w:r w:rsidRPr="00DF145D">
        <w:rPr>
          <w:rFonts w:ascii="Times New Roman" w:eastAsia="№Е" w:hAnsi="Times New Roman" w:cs="Times New Roman"/>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DF145D" w:rsidRPr="00DF145D" w:rsidRDefault="00DF145D" w:rsidP="00DF145D">
      <w:pPr>
        <w:spacing w:after="0" w:line="240" w:lineRule="auto"/>
        <w:jc w:val="both"/>
        <w:rPr>
          <w:rFonts w:ascii="Times New Roman" w:eastAsia="№Е" w:hAnsi="Times New Roman" w:cs="Times New Roman"/>
          <w:sz w:val="24"/>
          <w:szCs w:val="24"/>
          <w:lang w:eastAsia="ko-KR"/>
        </w:rPr>
      </w:pPr>
      <w:r w:rsidRPr="00DF145D">
        <w:rPr>
          <w:rFonts w:ascii="Times New Roman" w:eastAsia="№Е" w:hAnsi="Times New Roman" w:cs="Times New Roman"/>
          <w:b/>
          <w:i/>
          <w:sz w:val="24"/>
          <w:szCs w:val="24"/>
          <w:lang w:eastAsia="ko-KR"/>
        </w:rPr>
        <w:t>Познавательная деятельность.</w:t>
      </w:r>
      <w:r w:rsidRPr="00DF145D">
        <w:rPr>
          <w:rFonts w:ascii="Times New Roman" w:eastAsia="№Е" w:hAnsi="Times New Roman" w:cs="Times New Roman"/>
          <w:b/>
          <w:sz w:val="24"/>
          <w:szCs w:val="24"/>
          <w:lang w:eastAsia="ko-KR"/>
        </w:rPr>
        <w:t xml:space="preserve"> </w:t>
      </w:r>
      <w:r w:rsidRPr="00DF145D">
        <w:rPr>
          <w:rFonts w:ascii="Times New Roman" w:hAnsi="Times New Roman" w:cs="Times New Roman"/>
          <w:sz w:val="24"/>
          <w:szCs w:val="24"/>
          <w:lang w:eastAsia="ko-KR"/>
        </w:rPr>
        <w:t xml:space="preserve">Курсы внеурочной деятельности:  «Занимательное моделирование на уроках физики», »Географический практикум», «Практическое обществознание», направленные на </w:t>
      </w:r>
      <w:r w:rsidRPr="00DF145D">
        <w:rPr>
          <w:rFonts w:ascii="Times New Roman" w:eastAsia="№Е" w:hAnsi="Times New Roman" w:cs="Times New Roman"/>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DF145D">
        <w:rPr>
          <w:rFonts w:ascii="Times New Roman" w:hAnsi="Times New Roman" w:cs="Times New Roman"/>
          <w:sz w:val="24"/>
          <w:szCs w:val="24"/>
          <w:lang w:eastAsia="ko-KR"/>
        </w:rPr>
        <w:t xml:space="preserve">экономическим, политическим, экологическим, </w:t>
      </w:r>
      <w:r w:rsidRPr="00DF145D">
        <w:rPr>
          <w:rFonts w:ascii="Times New Roman" w:eastAsia="№Е" w:hAnsi="Times New Roman" w:cs="Times New Roman"/>
          <w:sz w:val="24"/>
          <w:szCs w:val="24"/>
          <w:lang w:eastAsia="ko-KR"/>
        </w:rPr>
        <w:t>гуманитарным  проблемам нашего общества, формирующие их гуманистическое мировоззрение и научную картину мира.</w:t>
      </w:r>
    </w:p>
    <w:p w:rsidR="00DF145D" w:rsidRPr="00DF145D" w:rsidRDefault="00DF145D" w:rsidP="00DF145D">
      <w:pPr>
        <w:spacing w:after="0" w:line="240" w:lineRule="auto"/>
        <w:jc w:val="both"/>
        <w:rPr>
          <w:rFonts w:ascii="Times New Roman" w:eastAsia="№Е" w:hAnsi="Times New Roman" w:cs="Times New Roman"/>
          <w:sz w:val="24"/>
          <w:szCs w:val="24"/>
          <w:lang w:eastAsia="ko-KR"/>
        </w:rPr>
      </w:pPr>
      <w:r w:rsidRPr="00DF145D">
        <w:rPr>
          <w:rFonts w:ascii="Times New Roman" w:eastAsia="№Е" w:hAnsi="Times New Roman" w:cs="Times New Roman"/>
          <w:b/>
          <w:i/>
          <w:sz w:val="24"/>
          <w:szCs w:val="24"/>
          <w:lang w:eastAsia="ko-KR"/>
        </w:rPr>
        <w:t>Художественное творчество.</w:t>
      </w:r>
      <w:r w:rsidRPr="00DF145D">
        <w:rPr>
          <w:rFonts w:ascii="Times New Roman" w:eastAsia="№Е" w:hAnsi="Times New Roman" w:cs="Times New Roman"/>
          <w:b/>
          <w:sz w:val="24"/>
          <w:szCs w:val="24"/>
          <w:lang w:eastAsia="ko-KR"/>
        </w:rPr>
        <w:t xml:space="preserve"> </w:t>
      </w:r>
      <w:r w:rsidRPr="00DF145D">
        <w:rPr>
          <w:rFonts w:ascii="Times New Roman" w:hAnsi="Times New Roman" w:cs="Times New Roman"/>
          <w:sz w:val="24"/>
          <w:szCs w:val="24"/>
          <w:lang w:eastAsia="ko-KR"/>
        </w:rPr>
        <w:t xml:space="preserve">Курс внеурочной деятельности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DF145D">
        <w:rPr>
          <w:rFonts w:ascii="Times New Roman" w:eastAsia="№Е" w:hAnsi="Times New Roman" w:cs="Times New Roman"/>
          <w:sz w:val="24"/>
          <w:szCs w:val="24"/>
          <w:lang w:eastAsia="ko-KR"/>
        </w:rPr>
        <w:t xml:space="preserve">общее духовно-нравственное развитие. </w:t>
      </w:r>
    </w:p>
    <w:p w:rsidR="00DF145D" w:rsidRPr="00DF145D" w:rsidRDefault="00DF145D" w:rsidP="00DF145D">
      <w:pPr>
        <w:spacing w:after="0" w:line="240" w:lineRule="auto"/>
        <w:jc w:val="both"/>
        <w:rPr>
          <w:rFonts w:ascii="Times New Roman" w:eastAsia="№Е" w:hAnsi="Times New Roman" w:cs="Times New Roman"/>
          <w:b/>
          <w:sz w:val="24"/>
          <w:szCs w:val="24"/>
          <w:lang w:eastAsia="ko-KR"/>
        </w:rPr>
      </w:pPr>
      <w:r w:rsidRPr="00DF145D">
        <w:rPr>
          <w:rFonts w:ascii="Times New Roman" w:eastAsia="№Е" w:hAnsi="Times New Roman" w:cs="Times New Roman"/>
          <w:b/>
          <w:i/>
          <w:sz w:val="24"/>
          <w:szCs w:val="24"/>
          <w:lang w:eastAsia="ko-KR"/>
        </w:rPr>
        <w:t>Туристско-краеведческая деятельность</w:t>
      </w:r>
      <w:r w:rsidRPr="00DF145D">
        <w:rPr>
          <w:rFonts w:ascii="Times New Roman" w:eastAsia="№Е" w:hAnsi="Times New Roman" w:cs="Times New Roman"/>
          <w:b/>
          <w:sz w:val="24"/>
          <w:szCs w:val="24"/>
          <w:lang w:eastAsia="ko-KR"/>
        </w:rPr>
        <w:t>.</w:t>
      </w:r>
      <w:r w:rsidRPr="00DF145D">
        <w:rPr>
          <w:rFonts w:ascii="Times New Roman" w:hAnsi="Times New Roman" w:cs="Times New Roman"/>
          <w:sz w:val="24"/>
          <w:szCs w:val="24"/>
          <w:lang w:eastAsia="ko-KR"/>
        </w:rPr>
        <w:t xml:space="preserve"> Курс внеурочной деятельности «Юный экскурсовод», «Историки – краеведы», направленный </w:t>
      </w:r>
      <w:r w:rsidRPr="00DF145D">
        <w:rPr>
          <w:rFonts w:ascii="Times New Roman" w:eastAsia="№Е" w:hAnsi="Times New Roman" w:cs="Times New Roman"/>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DF145D" w:rsidRPr="00DF145D" w:rsidRDefault="00DF145D" w:rsidP="00DF145D">
      <w:pPr>
        <w:spacing w:after="0" w:line="240" w:lineRule="auto"/>
        <w:jc w:val="both"/>
        <w:rPr>
          <w:rFonts w:ascii="Times New Roman" w:eastAsia="№Е" w:hAnsi="Times New Roman" w:cs="Times New Roman"/>
          <w:sz w:val="24"/>
          <w:szCs w:val="24"/>
          <w:lang w:eastAsia="ko-KR"/>
        </w:rPr>
      </w:pPr>
      <w:r w:rsidRPr="00DF145D">
        <w:rPr>
          <w:rFonts w:ascii="Times New Roman" w:eastAsia="№Е" w:hAnsi="Times New Roman" w:cs="Times New Roman"/>
          <w:b/>
          <w:i/>
          <w:sz w:val="24"/>
          <w:szCs w:val="24"/>
          <w:lang w:eastAsia="ko-KR"/>
        </w:rPr>
        <w:t xml:space="preserve">Спортивно-оздоровительная деятельность. </w:t>
      </w:r>
      <w:r w:rsidRPr="00DF145D">
        <w:rPr>
          <w:rFonts w:ascii="Times New Roman" w:hAnsi="Times New Roman" w:cs="Times New Roman"/>
          <w:sz w:val="24"/>
          <w:szCs w:val="24"/>
          <w:lang w:eastAsia="ko-KR"/>
        </w:rPr>
        <w:t xml:space="preserve">Курсы внеурочной деятельности   « Мини-футбол», «Шахматы в школе», направленные </w:t>
      </w:r>
      <w:r w:rsidRPr="00DF145D">
        <w:rPr>
          <w:rFonts w:ascii="Times New Roman" w:eastAsia="№Е" w:hAnsi="Times New Roman" w:cs="Times New Roman"/>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F145D" w:rsidRPr="00DF145D" w:rsidRDefault="00DF145D" w:rsidP="00DF145D">
      <w:pPr>
        <w:spacing w:after="0" w:line="240" w:lineRule="auto"/>
        <w:jc w:val="both"/>
        <w:rPr>
          <w:rFonts w:ascii="Times New Roman" w:eastAsia="№Е" w:hAnsi="Times New Roman" w:cs="Times New Roman"/>
          <w:sz w:val="24"/>
          <w:szCs w:val="24"/>
          <w:lang w:eastAsia="ko-KR"/>
        </w:rPr>
      </w:pPr>
      <w:r w:rsidRPr="00DF145D">
        <w:rPr>
          <w:rFonts w:ascii="Times New Roman" w:eastAsia="№Е" w:hAnsi="Times New Roman" w:cs="Times New Roman"/>
          <w:b/>
          <w:i/>
          <w:sz w:val="24"/>
          <w:szCs w:val="24"/>
          <w:lang w:eastAsia="ko-KR"/>
        </w:rPr>
        <w:t xml:space="preserve">Трудовая деятельность. </w:t>
      </w:r>
      <w:r w:rsidRPr="00DF145D">
        <w:rPr>
          <w:rFonts w:ascii="Times New Roman" w:hAnsi="Times New Roman" w:cs="Times New Roman"/>
          <w:sz w:val="24"/>
          <w:szCs w:val="24"/>
          <w:lang w:eastAsia="ko-KR"/>
        </w:rPr>
        <w:t xml:space="preserve">Курс внеурочной деятельности, «Промышленный дизайн», направленный </w:t>
      </w:r>
      <w:r w:rsidRPr="00DF145D">
        <w:rPr>
          <w:rFonts w:ascii="Times New Roman" w:eastAsia="№Е" w:hAnsi="Times New Roman" w:cs="Times New Roman"/>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eastAsia="№Е" w:hAnsi="Times New Roman" w:cs="Times New Roman"/>
          <w:b/>
          <w:i/>
          <w:sz w:val="24"/>
          <w:szCs w:val="24"/>
          <w:lang w:eastAsia="ko-KR"/>
        </w:rPr>
        <w:lastRenderedPageBreak/>
        <w:t xml:space="preserve">Социально-ориентирванная деятельность </w:t>
      </w:r>
      <w:r w:rsidRPr="00DF145D">
        <w:rPr>
          <w:rFonts w:ascii="Times New Roman" w:hAnsi="Times New Roman" w:cs="Times New Roman"/>
          <w:sz w:val="24"/>
          <w:szCs w:val="24"/>
          <w:lang w:eastAsia="ko-KR"/>
        </w:rPr>
        <w:t xml:space="preserve">Курсы внеурочной деятельности «Мы-волонтеры», «Основы медицинских знаний», направленные </w:t>
      </w:r>
      <w:r w:rsidRPr="00DF145D">
        <w:rPr>
          <w:rFonts w:ascii="Times New Roman" w:eastAsia="№Е" w:hAnsi="Times New Roman" w:cs="Times New Roman"/>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Классное</w:t>
      </w:r>
      <w:r w:rsidRPr="00DF145D">
        <w:rPr>
          <w:rFonts w:ascii="Times New Roman" w:eastAsia="Times New Roman" w:hAnsi="Times New Roman" w:cs="Times New Roman"/>
          <w:b/>
          <w:spacing w:val="-6"/>
          <w:sz w:val="24"/>
          <w:szCs w:val="24"/>
        </w:rPr>
        <w:t xml:space="preserve"> </w:t>
      </w:r>
      <w:r w:rsidRPr="00DF145D">
        <w:rPr>
          <w:rFonts w:ascii="Times New Roman" w:eastAsia="Times New Roman" w:hAnsi="Times New Roman" w:cs="Times New Roman"/>
          <w:b/>
          <w:sz w:val="24"/>
          <w:szCs w:val="24"/>
        </w:rPr>
        <w:t>руководство</w:t>
      </w:r>
    </w:p>
    <w:p w:rsidR="00DF145D" w:rsidRPr="00DF145D" w:rsidRDefault="00DF145D" w:rsidP="00DF145D">
      <w:pPr>
        <w:widowControl w:val="0"/>
        <w:autoSpaceDE w:val="0"/>
        <w:autoSpaceDN w:val="0"/>
        <w:spacing w:before="1" w:after="0" w:line="240" w:lineRule="auto"/>
        <w:ind w:left="473" w:right="408"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вида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педагогической деятельности, направленной, в первую очередь, на решение задач воспитания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1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F6E71F3" wp14:editId="7B167454">
            <wp:extent cx="237744" cy="16916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планирование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часов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целевой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w:t>
      </w:r>
    </w:p>
    <w:p w:rsidR="00DF145D" w:rsidRPr="00DF145D" w:rsidRDefault="00DF145D" w:rsidP="00410874">
      <w:pPr>
        <w:widowControl w:val="0"/>
        <w:numPr>
          <w:ilvl w:val="0"/>
          <w:numId w:val="18"/>
        </w:numPr>
        <w:tabs>
          <w:tab w:val="left" w:pos="1399"/>
        </w:tabs>
        <w:autoSpaceDE w:val="0"/>
        <w:autoSpaceDN w:val="0"/>
        <w:spacing w:after="0" w:line="240" w:lineRule="auto"/>
        <w:ind w:right="404" w:firstLine="66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создание благоприятных психолого-педагогических условий в классе путем гуманизации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межличностных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формирования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навыков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детско-взрослого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основанного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принципах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взаимного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уважения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взаимопомощи,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ответственности,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коллективизма и социальной солидарности, недопустимости любых форм и видов травли, насилия,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проявления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жестокости;</w:t>
      </w:r>
    </w:p>
    <w:p w:rsidR="00DF145D" w:rsidRPr="00DF145D" w:rsidRDefault="00DF145D" w:rsidP="00DF145D">
      <w:pPr>
        <w:widowControl w:val="0"/>
        <w:autoSpaceDE w:val="0"/>
        <w:autoSpaceDN w:val="0"/>
        <w:spacing w:after="0" w:line="240" w:lineRule="auto"/>
        <w:ind w:left="473" w:right="410"/>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D1ACA3F" wp14:editId="37CDBBB6">
            <wp:extent cx="237744" cy="169163"/>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инициирование и поддержку классными руководителями участия классов в общешкольных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делах, мероприятиях, оказание необходимой помощи обучающимся в их подготовке, проведении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анализе;</w:t>
      </w:r>
    </w:p>
    <w:p w:rsidR="00DF145D" w:rsidRPr="00DF145D" w:rsidRDefault="00DF145D" w:rsidP="00DF145D">
      <w:pPr>
        <w:widowControl w:val="0"/>
        <w:autoSpaceDE w:val="0"/>
        <w:autoSpaceDN w:val="0"/>
        <w:spacing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6A216EB" wp14:editId="3355FDAE">
            <wp:extent cx="237744" cy="169163"/>
            <wp:effectExtent l="0" t="0" r="0" b="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организацию интересных и полезных для личностного развития обучающихся совместных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 позволяющих вовлекать в них обучающихся с разными потребностями, способностями, давать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возможности для самореализации, устанавливать и укреплять доверительные отношения, стать 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значимым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взрослым, задающим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образцы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поведения;</w:t>
      </w:r>
    </w:p>
    <w:p w:rsidR="00DF145D" w:rsidRPr="00DF145D" w:rsidRDefault="00DF145D" w:rsidP="00410874">
      <w:pPr>
        <w:widowControl w:val="0"/>
        <w:numPr>
          <w:ilvl w:val="0"/>
          <w:numId w:val="18"/>
        </w:numPr>
        <w:tabs>
          <w:tab w:val="left" w:pos="1252"/>
        </w:tabs>
        <w:autoSpaceDE w:val="0"/>
        <w:autoSpaceDN w:val="0"/>
        <w:spacing w:before="1" w:after="0" w:line="240" w:lineRule="auto"/>
        <w:ind w:right="412"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 внутренней позиции личности обучающегося по отношению к негативным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явлениям окружающей социальной действительности, в частности, по отношению к кибербуллингу,</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деструктивным сетевым сообществам, употреблению различных веществ, способных нанести вред</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здоровью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человека;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культу</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насилия,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жестокости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агрессии;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обесцениванию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жизни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человека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др.;</w:t>
      </w:r>
    </w:p>
    <w:p w:rsidR="00DF145D" w:rsidRPr="00DF145D" w:rsidRDefault="00DF145D" w:rsidP="00410874">
      <w:pPr>
        <w:widowControl w:val="0"/>
        <w:numPr>
          <w:ilvl w:val="0"/>
          <w:numId w:val="18"/>
        </w:numPr>
        <w:tabs>
          <w:tab w:val="left" w:pos="1238"/>
        </w:tabs>
        <w:autoSpaceDE w:val="0"/>
        <w:autoSpaceDN w:val="0"/>
        <w:spacing w:before="72" w:after="0" w:line="240" w:lineRule="auto"/>
        <w:ind w:right="410"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 у обучающихся активной гражданской позиции, чувства ответственности 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свою страну, причастности к историко-культурной общности российского народа и судьбе России,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включая</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неприятие</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попыток</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пересмотра</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исторических</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фактов,</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частности,</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событий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итогов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второй</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мировой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войны;</w:t>
      </w:r>
    </w:p>
    <w:p w:rsidR="00DF145D" w:rsidRPr="00DF145D" w:rsidRDefault="00DF145D" w:rsidP="00410874">
      <w:pPr>
        <w:widowControl w:val="0"/>
        <w:numPr>
          <w:ilvl w:val="0"/>
          <w:numId w:val="18"/>
        </w:numPr>
        <w:tabs>
          <w:tab w:val="left" w:pos="1358"/>
        </w:tabs>
        <w:autoSpaceDE w:val="0"/>
        <w:autoSpaceDN w:val="0"/>
        <w:spacing w:before="1" w:after="0" w:line="240" w:lineRule="auto"/>
        <w:ind w:right="410"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реализовать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потенциал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условиях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современного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счет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активной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жизненной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использования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возможностей волонтерского движения, детских общественных движений, творческих и научных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сообществ.</w:t>
      </w:r>
    </w:p>
    <w:p w:rsidR="00DF145D" w:rsidRPr="00DF145D" w:rsidRDefault="00DF145D" w:rsidP="00DF145D">
      <w:pPr>
        <w:widowControl w:val="0"/>
        <w:autoSpaceDE w:val="0"/>
        <w:autoSpaceDN w:val="0"/>
        <w:spacing w:after="0" w:line="240" w:lineRule="auto"/>
        <w:ind w:left="473" w:right="414" w:firstLine="7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сплочение коллектива класса через игры и тренинги на командообразование, внеучебные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внешкольные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походы,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экскурсии,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рождения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вечера;</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9ACC061" wp14:editId="435D06E8">
            <wp:extent cx="237744" cy="169164"/>
            <wp:effectExtent l="0" t="0" r="0" b="0"/>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выработку совместно с обучающимися правил поведения класса, участие в выработке таких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правил</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поведения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p>
    <w:p w:rsidR="00DF145D" w:rsidRPr="00DF145D" w:rsidRDefault="00DF145D" w:rsidP="00DF145D">
      <w:pPr>
        <w:widowControl w:val="0"/>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55B54B1" wp14:editId="6BCCBEC0">
            <wp:extent cx="237744" cy="169164"/>
            <wp:effectExtent l="0" t="0" r="0" b="0"/>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изучение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особенностей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личностного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развития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путём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наблюдения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pacing w:val="-1"/>
          <w:sz w:val="24"/>
          <w:szCs w:val="24"/>
        </w:rPr>
        <w:t>поведением,</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в</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pacing w:val="-1"/>
          <w:sz w:val="24"/>
          <w:szCs w:val="24"/>
        </w:rPr>
        <w:t>специально</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создаваемых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педагогических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ситуациях,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играх,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беседах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нравственным</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проблемам;</w:t>
      </w:r>
    </w:p>
    <w:p w:rsidR="00DF145D" w:rsidRPr="00DF145D" w:rsidRDefault="00DF145D" w:rsidP="00DF145D">
      <w:pPr>
        <w:widowControl w:val="0"/>
        <w:autoSpaceDE w:val="0"/>
        <w:autoSpaceDN w:val="0"/>
        <w:spacing w:before="1"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35BDD9C6" wp14:editId="4F585AFE">
            <wp:extent cx="237744" cy="169164"/>
            <wp:effectExtent l="0" t="0" r="0" b="0"/>
            <wp:docPr id="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доверительное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поддержку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решении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проблем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(налаживание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взаимоотношений с одноклассниками или педагогами, успеваемость и т. д.), совместный поиск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проблем,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коррекцию поведения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частные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беседы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вместе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родителями, 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другими обучающимися класса;</w:t>
      </w:r>
    </w:p>
    <w:p w:rsidR="00DF145D" w:rsidRPr="00DF145D" w:rsidRDefault="00DF145D" w:rsidP="00DF145D">
      <w:pPr>
        <w:widowControl w:val="0"/>
        <w:autoSpaceDE w:val="0"/>
        <w:autoSpaceDN w:val="0"/>
        <w:spacing w:after="0" w:line="240" w:lineRule="auto"/>
        <w:ind w:left="473" w:right="41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lastRenderedPageBreak/>
        <w:drawing>
          <wp:inline distT="0" distB="0" distL="0" distR="0" wp14:anchorId="3A058039" wp14:editId="0014DA0F">
            <wp:extent cx="237744" cy="169163"/>
            <wp:effectExtent l="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индивидуальную работу с обучающимися класса по ведению личных портфолио, в которых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они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фиксируют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учебные,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творческие, спортивные,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личностные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достижения;</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4E9721B" wp14:editId="4ACB4395">
            <wp:extent cx="237744" cy="169163"/>
            <wp:effectExtent l="0" t="0" r="0" b="0"/>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регулярные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консультации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учителями-предметниками,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формирование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единства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требований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предупреждение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и/или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разрешение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конфликтов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между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учителями и обучающимися;</w:t>
      </w:r>
    </w:p>
    <w:p w:rsidR="00DF145D" w:rsidRPr="00DF145D" w:rsidRDefault="00DF145D" w:rsidP="00DF145D">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9D50BCF" wp14:editId="7D330932">
            <wp:extent cx="237744" cy="169163"/>
            <wp:effectExtent l="0" t="0" r="0" b="0"/>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проведение</w:t>
      </w:r>
      <w:r w:rsidRPr="00DF145D">
        <w:rPr>
          <w:rFonts w:ascii="Times New Roman" w:eastAsia="Times New Roman" w:hAnsi="Times New Roman" w:cs="Times New Roman"/>
          <w:sz w:val="24"/>
          <w:szCs w:val="24"/>
        </w:rPr>
        <w:tab/>
        <w:t>мини-педсоветов</w:t>
      </w:r>
      <w:r w:rsidRPr="00DF145D">
        <w:rPr>
          <w:rFonts w:ascii="Times New Roman" w:eastAsia="Times New Roman" w:hAnsi="Times New Roman" w:cs="Times New Roman"/>
          <w:sz w:val="24"/>
          <w:szCs w:val="24"/>
        </w:rPr>
        <w:tab/>
        <w:t>для</w:t>
      </w:r>
      <w:r w:rsidRPr="00DF145D">
        <w:rPr>
          <w:rFonts w:ascii="Times New Roman" w:eastAsia="Times New Roman" w:hAnsi="Times New Roman" w:cs="Times New Roman"/>
          <w:sz w:val="24"/>
          <w:szCs w:val="24"/>
        </w:rPr>
        <w:tab/>
        <w:t>решения</w:t>
      </w:r>
      <w:r w:rsidRPr="00DF145D">
        <w:rPr>
          <w:rFonts w:ascii="Times New Roman" w:eastAsia="Times New Roman" w:hAnsi="Times New Roman" w:cs="Times New Roman"/>
          <w:sz w:val="24"/>
          <w:szCs w:val="24"/>
        </w:rPr>
        <w:tab/>
        <w:t>конкретных</w:t>
      </w:r>
      <w:r w:rsidRPr="00DF145D">
        <w:rPr>
          <w:rFonts w:ascii="Times New Roman" w:eastAsia="Times New Roman" w:hAnsi="Times New Roman" w:cs="Times New Roman"/>
          <w:sz w:val="24"/>
          <w:szCs w:val="24"/>
        </w:rPr>
        <w:tab/>
      </w:r>
    </w:p>
    <w:p w:rsidR="00DF145D" w:rsidRPr="00DF145D" w:rsidRDefault="00DF145D" w:rsidP="00DF145D">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проблем</w:t>
      </w:r>
      <w:r w:rsidRPr="00DF145D">
        <w:rPr>
          <w:rFonts w:ascii="Times New Roman" w:eastAsia="Times New Roman" w:hAnsi="Times New Roman" w:cs="Times New Roman"/>
          <w:sz w:val="24"/>
          <w:szCs w:val="24"/>
        </w:rPr>
        <w:tab/>
        <w:t>класса,</w:t>
      </w:r>
      <w:r w:rsidRPr="00DF145D">
        <w:rPr>
          <w:rFonts w:ascii="Times New Roman" w:eastAsia="Times New Roman" w:hAnsi="Times New Roman" w:cs="Times New Roman"/>
          <w:sz w:val="24"/>
          <w:szCs w:val="24"/>
        </w:rPr>
        <w:tab/>
        <w:t xml:space="preserve">интеграции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воспитательных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влияний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привлечение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учителей-предметников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участию</w:t>
      </w:r>
      <w:r w:rsidRPr="00DF145D">
        <w:rPr>
          <w:rFonts w:ascii="Times New Roman" w:eastAsia="Times New Roman" w:hAnsi="Times New Roman" w:cs="Times New Roman"/>
          <w:spacing w:val="44"/>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4"/>
          <w:sz w:val="24"/>
          <w:szCs w:val="24"/>
        </w:rPr>
        <w:t xml:space="preserve"> </w:t>
      </w:r>
      <w:r w:rsidRPr="00DF145D">
        <w:rPr>
          <w:rFonts w:ascii="Times New Roman" w:eastAsia="Times New Roman" w:hAnsi="Times New Roman" w:cs="Times New Roman"/>
          <w:sz w:val="24"/>
          <w:szCs w:val="24"/>
        </w:rPr>
        <w:t>классных</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делах,</w:t>
      </w:r>
      <w:r w:rsidRPr="00DF145D">
        <w:rPr>
          <w:rFonts w:ascii="Times New Roman" w:eastAsia="Times New Roman" w:hAnsi="Times New Roman" w:cs="Times New Roman"/>
          <w:spacing w:val="44"/>
          <w:sz w:val="24"/>
          <w:szCs w:val="24"/>
        </w:rPr>
        <w:t xml:space="preserve"> </w:t>
      </w:r>
      <w:r w:rsidRPr="00DF145D">
        <w:rPr>
          <w:rFonts w:ascii="Times New Roman" w:eastAsia="Times New Roman" w:hAnsi="Times New Roman" w:cs="Times New Roman"/>
          <w:sz w:val="24"/>
          <w:szCs w:val="24"/>
        </w:rPr>
        <w:t>дающих</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им</w:t>
      </w:r>
      <w:r w:rsidRPr="00DF145D">
        <w:rPr>
          <w:rFonts w:ascii="Times New Roman" w:eastAsia="Times New Roman" w:hAnsi="Times New Roman" w:cs="Times New Roman"/>
          <w:spacing w:val="44"/>
          <w:sz w:val="24"/>
          <w:szCs w:val="24"/>
        </w:rPr>
        <w:t xml:space="preserve"> </w:t>
      </w:r>
      <w:r w:rsidRPr="00DF145D">
        <w:rPr>
          <w:rFonts w:ascii="Times New Roman" w:eastAsia="Times New Roman" w:hAnsi="Times New Roman" w:cs="Times New Roman"/>
          <w:sz w:val="24"/>
          <w:szCs w:val="24"/>
        </w:rPr>
        <w:t>возможность</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лучше</w:t>
      </w:r>
      <w:r w:rsidRPr="00DF145D">
        <w:rPr>
          <w:rFonts w:ascii="Times New Roman" w:eastAsia="Times New Roman" w:hAnsi="Times New Roman" w:cs="Times New Roman"/>
          <w:spacing w:val="47"/>
          <w:sz w:val="24"/>
          <w:szCs w:val="24"/>
        </w:rPr>
        <w:t xml:space="preserve"> </w:t>
      </w:r>
      <w:r w:rsidRPr="00DF145D">
        <w:rPr>
          <w:rFonts w:ascii="Times New Roman" w:eastAsia="Times New Roman" w:hAnsi="Times New Roman" w:cs="Times New Roman"/>
          <w:sz w:val="24"/>
          <w:szCs w:val="24"/>
        </w:rPr>
        <w:t>узнавать</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43"/>
          <w:sz w:val="24"/>
          <w:szCs w:val="24"/>
        </w:rPr>
        <w:t xml:space="preserve"> </w:t>
      </w:r>
      <w:r w:rsidRPr="00DF145D">
        <w:rPr>
          <w:rFonts w:ascii="Times New Roman" w:eastAsia="Times New Roman" w:hAnsi="Times New Roman" w:cs="Times New Roman"/>
          <w:sz w:val="24"/>
          <w:szCs w:val="24"/>
        </w:rPr>
        <w:t>понимать</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общаясь</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наблюдая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внеучебной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обстановке,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участвовать</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родительских собраниях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 xml:space="preserve">класса; </w:t>
      </w:r>
    </w:p>
    <w:p w:rsidR="00DF145D" w:rsidRPr="00DF145D" w:rsidRDefault="00DF145D" w:rsidP="00DF145D">
      <w:pPr>
        <w:widowControl w:val="0"/>
        <w:tabs>
          <w:tab w:val="left" w:pos="2573"/>
          <w:tab w:val="left" w:pos="4539"/>
          <w:tab w:val="left" w:pos="5103"/>
          <w:tab w:val="left" w:pos="6199"/>
          <w:tab w:val="left" w:pos="7630"/>
          <w:tab w:val="left" w:pos="8712"/>
          <w:tab w:val="left" w:pos="9642"/>
        </w:tabs>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59DF2059" wp14:editId="5FE8E97F">
            <wp:extent cx="237744" cy="169163"/>
            <wp:effectExtent l="0" t="0" r="0" b="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регулярных</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родительских</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собраний,</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информирование</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об</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успехах</w:t>
      </w:r>
      <w:r w:rsidRPr="00DF145D">
        <w:rPr>
          <w:rFonts w:ascii="Times New Roman" w:eastAsia="Times New Roman" w:hAnsi="Times New Roman" w:cs="Times New Roman"/>
          <w:spacing w:val="50"/>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проблемах</w:t>
      </w:r>
      <w:r w:rsidRPr="00DF145D">
        <w:rPr>
          <w:rFonts w:ascii="Times New Roman" w:eastAsia="Times New Roman" w:hAnsi="Times New Roman" w:cs="Times New Roman"/>
          <w:spacing w:val="50"/>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48"/>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46"/>
          <w:sz w:val="24"/>
          <w:szCs w:val="24"/>
        </w:rPr>
        <w:t xml:space="preserve"> </w:t>
      </w:r>
      <w:r w:rsidRPr="00DF145D">
        <w:rPr>
          <w:rFonts w:ascii="Times New Roman" w:eastAsia="Times New Roman" w:hAnsi="Times New Roman" w:cs="Times New Roman"/>
          <w:sz w:val="24"/>
          <w:szCs w:val="24"/>
        </w:rPr>
        <w:t>положении</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7"/>
          <w:sz w:val="24"/>
          <w:szCs w:val="24"/>
        </w:rPr>
        <w:t xml:space="preserve"> </w:t>
      </w:r>
      <w:r w:rsidRPr="00DF145D">
        <w:rPr>
          <w:rFonts w:ascii="Times New Roman" w:eastAsia="Times New Roman" w:hAnsi="Times New Roman" w:cs="Times New Roman"/>
          <w:sz w:val="24"/>
          <w:szCs w:val="24"/>
        </w:rPr>
        <w:t>классе,</w:t>
      </w:r>
      <w:r w:rsidRPr="00DF145D">
        <w:rPr>
          <w:rFonts w:ascii="Times New Roman" w:eastAsia="Times New Roman" w:hAnsi="Times New Roman" w:cs="Times New Roman"/>
          <w:spacing w:val="48"/>
          <w:sz w:val="24"/>
          <w:szCs w:val="24"/>
        </w:rPr>
        <w:t xml:space="preserve"> </w:t>
      </w:r>
      <w:r w:rsidRPr="00DF145D">
        <w:rPr>
          <w:rFonts w:ascii="Times New Roman" w:eastAsia="Times New Roman" w:hAnsi="Times New Roman" w:cs="Times New Roman"/>
          <w:sz w:val="24"/>
          <w:szCs w:val="24"/>
        </w:rPr>
        <w:t>жизни</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класса</w:t>
      </w:r>
      <w:r w:rsidRPr="00DF145D">
        <w:rPr>
          <w:rFonts w:ascii="Times New Roman" w:eastAsia="Times New Roman" w:hAnsi="Times New Roman" w:cs="Times New Roman"/>
          <w:spacing w:val="47"/>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7"/>
          <w:sz w:val="24"/>
          <w:szCs w:val="24"/>
        </w:rPr>
        <w:t xml:space="preserve"> </w:t>
      </w:r>
      <w:r w:rsidRPr="00DF145D">
        <w:rPr>
          <w:rFonts w:ascii="Times New Roman" w:eastAsia="Times New Roman" w:hAnsi="Times New Roman" w:cs="Times New Roman"/>
          <w:sz w:val="24"/>
          <w:szCs w:val="24"/>
        </w:rPr>
        <w:t>целом,</w:t>
      </w:r>
      <w:r w:rsidRPr="00DF145D">
        <w:rPr>
          <w:rFonts w:ascii="Times New Roman" w:eastAsia="Times New Roman" w:hAnsi="Times New Roman" w:cs="Times New Roman"/>
          <w:spacing w:val="49"/>
          <w:sz w:val="24"/>
          <w:szCs w:val="24"/>
        </w:rPr>
        <w:t xml:space="preserve"> </w:t>
      </w:r>
      <w:r w:rsidRPr="00DF145D">
        <w:rPr>
          <w:rFonts w:ascii="Times New Roman" w:eastAsia="Times New Roman" w:hAnsi="Times New Roman" w:cs="Times New Roman"/>
          <w:sz w:val="24"/>
          <w:szCs w:val="24"/>
        </w:rPr>
        <w:t>помощь</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родителям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 иным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членам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семьи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учителями, администрацией;</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B1C4A77" wp14:editId="176190FF">
            <wp:extent cx="237744" cy="169163"/>
            <wp:effectExtent l="0" t="0" r="0" b="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создание</w:t>
      </w:r>
      <w:r w:rsidRPr="00DF145D">
        <w:rPr>
          <w:rFonts w:ascii="Times New Roman" w:eastAsia="Times New Roman" w:hAnsi="Times New Roman" w:cs="Times New Roman"/>
          <w:spacing w:val="3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работы</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родительского</w:t>
      </w:r>
      <w:r w:rsidRPr="00DF145D">
        <w:rPr>
          <w:rFonts w:ascii="Times New Roman" w:eastAsia="Times New Roman" w:hAnsi="Times New Roman" w:cs="Times New Roman"/>
          <w:spacing w:val="32"/>
          <w:sz w:val="24"/>
          <w:szCs w:val="24"/>
        </w:rPr>
        <w:t xml:space="preserve"> </w:t>
      </w:r>
      <w:r w:rsidRPr="00DF145D">
        <w:rPr>
          <w:rFonts w:ascii="Times New Roman" w:eastAsia="Times New Roman" w:hAnsi="Times New Roman" w:cs="Times New Roman"/>
          <w:sz w:val="24"/>
          <w:szCs w:val="24"/>
        </w:rPr>
        <w:t>комитета</w:t>
      </w:r>
      <w:r w:rsidRPr="00DF145D">
        <w:rPr>
          <w:rFonts w:ascii="Times New Roman" w:eastAsia="Times New Roman" w:hAnsi="Times New Roman" w:cs="Times New Roman"/>
          <w:spacing w:val="32"/>
          <w:sz w:val="24"/>
          <w:szCs w:val="24"/>
        </w:rPr>
        <w:t xml:space="preserve"> </w:t>
      </w:r>
      <w:r w:rsidRPr="00DF145D">
        <w:rPr>
          <w:rFonts w:ascii="Times New Roman" w:eastAsia="Times New Roman" w:hAnsi="Times New Roman" w:cs="Times New Roman"/>
          <w:sz w:val="24"/>
          <w:szCs w:val="24"/>
        </w:rPr>
        <w:t>класса,</w:t>
      </w:r>
      <w:r w:rsidRPr="00DF145D">
        <w:rPr>
          <w:rFonts w:ascii="Times New Roman" w:eastAsia="Times New Roman" w:hAnsi="Times New Roman" w:cs="Times New Roman"/>
          <w:spacing w:val="39"/>
          <w:sz w:val="24"/>
          <w:szCs w:val="24"/>
        </w:rPr>
        <w:t xml:space="preserve"> </w:t>
      </w:r>
      <w:r w:rsidRPr="00DF145D">
        <w:rPr>
          <w:rFonts w:ascii="Times New Roman" w:eastAsia="Times New Roman" w:hAnsi="Times New Roman" w:cs="Times New Roman"/>
          <w:sz w:val="24"/>
          <w:szCs w:val="24"/>
        </w:rPr>
        <w:t>участвующего</w:t>
      </w:r>
      <w:r w:rsidRPr="00DF145D">
        <w:rPr>
          <w:rFonts w:ascii="Times New Roman" w:eastAsia="Times New Roman" w:hAnsi="Times New Roman" w:cs="Times New Roman"/>
          <w:spacing w:val="32"/>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35"/>
          <w:sz w:val="24"/>
          <w:szCs w:val="24"/>
        </w:rPr>
        <w:t xml:space="preserve"> </w:t>
      </w:r>
      <w:r w:rsidRPr="00DF145D">
        <w:rPr>
          <w:rFonts w:ascii="Times New Roman" w:eastAsia="Times New Roman" w:hAnsi="Times New Roman" w:cs="Times New Roman"/>
          <w:sz w:val="24"/>
          <w:szCs w:val="24"/>
        </w:rPr>
        <w:t>решении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вопросов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 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обучения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классе, школе;</w:t>
      </w:r>
    </w:p>
    <w:p w:rsidR="00DF145D" w:rsidRPr="00DF145D" w:rsidRDefault="00DF145D" w:rsidP="00DF145D">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1B1541D" wp14:editId="6AF4D0BF">
            <wp:extent cx="237744" cy="169163"/>
            <wp:effectExtent l="0" t="0" r="0" b="0"/>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привлечение</w:t>
      </w:r>
      <w:r w:rsidRPr="00DF145D">
        <w:rPr>
          <w:rFonts w:ascii="Times New Roman" w:eastAsia="Times New Roman" w:hAnsi="Times New Roman" w:cs="Times New Roman"/>
          <w:sz w:val="24"/>
          <w:szCs w:val="24"/>
        </w:rPr>
        <w:tab/>
        <w:t>родителей</w:t>
      </w:r>
      <w:r w:rsidRPr="00DF145D">
        <w:rPr>
          <w:rFonts w:ascii="Times New Roman" w:eastAsia="Times New Roman" w:hAnsi="Times New Roman" w:cs="Times New Roman"/>
          <w:sz w:val="24"/>
          <w:szCs w:val="24"/>
        </w:rPr>
        <w:tab/>
        <w:t>(законных</w:t>
      </w:r>
      <w:r w:rsidRPr="00DF145D">
        <w:rPr>
          <w:rFonts w:ascii="Times New Roman" w:eastAsia="Times New Roman" w:hAnsi="Times New Roman" w:cs="Times New Roman"/>
          <w:sz w:val="24"/>
          <w:szCs w:val="24"/>
        </w:rPr>
        <w:tab/>
        <w:t>представителей),</w:t>
      </w:r>
      <w:r w:rsidRPr="00DF145D">
        <w:rPr>
          <w:rFonts w:ascii="Times New Roman" w:eastAsia="Times New Roman" w:hAnsi="Times New Roman" w:cs="Times New Roman"/>
          <w:sz w:val="24"/>
          <w:szCs w:val="24"/>
        </w:rPr>
        <w:tab/>
        <w:t>членов</w:t>
      </w:r>
    </w:p>
    <w:p w:rsidR="00DF145D" w:rsidRPr="00DF145D" w:rsidRDefault="00DF145D" w:rsidP="00DF145D">
      <w:pPr>
        <w:widowControl w:val="0"/>
        <w:tabs>
          <w:tab w:val="left" w:pos="2721"/>
          <w:tab w:val="left" w:pos="4009"/>
          <w:tab w:val="left" w:pos="5299"/>
          <w:tab w:val="left" w:pos="7271"/>
          <w:tab w:val="left" w:pos="8211"/>
          <w:tab w:val="left" w:pos="9046"/>
          <w:tab w:val="left" w:pos="10698"/>
        </w:tabs>
        <w:autoSpaceDE w:val="0"/>
        <w:autoSpaceDN w:val="0"/>
        <w:spacing w:after="0" w:line="240" w:lineRule="auto"/>
        <w:ind w:left="473" w:right="414"/>
        <w:jc w:val="both"/>
        <w:rPr>
          <w:rFonts w:ascii="Times New Roman" w:eastAsia="Times New Roman" w:hAnsi="Times New Roman" w:cs="Times New Roman"/>
          <w:spacing w:val="3"/>
          <w:sz w:val="24"/>
          <w:szCs w:val="24"/>
        </w:rPr>
      </w:pPr>
      <w:r w:rsidRPr="00DF145D">
        <w:rPr>
          <w:rFonts w:ascii="Times New Roman" w:eastAsia="Times New Roman" w:hAnsi="Times New Roman" w:cs="Times New Roman"/>
          <w:sz w:val="24"/>
          <w:szCs w:val="24"/>
        </w:rPr>
        <w:t>Семей обучающихся к</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проведению</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 xml:space="preserve"> воспитательных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классе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p>
    <w:p w:rsidR="00DF145D" w:rsidRPr="00DF145D" w:rsidRDefault="00DF145D" w:rsidP="00410874">
      <w:pPr>
        <w:widowControl w:val="0"/>
        <w:numPr>
          <w:ilvl w:val="0"/>
          <w:numId w:val="22"/>
        </w:numPr>
        <w:autoSpaceDE w:val="0"/>
        <w:autoSpaceDN w:val="0"/>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проведение в классе праздников, конкурсов, соревнований и т. п.</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Основные</w:t>
      </w:r>
      <w:r w:rsidRPr="00DF145D">
        <w:rPr>
          <w:rFonts w:ascii="Times New Roman" w:hAnsi="Times New Roman" w:cs="Times New Roman"/>
          <w:b/>
          <w:spacing w:val="-3"/>
          <w:sz w:val="24"/>
          <w:szCs w:val="24"/>
        </w:rPr>
        <w:t xml:space="preserve"> </w:t>
      </w:r>
      <w:r w:rsidRPr="00DF145D">
        <w:rPr>
          <w:rFonts w:ascii="Times New Roman" w:hAnsi="Times New Roman" w:cs="Times New Roman"/>
          <w:b/>
          <w:sz w:val="24"/>
          <w:szCs w:val="24"/>
        </w:rPr>
        <w:t>школьные</w:t>
      </w:r>
      <w:r w:rsidRPr="00DF145D">
        <w:rPr>
          <w:rFonts w:ascii="Times New Roman" w:hAnsi="Times New Roman" w:cs="Times New Roman"/>
          <w:b/>
          <w:spacing w:val="-2"/>
          <w:sz w:val="24"/>
          <w:szCs w:val="24"/>
        </w:rPr>
        <w:t xml:space="preserve"> </w:t>
      </w:r>
      <w:r w:rsidRPr="00DF145D">
        <w:rPr>
          <w:rFonts w:ascii="Times New Roman" w:hAnsi="Times New Roman" w:cs="Times New Roman"/>
          <w:b/>
          <w:sz w:val="24"/>
          <w:szCs w:val="24"/>
        </w:rPr>
        <w:t>дела</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Это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главные традиционные общешкольные дела,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которых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принимает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участие большая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часть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школьников. Это комплекс коллективных творческих дел, интересных и значимых для школьников,</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объединяющих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вместе с</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педагогами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единый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коллектив.</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Реализация</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воспитательного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потенциала</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основных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школьных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дел</w:t>
      </w:r>
      <w:r w:rsidRPr="00DF145D">
        <w:rPr>
          <w:rFonts w:ascii="Times New Roman" w:hAnsi="Times New Roman" w:cs="Times New Roman"/>
          <w:spacing w:val="50"/>
          <w:sz w:val="24"/>
          <w:szCs w:val="24"/>
        </w:rPr>
        <w:t xml:space="preserve"> </w:t>
      </w:r>
      <w:r w:rsidRPr="00DF145D">
        <w:rPr>
          <w:rFonts w:ascii="Times New Roman" w:hAnsi="Times New Roman" w:cs="Times New Roman"/>
          <w:sz w:val="24"/>
          <w:szCs w:val="24"/>
        </w:rPr>
        <w:t>предусматривает:</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общешкольные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праздники,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творческие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мероприятия,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связанные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общероссийскими,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региональными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праздниками,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памятными</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датами.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Например,</w:t>
      </w:r>
      <w:r w:rsidRPr="00DF145D">
        <w:rPr>
          <w:rFonts w:ascii="Times New Roman" w:hAnsi="Times New Roman" w:cs="Times New Roman"/>
          <w:spacing w:val="33"/>
          <w:sz w:val="24"/>
          <w:szCs w:val="24"/>
        </w:rPr>
        <w:t xml:space="preserve"> </w:t>
      </w:r>
      <w:r w:rsidRPr="00DF145D">
        <w:rPr>
          <w:rFonts w:ascii="Times New Roman" w:hAnsi="Times New Roman" w:cs="Times New Roman"/>
          <w:sz w:val="24"/>
          <w:szCs w:val="24"/>
        </w:rPr>
        <w:t>День</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Учителя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(поздравление</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учителей,</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концертная программа, подготовленная обучающимися, проводимая в  зале при полном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составе учеников и учителей школы. День самоуправления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(старшеклассники организуют учебный</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процесс,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проводят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уроки,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общешкольную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линейку,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следят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порядком</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школе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т.п.))</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др.;</w:t>
      </w:r>
    </w:p>
    <w:p w:rsidR="00DF145D" w:rsidRPr="00DF145D" w:rsidRDefault="00DF145D" w:rsidP="00410874">
      <w:pPr>
        <w:numPr>
          <w:ilvl w:val="0"/>
          <w:numId w:val="24"/>
        </w:numPr>
        <w:spacing w:after="0" w:line="240" w:lineRule="auto"/>
        <w:jc w:val="both"/>
        <w:rPr>
          <w:rFonts w:ascii="Times New Roman" w:hAnsi="Times New Roman" w:cs="Times New Roman"/>
          <w:spacing w:val="1"/>
          <w:sz w:val="24"/>
          <w:szCs w:val="24"/>
        </w:rPr>
      </w:pPr>
      <w:r w:rsidRPr="00DF145D">
        <w:rPr>
          <w:rFonts w:ascii="Times New Roman" w:hAnsi="Times New Roman" w:cs="Times New Roman"/>
          <w:sz w:val="24"/>
          <w:szCs w:val="24"/>
        </w:rPr>
        <w:t>участие во всероссийских акциях, посвящённых значимым событиям в России, мире, мероприятия РДДМ;</w:t>
      </w:r>
      <w:r w:rsidRPr="00DF145D">
        <w:rPr>
          <w:rFonts w:ascii="Times New Roman" w:hAnsi="Times New Roman" w:cs="Times New Roman"/>
          <w:spacing w:val="1"/>
          <w:sz w:val="24"/>
          <w:szCs w:val="24"/>
        </w:rPr>
        <w:t xml:space="preserve"> </w:t>
      </w:r>
    </w:p>
    <w:p w:rsidR="00DF145D" w:rsidRPr="00DF145D" w:rsidRDefault="00DF145D" w:rsidP="00410874">
      <w:pPr>
        <w:numPr>
          <w:ilvl w:val="0"/>
          <w:numId w:val="24"/>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торжественные</w:t>
      </w:r>
      <w:r w:rsidRPr="00DF145D">
        <w:rPr>
          <w:rFonts w:ascii="Times New Roman" w:hAnsi="Times New Roman" w:cs="Times New Roman"/>
          <w:spacing w:val="32"/>
          <w:sz w:val="24"/>
          <w:szCs w:val="24"/>
        </w:rPr>
        <w:t xml:space="preserve"> </w:t>
      </w:r>
      <w:r w:rsidRPr="00DF145D">
        <w:rPr>
          <w:rFonts w:ascii="Times New Roman" w:hAnsi="Times New Roman" w:cs="Times New Roman"/>
          <w:sz w:val="24"/>
          <w:szCs w:val="24"/>
        </w:rPr>
        <w:t>мероприятия,</w:t>
      </w:r>
      <w:r w:rsidRPr="00DF145D">
        <w:rPr>
          <w:rFonts w:ascii="Times New Roman" w:hAnsi="Times New Roman" w:cs="Times New Roman"/>
          <w:spacing w:val="31"/>
          <w:sz w:val="24"/>
          <w:szCs w:val="24"/>
        </w:rPr>
        <w:t xml:space="preserve"> </w:t>
      </w:r>
      <w:r w:rsidRPr="00DF145D">
        <w:rPr>
          <w:rFonts w:ascii="Times New Roman" w:hAnsi="Times New Roman" w:cs="Times New Roman"/>
          <w:sz w:val="24"/>
          <w:szCs w:val="24"/>
        </w:rPr>
        <w:t>связанные</w:t>
      </w:r>
      <w:r w:rsidRPr="00DF145D">
        <w:rPr>
          <w:rFonts w:ascii="Times New Roman" w:hAnsi="Times New Roman" w:cs="Times New Roman"/>
          <w:spacing w:val="32"/>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30"/>
          <w:sz w:val="24"/>
          <w:szCs w:val="24"/>
        </w:rPr>
        <w:t xml:space="preserve"> </w:t>
      </w:r>
      <w:r w:rsidRPr="00DF145D">
        <w:rPr>
          <w:rFonts w:ascii="Times New Roman" w:hAnsi="Times New Roman" w:cs="Times New Roman"/>
          <w:sz w:val="24"/>
          <w:szCs w:val="24"/>
        </w:rPr>
        <w:t>завершением</w:t>
      </w:r>
      <w:r w:rsidRPr="00DF145D">
        <w:rPr>
          <w:rFonts w:ascii="Times New Roman" w:hAnsi="Times New Roman" w:cs="Times New Roman"/>
          <w:spacing w:val="33"/>
          <w:sz w:val="24"/>
          <w:szCs w:val="24"/>
        </w:rPr>
        <w:t xml:space="preserve"> </w:t>
      </w:r>
      <w:r w:rsidRPr="00DF145D">
        <w:rPr>
          <w:rFonts w:ascii="Times New Roman" w:hAnsi="Times New Roman" w:cs="Times New Roman"/>
          <w:sz w:val="24"/>
          <w:szCs w:val="24"/>
        </w:rPr>
        <w:t>образования,</w:t>
      </w:r>
      <w:r w:rsidRPr="00DF145D">
        <w:rPr>
          <w:rFonts w:ascii="Times New Roman" w:hAnsi="Times New Roman" w:cs="Times New Roman"/>
          <w:spacing w:val="33"/>
          <w:sz w:val="24"/>
          <w:szCs w:val="24"/>
        </w:rPr>
        <w:t xml:space="preserve"> </w:t>
      </w:r>
      <w:r w:rsidRPr="00DF145D">
        <w:rPr>
          <w:rFonts w:ascii="Times New Roman" w:hAnsi="Times New Roman" w:cs="Times New Roman"/>
          <w:sz w:val="24"/>
          <w:szCs w:val="24"/>
        </w:rPr>
        <w:t>переходом</w:t>
      </w:r>
      <w:r w:rsidRPr="00DF145D">
        <w:rPr>
          <w:rFonts w:ascii="Times New Roman" w:hAnsi="Times New Roman" w:cs="Times New Roman"/>
          <w:spacing w:val="33"/>
          <w:sz w:val="24"/>
          <w:szCs w:val="24"/>
        </w:rPr>
        <w:t xml:space="preserve"> </w:t>
      </w:r>
      <w:r w:rsidRPr="00DF145D">
        <w:rPr>
          <w:rFonts w:ascii="Times New Roman" w:hAnsi="Times New Roman" w:cs="Times New Roman"/>
          <w:sz w:val="24"/>
          <w:szCs w:val="24"/>
        </w:rPr>
        <w:t>на следующий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уровень</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образования;</w:t>
      </w:r>
    </w:p>
    <w:p w:rsidR="00DF145D" w:rsidRPr="00DF145D" w:rsidRDefault="00DF145D" w:rsidP="00DF145D">
      <w:pPr>
        <w:widowControl w:val="0"/>
        <w:autoSpaceDE w:val="0"/>
        <w:autoSpaceDN w:val="0"/>
        <w:spacing w:before="72" w:after="0" w:line="240" w:lineRule="auto"/>
        <w:ind w:left="473" w:right="407"/>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FEF7DC5" wp14:editId="51B8EF25">
            <wp:extent cx="237744" cy="169164"/>
            <wp:effectExtent l="0" t="0" r="0" b="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церемонии награждения (по итогам учебного периода, года) обучающихся и педагогов 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участие в жизни школы, достижения в конкурсах, соревнованиях, олимпиадах, вклад в развитие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pacing w:val="-1"/>
          <w:sz w:val="24"/>
          <w:szCs w:val="24"/>
        </w:rPr>
        <w:t>школы,</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pacing w:val="-1"/>
          <w:sz w:val="24"/>
          <w:szCs w:val="24"/>
        </w:rPr>
        <w:t>своей</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pacing w:val="-1"/>
          <w:sz w:val="24"/>
          <w:szCs w:val="24"/>
        </w:rPr>
        <w:t>местности</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pacing w:val="-1"/>
          <w:sz w:val="24"/>
          <w:szCs w:val="24"/>
        </w:rPr>
        <w:t>(на</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pacing w:val="-1"/>
          <w:sz w:val="24"/>
          <w:szCs w:val="24"/>
        </w:rPr>
        <w:t>еженедельных</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линейках</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итогам</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года на</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«Последнем</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звонке»);</w:t>
      </w:r>
    </w:p>
    <w:p w:rsidR="00DF145D" w:rsidRPr="00DF145D" w:rsidRDefault="00DF145D" w:rsidP="00DF145D">
      <w:pPr>
        <w:widowControl w:val="0"/>
        <w:autoSpaceDE w:val="0"/>
        <w:autoSpaceDN w:val="0"/>
        <w:spacing w:before="1" w:after="0" w:line="240" w:lineRule="auto"/>
        <w:ind w:left="473" w:right="40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DAA8801" wp14:editId="02305E77">
            <wp:extent cx="237744" cy="169164"/>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социальные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проекты,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разрабатываемые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реализуемые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 в том числе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участием социальных партнёров, комплексы дел благотворительной,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экологической,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патриотической, трудовой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др.</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направленности;</w:t>
      </w:r>
    </w:p>
    <w:p w:rsidR="00DF145D" w:rsidRPr="00DF145D" w:rsidRDefault="00DF145D" w:rsidP="00DF145D">
      <w:pPr>
        <w:widowControl w:val="0"/>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DCEFBEC" wp14:editId="58A34142">
            <wp:extent cx="237744" cy="169164"/>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проводимые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поселка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семьями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праздники,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фестивали,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представления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связи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памятными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датами,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значимыми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событиями;</w:t>
      </w:r>
    </w:p>
    <w:p w:rsidR="00DF145D" w:rsidRPr="00DF145D" w:rsidRDefault="00DF145D" w:rsidP="00410874">
      <w:pPr>
        <w:widowControl w:val="0"/>
        <w:numPr>
          <w:ilvl w:val="0"/>
          <w:numId w:val="23"/>
        </w:numPr>
        <w:autoSpaceDE w:val="0"/>
        <w:autoSpaceDN w:val="0"/>
        <w:spacing w:after="0" w:line="240" w:lineRule="auto"/>
        <w:ind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вовлечение</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возможности</w:t>
      </w:r>
      <w:r w:rsidRPr="00DF145D">
        <w:rPr>
          <w:rFonts w:ascii="Times New Roman" w:eastAsia="Times New Roman" w:hAnsi="Times New Roman" w:cs="Times New Roman"/>
          <w:spacing w:val="28"/>
          <w:sz w:val="24"/>
          <w:szCs w:val="24"/>
        </w:rPr>
        <w:t xml:space="preserve"> </w:t>
      </w:r>
      <w:r w:rsidRPr="00DF145D">
        <w:rPr>
          <w:rFonts w:ascii="Times New Roman" w:eastAsia="Times New Roman" w:hAnsi="Times New Roman" w:cs="Times New Roman"/>
          <w:sz w:val="24"/>
          <w:szCs w:val="24"/>
        </w:rPr>
        <w:t>каждого</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обучающегося</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школьные</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дела</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разных</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ролях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pacing w:val="-1"/>
          <w:sz w:val="24"/>
          <w:szCs w:val="24"/>
        </w:rPr>
        <w:t>(сценаристов,</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постановщиков,</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исполнителей,</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корреспондентов,</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ведущих,</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декораторов,</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музыкальных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редакторов,</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ответственных</w:t>
      </w:r>
      <w:r w:rsidRPr="00DF145D">
        <w:rPr>
          <w:rFonts w:ascii="Times New Roman" w:eastAsia="Times New Roman" w:hAnsi="Times New Roman" w:cs="Times New Roman"/>
          <w:spacing w:val="24"/>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21"/>
          <w:sz w:val="24"/>
          <w:szCs w:val="24"/>
        </w:rPr>
        <w:t xml:space="preserve"> </w:t>
      </w:r>
      <w:r w:rsidRPr="00DF145D">
        <w:rPr>
          <w:rFonts w:ascii="Times New Roman" w:eastAsia="Times New Roman" w:hAnsi="Times New Roman" w:cs="Times New Roman"/>
          <w:sz w:val="24"/>
          <w:szCs w:val="24"/>
        </w:rPr>
        <w:t>костюмы</w:t>
      </w:r>
      <w:r w:rsidRPr="00DF145D">
        <w:rPr>
          <w:rFonts w:ascii="Times New Roman" w:eastAsia="Times New Roman" w:hAnsi="Times New Roman" w:cs="Times New Roman"/>
          <w:spacing w:val="2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lastRenderedPageBreak/>
        <w:t>оборудование,</w:t>
      </w:r>
      <w:r w:rsidRPr="00DF145D">
        <w:rPr>
          <w:rFonts w:ascii="Times New Roman" w:eastAsia="Times New Roman" w:hAnsi="Times New Roman" w:cs="Times New Roman"/>
          <w:spacing w:val="22"/>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21"/>
          <w:sz w:val="24"/>
          <w:szCs w:val="24"/>
        </w:rPr>
        <w:t xml:space="preserve"> </w:t>
      </w:r>
      <w:r w:rsidRPr="00DF145D">
        <w:rPr>
          <w:rFonts w:ascii="Times New Roman" w:eastAsia="Times New Roman" w:hAnsi="Times New Roman" w:cs="Times New Roman"/>
          <w:sz w:val="24"/>
          <w:szCs w:val="24"/>
        </w:rPr>
        <w:t>приглашение</w:t>
      </w:r>
      <w:r w:rsidRPr="00DF145D">
        <w:rPr>
          <w:rFonts w:ascii="Times New Roman" w:eastAsia="Times New Roman" w:hAnsi="Times New Roman" w:cs="Times New Roman"/>
          <w:spacing w:val="2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встречу</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гостей</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т.</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д.),</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помощь</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обучающимся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освоении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навыков</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подготовки,</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проведения,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анализа</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дел;</w:t>
      </w:r>
    </w:p>
    <w:p w:rsidR="00DF145D" w:rsidRPr="00DF145D" w:rsidRDefault="00DF145D" w:rsidP="00410874">
      <w:pPr>
        <w:widowControl w:val="0"/>
        <w:numPr>
          <w:ilvl w:val="0"/>
          <w:numId w:val="23"/>
        </w:numPr>
        <w:autoSpaceDE w:val="0"/>
        <w:autoSpaceDN w:val="0"/>
        <w:spacing w:after="0" w:line="240" w:lineRule="auto"/>
        <w:ind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наблюдение</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поведением</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ситуациях</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подготовки,</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проведения,</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анализа</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основных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возрастов,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 xml:space="preserve">с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педагогами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другими взрослыми.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основных</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школьных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может</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предусматривать:</w:t>
      </w:r>
    </w:p>
    <w:p w:rsidR="00DF145D" w:rsidRPr="00DF145D" w:rsidRDefault="00DF145D" w:rsidP="00DF145D">
      <w:pPr>
        <w:widowControl w:val="0"/>
        <w:autoSpaceDE w:val="0"/>
        <w:autoSpaceDN w:val="0"/>
        <w:spacing w:after="0" w:line="240" w:lineRule="auto"/>
        <w:ind w:left="473" w:right="976"/>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общешкольные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праздники,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ежегодные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связанные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общероссийскими,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региональными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праздниками,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памятными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датами,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участвуют все</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классы:</w:t>
      </w:r>
    </w:p>
    <w:p w:rsidR="00DF145D" w:rsidRPr="00DF145D" w:rsidRDefault="00DF145D" w:rsidP="00DF145D">
      <w:pPr>
        <w:widowControl w:val="0"/>
        <w:autoSpaceDE w:val="0"/>
        <w:autoSpaceDN w:val="0"/>
        <w:spacing w:after="0" w:line="240" w:lineRule="auto"/>
        <w:ind w:left="473" w:right="912"/>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 xml:space="preserve">Сентябрь: </w:t>
      </w:r>
    </w:p>
    <w:p w:rsidR="00DF145D" w:rsidRPr="00DF145D" w:rsidRDefault="00DF145D" w:rsidP="00DF145D">
      <w:pPr>
        <w:widowControl w:val="0"/>
        <w:autoSpaceDE w:val="0"/>
        <w:autoSpaceDN w:val="0"/>
        <w:spacing w:after="0" w:line="240" w:lineRule="auto"/>
        <w:ind w:left="473" w:right="912"/>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День знаний; День окончания Второй мировой войны, День солидарности 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борьбе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терроризмом.</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Октябрь:</w:t>
      </w:r>
    </w:p>
    <w:p w:rsidR="00DF145D" w:rsidRPr="00DF145D" w:rsidRDefault="00DF145D" w:rsidP="00DF145D">
      <w:pPr>
        <w:widowControl w:val="0"/>
        <w:autoSpaceDE w:val="0"/>
        <w:autoSpaceDN w:val="0"/>
        <w:spacing w:after="0" w:line="240" w:lineRule="auto"/>
        <w:ind w:left="473" w:right="48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Международный день пожилых людей;День Учителя;День памяти погибших солдат. День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Белых журавлей</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Ноябрь:</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народного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единства.</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b/>
          <w:sz w:val="24"/>
          <w:szCs w:val="24"/>
        </w:rPr>
        <w:t>Декабрь</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Героев</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Отечества; День</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Конституции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Федерации; Новый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год;</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b/>
          <w:sz w:val="24"/>
          <w:szCs w:val="24"/>
        </w:rPr>
        <w:t>Январь</w:t>
      </w:r>
      <w:r w:rsidRPr="00DF145D">
        <w:rPr>
          <w:rFonts w:ascii="Times New Roman" w:eastAsia="Times New Roman" w:hAnsi="Times New Roman" w:cs="Times New Roman"/>
          <w:sz w:val="24"/>
          <w:szCs w:val="24"/>
        </w:rPr>
        <w:t>:</w:t>
      </w:r>
    </w:p>
    <w:p w:rsidR="00DF145D" w:rsidRPr="00DF145D" w:rsidRDefault="00DF145D" w:rsidP="00DF145D">
      <w:pPr>
        <w:widowControl w:val="0"/>
        <w:autoSpaceDE w:val="0"/>
        <w:autoSpaceDN w:val="0"/>
        <w:spacing w:after="0" w:line="240" w:lineRule="auto"/>
        <w:ind w:left="473" w:right="128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Освобождение Новопокровского района от немецко-фашистских захватчиков. День</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снятия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блокады Ленинграда.</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Февраль:</w:t>
      </w:r>
    </w:p>
    <w:p w:rsidR="00DF145D" w:rsidRPr="00DF145D" w:rsidRDefault="00DF145D" w:rsidP="00DF145D">
      <w:pPr>
        <w:widowControl w:val="0"/>
        <w:autoSpaceDE w:val="0"/>
        <w:autoSpaceDN w:val="0"/>
        <w:spacing w:after="0" w:line="240" w:lineRule="auto"/>
        <w:ind w:left="473" w:right="2044"/>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sz w:val="24"/>
          <w:szCs w:val="24"/>
        </w:rPr>
        <w:t>Месячник военно- патриотического воспитания; День защитника Отечества.</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autoSpaceDE w:val="0"/>
        <w:autoSpaceDN w:val="0"/>
        <w:spacing w:after="0" w:line="240" w:lineRule="auto"/>
        <w:ind w:left="473" w:right="2044"/>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Март:</w:t>
      </w:r>
    </w:p>
    <w:p w:rsidR="00DF145D" w:rsidRPr="00DF145D" w:rsidRDefault="00DF145D" w:rsidP="00DF145D">
      <w:pPr>
        <w:widowControl w:val="0"/>
        <w:autoSpaceDE w:val="0"/>
        <w:autoSpaceDN w:val="0"/>
        <w:spacing w:before="1" w:after="0" w:line="240" w:lineRule="auto"/>
        <w:ind w:left="473" w:right="718"/>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sz w:val="24"/>
          <w:szCs w:val="24"/>
        </w:rPr>
        <w:t>Масленица,</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Международный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женский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воссоединения</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Крыма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Россией.</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autoSpaceDE w:val="0"/>
        <w:autoSpaceDN w:val="0"/>
        <w:spacing w:before="1" w:after="0" w:line="240" w:lineRule="auto"/>
        <w:ind w:left="473" w:right="718"/>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Апрель:</w:t>
      </w:r>
    </w:p>
    <w:p w:rsidR="00DF145D" w:rsidRPr="00DF145D" w:rsidRDefault="00DF145D" w:rsidP="00DF145D">
      <w:pPr>
        <w:widowControl w:val="0"/>
        <w:autoSpaceDE w:val="0"/>
        <w:autoSpaceDN w:val="0"/>
        <w:spacing w:before="1" w:after="0" w:line="240" w:lineRule="auto"/>
        <w:ind w:left="473" w:right="71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День космонавтики</w:t>
      </w:r>
    </w:p>
    <w:p w:rsidR="00DF145D" w:rsidRPr="00DF145D" w:rsidRDefault="00DF145D" w:rsidP="00DF145D">
      <w:pPr>
        <w:widowControl w:val="0"/>
        <w:autoSpaceDE w:val="0"/>
        <w:autoSpaceDN w:val="0"/>
        <w:spacing w:before="1" w:after="0" w:line="240" w:lineRule="auto"/>
        <w:ind w:left="473" w:right="718"/>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Май:</w:t>
      </w:r>
    </w:p>
    <w:p w:rsidR="00DF145D" w:rsidRPr="00DF145D" w:rsidRDefault="00DF145D" w:rsidP="00DF145D">
      <w:pPr>
        <w:widowControl w:val="0"/>
        <w:autoSpaceDE w:val="0"/>
        <w:autoSpaceDN w:val="0"/>
        <w:spacing w:after="0" w:line="240" w:lineRule="auto"/>
        <w:ind w:left="473" w:right="-129"/>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Праздник весны и Труда; День Победы;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славянской</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письменности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культуры.</w:t>
      </w:r>
    </w:p>
    <w:p w:rsidR="00DF145D" w:rsidRPr="00DF145D" w:rsidRDefault="00DF145D" w:rsidP="00DF145D">
      <w:pPr>
        <w:widowControl w:val="0"/>
        <w:autoSpaceDE w:val="0"/>
        <w:autoSpaceDN w:val="0"/>
        <w:spacing w:after="0" w:line="240" w:lineRule="auto"/>
        <w:ind w:left="473" w:right="5289"/>
        <w:jc w:val="both"/>
        <w:rPr>
          <w:rFonts w:ascii="Times New Roman" w:eastAsia="Times New Roman" w:hAnsi="Times New Roman" w:cs="Times New Roman"/>
          <w:b/>
          <w:sz w:val="24"/>
          <w:szCs w:val="24"/>
        </w:rPr>
      </w:pP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b/>
          <w:sz w:val="24"/>
          <w:szCs w:val="24"/>
        </w:rPr>
        <w:t>Июнь:</w:t>
      </w:r>
    </w:p>
    <w:p w:rsidR="00DF145D" w:rsidRPr="00DF145D" w:rsidRDefault="00DF145D" w:rsidP="00DF145D">
      <w:pPr>
        <w:widowControl w:val="0"/>
        <w:autoSpaceDE w:val="0"/>
        <w:autoSpaceDN w:val="0"/>
        <w:spacing w:after="0" w:line="240" w:lineRule="auto"/>
        <w:ind w:left="473" w:right="-554"/>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sz w:val="24"/>
          <w:szCs w:val="24"/>
        </w:rPr>
        <w:t>Международный день защиты детей;  День России; День памяти и скорби;</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autoSpaceDE w:val="0"/>
        <w:autoSpaceDN w:val="0"/>
        <w:spacing w:after="0" w:line="240" w:lineRule="auto"/>
        <w:ind w:left="473" w:right="2237"/>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Июль:</w:t>
      </w:r>
    </w:p>
    <w:p w:rsidR="00DF145D" w:rsidRPr="00DF145D" w:rsidRDefault="00DF145D" w:rsidP="00DF145D">
      <w:pPr>
        <w:widowControl w:val="0"/>
        <w:autoSpaceDE w:val="0"/>
        <w:autoSpaceDN w:val="0"/>
        <w:spacing w:after="0" w:line="240" w:lineRule="auto"/>
        <w:ind w:left="473" w:right="-554"/>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sz w:val="24"/>
          <w:szCs w:val="24"/>
        </w:rPr>
        <w:t>День семьи, любви и  верности.</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autoSpaceDE w:val="0"/>
        <w:autoSpaceDN w:val="0"/>
        <w:spacing w:after="0" w:line="240" w:lineRule="auto"/>
        <w:ind w:left="473" w:right="6598"/>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Август:</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Государственного</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флага</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Федерации.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Внешкольные мероприятия</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внешкольных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24EA4D7" wp14:editId="1E168401">
            <wp:extent cx="237744" cy="169164"/>
            <wp:effectExtent l="0" t="0" r="0" b="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общие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внешкольные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 xml:space="preserve">социальными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партнёрами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515386B" wp14:editId="6A2215C5">
            <wp:extent cx="237744" cy="169164"/>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внешкольные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изучаемым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предметам,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курсам,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модулям;</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E3D17AC" wp14:editId="38C21D31">
            <wp:extent cx="237744" cy="169164"/>
            <wp:effectExtent l="0" t="0" r="0" b="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экскурсии, походы выходного дня (в музей, кинотеатр,</w:t>
      </w:r>
      <w:r w:rsidRPr="00DF145D">
        <w:rPr>
          <w:rFonts w:ascii="Times New Roman" w:eastAsia="Times New Roman" w:hAnsi="Times New Roman" w:cs="Times New Roman"/>
          <w:spacing w:val="60"/>
          <w:sz w:val="24"/>
          <w:szCs w:val="24"/>
        </w:rPr>
        <w:t xml:space="preserve"> </w:t>
      </w:r>
      <w:r w:rsidRPr="00DF145D">
        <w:rPr>
          <w:rFonts w:ascii="Times New Roman" w:eastAsia="Times New Roman" w:hAnsi="Times New Roman" w:cs="Times New Roman"/>
          <w:sz w:val="24"/>
          <w:szCs w:val="24"/>
        </w:rPr>
        <w:t>на предприятие и др.), 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классах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(законными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 xml:space="preserve">представителями) обучающихся с привлечением их к </w:t>
      </w:r>
      <w:r w:rsidRPr="00DF145D">
        <w:rPr>
          <w:rFonts w:ascii="Times New Roman" w:eastAsia="Times New Roman" w:hAnsi="Times New Roman" w:cs="Times New Roman"/>
          <w:sz w:val="24"/>
          <w:szCs w:val="24"/>
        </w:rPr>
        <w:lastRenderedPageBreak/>
        <w:t>планированию, организации, проведению,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оценке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мероприятия;</w:t>
      </w:r>
    </w:p>
    <w:p w:rsidR="00DF145D" w:rsidRPr="00DF145D" w:rsidRDefault="00DF145D" w:rsidP="00DF145D">
      <w:pPr>
        <w:widowControl w:val="0"/>
        <w:autoSpaceDE w:val="0"/>
        <w:autoSpaceDN w:val="0"/>
        <w:spacing w:before="1"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2F1FE7D" wp14:editId="48BD01C3">
            <wp:extent cx="237744" cy="169164"/>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литературные,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экологические.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туристические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походы,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экскурсии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организуемые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 в том числе совместно с родителями (законными представителями) обучающихся 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изучения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историко-культурных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мест,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природных и историко-культурных ландшафтов,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флоры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фауны и др.;</w:t>
      </w:r>
    </w:p>
    <w:p w:rsidR="00DF145D" w:rsidRPr="00DF145D" w:rsidRDefault="00DF145D" w:rsidP="00DF145D">
      <w:pPr>
        <w:widowControl w:val="0"/>
        <w:autoSpaceDE w:val="0"/>
        <w:autoSpaceDN w:val="0"/>
        <w:spacing w:after="0" w:line="240" w:lineRule="auto"/>
        <w:ind w:left="473" w:right="406" w:firstLine="7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социальные проекты – ежегодные совместно разрабатываемые и реализуемые школьниками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комплексы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(благотворительной,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экологической,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патриотической,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трудовой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 ориентированные на преобразование окружающего школу социума;</w:t>
      </w:r>
    </w:p>
    <w:p w:rsidR="00DF145D" w:rsidRPr="00DF145D" w:rsidRDefault="00DF145D" w:rsidP="00DF145D">
      <w:pPr>
        <w:widowControl w:val="0"/>
        <w:autoSpaceDE w:val="0"/>
        <w:autoSpaceDN w:val="0"/>
        <w:spacing w:after="0" w:line="240" w:lineRule="auto"/>
        <w:ind w:left="473" w:right="415" w:firstLine="1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участие во всероссийских акциях, посвященных значимым отечественным и международным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событиям.</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Организация</w:t>
      </w:r>
      <w:r w:rsidRPr="00DF145D">
        <w:rPr>
          <w:rFonts w:ascii="Times New Roman" w:eastAsia="Times New Roman" w:hAnsi="Times New Roman" w:cs="Times New Roman"/>
          <w:b/>
          <w:spacing w:val="-8"/>
          <w:sz w:val="24"/>
          <w:szCs w:val="24"/>
        </w:rPr>
        <w:t xml:space="preserve"> </w:t>
      </w:r>
      <w:r w:rsidRPr="00DF145D">
        <w:rPr>
          <w:rFonts w:ascii="Times New Roman" w:eastAsia="Times New Roman" w:hAnsi="Times New Roman" w:cs="Times New Roman"/>
          <w:b/>
          <w:sz w:val="24"/>
          <w:szCs w:val="24"/>
        </w:rPr>
        <w:t>предметно-пространственной</w:t>
      </w:r>
      <w:r w:rsidRPr="00DF145D">
        <w:rPr>
          <w:rFonts w:ascii="Times New Roman" w:eastAsia="Times New Roman" w:hAnsi="Times New Roman" w:cs="Times New Roman"/>
          <w:b/>
          <w:spacing w:val="-6"/>
          <w:sz w:val="24"/>
          <w:szCs w:val="24"/>
        </w:rPr>
        <w:t xml:space="preserve"> </w:t>
      </w:r>
      <w:r w:rsidRPr="00DF145D">
        <w:rPr>
          <w:rFonts w:ascii="Times New Roman" w:eastAsia="Times New Roman" w:hAnsi="Times New Roman" w:cs="Times New Roman"/>
          <w:b/>
          <w:sz w:val="24"/>
          <w:szCs w:val="24"/>
        </w:rPr>
        <w:t>среды</w:t>
      </w:r>
    </w:p>
    <w:p w:rsidR="00DF145D" w:rsidRPr="00DF145D" w:rsidRDefault="00DF145D" w:rsidP="00DF145D">
      <w:pPr>
        <w:widowControl w:val="0"/>
        <w:autoSpaceDE w:val="0"/>
        <w:autoSpaceDN w:val="0"/>
        <w:spacing w:before="1" w:after="0" w:line="240" w:lineRule="auto"/>
        <w:ind w:left="473" w:right="410" w:firstLine="96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Окружающая ребенка предметно-эстетическая среда школы, при условии ее грамотной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обогащает</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внутренний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мир</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ученика,</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способствует</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формированию</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у</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него</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чувства</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вкуса</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стиля, создает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атмосферу психологического комфорта, поднимает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настроение, предупреждает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стрессовые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ситуации,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способствует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позитивному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восприятию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ребенком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предметно-пространственной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среды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предусматривает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совместную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других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её</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созданию,</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поддержанию, использованию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процессе:</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8B883CC" wp14:editId="29A4DC49">
            <wp:extent cx="237744" cy="169163"/>
            <wp:effectExtent l="0" t="0" r="0" b="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оформление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внешнего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вида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здания,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фасада,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фойе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входе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государственной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символикой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Российской Федерации;</w:t>
      </w:r>
    </w:p>
    <w:p w:rsidR="00DF145D" w:rsidRPr="00DF145D" w:rsidRDefault="00DF145D" w:rsidP="00DF145D">
      <w:pPr>
        <w:widowControl w:val="0"/>
        <w:autoSpaceDE w:val="0"/>
        <w:autoSpaceDN w:val="0"/>
        <w:spacing w:after="0" w:line="240" w:lineRule="auto"/>
        <w:ind w:left="473" w:right="41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7F0D517" wp14:editId="3D2B79B8">
            <wp:extent cx="237744" cy="169163"/>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церемоний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поднятия</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(спуска)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государственного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флага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Федерации;</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5F55483F" wp14:editId="65C17246">
            <wp:extent cx="237744" cy="169163"/>
            <wp:effectExtent l="0" t="0" r="0" b="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размещение</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карт</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России,</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портретов</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выдающихся</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государственных</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деятелей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России,</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деятелей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культуры,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науки,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производства,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искусства,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военных,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героев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защитников Отечества;</w:t>
      </w:r>
    </w:p>
    <w:p w:rsidR="00DF145D" w:rsidRPr="00DF145D" w:rsidRDefault="00DF145D" w:rsidP="00DF145D">
      <w:pPr>
        <w:widowControl w:val="0"/>
        <w:autoSpaceDE w:val="0"/>
        <w:autoSpaceDN w:val="0"/>
        <w:spacing w:after="0" w:line="240" w:lineRule="auto"/>
        <w:ind w:left="473" w:right="41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318A7792" wp14:editId="2819E805">
            <wp:extent cx="237744" cy="169163"/>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изготовление,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размещение,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обновление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художественных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изображений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(символических,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живописных,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фотографических,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интерактивных</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аудио</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видео)</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природы</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России,</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региона,</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местности,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предметов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традиционной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культуры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быта, духовной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культуры народов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России;</w:t>
      </w:r>
    </w:p>
    <w:p w:rsidR="00DF145D" w:rsidRPr="00DF145D" w:rsidRDefault="00DF145D" w:rsidP="00DF145D">
      <w:pPr>
        <w:widowControl w:val="0"/>
        <w:autoSpaceDE w:val="0"/>
        <w:autoSpaceDN w:val="0"/>
        <w:spacing w:before="1"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3BA31C3" wp14:editId="3913DB7C">
            <wp:extent cx="237744" cy="169163"/>
            <wp:effectExtent l="0" t="0" r="0" b="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звукового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пространства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позитивной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духовно-нравственной,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гражданско-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патриотической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направленности,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исполнение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гимна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Федерации;</w:t>
      </w:r>
    </w:p>
    <w:p w:rsidR="00DF145D" w:rsidRPr="00DF145D" w:rsidRDefault="00DF145D" w:rsidP="00DF145D">
      <w:pPr>
        <w:widowControl w:val="0"/>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BFD789C" wp14:editId="4608FEA5">
            <wp:extent cx="237744" cy="169164"/>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разработку,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оформление,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поддержание,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использование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процессе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«мест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гражданского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почитания»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лиц,</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мест,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истории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России;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памятника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воинской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славы,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памятных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досок;</w:t>
      </w:r>
    </w:p>
    <w:p w:rsidR="00DF145D" w:rsidRPr="00DF145D" w:rsidRDefault="00DF145D" w:rsidP="00DF145D">
      <w:pPr>
        <w:widowControl w:val="0"/>
        <w:autoSpaceDE w:val="0"/>
        <w:autoSpaceDN w:val="0"/>
        <w:spacing w:before="72"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CEB2E55" wp14:editId="555D3796">
            <wp:extent cx="237744" cy="169164"/>
            <wp:effectExtent l="0" t="0" r="0" b="0"/>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оформление и обновление «мест новостей», стендов в помещениях (фойе первого этажа),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содержащих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новостную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информацию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позитивного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гражданско-патриотического,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духовно-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нравственного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содержания,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фотоотчёты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интересных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поздравления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 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т. п.;</w:t>
      </w:r>
    </w:p>
    <w:p w:rsidR="00DF145D" w:rsidRPr="00DF145D" w:rsidRDefault="00DF145D" w:rsidP="00DF145D">
      <w:pPr>
        <w:widowControl w:val="0"/>
        <w:autoSpaceDE w:val="0"/>
        <w:autoSpaceDN w:val="0"/>
        <w:spacing w:before="1" w:after="0" w:line="240" w:lineRule="auto"/>
        <w:ind w:left="473" w:right="40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970FC2E" wp14:editId="1E872217">
            <wp:extent cx="237744" cy="169164"/>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совместная с детьми разработка, создание и популяризация особой школьной символики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(флаг, эмблема, значок детского движения, элементы школьной формы и т.п.), используемой как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школьной повседневности, так и в торжественные моменты жизни образовательной организации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время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праздников,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торжественных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церемоний,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ключевых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происходящих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жизни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школы знаковых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событий;</w:t>
      </w:r>
    </w:p>
    <w:p w:rsidR="00DF145D" w:rsidRPr="00DF145D" w:rsidRDefault="00DF145D" w:rsidP="00410874">
      <w:pPr>
        <w:widowControl w:val="0"/>
        <w:numPr>
          <w:ilvl w:val="0"/>
          <w:numId w:val="17"/>
        </w:numPr>
        <w:tabs>
          <w:tab w:val="left" w:pos="1329"/>
        </w:tabs>
        <w:autoSpaceDE w:val="0"/>
        <w:autoSpaceDN w:val="0"/>
        <w:spacing w:after="0" w:line="240" w:lineRule="auto"/>
        <w:ind w:right="414" w:firstLine="7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подготовку</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размещение</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регулярно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сменяемых</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экспозиций</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творческих</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работ</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 разных предметных областях, фотоотчетов об интересных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событиях, происходящих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 школе,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демонстрирующих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способности,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знакомящих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работами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друг</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друга;</w:t>
      </w:r>
    </w:p>
    <w:p w:rsidR="00DF145D" w:rsidRPr="00DF145D" w:rsidRDefault="00DF145D" w:rsidP="00DF145D">
      <w:pPr>
        <w:widowControl w:val="0"/>
        <w:autoSpaceDE w:val="0"/>
        <w:autoSpaceDN w:val="0"/>
        <w:spacing w:after="0" w:line="240" w:lineRule="auto"/>
        <w:ind w:left="473" w:right="407" w:firstLine="78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lastRenderedPageBreak/>
        <w:t>- событийное оформление интерьера школьных помещений (коридоров, рекреаций, актового</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pacing w:val="-1"/>
          <w:sz w:val="24"/>
          <w:szCs w:val="24"/>
        </w:rPr>
        <w:t>зала,</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окна</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pacing w:val="-1"/>
          <w:sz w:val="24"/>
          <w:szCs w:val="24"/>
        </w:rPr>
        <w:t>и</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т.п.)</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к</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традиционным</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pacing w:val="-1"/>
          <w:sz w:val="24"/>
          <w:szCs w:val="24"/>
        </w:rPr>
        <w:t>мероприятиям,</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значимым</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событиям</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знаний,</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Новый</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год,</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День</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Победы и др.) и их периодическая переориентация, которая служит хорошим средством разрушения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негативных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установок школьников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 внеучебные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занятия;</w:t>
      </w:r>
    </w:p>
    <w:p w:rsidR="00DF145D" w:rsidRPr="00DF145D" w:rsidRDefault="00DF145D" w:rsidP="00DF145D">
      <w:pPr>
        <w:widowControl w:val="0"/>
        <w:autoSpaceDE w:val="0"/>
        <w:autoSpaceDN w:val="0"/>
        <w:spacing w:before="1" w:after="0" w:line="240" w:lineRule="auto"/>
        <w:ind w:left="473" w:right="414" w:firstLine="78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поддержание эстетического вида и благоустройство всех помещений в школе, доступных 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безопасных рекреационных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зон, озеленение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территории;</w:t>
      </w:r>
    </w:p>
    <w:p w:rsidR="00DF145D" w:rsidRPr="00DF145D" w:rsidRDefault="00DF145D" w:rsidP="00DF145D">
      <w:pPr>
        <w:widowControl w:val="0"/>
        <w:autoSpaceDE w:val="0"/>
        <w:autoSpaceDN w:val="0"/>
        <w:spacing w:after="0" w:line="240" w:lineRule="auto"/>
        <w:ind w:left="473" w:right="405" w:firstLine="780"/>
        <w:jc w:val="both"/>
        <w:rPr>
          <w:rFonts w:ascii="Times New Roman" w:eastAsia="Times New Roman" w:hAnsi="Times New Roman" w:cs="Times New Roman"/>
          <w:sz w:val="24"/>
          <w:szCs w:val="24"/>
        </w:rPr>
      </w:pPr>
      <w:r w:rsidRPr="00DF145D">
        <w:rPr>
          <w:rFonts w:ascii="Times New Roman" w:eastAsia="Times New Roman" w:hAnsi="Times New Roman" w:cs="Times New Roman"/>
          <w:spacing w:val="-1"/>
          <w:sz w:val="24"/>
          <w:szCs w:val="24"/>
        </w:rPr>
        <w:t>-</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pacing w:val="-1"/>
          <w:sz w:val="24"/>
          <w:szCs w:val="24"/>
        </w:rPr>
        <w:t>озеленение</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pacing w:val="-1"/>
          <w:sz w:val="24"/>
          <w:szCs w:val="24"/>
        </w:rPr>
        <w:t>пришкольной</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территории,</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разбивка</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клумб,</w:t>
      </w:r>
      <w:r w:rsidRPr="00DF145D">
        <w:rPr>
          <w:rFonts w:ascii="Times New Roman" w:eastAsia="Times New Roman" w:hAnsi="Times New Roman" w:cs="Times New Roman"/>
          <w:spacing w:val="34"/>
          <w:sz w:val="24"/>
          <w:szCs w:val="24"/>
        </w:rPr>
        <w:t xml:space="preserve"> </w:t>
      </w:r>
      <w:r w:rsidRPr="00DF145D">
        <w:rPr>
          <w:rFonts w:ascii="Times New Roman" w:eastAsia="Times New Roman" w:hAnsi="Times New Roman" w:cs="Times New Roman"/>
          <w:sz w:val="24"/>
          <w:szCs w:val="24"/>
        </w:rPr>
        <w:t>аллей,</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оборудование</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во</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дворе</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школы</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спортивных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игровых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площадок,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доступных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приспособленных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возрастных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категорий,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оздоровительно-рекреационных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зон,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позволяющих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разделить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свободное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пространство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 на</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зоны активного 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тихого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отдыха;</w:t>
      </w:r>
    </w:p>
    <w:p w:rsidR="00DF145D" w:rsidRPr="00DF145D" w:rsidRDefault="00DF145D" w:rsidP="00410874">
      <w:pPr>
        <w:widowControl w:val="0"/>
        <w:numPr>
          <w:ilvl w:val="0"/>
          <w:numId w:val="17"/>
        </w:numPr>
        <w:tabs>
          <w:tab w:val="left" w:pos="1377"/>
        </w:tabs>
        <w:autoSpaceDE w:val="0"/>
        <w:autoSpaceDN w:val="0"/>
        <w:spacing w:after="0" w:line="240" w:lineRule="auto"/>
        <w:ind w:right="404" w:firstLine="66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благоустройство классных кабинетов, осуществляемое классными руководителями вместе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 школьниками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 позволяющее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учащимся проявить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свои фантазию и творческие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способности,</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создающее</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повод</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длительного</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общения</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классного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руководителя</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своими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детьми;</w:t>
      </w:r>
    </w:p>
    <w:p w:rsidR="00DF145D" w:rsidRPr="00DF145D" w:rsidRDefault="00DF145D" w:rsidP="00DF145D">
      <w:pPr>
        <w:widowControl w:val="0"/>
        <w:tabs>
          <w:tab w:val="left" w:pos="1889"/>
        </w:tabs>
        <w:autoSpaceDE w:val="0"/>
        <w:autoSpaceDN w:val="0"/>
        <w:spacing w:after="0" w:line="240" w:lineRule="auto"/>
        <w:ind w:left="473" w:right="406" w:firstLine="54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_-</w:t>
      </w:r>
      <w:r w:rsidRPr="00DF145D">
        <w:rPr>
          <w:rFonts w:ascii="Times New Roman" w:eastAsia="Times New Roman" w:hAnsi="Times New Roman" w:cs="Times New Roman"/>
          <w:sz w:val="24"/>
          <w:szCs w:val="24"/>
        </w:rPr>
        <w:tab/>
        <w:t>разработку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обновление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материалов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(стендов,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плакатов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акцентирующих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внимание обучающихся на важных для воспитания ценностях, правилах, традициях, укладе 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актуальных вопросах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профилактики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 безопасности.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Взаимодействие</w:t>
      </w:r>
      <w:r w:rsidRPr="00DF145D">
        <w:rPr>
          <w:rFonts w:ascii="Times New Roman" w:eastAsia="Times New Roman" w:hAnsi="Times New Roman" w:cs="Times New Roman"/>
          <w:b/>
          <w:spacing w:val="-3"/>
          <w:sz w:val="24"/>
          <w:szCs w:val="24"/>
        </w:rPr>
        <w:t xml:space="preserve"> </w:t>
      </w:r>
      <w:r w:rsidRPr="00DF145D">
        <w:rPr>
          <w:rFonts w:ascii="Times New Roman" w:eastAsia="Times New Roman" w:hAnsi="Times New Roman" w:cs="Times New Roman"/>
          <w:b/>
          <w:sz w:val="24"/>
          <w:szCs w:val="24"/>
        </w:rPr>
        <w:t>с</w:t>
      </w:r>
      <w:r w:rsidRPr="00DF145D">
        <w:rPr>
          <w:rFonts w:ascii="Times New Roman" w:eastAsia="Times New Roman" w:hAnsi="Times New Roman" w:cs="Times New Roman"/>
          <w:b/>
          <w:spacing w:val="-3"/>
          <w:sz w:val="24"/>
          <w:szCs w:val="24"/>
        </w:rPr>
        <w:t xml:space="preserve"> </w:t>
      </w:r>
      <w:r w:rsidRPr="00DF145D">
        <w:rPr>
          <w:rFonts w:ascii="Times New Roman" w:eastAsia="Times New Roman" w:hAnsi="Times New Roman" w:cs="Times New Roman"/>
          <w:b/>
          <w:sz w:val="24"/>
          <w:szCs w:val="24"/>
        </w:rPr>
        <w:t>родителями</w:t>
      </w:r>
      <w:r w:rsidRPr="00DF145D">
        <w:rPr>
          <w:rFonts w:ascii="Times New Roman" w:eastAsia="Times New Roman" w:hAnsi="Times New Roman" w:cs="Times New Roman"/>
          <w:b/>
          <w:spacing w:val="-2"/>
          <w:sz w:val="24"/>
          <w:szCs w:val="24"/>
        </w:rPr>
        <w:t xml:space="preserve"> </w:t>
      </w:r>
      <w:r w:rsidRPr="00DF145D">
        <w:rPr>
          <w:rFonts w:ascii="Times New Roman" w:eastAsia="Times New Roman" w:hAnsi="Times New Roman" w:cs="Times New Roman"/>
          <w:b/>
          <w:sz w:val="24"/>
          <w:szCs w:val="24"/>
        </w:rPr>
        <w:t>(законными</w:t>
      </w:r>
      <w:r w:rsidRPr="00DF145D">
        <w:rPr>
          <w:rFonts w:ascii="Times New Roman" w:eastAsia="Times New Roman" w:hAnsi="Times New Roman" w:cs="Times New Roman"/>
          <w:b/>
          <w:spacing w:val="-4"/>
          <w:sz w:val="24"/>
          <w:szCs w:val="24"/>
        </w:rPr>
        <w:t xml:space="preserve"> </w:t>
      </w:r>
      <w:r w:rsidRPr="00DF145D">
        <w:rPr>
          <w:rFonts w:ascii="Times New Roman" w:eastAsia="Times New Roman" w:hAnsi="Times New Roman" w:cs="Times New Roman"/>
          <w:b/>
          <w:sz w:val="24"/>
          <w:szCs w:val="24"/>
        </w:rPr>
        <w:t>представителями)</w:t>
      </w:r>
    </w:p>
    <w:p w:rsidR="00DF145D" w:rsidRPr="00DF145D" w:rsidRDefault="00DF145D" w:rsidP="00DF145D">
      <w:pPr>
        <w:widowControl w:val="0"/>
        <w:autoSpaceDE w:val="0"/>
        <w:autoSpaceDN w:val="0"/>
        <w:spacing w:after="0" w:line="240" w:lineRule="auto"/>
        <w:ind w:left="473" w:right="41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Работа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законными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осуществляется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более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эффективного достижения цели воспитания, которое обеспечивается согласованием позиций семьи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школы в данном вопросе. Реализация воспитательного потенциала взаимодействия с родителями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(законными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представителями) обучающихся  предусматривает:</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C4CF65B" wp14:editId="1F93B968">
            <wp:extent cx="237744" cy="169163"/>
            <wp:effectExtent l="0" t="0" r="0" b="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создание и деятельность в общеобразовательной организации, в классах представительных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родительского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сообщества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(Родительские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комитеты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 участвующих в обсуждении и решении вопросов воспитания и обучения, 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родительского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сообщества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Управляющем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p>
    <w:p w:rsidR="00DF145D" w:rsidRPr="00DF145D" w:rsidRDefault="00DF145D" w:rsidP="00410874">
      <w:pPr>
        <w:widowControl w:val="0"/>
        <w:numPr>
          <w:ilvl w:val="0"/>
          <w:numId w:val="25"/>
        </w:numPr>
        <w:autoSpaceDE w:val="0"/>
        <w:autoSpaceDN w:val="0"/>
        <w:spacing w:before="1" w:after="0" w:line="240" w:lineRule="auto"/>
        <w:ind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тематические родительские собрания в классах, общешкольные родительские собрания 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взаимоотношений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условий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обучения</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воспитания;</w:t>
      </w:r>
    </w:p>
    <w:p w:rsidR="00DF145D" w:rsidRPr="00DF145D" w:rsidRDefault="00DF145D" w:rsidP="00DF145D">
      <w:pPr>
        <w:widowControl w:val="0"/>
        <w:autoSpaceDE w:val="0"/>
        <w:autoSpaceDN w:val="0"/>
        <w:spacing w:before="1" w:after="0" w:line="240" w:lineRule="auto"/>
        <w:ind w:left="360"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noProof/>
          <w:position w:val="-4"/>
          <w:sz w:val="24"/>
          <w:szCs w:val="24"/>
          <w:lang w:eastAsia="ru-RU"/>
        </w:rPr>
        <w:drawing>
          <wp:inline distT="0" distB="0" distL="0" distR="0" wp14:anchorId="68662774" wp14:editId="32048C08">
            <wp:extent cx="237744" cy="169163"/>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родительские дни, в которые родители (законные представители) могут посещать уроки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внеурочные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занятия;</w:t>
      </w:r>
    </w:p>
    <w:p w:rsidR="00DF145D" w:rsidRPr="00DF145D" w:rsidRDefault="00DF145D" w:rsidP="00DF145D">
      <w:pPr>
        <w:widowControl w:val="0"/>
        <w:autoSpaceDE w:val="0"/>
        <w:autoSpaceDN w:val="0"/>
        <w:spacing w:after="0" w:line="240" w:lineRule="auto"/>
        <w:ind w:left="473" w:right="41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A97D1F3" wp14:editId="4D5E0DE6">
            <wp:extent cx="237744" cy="169163"/>
            <wp:effectExtent l="0" t="0" r="0" b="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собраний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инициативе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родители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могут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получать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консультации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психологов,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врачей,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работников,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служителей</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традиционных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российских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религий,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обмениваться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опытом;</w:t>
      </w:r>
    </w:p>
    <w:p w:rsidR="00DF145D" w:rsidRPr="00DF145D" w:rsidRDefault="00DF145D" w:rsidP="00410874">
      <w:pPr>
        <w:widowControl w:val="0"/>
        <w:numPr>
          <w:ilvl w:val="0"/>
          <w:numId w:val="17"/>
        </w:numPr>
        <w:tabs>
          <w:tab w:val="left" w:pos="1454"/>
        </w:tabs>
        <w:autoSpaceDE w:val="0"/>
        <w:autoSpaceDN w:val="0"/>
        <w:spacing w:after="0" w:line="240" w:lineRule="auto"/>
        <w:ind w:right="404" w:firstLine="70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педагогическое просвещение родителей по вопросам воспитания детей, в ходе которого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получают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рекомендации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обмениваются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собственным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опытом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находками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воспитания детей;</w:t>
      </w:r>
    </w:p>
    <w:p w:rsidR="00DF145D" w:rsidRPr="00DF145D" w:rsidRDefault="00DF145D" w:rsidP="00DF145D">
      <w:pPr>
        <w:widowControl w:val="0"/>
        <w:autoSpaceDE w:val="0"/>
        <w:autoSpaceDN w:val="0"/>
        <w:spacing w:before="1" w:after="0" w:line="240" w:lineRule="auto"/>
        <w:ind w:left="473" w:right="41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50261E3" wp14:editId="077212C4">
            <wp:extent cx="237744" cy="169164"/>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родительские классные интернет-сообщества, группы в соцсетях с участием педагогов, 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которых обсуждаются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интересующие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вопросы,</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согласуется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совместная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p>
    <w:p w:rsidR="00DF145D" w:rsidRPr="00DF145D" w:rsidRDefault="00DF145D" w:rsidP="00DF145D">
      <w:pPr>
        <w:widowControl w:val="0"/>
        <w:autoSpaceDE w:val="0"/>
        <w:autoSpaceDN w:val="0"/>
        <w:spacing w:before="72"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366B6B95" wp14:editId="520AFD02">
            <wp:extent cx="237744" cy="169164"/>
            <wp:effectExtent l="0" t="0" r="0" b="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взаимодействие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родителями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посредством</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школьного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сайта,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школьного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аккаунта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соцсети: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размещается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информация,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предусматривающая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ознакомление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новости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D86B8E2" wp14:editId="246F8142">
            <wp:extent cx="237744" cy="169164"/>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привлечение</w:t>
      </w:r>
      <w:r w:rsidRPr="00DF145D">
        <w:rPr>
          <w:rFonts w:ascii="Times New Roman" w:eastAsia="Times New Roman" w:hAnsi="Times New Roman" w:cs="Times New Roman"/>
          <w:spacing w:val="24"/>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(законных</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представителей)</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подготовке</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lastRenderedPageBreak/>
        <w:t>проведению</w:t>
      </w:r>
      <w:r w:rsidRPr="00DF145D">
        <w:rPr>
          <w:rFonts w:ascii="Times New Roman" w:eastAsia="Times New Roman" w:hAnsi="Times New Roman" w:cs="Times New Roman"/>
          <w:spacing w:val="27"/>
          <w:sz w:val="24"/>
          <w:szCs w:val="24"/>
        </w:rPr>
        <w:t xml:space="preserve"> </w:t>
      </w:r>
      <w:r w:rsidRPr="00DF145D">
        <w:rPr>
          <w:rFonts w:ascii="Times New Roman" w:eastAsia="Times New Roman" w:hAnsi="Times New Roman" w:cs="Times New Roman"/>
          <w:sz w:val="24"/>
          <w:szCs w:val="24"/>
        </w:rPr>
        <w:t>классных</w:t>
      </w:r>
      <w:r w:rsidRPr="00DF145D">
        <w:rPr>
          <w:rFonts w:ascii="Times New Roman" w:eastAsia="Times New Roman" w:hAnsi="Times New Roman" w:cs="Times New Roman"/>
          <w:spacing w:val="2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мероприятий;</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A976B86" wp14:editId="1E04EB91">
            <wp:extent cx="237744" cy="169164"/>
            <wp:effectExtent l="0" t="0" r="0" b="0"/>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наличии</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среди</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1"/>
          <w:sz w:val="24"/>
          <w:szCs w:val="24"/>
        </w:rPr>
        <w:t xml:space="preserve"> </w:t>
      </w:r>
      <w:r w:rsidRPr="00DF145D">
        <w:rPr>
          <w:rFonts w:ascii="Times New Roman" w:eastAsia="Times New Roman" w:hAnsi="Times New Roman" w:cs="Times New Roman"/>
          <w:sz w:val="24"/>
          <w:szCs w:val="24"/>
        </w:rPr>
        <w:t>детей-сирот,</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оставшихся</w:t>
      </w:r>
      <w:r w:rsidRPr="00DF145D">
        <w:rPr>
          <w:rFonts w:ascii="Times New Roman" w:eastAsia="Times New Roman" w:hAnsi="Times New Roman" w:cs="Times New Roman"/>
          <w:spacing w:val="51"/>
          <w:sz w:val="24"/>
          <w:szCs w:val="24"/>
        </w:rPr>
        <w:t xml:space="preserve"> </w:t>
      </w:r>
      <w:r w:rsidRPr="00DF145D">
        <w:rPr>
          <w:rFonts w:ascii="Times New Roman" w:eastAsia="Times New Roman" w:hAnsi="Times New Roman" w:cs="Times New Roman"/>
          <w:sz w:val="24"/>
          <w:szCs w:val="24"/>
        </w:rPr>
        <w:t>без</w:t>
      </w:r>
      <w:r w:rsidRPr="00DF145D">
        <w:rPr>
          <w:rFonts w:ascii="Times New Roman" w:eastAsia="Times New Roman" w:hAnsi="Times New Roman" w:cs="Times New Roman"/>
          <w:spacing w:val="52"/>
          <w:sz w:val="24"/>
          <w:szCs w:val="24"/>
        </w:rPr>
        <w:t xml:space="preserve"> </w:t>
      </w:r>
      <w:r w:rsidRPr="00DF145D">
        <w:rPr>
          <w:rFonts w:ascii="Times New Roman" w:eastAsia="Times New Roman" w:hAnsi="Times New Roman" w:cs="Times New Roman"/>
          <w:sz w:val="24"/>
          <w:szCs w:val="24"/>
        </w:rPr>
        <w:t>попечения</w:t>
      </w:r>
      <w:r w:rsidRPr="00DF145D">
        <w:rPr>
          <w:rFonts w:ascii="Times New Roman" w:eastAsia="Times New Roman" w:hAnsi="Times New Roman" w:cs="Times New Roman"/>
          <w:spacing w:val="51"/>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приёмных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детей целевое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взаимодействие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законными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представителями.</w:t>
      </w:r>
    </w:p>
    <w:p w:rsidR="00DF145D" w:rsidRPr="00DF145D" w:rsidRDefault="00DF145D" w:rsidP="00DF145D">
      <w:pPr>
        <w:widowControl w:val="0"/>
        <w:autoSpaceDE w:val="0"/>
        <w:autoSpaceDN w:val="0"/>
        <w:spacing w:after="0" w:line="240" w:lineRule="auto"/>
        <w:ind w:left="533"/>
        <w:jc w:val="both"/>
        <w:rPr>
          <w:rFonts w:ascii="Times New Roman" w:eastAsia="Times New Roman" w:hAnsi="Times New Roman" w:cs="Times New Roman"/>
          <w:i/>
          <w:sz w:val="24"/>
          <w:szCs w:val="24"/>
        </w:rPr>
      </w:pPr>
      <w:r w:rsidRPr="00DF145D">
        <w:rPr>
          <w:rFonts w:ascii="Times New Roman" w:eastAsia="Times New Roman" w:hAnsi="Times New Roman" w:cs="Times New Roman"/>
          <w:i/>
          <w:sz w:val="24"/>
          <w:szCs w:val="24"/>
        </w:rPr>
        <w:t>На</w:t>
      </w:r>
      <w:r w:rsidRPr="00DF145D">
        <w:rPr>
          <w:rFonts w:ascii="Times New Roman" w:eastAsia="Times New Roman" w:hAnsi="Times New Roman" w:cs="Times New Roman"/>
          <w:i/>
          <w:spacing w:val="-6"/>
          <w:sz w:val="24"/>
          <w:szCs w:val="24"/>
        </w:rPr>
        <w:t xml:space="preserve"> </w:t>
      </w:r>
      <w:r w:rsidRPr="00DF145D">
        <w:rPr>
          <w:rFonts w:ascii="Times New Roman" w:eastAsia="Times New Roman" w:hAnsi="Times New Roman" w:cs="Times New Roman"/>
          <w:i/>
          <w:sz w:val="24"/>
          <w:szCs w:val="24"/>
        </w:rPr>
        <w:t>индивидуальном</w:t>
      </w:r>
      <w:r w:rsidRPr="00DF145D">
        <w:rPr>
          <w:rFonts w:ascii="Times New Roman" w:eastAsia="Times New Roman" w:hAnsi="Times New Roman" w:cs="Times New Roman"/>
          <w:i/>
          <w:spacing w:val="-3"/>
          <w:sz w:val="24"/>
          <w:szCs w:val="24"/>
        </w:rPr>
        <w:t xml:space="preserve"> </w:t>
      </w:r>
      <w:r w:rsidRPr="00DF145D">
        <w:rPr>
          <w:rFonts w:ascii="Times New Roman" w:eastAsia="Times New Roman" w:hAnsi="Times New Roman" w:cs="Times New Roman"/>
          <w:i/>
          <w:sz w:val="24"/>
          <w:szCs w:val="24"/>
        </w:rPr>
        <w:t>уровне:</w:t>
      </w:r>
    </w:p>
    <w:p w:rsidR="00DF145D" w:rsidRPr="00DF145D" w:rsidRDefault="00DF145D" w:rsidP="00410874">
      <w:pPr>
        <w:widowControl w:val="0"/>
        <w:numPr>
          <w:ilvl w:val="0"/>
          <w:numId w:val="19"/>
        </w:numPr>
        <w:tabs>
          <w:tab w:val="left" w:pos="613"/>
        </w:tabs>
        <w:autoSpaceDE w:val="0"/>
        <w:autoSpaceDN w:val="0"/>
        <w:spacing w:after="0" w:line="240" w:lineRule="auto"/>
        <w:ind w:left="612" w:hanging="14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обращение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специалистам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запросу</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решения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острых конфликтных ситуаций;</w:t>
      </w:r>
    </w:p>
    <w:p w:rsidR="00DF145D" w:rsidRPr="00DF145D" w:rsidRDefault="00DF145D" w:rsidP="00410874">
      <w:pPr>
        <w:widowControl w:val="0"/>
        <w:numPr>
          <w:ilvl w:val="0"/>
          <w:numId w:val="19"/>
        </w:numPr>
        <w:tabs>
          <w:tab w:val="left" w:pos="654"/>
        </w:tabs>
        <w:autoSpaceDE w:val="0"/>
        <w:autoSpaceDN w:val="0"/>
        <w:spacing w:after="0" w:line="240" w:lineRule="auto"/>
        <w:ind w:right="417"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родителей</w:t>
      </w:r>
      <w:r w:rsidRPr="00DF145D">
        <w:rPr>
          <w:rFonts w:ascii="Times New Roman" w:eastAsia="Times New Roman" w:hAnsi="Times New Roman" w:cs="Times New Roman"/>
          <w:spacing w:val="3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34"/>
          <w:sz w:val="24"/>
          <w:szCs w:val="24"/>
        </w:rPr>
        <w:t xml:space="preserve"> </w:t>
      </w:r>
      <w:r w:rsidRPr="00DF145D">
        <w:rPr>
          <w:rFonts w:ascii="Times New Roman" w:eastAsia="Times New Roman" w:hAnsi="Times New Roman" w:cs="Times New Roman"/>
          <w:sz w:val="24"/>
          <w:szCs w:val="24"/>
        </w:rPr>
        <w:t>педагогических</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консилиумах,</w:t>
      </w:r>
      <w:r w:rsidRPr="00DF145D">
        <w:rPr>
          <w:rFonts w:ascii="Times New Roman" w:eastAsia="Times New Roman" w:hAnsi="Times New Roman" w:cs="Times New Roman"/>
          <w:spacing w:val="34"/>
          <w:sz w:val="24"/>
          <w:szCs w:val="24"/>
        </w:rPr>
        <w:t xml:space="preserve"> </w:t>
      </w:r>
      <w:r w:rsidRPr="00DF145D">
        <w:rPr>
          <w:rFonts w:ascii="Times New Roman" w:eastAsia="Times New Roman" w:hAnsi="Times New Roman" w:cs="Times New Roman"/>
          <w:sz w:val="24"/>
          <w:szCs w:val="24"/>
        </w:rPr>
        <w:t>собираемых</w:t>
      </w:r>
      <w:r w:rsidRPr="00DF145D">
        <w:rPr>
          <w:rFonts w:ascii="Times New Roman" w:eastAsia="Times New Roman" w:hAnsi="Times New Roman" w:cs="Times New Roman"/>
          <w:spacing w:val="36"/>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случае</w:t>
      </w:r>
      <w:r w:rsidRPr="00DF145D">
        <w:rPr>
          <w:rFonts w:ascii="Times New Roman" w:eastAsia="Times New Roman" w:hAnsi="Times New Roman" w:cs="Times New Roman"/>
          <w:spacing w:val="33"/>
          <w:sz w:val="24"/>
          <w:szCs w:val="24"/>
        </w:rPr>
        <w:t xml:space="preserve"> </w:t>
      </w:r>
      <w:r w:rsidRPr="00DF145D">
        <w:rPr>
          <w:rFonts w:ascii="Times New Roman" w:eastAsia="Times New Roman" w:hAnsi="Times New Roman" w:cs="Times New Roman"/>
          <w:sz w:val="24"/>
          <w:szCs w:val="24"/>
        </w:rPr>
        <w:t>возникновения</w:t>
      </w:r>
      <w:r w:rsidRPr="00DF145D">
        <w:rPr>
          <w:rFonts w:ascii="Times New Roman" w:eastAsia="Times New Roman" w:hAnsi="Times New Roman" w:cs="Times New Roman"/>
          <w:spacing w:val="35"/>
          <w:sz w:val="24"/>
          <w:szCs w:val="24"/>
        </w:rPr>
        <w:t xml:space="preserve"> </w:t>
      </w:r>
      <w:r w:rsidRPr="00DF145D">
        <w:rPr>
          <w:rFonts w:ascii="Times New Roman" w:eastAsia="Times New Roman" w:hAnsi="Times New Roman" w:cs="Times New Roman"/>
          <w:sz w:val="24"/>
          <w:szCs w:val="24"/>
        </w:rPr>
        <w:t>острых</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проблем,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связанных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обучением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конкретного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ребенка;</w:t>
      </w:r>
    </w:p>
    <w:p w:rsidR="00DF145D" w:rsidRPr="00DF145D" w:rsidRDefault="00DF145D" w:rsidP="00410874">
      <w:pPr>
        <w:widowControl w:val="0"/>
        <w:numPr>
          <w:ilvl w:val="0"/>
          <w:numId w:val="19"/>
        </w:numPr>
        <w:tabs>
          <w:tab w:val="left" w:pos="674"/>
        </w:tabs>
        <w:autoSpaceDE w:val="0"/>
        <w:autoSpaceDN w:val="0"/>
        <w:spacing w:after="0" w:line="240" w:lineRule="auto"/>
        <w:ind w:right="414"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индивидуальное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консультирование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c</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целью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координации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усилий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родителей.</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.Самоуправление</w:t>
      </w:r>
    </w:p>
    <w:p w:rsidR="00DF145D" w:rsidRPr="00DF145D" w:rsidRDefault="00DF145D" w:rsidP="00DF145D">
      <w:pPr>
        <w:widowControl w:val="0"/>
        <w:autoSpaceDE w:val="0"/>
        <w:autoSpaceDN w:val="0"/>
        <w:spacing w:after="0" w:line="240" w:lineRule="auto"/>
        <w:ind w:left="473" w:right="405"/>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Поддержка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помогает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воспитывать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инициативность,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самостоятельность,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ответственность,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трудолюбие,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чувство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собственного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достоинства,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предоставляет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широкие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самовыражения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самореализации.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Поскольку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учащимся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младших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подростковых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всегда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удается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самостоятельно организовать свою деятельность, детское самоуправление иногда и на время может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трансформироваться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(посредством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введения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функции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педагога-куратора)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детско-взрослое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самоуправление.</w:t>
      </w:r>
    </w:p>
    <w:p w:rsidR="00DF145D" w:rsidRPr="00DF145D" w:rsidRDefault="00DF145D" w:rsidP="00DF145D">
      <w:pPr>
        <w:widowControl w:val="0"/>
        <w:autoSpaceDE w:val="0"/>
        <w:autoSpaceDN w:val="0"/>
        <w:spacing w:after="0" w:line="240" w:lineRule="auto"/>
        <w:ind w:left="473" w:right="48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школе</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8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noProof/>
          <w:position w:val="-4"/>
          <w:sz w:val="24"/>
          <w:szCs w:val="24"/>
          <w:lang w:eastAsia="ru-RU"/>
        </w:rPr>
        <w:drawing>
          <wp:inline distT="0" distB="0" distL="0" distR="0" wp14:anchorId="713FF141" wp14:editId="3D1740DA">
            <wp:extent cx="237744" cy="169163"/>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органов</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(совет</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 избранных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обучающимися;</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1BBA5442" wp14:editId="563F227F">
            <wp:extent cx="237744" cy="169163"/>
            <wp:effectExtent l="0" t="0" r="0" b="0"/>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представление</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органами</w:t>
      </w:r>
      <w:r w:rsidRPr="00DF145D">
        <w:rPr>
          <w:rFonts w:ascii="Times New Roman" w:eastAsia="Times New Roman" w:hAnsi="Times New Roman" w:cs="Times New Roman"/>
          <w:spacing w:val="29"/>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интересов</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6"/>
          <w:sz w:val="24"/>
          <w:szCs w:val="24"/>
        </w:rPr>
        <w:t xml:space="preserve"> </w:t>
      </w:r>
      <w:r w:rsidRPr="00DF145D">
        <w:rPr>
          <w:rFonts w:ascii="Times New Roman" w:eastAsia="Times New Roman" w:hAnsi="Times New Roman" w:cs="Times New Roman"/>
          <w:sz w:val="24"/>
          <w:szCs w:val="24"/>
        </w:rPr>
        <w:t>процессе</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w:t>
      </w:r>
    </w:p>
    <w:p w:rsidR="00DF145D" w:rsidRPr="00DF145D" w:rsidRDefault="00DF145D" w:rsidP="00DF145D">
      <w:pPr>
        <w:widowControl w:val="0"/>
        <w:autoSpaceDE w:val="0"/>
        <w:autoSpaceDN w:val="0"/>
        <w:spacing w:after="0" w:line="240" w:lineRule="auto"/>
        <w:ind w:left="118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620CA0AC" wp14:editId="197CD7EE">
                <wp:simplePos x="0" y="0"/>
                <wp:positionH relativeFrom="page">
                  <wp:posOffset>631190</wp:posOffset>
                </wp:positionH>
                <wp:positionV relativeFrom="paragraph">
                  <wp:posOffset>5080</wp:posOffset>
                </wp:positionV>
                <wp:extent cx="238125" cy="344805"/>
                <wp:effectExtent l="2540" t="2540" r="0" b="508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9"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A1FF4D" id="Группа 12" o:spid="_x0000_s1026" style="position:absolute;margin-left:49.7pt;margin-top:.4pt;width:18.75pt;height:27.15pt;z-index:251659264;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qtC/CAAAA2wAAAA8AAABkcnMvZG93bnJldi54bWxET01rAjEQvRf8D2EEbzVbC6KrUYraUqVQ&#10;tPU+bKabpZvJuoka/fVGKPQ2j/c503m0tThR6yvHCp76GQjiwumKSwXfX6+PIxA+IGusHZOCC3mY&#10;zzoPU8y1O/OWTrtQihTCPkcFJoQml9IXhiz6vmuIE/fjWoshwbaUusVzCre1HGTZUFqsODUYbGhh&#10;qPjdHa2Cw2q9NJt9GNnBm6ziZyzWz9cPpXrd+DIBESiGf/Gf+12n+WO4/5IOkL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KrQvwgAAANsAAAAPAAAAAAAAAAAAAAAAAJ8C&#10;AABkcnMvZG93bnJldi54bWxQSwUGAAAAAAQABAD3AAAAjgMAAAAA&#10;">
                  <v:imagedata r:id="rId26"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1w/BAAAA2wAAAA8AAABkcnMvZG93bnJldi54bWxET11rwjAUfRf2H8IVfJupFUQ6o4xtyhRh&#10;rNP3S3PXlDU3XZNp9Nebh4GPh/O9WEXbihP1vnGsYDLOQBBXTjdcKzh8rR/nIHxA1tg6JgUX8rBa&#10;PgwWWGh35k86laEWKYR9gQpMCF0hpa8MWfRj1xEn7tv1FkOCfS11j+cUbluZZ9lMWmw4NRjs6MVQ&#10;9VP+WQW/b9tXszuGuc03sokfsdpOr3ulRsP4/AQiUAx38b/7XSvI0/r0Jf0Aub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81w/BAAAA2wAAAA8AAAAAAAAAAAAAAAAAnwIA&#10;AGRycy9kb3ducmV2LnhtbFBLBQYAAAAABAAEAPcAAACNAwAAAAA=&#10;">
                  <v:imagedata r:id="rId26" o:title=""/>
                </v:shape>
                <w10:wrap anchorx="page"/>
              </v:group>
            </w:pict>
          </mc:Fallback>
        </mc:AlternateContent>
      </w:r>
      <w:r w:rsidRPr="00DF145D">
        <w:rPr>
          <w:rFonts w:ascii="Times New Roman" w:eastAsia="Times New Roman" w:hAnsi="Times New Roman" w:cs="Times New Roman"/>
          <w:sz w:val="24"/>
          <w:szCs w:val="24"/>
        </w:rPr>
        <w:t>защиту органами ученического самоуправления законных интересов и прав 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представителей</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органов</w:t>
      </w:r>
      <w:r w:rsidRPr="00DF145D">
        <w:rPr>
          <w:rFonts w:ascii="Times New Roman" w:eastAsia="Times New Roman" w:hAnsi="Times New Roman" w:cs="Times New Roman"/>
          <w:spacing w:val="27"/>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24"/>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4"/>
          <w:sz w:val="24"/>
          <w:szCs w:val="24"/>
        </w:rPr>
        <w:t xml:space="preserve"> </w:t>
      </w:r>
      <w:r w:rsidRPr="00DF145D">
        <w:rPr>
          <w:rFonts w:ascii="Times New Roman" w:eastAsia="Times New Roman" w:hAnsi="Times New Roman" w:cs="Times New Roman"/>
          <w:sz w:val="24"/>
          <w:szCs w:val="24"/>
        </w:rPr>
        <w:t>разработке,</w:t>
      </w:r>
      <w:r w:rsidRPr="00DF145D">
        <w:rPr>
          <w:rFonts w:ascii="Times New Roman" w:eastAsia="Times New Roman" w:hAnsi="Times New Roman" w:cs="Times New Roman"/>
          <w:spacing w:val="25"/>
          <w:sz w:val="24"/>
          <w:szCs w:val="24"/>
        </w:rPr>
        <w:t xml:space="preserve"> </w:t>
      </w:r>
      <w:r w:rsidRPr="00DF145D">
        <w:rPr>
          <w:rFonts w:ascii="Times New Roman" w:eastAsia="Times New Roman" w:hAnsi="Times New Roman" w:cs="Times New Roman"/>
          <w:sz w:val="24"/>
          <w:szCs w:val="24"/>
        </w:rPr>
        <w:t>обсуждении</w:t>
      </w:r>
      <w:r w:rsidRPr="00DF145D">
        <w:rPr>
          <w:rFonts w:ascii="Times New Roman" w:eastAsia="Times New Roman" w:hAnsi="Times New Roman" w:cs="Times New Roman"/>
          <w:spacing w:val="23"/>
          <w:sz w:val="24"/>
          <w:szCs w:val="24"/>
        </w:rPr>
        <w:t xml:space="preserve"> </w:t>
      </w:r>
      <w:r w:rsidRPr="00DF145D">
        <w:rPr>
          <w:rFonts w:ascii="Times New Roman" w:eastAsia="Times New Roman" w:hAnsi="Times New Roman" w:cs="Times New Roman"/>
          <w:sz w:val="24"/>
          <w:szCs w:val="24"/>
        </w:rPr>
        <w:t>и</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рабочей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программы</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календарного</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плана</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работы,</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анализе</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p>
    <w:p w:rsidR="00DF145D" w:rsidRPr="00DF145D" w:rsidRDefault="00DF145D" w:rsidP="00DF145D">
      <w:pPr>
        <w:widowControl w:val="0"/>
        <w:autoSpaceDE w:val="0"/>
        <w:autoSpaceDN w:val="0"/>
        <w:spacing w:after="0" w:line="240" w:lineRule="auto"/>
        <w:ind w:left="473" w:right="410"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Высший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ученического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ученическое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собрание.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Собрание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избирает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 обучающихся школы.</w:t>
      </w:r>
    </w:p>
    <w:p w:rsidR="00DF145D" w:rsidRPr="00DF145D" w:rsidRDefault="00DF145D" w:rsidP="00DF145D">
      <w:pPr>
        <w:widowControl w:val="0"/>
        <w:autoSpaceDE w:val="0"/>
        <w:autoSpaceDN w:val="0"/>
        <w:spacing w:after="0" w:line="240" w:lineRule="auto"/>
        <w:ind w:left="473" w:right="408"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избираются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обучающиеся,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достигшие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14</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наиболее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активные, пользующиеся авторитетом среди учащихся, имеющие успехи в учёбе. Из числа членов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избираются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председатель,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руководители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отделов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труда,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спорта,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информации,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культуры.</w:t>
      </w:r>
    </w:p>
    <w:p w:rsidR="00DF145D" w:rsidRPr="00DF145D" w:rsidRDefault="00DF145D" w:rsidP="00DF145D">
      <w:pPr>
        <w:widowControl w:val="0"/>
        <w:autoSpaceDE w:val="0"/>
        <w:autoSpaceDN w:val="0"/>
        <w:spacing w:after="0" w:line="240" w:lineRule="auto"/>
        <w:ind w:left="473" w:right="412" w:firstLine="60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Классное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ученическое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собрание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высший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Актив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избирается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один год,</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создает свои органы,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одноименные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общешкольными.</w:t>
      </w:r>
    </w:p>
    <w:p w:rsidR="00DF145D" w:rsidRPr="00DF145D" w:rsidRDefault="00DF145D" w:rsidP="00DF145D">
      <w:pPr>
        <w:widowControl w:val="0"/>
        <w:autoSpaceDE w:val="0"/>
        <w:autoSpaceDN w:val="0"/>
        <w:spacing w:after="0" w:line="240" w:lineRule="auto"/>
        <w:ind w:left="473" w:right="5648"/>
        <w:jc w:val="both"/>
        <w:rPr>
          <w:rFonts w:ascii="Times New Roman" w:eastAsia="Times New Roman" w:hAnsi="Times New Roman" w:cs="Times New Roman"/>
          <w:i/>
          <w:sz w:val="24"/>
          <w:szCs w:val="24"/>
        </w:rPr>
      </w:pPr>
      <w:r w:rsidRPr="00DF145D">
        <w:rPr>
          <w:rFonts w:ascii="Times New Roman" w:eastAsia="Times New Roman" w:hAnsi="Times New Roman" w:cs="Times New Roman"/>
          <w:i/>
          <w:sz w:val="24"/>
          <w:szCs w:val="24"/>
        </w:rPr>
        <w:t>На</w:t>
      </w:r>
      <w:r w:rsidRPr="00DF145D">
        <w:rPr>
          <w:rFonts w:ascii="Times New Roman" w:eastAsia="Times New Roman" w:hAnsi="Times New Roman" w:cs="Times New Roman"/>
          <w:i/>
          <w:spacing w:val="2"/>
          <w:sz w:val="24"/>
          <w:szCs w:val="24"/>
        </w:rPr>
        <w:t xml:space="preserve"> </w:t>
      </w:r>
      <w:r w:rsidRPr="00DF145D">
        <w:rPr>
          <w:rFonts w:ascii="Times New Roman" w:eastAsia="Times New Roman" w:hAnsi="Times New Roman" w:cs="Times New Roman"/>
          <w:i/>
          <w:sz w:val="24"/>
          <w:szCs w:val="24"/>
        </w:rPr>
        <w:t>уровне</w:t>
      </w:r>
      <w:r w:rsidRPr="00DF145D">
        <w:rPr>
          <w:rFonts w:ascii="Times New Roman" w:eastAsia="Times New Roman" w:hAnsi="Times New Roman" w:cs="Times New Roman"/>
          <w:i/>
          <w:spacing w:val="-1"/>
          <w:sz w:val="24"/>
          <w:szCs w:val="24"/>
        </w:rPr>
        <w:t xml:space="preserve"> </w:t>
      </w:r>
      <w:r w:rsidRPr="00DF145D">
        <w:rPr>
          <w:rFonts w:ascii="Times New Roman" w:eastAsia="Times New Roman" w:hAnsi="Times New Roman" w:cs="Times New Roman"/>
          <w:i/>
          <w:sz w:val="24"/>
          <w:szCs w:val="24"/>
        </w:rPr>
        <w:t>школы:</w:t>
      </w:r>
    </w:p>
    <w:p w:rsidR="00DF145D" w:rsidRPr="00DF145D" w:rsidRDefault="00DF145D" w:rsidP="00410874">
      <w:pPr>
        <w:widowControl w:val="0"/>
        <w:numPr>
          <w:ilvl w:val="1"/>
          <w:numId w:val="20"/>
        </w:numPr>
        <w:tabs>
          <w:tab w:val="left" w:pos="1183"/>
        </w:tabs>
        <w:autoSpaceDE w:val="0"/>
        <w:autoSpaceDN w:val="0"/>
        <w:spacing w:after="0" w:line="240" w:lineRule="auto"/>
        <w:ind w:right="406"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 деятельность выборного Совета обучащихся школы (далее СОШ), создаваемого 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учета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мнения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принятия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административных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решений,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затрагивающих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права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 законные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интересы;</w:t>
      </w:r>
    </w:p>
    <w:p w:rsidR="00DF145D" w:rsidRPr="00DF145D" w:rsidRDefault="00DF145D" w:rsidP="00410874">
      <w:pPr>
        <w:widowControl w:val="0"/>
        <w:numPr>
          <w:ilvl w:val="1"/>
          <w:numId w:val="20"/>
        </w:numPr>
        <w:tabs>
          <w:tab w:val="left" w:pos="1183"/>
        </w:tabs>
        <w:autoSpaceDE w:val="0"/>
        <w:autoSpaceDN w:val="0"/>
        <w:spacing w:after="0" w:line="240" w:lineRule="auto"/>
        <w:ind w:right="409"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медиа-центра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(отдел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информации),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занимается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популяризацией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информационной</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поддержкой</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общешкольных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ключевых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социальных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сетях;</w:t>
      </w:r>
    </w:p>
    <w:p w:rsidR="00DF145D" w:rsidRPr="00DF145D" w:rsidRDefault="00DF145D" w:rsidP="00410874">
      <w:pPr>
        <w:widowControl w:val="0"/>
        <w:numPr>
          <w:ilvl w:val="1"/>
          <w:numId w:val="20"/>
        </w:numPr>
        <w:tabs>
          <w:tab w:val="left" w:pos="1183"/>
        </w:tabs>
        <w:autoSpaceDE w:val="0"/>
        <w:autoSpaceDN w:val="0"/>
        <w:spacing w:before="1" w:after="0" w:line="240" w:lineRule="auto"/>
        <w:ind w:right="415"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советов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дела,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отвечающих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конкретных мероприятий, праздников, вечеров,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акций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 т.п.;</w:t>
      </w: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i/>
          <w:sz w:val="24"/>
          <w:szCs w:val="24"/>
        </w:rPr>
      </w:pP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i/>
          <w:sz w:val="24"/>
          <w:szCs w:val="24"/>
        </w:rPr>
        <w:t>На уровне</w:t>
      </w:r>
      <w:r w:rsidRPr="00DF145D">
        <w:rPr>
          <w:rFonts w:ascii="Times New Roman" w:eastAsia="Times New Roman" w:hAnsi="Times New Roman" w:cs="Times New Roman"/>
          <w:i/>
          <w:spacing w:val="-4"/>
          <w:sz w:val="24"/>
          <w:szCs w:val="24"/>
        </w:rPr>
        <w:t xml:space="preserve"> </w:t>
      </w:r>
      <w:r w:rsidRPr="00DF145D">
        <w:rPr>
          <w:rFonts w:ascii="Times New Roman" w:eastAsia="Times New Roman" w:hAnsi="Times New Roman" w:cs="Times New Roman"/>
          <w:i/>
          <w:sz w:val="24"/>
          <w:szCs w:val="24"/>
        </w:rPr>
        <w:t>классов:</w:t>
      </w:r>
    </w:p>
    <w:p w:rsidR="00DF145D" w:rsidRPr="00DF145D" w:rsidRDefault="00DF145D" w:rsidP="00410874">
      <w:pPr>
        <w:widowControl w:val="0"/>
        <w:numPr>
          <w:ilvl w:val="1"/>
          <w:numId w:val="20"/>
        </w:numPr>
        <w:tabs>
          <w:tab w:val="left" w:pos="1183"/>
        </w:tabs>
        <w:autoSpaceDE w:val="0"/>
        <w:autoSpaceDN w:val="0"/>
        <w:spacing w:before="72" w:after="0" w:line="240" w:lineRule="auto"/>
        <w:ind w:right="414"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lastRenderedPageBreak/>
        <w:t>через деятельность выборных по инициативе и предложениям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учащихся класса лидеров,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представляющих интересы класса в общешкольных делах и призванных координировать его работу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классных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руководителей;</w:t>
      </w:r>
    </w:p>
    <w:p w:rsidR="00DF145D" w:rsidRPr="00DF145D" w:rsidRDefault="00DF145D" w:rsidP="00410874">
      <w:pPr>
        <w:widowControl w:val="0"/>
        <w:numPr>
          <w:ilvl w:val="1"/>
          <w:numId w:val="20"/>
        </w:numPr>
        <w:tabs>
          <w:tab w:val="left" w:pos="1183"/>
        </w:tabs>
        <w:autoSpaceDE w:val="0"/>
        <w:autoSpaceDN w:val="0"/>
        <w:spacing w:before="1" w:after="0" w:line="240" w:lineRule="auto"/>
        <w:ind w:right="413"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выборных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самоуправления,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отвечающих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различные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работы класса;</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i/>
          <w:sz w:val="24"/>
          <w:szCs w:val="24"/>
        </w:rPr>
      </w:pPr>
      <w:r w:rsidRPr="00DF145D">
        <w:rPr>
          <w:rFonts w:ascii="Times New Roman" w:eastAsia="Times New Roman" w:hAnsi="Times New Roman" w:cs="Times New Roman"/>
          <w:i/>
          <w:sz w:val="24"/>
          <w:szCs w:val="24"/>
        </w:rPr>
        <w:t>На</w:t>
      </w:r>
      <w:r w:rsidRPr="00DF145D">
        <w:rPr>
          <w:rFonts w:ascii="Times New Roman" w:eastAsia="Times New Roman" w:hAnsi="Times New Roman" w:cs="Times New Roman"/>
          <w:i/>
          <w:spacing w:val="-8"/>
          <w:sz w:val="24"/>
          <w:szCs w:val="24"/>
        </w:rPr>
        <w:t xml:space="preserve"> </w:t>
      </w:r>
      <w:r w:rsidRPr="00DF145D">
        <w:rPr>
          <w:rFonts w:ascii="Times New Roman" w:eastAsia="Times New Roman" w:hAnsi="Times New Roman" w:cs="Times New Roman"/>
          <w:i/>
          <w:sz w:val="24"/>
          <w:szCs w:val="24"/>
        </w:rPr>
        <w:t>индивидуальном</w:t>
      </w:r>
      <w:r w:rsidRPr="00DF145D">
        <w:rPr>
          <w:rFonts w:ascii="Times New Roman" w:eastAsia="Times New Roman" w:hAnsi="Times New Roman" w:cs="Times New Roman"/>
          <w:i/>
          <w:spacing w:val="-5"/>
          <w:sz w:val="24"/>
          <w:szCs w:val="24"/>
        </w:rPr>
        <w:t xml:space="preserve"> </w:t>
      </w:r>
      <w:r w:rsidRPr="00DF145D">
        <w:rPr>
          <w:rFonts w:ascii="Times New Roman" w:eastAsia="Times New Roman" w:hAnsi="Times New Roman" w:cs="Times New Roman"/>
          <w:i/>
          <w:sz w:val="24"/>
          <w:szCs w:val="24"/>
        </w:rPr>
        <w:t>уровне:</w:t>
      </w:r>
    </w:p>
    <w:p w:rsidR="00DF145D" w:rsidRPr="00DF145D" w:rsidRDefault="00DF145D" w:rsidP="00410874">
      <w:pPr>
        <w:widowControl w:val="0"/>
        <w:numPr>
          <w:ilvl w:val="1"/>
          <w:numId w:val="20"/>
        </w:numPr>
        <w:tabs>
          <w:tab w:val="left" w:pos="1183"/>
        </w:tabs>
        <w:autoSpaceDE w:val="0"/>
        <w:autoSpaceDN w:val="0"/>
        <w:spacing w:after="0" w:line="240" w:lineRule="auto"/>
        <w:ind w:right="412"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через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вовлечение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планирование,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анализ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общешкольных и внутриклассных дел; через реализацию функций школьниками, отвечающими 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различные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направления</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работы классе</w:t>
      </w:r>
    </w:p>
    <w:p w:rsidR="00DF145D" w:rsidRPr="00DF145D" w:rsidRDefault="00DF145D" w:rsidP="00DF145D">
      <w:pPr>
        <w:tabs>
          <w:tab w:val="left" w:pos="1183"/>
        </w:tabs>
        <w:ind w:left="473" w:right="412"/>
        <w:jc w:val="both"/>
        <w:rPr>
          <w:sz w:val="24"/>
          <w:szCs w:val="24"/>
        </w:rPr>
      </w:pPr>
    </w:p>
    <w:p w:rsidR="00DF145D" w:rsidRPr="00DF145D" w:rsidRDefault="00DF145D" w:rsidP="00DF145D">
      <w:pPr>
        <w:tabs>
          <w:tab w:val="left" w:pos="1183"/>
        </w:tabs>
        <w:ind w:right="412"/>
        <w:jc w:val="both"/>
        <w:rPr>
          <w:sz w:val="24"/>
          <w:szCs w:val="24"/>
        </w:rPr>
      </w:pPr>
    </w:p>
    <w:p w:rsidR="00DF145D" w:rsidRPr="00DF145D" w:rsidRDefault="00DF145D" w:rsidP="00DF145D">
      <w:pPr>
        <w:tabs>
          <w:tab w:val="left" w:pos="1183"/>
        </w:tabs>
        <w:ind w:right="412"/>
        <w:jc w:val="both"/>
        <w:rPr>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 xml:space="preserve">                    </w:t>
      </w: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b/>
          <w:sz w:val="24"/>
          <w:szCs w:val="24"/>
        </w:rPr>
      </w:pPr>
    </w:p>
    <w:p w:rsidR="00DF145D" w:rsidRPr="00DF145D" w:rsidRDefault="00DF145D" w:rsidP="00DF145D">
      <w:pPr>
        <w:widowControl w:val="0"/>
        <w:tabs>
          <w:tab w:val="left" w:pos="1183"/>
        </w:tabs>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b/>
          <w:sz w:val="24"/>
          <w:szCs w:val="24"/>
        </w:rPr>
        <w:t xml:space="preserve">   Структура ученического самоуправления:</w:t>
      </w:r>
    </w:p>
    <w:p w:rsidR="00DF145D" w:rsidRPr="00DF145D" w:rsidRDefault="00DF145D" w:rsidP="00DF145D">
      <w:pPr>
        <w:jc w:val="both"/>
        <w:rPr>
          <w:rFonts w:eastAsia="Times New Roman"/>
          <w:sz w:val="24"/>
          <w:szCs w:val="24"/>
        </w:rPr>
      </w:pPr>
      <w:r w:rsidRPr="00DF145D">
        <w:rPr>
          <w:rFonts w:eastAsia="Calibri"/>
          <w:noProof/>
          <w:sz w:val="24"/>
          <w:szCs w:val="24"/>
          <w:lang w:eastAsia="ru-RU"/>
        </w:rPr>
        <mc:AlternateContent>
          <mc:Choice Requires="wps">
            <w:drawing>
              <wp:anchor distT="0" distB="0" distL="114300" distR="114300" simplePos="0" relativeHeight="251660288" behindDoc="0" locked="0" layoutInCell="1" allowOverlap="1" wp14:anchorId="52ADEFEA" wp14:editId="75D9B6A7">
                <wp:simplePos x="0" y="0"/>
                <wp:positionH relativeFrom="column">
                  <wp:posOffset>2049780</wp:posOffset>
                </wp:positionH>
                <wp:positionV relativeFrom="paragraph">
                  <wp:posOffset>152400</wp:posOffset>
                </wp:positionV>
                <wp:extent cx="2181860" cy="268605"/>
                <wp:effectExtent l="0" t="0" r="27940" b="1460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92D050"/>
                              <w:jc w:val="center"/>
                            </w:pPr>
                            <w:r>
                              <w:t>Общее собрание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ADEFEA" id="_x0000_t202" coordsize="21600,21600" o:spt="202" path="m,l,21600r21600,l21600,xe">
                <v:stroke joinstyle="miter"/>
                <v:path gradientshapeok="t" o:connecttype="rect"/>
              </v:shapetype>
              <v:shape id="Поле 67" o:spid="_x0000_s1026" type="#_x0000_t202" style="position:absolute;left:0;text-align:left;margin-left:161.4pt;margin-top:12pt;width:171.8pt;height:21.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">
                <v:textbox style="mso-fit-shape-to-text:t">
                  <w:txbxContent>
                    <w:p w:rsidR="006C54FE" w:rsidRDefault="006C54FE" w:rsidP="00DF145D">
                      <w:pPr>
                        <w:shd w:val="clear" w:color="auto" w:fill="92D050"/>
                        <w:jc w:val="center"/>
                      </w:pPr>
                      <w:r>
                        <w:t>Общее собрание</w:t>
                      </w:r>
                    </w:p>
                  </w:txbxContent>
                </v:textbox>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1312" behindDoc="0" locked="0" layoutInCell="1" allowOverlap="1" wp14:anchorId="3C410BEB" wp14:editId="26731BE7">
                <wp:simplePos x="0" y="0"/>
                <wp:positionH relativeFrom="column">
                  <wp:posOffset>3099434</wp:posOffset>
                </wp:positionH>
                <wp:positionV relativeFrom="paragraph">
                  <wp:posOffset>384175</wp:posOffset>
                </wp:positionV>
                <wp:extent cx="0" cy="257810"/>
                <wp:effectExtent l="76200" t="0" r="57150" b="660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215BB" id="_x0000_t32" coordsize="21600,21600" o:spt="32" o:oned="t" path="m,l21600,21600e" filled="f">
                <v:path arrowok="t" fillok="f" o:connecttype="none"/>
                <o:lock v:ext="edit" shapetype="t"/>
              </v:shapetype>
              <v:shape id="Прямая со стрелкой 65" o:spid="_x0000_s1026" type="#_x0000_t32" style="position:absolute;margin-left:244.05pt;margin-top:30.25pt;width:0;height:20.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7d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62336" behindDoc="0" locked="0" layoutInCell="1" allowOverlap="1" wp14:anchorId="2902251E" wp14:editId="5256AC37">
                <wp:simplePos x="0" y="0"/>
                <wp:positionH relativeFrom="column">
                  <wp:posOffset>2057400</wp:posOffset>
                </wp:positionH>
                <wp:positionV relativeFrom="paragraph">
                  <wp:posOffset>634365</wp:posOffset>
                </wp:positionV>
                <wp:extent cx="2181860" cy="268605"/>
                <wp:effectExtent l="0" t="0" r="27940" b="146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92D050"/>
                              <w:jc w:val="center"/>
                            </w:pPr>
                            <w:r>
                              <w:t>Совет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02251E" id="Поле 63" o:spid="_x0000_s1027" type="#_x0000_t202" style="position:absolute;left:0;text-align:left;margin-left:162pt;margin-top:49.95pt;width:171.8pt;height:21.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">
                <v:textbox style="mso-fit-shape-to-text:t">
                  <w:txbxContent>
                    <w:p w:rsidR="006C54FE" w:rsidRDefault="006C54FE" w:rsidP="00DF145D">
                      <w:pPr>
                        <w:shd w:val="clear" w:color="auto" w:fill="92D050"/>
                        <w:jc w:val="center"/>
                      </w:pPr>
                      <w:r>
                        <w:t>Совет школы</w:t>
                      </w:r>
                    </w:p>
                  </w:txbxContent>
                </v:textbox>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3360" behindDoc="0" locked="0" layoutInCell="1" allowOverlap="1" wp14:anchorId="62199C49" wp14:editId="0B8D825A">
                <wp:simplePos x="0" y="0"/>
                <wp:positionH relativeFrom="column">
                  <wp:posOffset>3099434</wp:posOffset>
                </wp:positionH>
                <wp:positionV relativeFrom="paragraph">
                  <wp:posOffset>874395</wp:posOffset>
                </wp:positionV>
                <wp:extent cx="0" cy="257810"/>
                <wp:effectExtent l="76200" t="0" r="57150" b="660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04A25" id="Прямая со стрелкой 61" o:spid="_x0000_s1026" type="#_x0000_t32" style="position:absolute;margin-left:244.05pt;margin-top:68.85pt;width:0;height:20.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64384" behindDoc="0" locked="0" layoutInCell="1" allowOverlap="1" wp14:anchorId="4ECE6467" wp14:editId="5EEE959D">
                <wp:simplePos x="0" y="0"/>
                <wp:positionH relativeFrom="column">
                  <wp:posOffset>2057400</wp:posOffset>
                </wp:positionH>
                <wp:positionV relativeFrom="paragraph">
                  <wp:posOffset>1124585</wp:posOffset>
                </wp:positionV>
                <wp:extent cx="2181860" cy="436245"/>
                <wp:effectExtent l="0" t="0" r="27940" b="2794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36245"/>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FFFF00"/>
                              <w:jc w:val="center"/>
                            </w:pPr>
                            <w:r>
                              <w:t>Председатель совета старшеклассников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CE6467" id="Поле 59" o:spid="_x0000_s1028" type="#_x0000_t202" style="position:absolute;left:0;text-align:left;margin-left:162pt;margin-top:88.55pt;width:171.8pt;height:34.3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">
                <v:textbox style="mso-fit-shape-to-text:t">
                  <w:txbxContent>
                    <w:p w:rsidR="006C54FE" w:rsidRDefault="006C54FE" w:rsidP="00DF145D">
                      <w:pPr>
                        <w:shd w:val="clear" w:color="auto" w:fill="FFFF00"/>
                        <w:jc w:val="center"/>
                      </w:pPr>
                      <w:r>
                        <w:t>Председатель совета старшеклассников</w:t>
                      </w:r>
                    </w:p>
                  </w:txbxContent>
                </v:textbox>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5408" behindDoc="0" locked="0" layoutInCell="1" allowOverlap="1" wp14:anchorId="01EE8BD8" wp14:editId="37778ED9">
                <wp:simplePos x="0" y="0"/>
                <wp:positionH relativeFrom="column">
                  <wp:posOffset>3099434</wp:posOffset>
                </wp:positionH>
                <wp:positionV relativeFrom="paragraph">
                  <wp:posOffset>1363345</wp:posOffset>
                </wp:positionV>
                <wp:extent cx="0" cy="233680"/>
                <wp:effectExtent l="0" t="0" r="19050" b="1397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C717E" id="Прямая со стрелкой 57" o:spid="_x0000_s1026" type="#_x0000_t32" style="position:absolute;margin-left:244.05pt;margin-top:107.35pt;width:0;height:18.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"/>
            </w:pict>
          </mc:Fallback>
        </mc:AlternateContent>
      </w:r>
      <w:r w:rsidRPr="00DF145D">
        <w:rPr>
          <w:rFonts w:eastAsia="Calibri"/>
          <w:noProof/>
          <w:sz w:val="24"/>
          <w:szCs w:val="24"/>
          <w:lang w:eastAsia="ru-RU"/>
        </w:rPr>
        <mc:AlternateContent>
          <mc:Choice Requires="wps">
            <w:drawing>
              <wp:anchor distT="4294967295" distB="4294967295" distL="114300" distR="114300" simplePos="0" relativeHeight="251666432" behindDoc="0" locked="0" layoutInCell="1" allowOverlap="1" wp14:anchorId="00AFE937" wp14:editId="779286F1">
                <wp:simplePos x="0" y="0"/>
                <wp:positionH relativeFrom="column">
                  <wp:posOffset>975360</wp:posOffset>
                </wp:positionH>
                <wp:positionV relativeFrom="paragraph">
                  <wp:posOffset>1589404</wp:posOffset>
                </wp:positionV>
                <wp:extent cx="4505325" cy="0"/>
                <wp:effectExtent l="0" t="0" r="9525"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57617" id="Прямая со стрелкой 55" o:spid="_x0000_s1026" type="#_x0000_t32" style="position:absolute;margin-left:76.8pt;margin-top:125.15pt;width:354.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"/>
            </w:pict>
          </mc:Fallback>
        </mc:AlternateContent>
      </w:r>
      <w:r w:rsidRPr="00DF145D">
        <w:rPr>
          <w:rFonts w:eastAsia="Calibri"/>
          <w:noProof/>
          <w:sz w:val="24"/>
          <w:szCs w:val="24"/>
          <w:lang w:eastAsia="ru-RU"/>
        </w:rPr>
        <mc:AlternateContent>
          <mc:Choice Requires="wps">
            <w:drawing>
              <wp:anchor distT="0" distB="0" distL="114299" distR="114299" simplePos="0" relativeHeight="251667456" behindDoc="0" locked="0" layoutInCell="1" allowOverlap="1" wp14:anchorId="4B4FD2F2" wp14:editId="505C7BFC">
                <wp:simplePos x="0" y="0"/>
                <wp:positionH relativeFrom="column">
                  <wp:posOffset>975359</wp:posOffset>
                </wp:positionH>
                <wp:positionV relativeFrom="paragraph">
                  <wp:posOffset>1589405</wp:posOffset>
                </wp:positionV>
                <wp:extent cx="0" cy="333375"/>
                <wp:effectExtent l="76200" t="0" r="76200"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292A5" id="Прямая со стрелкой 53" o:spid="_x0000_s1026" type="#_x0000_t32" style="position:absolute;margin-left:76.8pt;margin-top:125.1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Dq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">
                <v:stroke endarrow="block"/>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8480" behindDoc="0" locked="0" layoutInCell="1" allowOverlap="1" wp14:anchorId="070D45DF" wp14:editId="233E2EE4">
                <wp:simplePos x="0" y="0"/>
                <wp:positionH relativeFrom="column">
                  <wp:posOffset>4356734</wp:posOffset>
                </wp:positionH>
                <wp:positionV relativeFrom="paragraph">
                  <wp:posOffset>1589405</wp:posOffset>
                </wp:positionV>
                <wp:extent cx="0" cy="333375"/>
                <wp:effectExtent l="7620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65F37" id="Прямая со стрелкой 51" o:spid="_x0000_s1026" type="#_x0000_t32" style="position:absolute;margin-left:343.05pt;margin-top:125.1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5i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O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">
                <v:stroke endarrow="block"/>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69504" behindDoc="0" locked="0" layoutInCell="1" allowOverlap="1" wp14:anchorId="2399A11E" wp14:editId="57C6CFE4">
                <wp:simplePos x="0" y="0"/>
                <wp:positionH relativeFrom="column">
                  <wp:posOffset>1985009</wp:posOffset>
                </wp:positionH>
                <wp:positionV relativeFrom="paragraph">
                  <wp:posOffset>1589405</wp:posOffset>
                </wp:positionV>
                <wp:extent cx="0" cy="333375"/>
                <wp:effectExtent l="76200" t="0" r="7620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3292B" id="Прямая со стрелкой 49" o:spid="_x0000_s1026" type="#_x0000_t32" style="position:absolute;margin-left:156.3pt;margin-top:125.15pt;width:0;height:26.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">
                <v:stroke endarrow="block"/>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70528" behindDoc="0" locked="0" layoutInCell="1" allowOverlap="1" wp14:anchorId="01224F6C" wp14:editId="1C4DA3CD">
                <wp:simplePos x="0" y="0"/>
                <wp:positionH relativeFrom="column">
                  <wp:posOffset>5480684</wp:posOffset>
                </wp:positionH>
                <wp:positionV relativeFrom="paragraph">
                  <wp:posOffset>1589405</wp:posOffset>
                </wp:positionV>
                <wp:extent cx="0" cy="333375"/>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37B88" id="Прямая со стрелкой 47" o:spid="_x0000_s1026" type="#_x0000_t32" style="position:absolute;margin-left:431.55pt;margin-top:125.15pt;width:0;height:26.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">
                <v:stroke endarrow="block"/>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71552" behindDoc="0" locked="0" layoutInCell="1" allowOverlap="1" wp14:anchorId="6991A07A" wp14:editId="12C645B9">
                <wp:simplePos x="0" y="0"/>
                <wp:positionH relativeFrom="column">
                  <wp:posOffset>3099434</wp:posOffset>
                </wp:positionH>
                <wp:positionV relativeFrom="paragraph">
                  <wp:posOffset>1589405</wp:posOffset>
                </wp:positionV>
                <wp:extent cx="0" cy="3333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43CBF" id="Прямая со стрелкой 45" o:spid="_x0000_s1026" type="#_x0000_t32" style="position:absolute;margin-left:244.05pt;margin-top:125.15pt;width:0;height:26.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2576" behindDoc="0" locked="0" layoutInCell="1" allowOverlap="1" wp14:anchorId="5B6D7A76" wp14:editId="11FFD9CF">
                <wp:simplePos x="0" y="0"/>
                <wp:positionH relativeFrom="column">
                  <wp:posOffset>535305</wp:posOffset>
                </wp:positionH>
                <wp:positionV relativeFrom="paragraph">
                  <wp:posOffset>1923415</wp:posOffset>
                </wp:positionV>
                <wp:extent cx="883285" cy="695325"/>
                <wp:effectExtent l="0" t="0" r="12065" b="285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95325"/>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FFFF00"/>
                              <w:jc w:val="center"/>
                            </w:pPr>
                            <w:r>
                              <w:t>Учебный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D7A76" id="Поле 43" o:spid="_x0000_s1029" type="#_x0000_t202" style="position:absolute;left:0;text-align:left;margin-left:42.15pt;margin-top:151.45pt;width:69.5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">
                <v:textbox>
                  <w:txbxContent>
                    <w:p w:rsidR="006C54FE" w:rsidRDefault="006C54FE" w:rsidP="00DF145D">
                      <w:pPr>
                        <w:shd w:val="clear" w:color="auto" w:fill="FFFF00"/>
                        <w:jc w:val="center"/>
                      </w:pPr>
                      <w:r>
                        <w:t>Учебный сектор</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3600" behindDoc="0" locked="0" layoutInCell="1" allowOverlap="1" wp14:anchorId="1F53A4FB" wp14:editId="66ECEF4C">
                <wp:simplePos x="0" y="0"/>
                <wp:positionH relativeFrom="column">
                  <wp:posOffset>5038725</wp:posOffset>
                </wp:positionH>
                <wp:positionV relativeFrom="paragraph">
                  <wp:posOffset>1938655</wp:posOffset>
                </wp:positionV>
                <wp:extent cx="883285" cy="680085"/>
                <wp:effectExtent l="0" t="0" r="12065" b="247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085"/>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FFFF00"/>
                            </w:pPr>
                            <w:r>
                              <w:t>Волонтерский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3A4FB" id="Поле 41" o:spid="_x0000_s1030" type="#_x0000_t202" style="position:absolute;left:0;text-align:left;margin-left:396.75pt;margin-top:152.65pt;width:69.55pt;height:5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">
                <v:textbox>
                  <w:txbxContent>
                    <w:p w:rsidR="006C54FE" w:rsidRDefault="006C54FE" w:rsidP="00DF145D">
                      <w:pPr>
                        <w:shd w:val="clear" w:color="auto" w:fill="FFFF00"/>
                      </w:pPr>
                      <w:r>
                        <w:t>Волонтерский сектор</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4624" behindDoc="0" locked="0" layoutInCell="1" allowOverlap="1" wp14:anchorId="2AA526B4" wp14:editId="1CCA970B">
                <wp:simplePos x="0" y="0"/>
                <wp:positionH relativeFrom="column">
                  <wp:posOffset>3918585</wp:posOffset>
                </wp:positionH>
                <wp:positionV relativeFrom="paragraph">
                  <wp:posOffset>1908175</wp:posOffset>
                </wp:positionV>
                <wp:extent cx="883285" cy="678180"/>
                <wp:effectExtent l="0" t="0" r="12065" b="266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78180"/>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FFFF00"/>
                            </w:pPr>
                            <w:r>
                              <w:t>Информационный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526B4" id="Поле 39" o:spid="_x0000_s1031" type="#_x0000_t202" style="position:absolute;left:0;text-align:left;margin-left:308.55pt;margin-top:150.25pt;width:69.55pt;height:5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">
                <v:textbox>
                  <w:txbxContent>
                    <w:p w:rsidR="006C54FE" w:rsidRDefault="006C54FE" w:rsidP="00DF145D">
                      <w:pPr>
                        <w:shd w:val="clear" w:color="auto" w:fill="FFFF00"/>
                      </w:pPr>
                      <w:r>
                        <w:t>Информационный сектор</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5648" behindDoc="0" locked="0" layoutInCell="1" allowOverlap="1" wp14:anchorId="231137B2" wp14:editId="66927211">
                <wp:simplePos x="0" y="0"/>
                <wp:positionH relativeFrom="column">
                  <wp:posOffset>2714625</wp:posOffset>
                </wp:positionH>
                <wp:positionV relativeFrom="paragraph">
                  <wp:posOffset>1938655</wp:posOffset>
                </wp:positionV>
                <wp:extent cx="883285" cy="647700"/>
                <wp:effectExtent l="0" t="0" r="1206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47700"/>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FFFF00"/>
                            </w:pPr>
                            <w:r>
                              <w:t>Досуговый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137B2" id="Поле 38" o:spid="_x0000_s1032" type="#_x0000_t202" style="position:absolute;left:0;text-align:left;margin-left:213.75pt;margin-top:152.65pt;width:69.5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">
                <v:textbox>
                  <w:txbxContent>
                    <w:p w:rsidR="006C54FE" w:rsidRDefault="006C54FE" w:rsidP="00DF145D">
                      <w:pPr>
                        <w:shd w:val="clear" w:color="auto" w:fill="FFFF00"/>
                      </w:pPr>
                      <w:r>
                        <w:t>Досуговый сектор</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6672" behindDoc="0" locked="0" layoutInCell="1" allowOverlap="1" wp14:anchorId="1B2EDE2E" wp14:editId="700E42AE">
                <wp:simplePos x="0" y="0"/>
                <wp:positionH relativeFrom="column">
                  <wp:posOffset>1564005</wp:posOffset>
                </wp:positionH>
                <wp:positionV relativeFrom="paragraph">
                  <wp:posOffset>1938655</wp:posOffset>
                </wp:positionV>
                <wp:extent cx="975360" cy="680085"/>
                <wp:effectExtent l="0" t="0" r="15240" b="247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680085"/>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FFFF00"/>
                            </w:pPr>
                            <w:r>
                              <w:t>Спортивный сектор</w:t>
                            </w:r>
                          </w:p>
                          <w:p w:rsidR="006C54FE" w:rsidRDefault="006C54FE" w:rsidP="00DF14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EDE2E" id="Поле 37" o:spid="_x0000_s1033" type="#_x0000_t202" style="position:absolute;left:0;text-align:left;margin-left:123.15pt;margin-top:152.65pt;width:76.8pt;height:5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">
                <v:textbox>
                  <w:txbxContent>
                    <w:p w:rsidR="006C54FE" w:rsidRDefault="006C54FE" w:rsidP="00DF145D">
                      <w:pPr>
                        <w:shd w:val="clear" w:color="auto" w:fill="FFFF00"/>
                      </w:pPr>
                      <w:r>
                        <w:t>Спортивный сектор</w:t>
                      </w:r>
                    </w:p>
                    <w:p w:rsidR="006C54FE" w:rsidRDefault="006C54FE" w:rsidP="00DF145D"/>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7696" behindDoc="0" locked="0" layoutInCell="1" allowOverlap="1" wp14:anchorId="6E210159" wp14:editId="033DA228">
                <wp:simplePos x="0" y="0"/>
                <wp:positionH relativeFrom="column">
                  <wp:posOffset>1116330</wp:posOffset>
                </wp:positionH>
                <wp:positionV relativeFrom="paragraph">
                  <wp:posOffset>2491740</wp:posOffset>
                </wp:positionV>
                <wp:extent cx="746760" cy="624840"/>
                <wp:effectExtent l="0" t="0" r="72390" b="609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32194" id="Прямая со стрелкой 36" o:spid="_x0000_s1026" type="#_x0000_t32" style="position:absolute;margin-left:87.9pt;margin-top:196.2pt;width:58.8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8720" behindDoc="0" locked="0" layoutInCell="1" allowOverlap="1" wp14:anchorId="6E827E84" wp14:editId="1F3C91AF">
                <wp:simplePos x="0" y="0"/>
                <wp:positionH relativeFrom="column">
                  <wp:posOffset>3105150</wp:posOffset>
                </wp:positionH>
                <wp:positionV relativeFrom="paragraph">
                  <wp:posOffset>2476500</wp:posOffset>
                </wp:positionV>
                <wp:extent cx="7620" cy="449580"/>
                <wp:effectExtent l="38100" t="0" r="68580" b="6477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E47D0" id="Прямая со стрелкой 35" o:spid="_x0000_s1026" type="#_x0000_t32" style="position:absolute;margin-left:244.5pt;margin-top:195pt;width:.6pt;height:3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79744" behindDoc="0" locked="0" layoutInCell="1" allowOverlap="1" wp14:anchorId="71AD9733" wp14:editId="2B8E7B4F">
                <wp:simplePos x="0" y="0"/>
                <wp:positionH relativeFrom="column">
                  <wp:posOffset>4065270</wp:posOffset>
                </wp:positionH>
                <wp:positionV relativeFrom="paragraph">
                  <wp:posOffset>2476500</wp:posOffset>
                </wp:positionV>
                <wp:extent cx="297180" cy="390525"/>
                <wp:effectExtent l="38100" t="0" r="2667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C625A" id="Прямая со стрелкой 34" o:spid="_x0000_s1026" type="#_x0000_t32" style="position:absolute;margin-left:320.1pt;margin-top:195pt;width:23.4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0768" behindDoc="0" locked="0" layoutInCell="1" allowOverlap="1" wp14:anchorId="141D623D" wp14:editId="464E7E26">
                <wp:simplePos x="0" y="0"/>
                <wp:positionH relativeFrom="column">
                  <wp:posOffset>4803775</wp:posOffset>
                </wp:positionH>
                <wp:positionV relativeFrom="paragraph">
                  <wp:posOffset>2506980</wp:posOffset>
                </wp:positionV>
                <wp:extent cx="664845" cy="480060"/>
                <wp:effectExtent l="38100" t="0" r="20955"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A36CC" id="Прямая со стрелкой 33" o:spid="_x0000_s1026" type="#_x0000_t32" style="position:absolute;margin-left:378.25pt;margin-top:197.4pt;width:52.35pt;height:37.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9vbgIAAIY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1792" behindDoc="0" locked="0" layoutInCell="1" allowOverlap="1" wp14:anchorId="4C4A564A" wp14:editId="5ADD3098">
                <wp:simplePos x="0" y="0"/>
                <wp:positionH relativeFrom="column">
                  <wp:posOffset>2053590</wp:posOffset>
                </wp:positionH>
                <wp:positionV relativeFrom="paragraph">
                  <wp:posOffset>2506980</wp:posOffset>
                </wp:positionV>
                <wp:extent cx="236220" cy="480060"/>
                <wp:effectExtent l="0" t="0" r="49530" b="533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EB49E" id="Прямая со стрелкой 32" o:spid="_x0000_s1026" type="#_x0000_t32" style="position:absolute;margin-left:161.7pt;margin-top:197.4pt;width:18.6pt;height:3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2816" behindDoc="0" locked="0" layoutInCell="1" allowOverlap="1" wp14:anchorId="729E1DA5" wp14:editId="36E42865">
                <wp:simplePos x="0" y="0"/>
                <wp:positionH relativeFrom="column">
                  <wp:posOffset>1983105</wp:posOffset>
                </wp:positionH>
                <wp:positionV relativeFrom="paragraph">
                  <wp:posOffset>2959735</wp:posOffset>
                </wp:positionV>
                <wp:extent cx="2335530" cy="548640"/>
                <wp:effectExtent l="0" t="0" r="26670" b="228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48640"/>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92D050"/>
                              <w:jc w:val="center"/>
                            </w:pPr>
                            <w:r>
                              <w:t>Совет старост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E1DA5" id="Поле 31" o:spid="_x0000_s1034" type="#_x0000_t202" style="position:absolute;left:0;text-align:left;margin-left:156.15pt;margin-top:233.05pt;width:183.9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">
                <v:textbox>
                  <w:txbxContent>
                    <w:p w:rsidR="006C54FE" w:rsidRDefault="006C54FE" w:rsidP="00DF145D">
                      <w:pPr>
                        <w:shd w:val="clear" w:color="auto" w:fill="92D050"/>
                        <w:jc w:val="center"/>
                      </w:pPr>
                      <w:r>
                        <w:t>Совет старост</w:t>
                      </w:r>
                    </w:p>
                  </w:txbxContent>
                </v:textbox>
              </v:shape>
            </w:pict>
          </mc:Fallback>
        </mc:AlternateContent>
      </w:r>
      <w:r w:rsidRPr="00DF145D">
        <w:rPr>
          <w:rFonts w:eastAsia="Calibri"/>
          <w:noProof/>
          <w:sz w:val="24"/>
          <w:szCs w:val="24"/>
          <w:lang w:eastAsia="ru-RU"/>
        </w:rPr>
        <mc:AlternateContent>
          <mc:Choice Requires="wps">
            <w:drawing>
              <wp:anchor distT="0" distB="0" distL="114299" distR="114299" simplePos="0" relativeHeight="251683840" behindDoc="0" locked="0" layoutInCell="1" allowOverlap="1" wp14:anchorId="69EE826E" wp14:editId="7E0EAAB2">
                <wp:simplePos x="0" y="0"/>
                <wp:positionH relativeFrom="column">
                  <wp:posOffset>3099434</wp:posOffset>
                </wp:positionH>
                <wp:positionV relativeFrom="paragraph">
                  <wp:posOffset>3480435</wp:posOffset>
                </wp:positionV>
                <wp:extent cx="0" cy="33337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2C920" id="Прямая со стрелкой 30" o:spid="_x0000_s1026" type="#_x0000_t32" style="position:absolute;margin-left:244.05pt;margin-top:274.0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p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4864" behindDoc="0" locked="0" layoutInCell="1" allowOverlap="1" wp14:anchorId="13B76EB8" wp14:editId="7F1F4CA6">
                <wp:simplePos x="0" y="0"/>
                <wp:positionH relativeFrom="column">
                  <wp:posOffset>2213610</wp:posOffset>
                </wp:positionH>
                <wp:positionV relativeFrom="paragraph">
                  <wp:posOffset>3480435</wp:posOffset>
                </wp:positionV>
                <wp:extent cx="885825" cy="333375"/>
                <wp:effectExtent l="38100" t="0" r="28575"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30A2E" id="Прямая со стрелкой 29" o:spid="_x0000_s1026" type="#_x0000_t32" style="position:absolute;margin-left:174.3pt;margin-top:274.05pt;width:69.75pt;height:2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5888" behindDoc="0" locked="0" layoutInCell="1" allowOverlap="1" wp14:anchorId="6ECC8B44" wp14:editId="38079F6C">
                <wp:simplePos x="0" y="0"/>
                <wp:positionH relativeFrom="column">
                  <wp:posOffset>3099435</wp:posOffset>
                </wp:positionH>
                <wp:positionV relativeFrom="paragraph">
                  <wp:posOffset>3480435</wp:posOffset>
                </wp:positionV>
                <wp:extent cx="971550" cy="333375"/>
                <wp:effectExtent l="0" t="0" r="76200" b="666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B039C" id="Прямая со стрелкой 28" o:spid="_x0000_s1026" type="#_x0000_t32" style="position:absolute;margin-left:244.05pt;margin-top:274.05pt;width:76.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6912" behindDoc="0" locked="0" layoutInCell="1" allowOverlap="1" wp14:anchorId="177BC57C" wp14:editId="0253D1F5">
                <wp:simplePos x="0" y="0"/>
                <wp:positionH relativeFrom="column">
                  <wp:posOffset>2716530</wp:posOffset>
                </wp:positionH>
                <wp:positionV relativeFrom="paragraph">
                  <wp:posOffset>3796665</wp:posOffset>
                </wp:positionV>
                <wp:extent cx="883285" cy="807720"/>
                <wp:effectExtent l="0" t="0" r="12065" b="1143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6C54FE" w:rsidRDefault="006C54FE" w:rsidP="00DF145D">
                            <w:pPr>
                              <w:pStyle w:val="a9"/>
                              <w:shd w:val="clear" w:color="auto" w:fill="FFFF00"/>
                            </w:pPr>
                            <w:r>
                              <w:t>Ответственный за досуговую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BC57C" id="Поле 27" o:spid="_x0000_s1035" type="#_x0000_t202" style="position:absolute;left:0;text-align:left;margin-left:213.9pt;margin-top:298.95pt;width:69.55pt;height:6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">
                <v:textbox>
                  <w:txbxContent>
                    <w:p w:rsidR="006C54FE" w:rsidRDefault="006C54FE" w:rsidP="00DF145D">
                      <w:pPr>
                        <w:pStyle w:val="a9"/>
                        <w:shd w:val="clear" w:color="auto" w:fill="FFFF00"/>
                      </w:pPr>
                      <w:r>
                        <w:t>Ответственный за досуговую  д-сть</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7936" behindDoc="0" locked="0" layoutInCell="1" allowOverlap="1" wp14:anchorId="64AA6869" wp14:editId="78747E21">
                <wp:simplePos x="0" y="0"/>
                <wp:positionH relativeFrom="column">
                  <wp:posOffset>1754505</wp:posOffset>
                </wp:positionH>
                <wp:positionV relativeFrom="paragraph">
                  <wp:posOffset>3797935</wp:posOffset>
                </wp:positionV>
                <wp:extent cx="883285" cy="754380"/>
                <wp:effectExtent l="0" t="0" r="12065" b="2667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54380"/>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FFFF00"/>
                            </w:pPr>
                            <w:r>
                              <w:t xml:space="preserve">Ответст. за учебную д-сть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A6869" id="Поле 26" o:spid="_x0000_s1036" type="#_x0000_t202" style="position:absolute;left:0;text-align:left;margin-left:138.15pt;margin-top:299.05pt;width:69.55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">
                <v:textbox>
                  <w:txbxContent>
                    <w:p w:rsidR="006C54FE" w:rsidRDefault="006C54FE" w:rsidP="00DF145D">
                      <w:pPr>
                        <w:shd w:val="clear" w:color="auto" w:fill="FFFF00"/>
                      </w:pPr>
                      <w:r>
                        <w:t xml:space="preserve">Ответст. за учебную д-сть </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8960" behindDoc="0" locked="0" layoutInCell="1" allowOverlap="1" wp14:anchorId="28179DBE" wp14:editId="2D0B4F47">
                <wp:simplePos x="0" y="0"/>
                <wp:positionH relativeFrom="column">
                  <wp:posOffset>809625</wp:posOffset>
                </wp:positionH>
                <wp:positionV relativeFrom="paragraph">
                  <wp:posOffset>3797935</wp:posOffset>
                </wp:positionV>
                <wp:extent cx="883285" cy="807720"/>
                <wp:effectExtent l="0" t="0" r="12065"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rsidR="006C54FE" w:rsidRDefault="006C54FE" w:rsidP="00DF145D">
                            <w:pPr>
                              <w:pStyle w:val="a9"/>
                              <w:shd w:val="clear" w:color="auto" w:fill="FFFF00"/>
                            </w:pPr>
                            <w:r>
                              <w:t>Ответств. за спортивную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79DBE" id="Поле 25" o:spid="_x0000_s1037" type="#_x0000_t202" style="position:absolute;left:0;text-align:left;margin-left:63.75pt;margin-top:299.05pt;width:69.55pt;height:6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">
                <v:textbox>
                  <w:txbxContent>
                    <w:p w:rsidR="006C54FE" w:rsidRDefault="006C54FE" w:rsidP="00DF145D">
                      <w:pPr>
                        <w:pStyle w:val="a9"/>
                        <w:shd w:val="clear" w:color="auto" w:fill="FFFF00"/>
                      </w:pPr>
                      <w:r>
                        <w:t>Ответств. за спортивную д-сть</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89984" behindDoc="0" locked="0" layoutInCell="1" allowOverlap="1" wp14:anchorId="25ED14B0" wp14:editId="133F58C4">
                <wp:simplePos x="0" y="0"/>
                <wp:positionH relativeFrom="column">
                  <wp:posOffset>1280160</wp:posOffset>
                </wp:positionH>
                <wp:positionV relativeFrom="paragraph">
                  <wp:posOffset>3480435</wp:posOffset>
                </wp:positionV>
                <wp:extent cx="1805940" cy="333375"/>
                <wp:effectExtent l="38100" t="0" r="22860" b="857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90165" id="Прямая со стрелкой 24" o:spid="_x0000_s1026" type="#_x0000_t32" style="position:absolute;margin-left:100.8pt;margin-top:274.05pt;width:142.2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1008" behindDoc="0" locked="0" layoutInCell="1" allowOverlap="1" wp14:anchorId="003D0CDB" wp14:editId="4122E322">
                <wp:simplePos x="0" y="0"/>
                <wp:positionH relativeFrom="column">
                  <wp:posOffset>3676650</wp:posOffset>
                </wp:positionH>
                <wp:positionV relativeFrom="paragraph">
                  <wp:posOffset>3796665</wp:posOffset>
                </wp:positionV>
                <wp:extent cx="883285" cy="861060"/>
                <wp:effectExtent l="0" t="0" r="12065" b="152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61060"/>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FFFF00"/>
                            </w:pPr>
                            <w:r>
                              <w:t>Ответственный за информац.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D0CDB" id="Поле 22" o:spid="_x0000_s1038" type="#_x0000_t202" style="position:absolute;left:0;text-align:left;margin-left:289.5pt;margin-top:298.95pt;width:69.55pt;height:6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">
                <v:textbox>
                  <w:txbxContent>
                    <w:p w:rsidR="006C54FE" w:rsidRDefault="006C54FE" w:rsidP="00DF145D">
                      <w:pPr>
                        <w:shd w:val="clear" w:color="auto" w:fill="FFFF00"/>
                      </w:pPr>
                      <w:r>
                        <w:t>Ответственный за информац. Д-сть</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2032" behindDoc="0" locked="0" layoutInCell="1" allowOverlap="1" wp14:anchorId="72706452" wp14:editId="5CC58543">
                <wp:simplePos x="0" y="0"/>
                <wp:positionH relativeFrom="column">
                  <wp:posOffset>4613910</wp:posOffset>
                </wp:positionH>
                <wp:positionV relativeFrom="paragraph">
                  <wp:posOffset>3796665</wp:posOffset>
                </wp:positionV>
                <wp:extent cx="944880" cy="861060"/>
                <wp:effectExtent l="0" t="0" r="26670" b="152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1060"/>
                        </a:xfrm>
                        <a:prstGeom prst="rect">
                          <a:avLst/>
                        </a:prstGeom>
                        <a:solidFill>
                          <a:srgbClr val="FFFFFF"/>
                        </a:solidFill>
                        <a:ln w="9525">
                          <a:solidFill>
                            <a:srgbClr val="000000"/>
                          </a:solidFill>
                          <a:miter lim="800000"/>
                          <a:headEnd/>
                          <a:tailEnd/>
                        </a:ln>
                      </wps:spPr>
                      <wps:txbx>
                        <w:txbxContent>
                          <w:p w:rsidR="006C54FE" w:rsidRDefault="006C54FE" w:rsidP="00DF145D">
                            <w:pPr>
                              <w:pStyle w:val="a9"/>
                              <w:shd w:val="clear" w:color="auto" w:fill="FFFF00"/>
                            </w:pPr>
                            <w:r>
                              <w:t>Ответственный за трудовую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06452" id="Поле 21" o:spid="_x0000_s1039" type="#_x0000_t202" style="position:absolute;left:0;text-align:left;margin-left:363.3pt;margin-top:298.95pt;width:74.4pt;height:6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">
                <v:textbox>
                  <w:txbxContent>
                    <w:p w:rsidR="006C54FE" w:rsidRDefault="006C54FE" w:rsidP="00DF145D">
                      <w:pPr>
                        <w:pStyle w:val="a9"/>
                        <w:shd w:val="clear" w:color="auto" w:fill="FFFF00"/>
                      </w:pPr>
                      <w:r>
                        <w:t>Ответственный за трудовую д-сть</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3056" behindDoc="0" locked="0" layoutInCell="1" allowOverlap="1" wp14:anchorId="209655B3" wp14:editId="42627F41">
                <wp:simplePos x="0" y="0"/>
                <wp:positionH relativeFrom="column">
                  <wp:posOffset>3099435</wp:posOffset>
                </wp:positionH>
                <wp:positionV relativeFrom="paragraph">
                  <wp:posOffset>3480435</wp:posOffset>
                </wp:positionV>
                <wp:extent cx="1936115" cy="333375"/>
                <wp:effectExtent l="0" t="0" r="45085" b="857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ECA34" id="Прямая со стрелкой 23" o:spid="_x0000_s1026" type="#_x0000_t32" style="position:absolute;margin-left:244.05pt;margin-top:274.05pt;width:152.4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4080" behindDoc="0" locked="0" layoutInCell="1" allowOverlap="1" wp14:anchorId="57B8C88A" wp14:editId="66F22D7F">
                <wp:simplePos x="0" y="0"/>
                <wp:positionH relativeFrom="column">
                  <wp:posOffset>2714625</wp:posOffset>
                </wp:positionH>
                <wp:positionV relativeFrom="paragraph">
                  <wp:posOffset>4971415</wp:posOffset>
                </wp:positionV>
                <wp:extent cx="883285" cy="579120"/>
                <wp:effectExtent l="0" t="0" r="1206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79120"/>
                        </a:xfrm>
                        <a:prstGeom prst="rect">
                          <a:avLst/>
                        </a:prstGeom>
                        <a:solidFill>
                          <a:srgbClr val="FFFFFF"/>
                        </a:solidFill>
                        <a:ln w="9525">
                          <a:solidFill>
                            <a:srgbClr val="000000"/>
                          </a:solidFill>
                          <a:miter lim="800000"/>
                          <a:headEnd/>
                          <a:tailEnd/>
                        </a:ln>
                      </wps:spPr>
                      <wps:txbx>
                        <w:txbxContent>
                          <w:p w:rsidR="006C54FE" w:rsidRDefault="006C54FE" w:rsidP="00DF145D">
                            <w:pPr>
                              <w:shd w:val="clear" w:color="auto" w:fill="92D05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8C88A" id="Поле 1" o:spid="_x0000_s1040" type="#_x0000_t202" style="position:absolute;left:0;text-align:left;margin-left:213.75pt;margin-top:391.45pt;width:69.55pt;height:4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">
                <v:textbox>
                  <w:txbxContent>
                    <w:p w:rsidR="006C54FE" w:rsidRDefault="006C54FE" w:rsidP="00DF145D">
                      <w:pPr>
                        <w:shd w:val="clear" w:color="auto" w:fill="92D050"/>
                        <w:jc w:val="center"/>
                      </w:pPr>
                      <w:r>
                        <w:t>Ученик</w:t>
                      </w:r>
                    </w:p>
                  </w:txbxContent>
                </v:textbox>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5104" behindDoc="0" locked="0" layoutInCell="1" allowOverlap="1" wp14:anchorId="73C85965" wp14:editId="681A65FC">
                <wp:simplePos x="0" y="0"/>
                <wp:positionH relativeFrom="column">
                  <wp:posOffset>1181100</wp:posOffset>
                </wp:positionH>
                <wp:positionV relativeFrom="paragraph">
                  <wp:posOffset>4524375</wp:posOffset>
                </wp:positionV>
                <wp:extent cx="1819275" cy="427355"/>
                <wp:effectExtent l="0" t="0" r="66675" b="679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F816E" id="Прямая со стрелкой 2" o:spid="_x0000_s1026" type="#_x0000_t32" style="position:absolute;margin-left:93pt;margin-top:356.25pt;width:143.25pt;height:3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6128" behindDoc="0" locked="0" layoutInCell="1" allowOverlap="1" wp14:anchorId="57C75CC5" wp14:editId="163EE4CF">
                <wp:simplePos x="0" y="0"/>
                <wp:positionH relativeFrom="column">
                  <wp:posOffset>2213610</wp:posOffset>
                </wp:positionH>
                <wp:positionV relativeFrom="paragraph">
                  <wp:posOffset>4403725</wp:posOffset>
                </wp:positionV>
                <wp:extent cx="817245" cy="543560"/>
                <wp:effectExtent l="0" t="0" r="78105"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6155E" id="Прямая со стрелкой 18" o:spid="_x0000_s1026" type="#_x0000_t32" style="position:absolute;margin-left:174.3pt;margin-top:346.75pt;width:64.35pt;height:4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BPaAIAAHw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7152" behindDoc="0" locked="0" layoutInCell="1" allowOverlap="1" wp14:anchorId="05DC9A9E" wp14:editId="7B244276">
                <wp:simplePos x="0" y="0"/>
                <wp:positionH relativeFrom="column">
                  <wp:posOffset>3105150</wp:posOffset>
                </wp:positionH>
                <wp:positionV relativeFrom="paragraph">
                  <wp:posOffset>4457065</wp:posOffset>
                </wp:positionV>
                <wp:extent cx="7620" cy="396875"/>
                <wp:effectExtent l="76200" t="0" r="6858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6A861" id="Прямая со стрелкой 17" o:spid="_x0000_s1026" type="#_x0000_t32" style="position:absolute;margin-left:244.5pt;margin-top:350.95pt;width:.6pt;height:31.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8176" behindDoc="0" locked="0" layoutInCell="1" allowOverlap="1" wp14:anchorId="3916A95F" wp14:editId="356C68C5">
                <wp:simplePos x="0" y="0"/>
                <wp:positionH relativeFrom="column">
                  <wp:posOffset>3168015</wp:posOffset>
                </wp:positionH>
                <wp:positionV relativeFrom="paragraph">
                  <wp:posOffset>4511040</wp:posOffset>
                </wp:positionV>
                <wp:extent cx="1024890" cy="436880"/>
                <wp:effectExtent l="38100" t="0" r="2286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736F3" id="Прямая со стрелкой 16" o:spid="_x0000_s1026" type="#_x0000_t32" style="position:absolute;margin-left:249.45pt;margin-top:355.2pt;width:80.7pt;height:34.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">
                <v:stroke endarrow="block"/>
              </v:shape>
            </w:pict>
          </mc:Fallback>
        </mc:AlternateContent>
      </w:r>
      <w:r w:rsidRPr="00DF145D">
        <w:rPr>
          <w:rFonts w:eastAsia="Calibri"/>
          <w:noProof/>
          <w:sz w:val="24"/>
          <w:szCs w:val="24"/>
          <w:lang w:eastAsia="ru-RU"/>
        </w:rPr>
        <mc:AlternateContent>
          <mc:Choice Requires="wps">
            <w:drawing>
              <wp:anchor distT="0" distB="0" distL="114300" distR="114300" simplePos="0" relativeHeight="251699200" behindDoc="0" locked="0" layoutInCell="1" allowOverlap="1" wp14:anchorId="1AFC1D71" wp14:editId="550243A7">
                <wp:simplePos x="0" y="0"/>
                <wp:positionH relativeFrom="column">
                  <wp:posOffset>3099435</wp:posOffset>
                </wp:positionH>
                <wp:positionV relativeFrom="paragraph">
                  <wp:posOffset>4522470</wp:posOffset>
                </wp:positionV>
                <wp:extent cx="1936115" cy="427355"/>
                <wp:effectExtent l="38100" t="0" r="26035" b="869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67619" id="Прямая со стрелкой 15" o:spid="_x0000_s1026" type="#_x0000_t32" style="position:absolute;margin-left:244.05pt;margin-top:356.1pt;width:152.45pt;height:33.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">
                <v:stroke endarrow="block"/>
              </v:shape>
            </w:pict>
          </mc:Fallback>
        </mc:AlternateContent>
      </w: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jc w:val="both"/>
        <w:rPr>
          <w:rFonts w:eastAsia="Times New Roman"/>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Профилактика</w:t>
      </w:r>
      <w:r w:rsidRPr="00DF145D">
        <w:rPr>
          <w:rFonts w:ascii="Times New Roman" w:eastAsia="Times New Roman" w:hAnsi="Times New Roman" w:cs="Times New Roman"/>
          <w:b/>
          <w:spacing w:val="-4"/>
          <w:sz w:val="24"/>
          <w:szCs w:val="24"/>
        </w:rPr>
        <w:t xml:space="preserve"> </w:t>
      </w:r>
      <w:r w:rsidRPr="00DF145D">
        <w:rPr>
          <w:rFonts w:ascii="Times New Roman" w:eastAsia="Times New Roman" w:hAnsi="Times New Roman" w:cs="Times New Roman"/>
          <w:b/>
          <w:sz w:val="24"/>
          <w:szCs w:val="24"/>
        </w:rPr>
        <w:t>и</w:t>
      </w:r>
      <w:r w:rsidRPr="00DF145D">
        <w:rPr>
          <w:rFonts w:ascii="Times New Roman" w:eastAsia="Times New Roman" w:hAnsi="Times New Roman" w:cs="Times New Roman"/>
          <w:b/>
          <w:spacing w:val="-5"/>
          <w:sz w:val="24"/>
          <w:szCs w:val="24"/>
        </w:rPr>
        <w:t xml:space="preserve"> </w:t>
      </w:r>
      <w:r w:rsidRPr="00DF145D">
        <w:rPr>
          <w:rFonts w:ascii="Times New Roman" w:eastAsia="Times New Roman" w:hAnsi="Times New Roman" w:cs="Times New Roman"/>
          <w:b/>
          <w:sz w:val="24"/>
          <w:szCs w:val="24"/>
        </w:rPr>
        <w:t>безопасность</w:t>
      </w:r>
    </w:p>
    <w:p w:rsidR="00DF145D" w:rsidRPr="00DF145D" w:rsidRDefault="00DF145D" w:rsidP="00DF145D">
      <w:pPr>
        <w:widowControl w:val="0"/>
        <w:autoSpaceDE w:val="0"/>
        <w:autoSpaceDN w:val="0"/>
        <w:spacing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 воспитательного потенциала профилактической деятельности в целях формирования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поддержки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комфортной среды 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школе предусматривает:</w:t>
      </w:r>
    </w:p>
    <w:p w:rsidR="00DF145D" w:rsidRPr="00DF145D" w:rsidRDefault="00DF145D" w:rsidP="00DF145D">
      <w:pPr>
        <w:widowControl w:val="0"/>
        <w:autoSpaceDE w:val="0"/>
        <w:autoSpaceDN w:val="0"/>
        <w:spacing w:before="1" w:after="0" w:line="240" w:lineRule="auto"/>
        <w:ind w:left="473" w:right="410"/>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1E825D9" wp14:editId="7200E373">
            <wp:extent cx="237744" cy="169164"/>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организацию деятельности педагогического коллектива по созданию в школе эффективной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профилактической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среды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обеспечения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жизнедеятельности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условия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успешной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p>
    <w:p w:rsidR="00DF145D" w:rsidRPr="00DF145D" w:rsidRDefault="00DF145D" w:rsidP="00DF145D">
      <w:pPr>
        <w:widowControl w:val="0"/>
        <w:autoSpaceDE w:val="0"/>
        <w:autoSpaceDN w:val="0"/>
        <w:spacing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7BDAA00" wp14:editId="422FA940">
            <wp:extent cx="237744" cy="169164"/>
            <wp:effectExtent l="0" t="0" r="0" b="0"/>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исследований,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мониторинга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рисков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ресурсов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повышения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безопасности, выделение и психолого-педагогическое сопровождение групп риска обучающихся 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разным</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направлениям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(агрессивное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зависимости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др.);</w:t>
      </w:r>
    </w:p>
    <w:p w:rsidR="00DF145D" w:rsidRPr="00DF145D" w:rsidRDefault="00DF145D" w:rsidP="00DF145D">
      <w:pPr>
        <w:widowControl w:val="0"/>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6EE6DDB" wp14:editId="03F926E1">
            <wp:extent cx="237744" cy="169163"/>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коррекционно-воспитательной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обучающимся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групп</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риска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силами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педагогического коллектива и с привлечением сторонних специалистов (работников социальных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служб,</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правоохранительных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органов, опеки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 д.);</w:t>
      </w:r>
    </w:p>
    <w:p w:rsidR="00DF145D" w:rsidRPr="00DF145D" w:rsidRDefault="00DF145D" w:rsidP="00DF145D">
      <w:pPr>
        <w:widowControl w:val="0"/>
        <w:autoSpaceDE w:val="0"/>
        <w:autoSpaceDN w:val="0"/>
        <w:spacing w:after="0" w:line="240" w:lineRule="auto"/>
        <w:ind w:left="473" w:right="415"/>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9C5960A" wp14:editId="3C19D1B4">
            <wp:extent cx="237744" cy="169163"/>
            <wp:effectExtent l="0" t="0" r="0" b="0"/>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разработку и реализацию индивидуальных профилактических программ, направленных 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работу</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как</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девиантными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так</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окружением;</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организацию</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межведомственного</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взаимодействия;</w:t>
      </w:r>
    </w:p>
    <w:p w:rsidR="00DF145D" w:rsidRPr="00DF145D" w:rsidRDefault="00DF145D" w:rsidP="00DF145D">
      <w:pPr>
        <w:widowControl w:val="0"/>
        <w:autoSpaceDE w:val="0"/>
        <w:autoSpaceDN w:val="0"/>
        <w:spacing w:after="0" w:line="240" w:lineRule="auto"/>
        <w:ind w:left="473" w:right="40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F4C364D" wp14:editId="79CBD959">
            <wp:extent cx="237744" cy="169163"/>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вовлечение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воспитательную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проекты,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программы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профилактической направленности социальных и природных рисков в школе и в социокультурном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окружении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родителями,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партнёрами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(антинаркотические,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антиалкогольные,</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против</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курения,</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вовлечения</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деструктивные</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детские</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молодёжные</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объединения,</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культы,</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субкультуры,</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группы</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социальных</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сетях;</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безопасности</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цифровой</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среде,</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транспорте,</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на воде, безопасности дорожного движения, противопожарной безопасности, антитеррористической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антиэкстремистской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безопасности, гражданской обороне</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и 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w:t>
      </w:r>
    </w:p>
    <w:p w:rsidR="00DF145D" w:rsidRPr="00DF145D" w:rsidRDefault="00DF145D" w:rsidP="00DF145D">
      <w:pPr>
        <w:widowControl w:val="0"/>
        <w:autoSpaceDE w:val="0"/>
        <w:autoSpaceDN w:val="0"/>
        <w:spacing w:before="1" w:after="0" w:line="240" w:lineRule="auto"/>
        <w:ind w:left="473" w:right="415"/>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2012C60" wp14:editId="621056E9">
            <wp:extent cx="237744" cy="169163"/>
            <wp:effectExtent l="0" t="0" r="0" b="0"/>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организацию превентивной работы с обучающимися со сценариями социально одобряемого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поведения,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развитию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навыков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саморефлексии,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самоконтроля,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устойчивости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негативным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воздействиям,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групповому</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давлению;</w:t>
      </w:r>
    </w:p>
    <w:p w:rsidR="00DF145D" w:rsidRPr="00DF145D" w:rsidRDefault="00DF145D" w:rsidP="00DF145D">
      <w:pPr>
        <w:widowControl w:val="0"/>
        <w:autoSpaceDE w:val="0"/>
        <w:autoSpaceDN w:val="0"/>
        <w:spacing w:after="0" w:line="240" w:lineRule="auto"/>
        <w:ind w:left="473"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AD1E17F" wp14:editId="70C490E3">
            <wp:extent cx="237744" cy="169163"/>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профилактику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правонарушений,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девиаций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посредством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альтернативной девиантному поведению — познания, испытания себя (походы, спорт), значимого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творчества, деятельности;</w:t>
      </w:r>
    </w:p>
    <w:p w:rsidR="00DF145D" w:rsidRPr="00DF145D" w:rsidRDefault="00DF145D" w:rsidP="00DF145D">
      <w:pPr>
        <w:widowControl w:val="0"/>
        <w:autoSpaceDE w:val="0"/>
        <w:autoSpaceDN w:val="0"/>
        <w:spacing w:after="0" w:line="240" w:lineRule="auto"/>
        <w:ind w:left="473" w:right="40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C642DDF" wp14:editId="7A40801A">
            <wp:extent cx="237744" cy="169163"/>
            <wp:effectExtent l="0" t="0" r="0" b="0"/>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предупреждение,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профилактику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целенаправленную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случаях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появления,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расширения,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влияния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маргинальных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групп</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(оставивших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криминальной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 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агрессивным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поведением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др.);</w:t>
      </w:r>
    </w:p>
    <w:p w:rsidR="00DF145D" w:rsidRPr="00DF145D" w:rsidRDefault="00DF145D" w:rsidP="00DF145D">
      <w:pPr>
        <w:widowControl w:val="0"/>
        <w:autoSpaceDE w:val="0"/>
        <w:autoSpaceDN w:val="0"/>
        <w:spacing w:after="0" w:line="240" w:lineRule="auto"/>
        <w:ind w:left="473" w:right="40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B8E3886" wp14:editId="6A1B203A">
            <wp:extent cx="237744" cy="169163"/>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профилактику расширения групп, семей обучающихся, требующих специальной психолого-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педагогической поддержки и сопровождения (слабоуспевающие, социально запущенные, социально</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неадаптированные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дети-мигранты, обучающиеся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ОВЗ</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т. д.).</w:t>
      </w:r>
    </w:p>
    <w:p w:rsidR="00DF145D" w:rsidRPr="00DF145D" w:rsidRDefault="00DF145D" w:rsidP="00DF145D">
      <w:pPr>
        <w:widowControl w:val="0"/>
        <w:autoSpaceDE w:val="0"/>
        <w:autoSpaceDN w:val="0"/>
        <w:spacing w:before="1"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Социальное</w:t>
      </w:r>
      <w:r w:rsidRPr="00DF145D">
        <w:rPr>
          <w:rFonts w:ascii="Times New Roman" w:eastAsia="Times New Roman" w:hAnsi="Times New Roman" w:cs="Times New Roman"/>
          <w:b/>
          <w:spacing w:val="-5"/>
          <w:sz w:val="24"/>
          <w:szCs w:val="24"/>
        </w:rPr>
        <w:t xml:space="preserve"> </w:t>
      </w:r>
      <w:r w:rsidRPr="00DF145D">
        <w:rPr>
          <w:rFonts w:ascii="Times New Roman" w:eastAsia="Times New Roman" w:hAnsi="Times New Roman" w:cs="Times New Roman"/>
          <w:b/>
          <w:sz w:val="24"/>
          <w:szCs w:val="24"/>
        </w:rPr>
        <w:t>партнёрство</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Реализация</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социального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партнёрства</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A0A7EBA" wp14:editId="4FAC5CF1">
            <wp:extent cx="237744" cy="169163"/>
            <wp:effectExtent l="0" t="0" r="0" b="0"/>
            <wp:docPr id="1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участие представителей организаций-партнёров, в том числе в соответствии с договорами 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сотрудничестве,</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проведении</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отдельных</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рамках</w:t>
      </w:r>
      <w:r w:rsidRPr="00DF145D">
        <w:rPr>
          <w:rFonts w:ascii="Times New Roman" w:eastAsia="Times New Roman" w:hAnsi="Times New Roman" w:cs="Times New Roman"/>
          <w:spacing w:val="18"/>
          <w:sz w:val="24"/>
          <w:szCs w:val="24"/>
        </w:rPr>
        <w:t xml:space="preserve"> </w:t>
      </w:r>
      <w:r w:rsidRPr="00DF145D">
        <w:rPr>
          <w:rFonts w:ascii="Times New Roman" w:eastAsia="Times New Roman" w:hAnsi="Times New Roman" w:cs="Times New Roman"/>
          <w:sz w:val="24"/>
          <w:szCs w:val="24"/>
        </w:rPr>
        <w:t>рабочей</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программы</w:t>
      </w:r>
      <w:r w:rsidRPr="00DF145D">
        <w:rPr>
          <w:rFonts w:ascii="Times New Roman" w:eastAsia="Times New Roman" w:hAnsi="Times New Roman" w:cs="Times New Roman"/>
          <w:spacing w:val="17"/>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и</w:t>
      </w:r>
    </w:p>
    <w:p w:rsidR="00DF145D" w:rsidRPr="00DF145D" w:rsidRDefault="00DF145D" w:rsidP="00DF145D">
      <w:pPr>
        <w:widowControl w:val="0"/>
        <w:autoSpaceDE w:val="0"/>
        <w:autoSpaceDN w:val="0"/>
        <w:spacing w:before="72"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lastRenderedPageBreak/>
        <w:t>календарного плана воспитательной работы (дни открытых дверей, государственные, региональные,</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школьные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праздники,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торжественные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мероприятия 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 п.);</w:t>
      </w:r>
    </w:p>
    <w:p w:rsidR="00DF145D" w:rsidRPr="00DF145D" w:rsidRDefault="00DF145D" w:rsidP="00DF145D">
      <w:pPr>
        <w:widowControl w:val="0"/>
        <w:autoSpaceDE w:val="0"/>
        <w:autoSpaceDN w:val="0"/>
        <w:spacing w:before="1" w:after="0" w:line="240" w:lineRule="auto"/>
        <w:ind w:left="473" w:right="411"/>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A80A361" wp14:editId="240894AF">
            <wp:extent cx="237744" cy="169164"/>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представителей</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организаций-партнёров</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проведении</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отдельных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внеурочных</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занятий,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внешкольных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соответствующей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w:t>
      </w:r>
    </w:p>
    <w:p w:rsidR="00DF145D" w:rsidRPr="00DF145D" w:rsidRDefault="00DF145D" w:rsidP="00DF145D">
      <w:pPr>
        <w:widowControl w:val="0"/>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F748273" wp14:editId="43BD4F77">
            <wp:extent cx="237744" cy="169164"/>
            <wp:effectExtent l="0" t="0" r="0" b="0"/>
            <wp:docPr id="1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базе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организаций-партнёров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внешкольных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мероприятий,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акций воспитательной направленности;</w:t>
      </w:r>
    </w:p>
    <w:p w:rsidR="00DF145D" w:rsidRPr="00DF145D" w:rsidRDefault="00DF145D" w:rsidP="00DF145D">
      <w:pPr>
        <w:widowControl w:val="0"/>
        <w:autoSpaceDE w:val="0"/>
        <w:autoSpaceDN w:val="0"/>
        <w:spacing w:after="0" w:line="240" w:lineRule="auto"/>
        <w:ind w:left="473"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6994E225" wp14:editId="0FB49949">
            <wp:extent cx="237744" cy="169164"/>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 открытых дискуссионных площадок (детских, педагогических, родительских)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представителями организаций-партнёров для обсуждений актуальных проблем, касающихся жизни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муниципального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региона,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страны;</w:t>
      </w:r>
    </w:p>
    <w:p w:rsidR="00DF145D" w:rsidRPr="00DF145D" w:rsidRDefault="00DF145D" w:rsidP="00DF145D">
      <w:pPr>
        <w:widowControl w:val="0"/>
        <w:autoSpaceDE w:val="0"/>
        <w:autoSpaceDN w:val="0"/>
        <w:spacing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4AE2C77" wp14:editId="68ECAE5D">
            <wp:extent cx="237744" cy="169164"/>
            <wp:effectExtent l="0" t="0" r="0" b="0"/>
            <wp:docPr id="1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реализация социальных проектов, совместно разрабатываемых обучающимися, педагогами 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организациями-партнёрами благотворительной, экологической, патриотической, трудовой и т. д.</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ориентированных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преобразование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окружающего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социума,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позитивное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воздействие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социальное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окружение.</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Профориентация</w:t>
      </w:r>
    </w:p>
    <w:p w:rsidR="00DF145D" w:rsidRPr="00DF145D" w:rsidRDefault="00DF145D" w:rsidP="00DF145D">
      <w:pPr>
        <w:widowControl w:val="0"/>
        <w:autoSpaceDE w:val="0"/>
        <w:autoSpaceDN w:val="0"/>
        <w:spacing w:after="0" w:line="240" w:lineRule="auto"/>
        <w:ind w:left="473" w:right="405" w:firstLine="72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Задача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совместной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педагога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данному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модулю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подготовить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школьников к осознанному выбору своей будущей профессиональной деятельности. Реализация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воспитательного</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потенциала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профориентационной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работы школы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предусматривает:</w:t>
      </w:r>
    </w:p>
    <w:p w:rsidR="00DF145D" w:rsidRPr="00DF145D" w:rsidRDefault="00DF145D" w:rsidP="00DF145D">
      <w:pPr>
        <w:widowControl w:val="0"/>
        <w:autoSpaceDE w:val="0"/>
        <w:autoSpaceDN w:val="0"/>
        <w:spacing w:after="0" w:line="240" w:lineRule="auto"/>
        <w:ind w:left="473" w:right="414"/>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1453AA1" wp14:editId="17E70C8E">
            <wp:extent cx="237744" cy="169163"/>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проведение циклов профориентационных часов, направленных на подготовку обучающегося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осознанному</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планированию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реализации своего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профессионального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будущего;</w:t>
      </w:r>
    </w:p>
    <w:p w:rsidR="00DF145D" w:rsidRPr="00DF145D" w:rsidRDefault="00DF145D" w:rsidP="00DF145D">
      <w:pPr>
        <w:widowControl w:val="0"/>
        <w:autoSpaceDE w:val="0"/>
        <w:autoSpaceDN w:val="0"/>
        <w:spacing w:before="1" w:after="0" w:line="240" w:lineRule="auto"/>
        <w:ind w:left="473"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FD67C80" wp14:editId="727309D9">
            <wp:extent cx="237744" cy="169163"/>
            <wp:effectExtent l="0" t="0" r="0" b="0"/>
            <wp:docPr id="1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24" cstate="print"/>
                    <a:stretch>
                      <a:fillRect/>
                    </a:stretch>
                  </pic:blipFill>
                  <pic:spPr>
                    <a:xfrm>
                      <a:off x="0" y="0"/>
                      <a:ext cx="237744" cy="169163"/>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профориентационные игры (игры-симуляции, деловые игры, квесты, кейсы), расширяющие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pacing w:val="-1"/>
          <w:sz w:val="24"/>
          <w:szCs w:val="24"/>
        </w:rPr>
        <w:t>знания</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pacing w:val="-1"/>
          <w:sz w:val="24"/>
          <w:szCs w:val="24"/>
        </w:rPr>
        <w:t>о</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pacing w:val="-1"/>
          <w:sz w:val="24"/>
          <w:szCs w:val="24"/>
        </w:rPr>
        <w:t>профессиях,</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pacing w:val="-1"/>
          <w:sz w:val="24"/>
          <w:szCs w:val="24"/>
        </w:rPr>
        <w:t>способах</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pacing w:val="-1"/>
          <w:sz w:val="24"/>
          <w:szCs w:val="24"/>
        </w:rPr>
        <w:t>выбора</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pacing w:val="-1"/>
          <w:sz w:val="24"/>
          <w:szCs w:val="24"/>
        </w:rPr>
        <w:t>профессий,</w:t>
      </w:r>
      <w:r w:rsidRPr="00DF145D">
        <w:rPr>
          <w:rFonts w:ascii="Times New Roman" w:eastAsia="Times New Roman" w:hAnsi="Times New Roman" w:cs="Times New Roman"/>
          <w:spacing w:val="-15"/>
          <w:sz w:val="24"/>
          <w:szCs w:val="24"/>
        </w:rPr>
        <w:t xml:space="preserve"> </w:t>
      </w:r>
      <w:r w:rsidRPr="00DF145D">
        <w:rPr>
          <w:rFonts w:ascii="Times New Roman" w:eastAsia="Times New Roman" w:hAnsi="Times New Roman" w:cs="Times New Roman"/>
          <w:sz w:val="24"/>
          <w:szCs w:val="24"/>
        </w:rPr>
        <w:t>особенностях,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условиях</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разной</w:t>
      </w:r>
      <w:r w:rsidRPr="00DF145D">
        <w:rPr>
          <w:rFonts w:ascii="Times New Roman" w:eastAsia="Times New Roman" w:hAnsi="Times New Roman" w:cs="Times New Roman"/>
          <w:spacing w:val="-14"/>
          <w:sz w:val="24"/>
          <w:szCs w:val="24"/>
        </w:rPr>
        <w:t xml:space="preserve"> </w:t>
      </w:r>
      <w:r w:rsidRPr="00DF145D">
        <w:rPr>
          <w:rFonts w:ascii="Times New Roman" w:eastAsia="Times New Roman" w:hAnsi="Times New Roman" w:cs="Times New Roman"/>
          <w:sz w:val="24"/>
          <w:szCs w:val="24"/>
        </w:rPr>
        <w:t>профессиональной</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деятельности;</w:t>
      </w:r>
    </w:p>
    <w:p w:rsidR="00DF145D" w:rsidRPr="00DF145D" w:rsidRDefault="00DF145D" w:rsidP="00410874">
      <w:pPr>
        <w:widowControl w:val="0"/>
        <w:numPr>
          <w:ilvl w:val="0"/>
          <w:numId w:val="26"/>
        </w:numPr>
        <w:autoSpaceDE w:val="0"/>
        <w:autoSpaceDN w:val="0"/>
        <w:spacing w:after="0" w:line="240" w:lineRule="auto"/>
        <w:ind w:right="40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экскурсии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предприятия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числе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онлайн),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дающие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начальные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представления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 существующих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профессиях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 условиях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работы;</w:t>
      </w:r>
    </w:p>
    <w:p w:rsidR="00DF145D" w:rsidRPr="00DF145D" w:rsidRDefault="00DF145D" w:rsidP="00DF145D">
      <w:pPr>
        <w:widowControl w:val="0"/>
        <w:autoSpaceDE w:val="0"/>
        <w:autoSpaceDN w:val="0"/>
        <w:spacing w:before="72" w:after="0" w:line="240" w:lineRule="auto"/>
        <w:ind w:left="473" w:right="416"/>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044F7CA8" wp14:editId="786DF6D8">
            <wp:extent cx="237744" cy="169164"/>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посещение (в том числе и онлайн),</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профориентационных выставок, ярмарок профессий,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тематических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профориентационных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парков,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лагерей,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открытых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дверей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организациях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профессионального,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высшего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образования;</w:t>
      </w:r>
    </w:p>
    <w:p w:rsidR="00DF145D" w:rsidRPr="00DF145D" w:rsidRDefault="00DF145D" w:rsidP="00DF145D">
      <w:pPr>
        <w:widowControl w:val="0"/>
        <w:autoSpaceDE w:val="0"/>
        <w:autoSpaceDN w:val="0"/>
        <w:spacing w:before="1" w:after="0" w:line="240" w:lineRule="auto"/>
        <w:ind w:left="473" w:right="408"/>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CB24DDA" wp14:editId="5F61A61F">
            <wp:extent cx="237744" cy="169164"/>
            <wp:effectExtent l="0" t="0" r="0" b="0"/>
            <wp:docPr id="1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совместное с педагогами изучение обучающимися интернет-ресурсов, посвящённых выбору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профессий,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прохождение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профориентационного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онлайн-тестирования,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онлайн-курсов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интересующим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профессиям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направлениям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профессионального образования;</w:t>
      </w:r>
    </w:p>
    <w:p w:rsidR="00DF145D" w:rsidRPr="00DF145D" w:rsidRDefault="00DF145D" w:rsidP="00DF145D">
      <w:pPr>
        <w:widowControl w:val="0"/>
        <w:autoSpaceDE w:val="0"/>
        <w:autoSpaceDN w:val="0"/>
        <w:spacing w:after="0" w:line="240" w:lineRule="auto"/>
        <w:ind w:left="118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00224" behindDoc="1" locked="0" layoutInCell="1" allowOverlap="1" wp14:anchorId="5E51322F" wp14:editId="6BFF2A09">
                <wp:simplePos x="0" y="0"/>
                <wp:positionH relativeFrom="page">
                  <wp:posOffset>631190</wp:posOffset>
                </wp:positionH>
                <wp:positionV relativeFrom="paragraph">
                  <wp:posOffset>5080</wp:posOffset>
                </wp:positionV>
                <wp:extent cx="238125" cy="344805"/>
                <wp:effectExtent l="0" t="0" r="0" b="0"/>
                <wp:wrapNone/>
                <wp:docPr id="172"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73"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E5FFE9" id="Группа 172" o:spid="_x0000_s1026" style="position:absolute;margin-left:49.7pt;margin-top:.4pt;width:18.75pt;height:27.15pt;z-index:-251616256;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">
                <v:shape id="Picture 4" o:spid="_x0000_s1027" type="#_x0000_t75" style="position:absolute;left:993;top:8;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AQLCAAAA3AAAAA8AAABkcnMvZG93bnJldi54bWxET9tqAjEQfS/0H8IIfatZFVpZjSK1FRWh&#10;eHsfNuNmcTNZN6mm/fpGKPRtDuc642m0tbhS6yvHCnrdDARx4XTFpYLD/uN5CMIHZI21Y1LwTR6m&#10;k8eHMeba3XhL110oRQphn6MCE0KTS+kLQxZ91zXEiTu51mJIsC2lbvGWwm0t+1n2Ii1WnBoMNvRm&#10;qDjvvqyCy/tqbtbHMLT9haziZyxWg5+NUk+dOBuBCBTDv/jPvdRp/usA7s+kC+Tk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mAECwgAAANwAAAAPAAAAAAAAAAAAAAAAAJ8C&#10;AABkcnMvZG93bnJldi54bWxQSwUGAAAAAAQABAD3AAAAjgMAAAAA&#10;">
                  <v:imagedata r:id="rId26" o:title=""/>
                </v:shape>
                <v:shape id="Picture 5" o:spid="_x0000_s1028" type="#_x0000_t75" style="position:absolute;left:993;top:284;width:37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9PO3DAAAA3AAAAA8AAABkcnMvZG93bnJldi54bWxET9tqAjEQfS/0H8IIvtWslrayGqXUWqoU&#10;xNv7sBk3SzeTdZNq6tc3QsG3OZzrjKfR1uJEra8cK+j3MhDEhdMVlwp22/nDEIQPyBprx6TglzxM&#10;J/d3Y8y1O/OaTptQihTCPkcFJoQml9IXhiz6nmuIE3dwrcWQYFtK3eI5hdtaDrLsWVqsODUYbOjN&#10;UPG9+bEKju+LmVnuw9AOPmQVV7FYPF6+lOp24usIRKAYbuJ/96dO81+e4PpMukB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z087cMAAADcAAAADwAAAAAAAAAAAAAAAACf&#10;AgAAZHJzL2Rvd25yZXYueG1sUEsFBgAAAAAEAAQA9wAAAI8DAAAAAA==&#10;">
                  <v:imagedata r:id="rId26" o:title=""/>
                </v:shape>
                <w10:wrap anchorx="page"/>
              </v:group>
            </w:pict>
          </mc:Fallback>
        </mc:AlternateContent>
      </w:r>
      <w:r w:rsidRPr="00DF145D">
        <w:rPr>
          <w:rFonts w:ascii="Times New Roman" w:eastAsia="Times New Roman" w:hAnsi="Times New Roman" w:cs="Times New Roman"/>
          <w:sz w:val="24"/>
          <w:szCs w:val="24"/>
        </w:rPr>
        <w:t>участие</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работе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всероссийских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профориентационных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проектов;</w:t>
      </w:r>
    </w:p>
    <w:p w:rsidR="00DF145D" w:rsidRPr="00DF145D" w:rsidRDefault="00DF145D" w:rsidP="00DF145D">
      <w:pPr>
        <w:widowControl w:val="0"/>
        <w:autoSpaceDE w:val="0"/>
        <w:autoSpaceDN w:val="0"/>
        <w:spacing w:after="0" w:line="240" w:lineRule="auto"/>
        <w:ind w:left="473" w:right="413" w:firstLine="70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индивидуальное консультирование обучающихся и их родителей (законных представителей)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вопросам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склонностей,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способностей,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особенностей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могут иметь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значение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выборе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ими будущей профессии;</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296BF93" wp14:editId="0C402D51">
            <wp:extent cx="237744" cy="169164"/>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освоение</w:t>
      </w:r>
      <w:r w:rsidRPr="00DF145D">
        <w:rPr>
          <w:rFonts w:ascii="Times New Roman" w:eastAsia="Times New Roman" w:hAnsi="Times New Roman" w:cs="Times New Roman"/>
          <w:spacing w:val="118"/>
          <w:sz w:val="24"/>
          <w:szCs w:val="24"/>
        </w:rPr>
        <w:t xml:space="preserve"> </w:t>
      </w:r>
      <w:r w:rsidRPr="00DF145D">
        <w:rPr>
          <w:rFonts w:ascii="Times New Roman" w:eastAsia="Times New Roman" w:hAnsi="Times New Roman" w:cs="Times New Roman"/>
          <w:sz w:val="24"/>
          <w:szCs w:val="24"/>
        </w:rPr>
        <w:t>обучающимися</w:t>
      </w:r>
      <w:r w:rsidRPr="00DF145D">
        <w:rPr>
          <w:rFonts w:ascii="Times New Roman" w:eastAsia="Times New Roman" w:hAnsi="Times New Roman" w:cs="Times New Roman"/>
          <w:spacing w:val="119"/>
          <w:sz w:val="24"/>
          <w:szCs w:val="24"/>
        </w:rPr>
        <w:t xml:space="preserve"> </w:t>
      </w:r>
      <w:r w:rsidRPr="00DF145D">
        <w:rPr>
          <w:rFonts w:ascii="Times New Roman" w:eastAsia="Times New Roman" w:hAnsi="Times New Roman" w:cs="Times New Roman"/>
          <w:sz w:val="24"/>
          <w:szCs w:val="24"/>
        </w:rPr>
        <w:t>основ</w:t>
      </w:r>
      <w:r w:rsidRPr="00DF145D">
        <w:rPr>
          <w:rFonts w:ascii="Times New Roman" w:eastAsia="Times New Roman" w:hAnsi="Times New Roman" w:cs="Times New Roman"/>
          <w:spacing w:val="118"/>
          <w:sz w:val="24"/>
          <w:szCs w:val="24"/>
        </w:rPr>
        <w:t xml:space="preserve"> </w:t>
      </w:r>
      <w:r w:rsidRPr="00DF145D">
        <w:rPr>
          <w:rFonts w:ascii="Times New Roman" w:eastAsia="Times New Roman" w:hAnsi="Times New Roman" w:cs="Times New Roman"/>
          <w:sz w:val="24"/>
          <w:szCs w:val="24"/>
        </w:rPr>
        <w:t xml:space="preserve">профессии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18"/>
          <w:sz w:val="24"/>
          <w:szCs w:val="24"/>
        </w:rPr>
        <w:t xml:space="preserve"> </w:t>
      </w:r>
      <w:r w:rsidRPr="00DF145D">
        <w:rPr>
          <w:rFonts w:ascii="Times New Roman" w:eastAsia="Times New Roman" w:hAnsi="Times New Roman" w:cs="Times New Roman"/>
          <w:sz w:val="24"/>
          <w:szCs w:val="24"/>
        </w:rPr>
        <w:t xml:space="preserve">рамках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курса</w:t>
      </w:r>
      <w:r w:rsidRPr="00DF145D">
        <w:rPr>
          <w:rFonts w:ascii="Times New Roman" w:eastAsia="Times New Roman" w:hAnsi="Times New Roman" w:cs="Times New Roman"/>
          <w:spacing w:val="118"/>
          <w:sz w:val="24"/>
          <w:szCs w:val="24"/>
        </w:rPr>
        <w:t xml:space="preserve"> </w:t>
      </w:r>
      <w:r w:rsidRPr="00DF145D">
        <w:rPr>
          <w:rFonts w:ascii="Times New Roman" w:eastAsia="Times New Roman" w:hAnsi="Times New Roman" w:cs="Times New Roman"/>
          <w:sz w:val="24"/>
          <w:szCs w:val="24"/>
        </w:rPr>
        <w:t xml:space="preserve">внеурочной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p>
    <w:p w:rsidR="00DF145D" w:rsidRPr="00DF145D" w:rsidRDefault="00DF145D" w:rsidP="00DF145D">
      <w:pPr>
        <w:widowControl w:val="0"/>
        <w:autoSpaceDE w:val="0"/>
        <w:autoSpaceDN w:val="0"/>
        <w:spacing w:after="0" w:line="240" w:lineRule="auto"/>
        <w:ind w:left="473"/>
        <w:jc w:val="both"/>
        <w:rPr>
          <w:rFonts w:ascii="Times New Roman" w:eastAsia="Times New Roman" w:hAnsi="Times New Roman" w:cs="Times New Roman"/>
          <w:b/>
          <w:sz w:val="24"/>
          <w:szCs w:val="24"/>
        </w:rPr>
      </w:pP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2.3.4.Организационный раздел</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Кадровое</w:t>
      </w:r>
      <w:r w:rsidRPr="00DF145D">
        <w:rPr>
          <w:rFonts w:ascii="Times New Roman" w:hAnsi="Times New Roman" w:cs="Times New Roman"/>
          <w:b/>
          <w:spacing w:val="-4"/>
          <w:sz w:val="24"/>
          <w:szCs w:val="24"/>
        </w:rPr>
        <w:t xml:space="preserve"> </w:t>
      </w:r>
      <w:r w:rsidRPr="00DF145D">
        <w:rPr>
          <w:rFonts w:ascii="Times New Roman" w:hAnsi="Times New Roman" w:cs="Times New Roman"/>
          <w:b/>
          <w:sz w:val="24"/>
          <w:szCs w:val="24"/>
        </w:rPr>
        <w:t>обеспечение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 xml:space="preserve">   Для кадрового потенциала школы характерна стабильность состава. Все педагоги — специалисты</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большим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опытом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педагогической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Профессионализм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педагогических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управленческих кадров имеет решающую роль в достижении главного результата – качественного и</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результативного</w:t>
      </w:r>
      <w:r w:rsidRPr="00DF145D">
        <w:rPr>
          <w:rFonts w:ascii="Times New Roman" w:hAnsi="Times New Roman" w:cs="Times New Roman"/>
          <w:spacing w:val="59"/>
          <w:sz w:val="24"/>
          <w:szCs w:val="24"/>
        </w:rPr>
        <w:t xml:space="preserve"> </w:t>
      </w:r>
      <w:r w:rsidRPr="00DF145D">
        <w:rPr>
          <w:rFonts w:ascii="Times New Roman" w:hAnsi="Times New Roman" w:cs="Times New Roman"/>
          <w:sz w:val="24"/>
          <w:szCs w:val="24"/>
        </w:rPr>
        <w:t>воспитания.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lastRenderedPageBreak/>
        <w:t>Воспитательный процесс сопровождают классные руководители, педагог - организатор, заместитель директора по ВР.</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Ведется</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работа</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школьного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методического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объединения</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классных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руководителей.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Педагоги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регулярно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повышают</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педагогическое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мастерство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через:</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-регулярное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 xml:space="preserve"> участие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семинарах,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вебинарах,</w:t>
      </w:r>
      <w:r w:rsidRPr="00DF145D">
        <w:rPr>
          <w:rFonts w:ascii="Times New Roman" w:hAnsi="Times New Roman" w:cs="Times New Roman"/>
          <w:spacing w:val="-5"/>
          <w:sz w:val="24"/>
          <w:szCs w:val="24"/>
        </w:rPr>
        <w:t xml:space="preserve">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конференциях;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-изучение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научно-методической</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литературы;</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-знакомство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передовыми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научными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разработками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российским</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опытом.</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Нормативно-методическое</w:t>
      </w:r>
      <w:r w:rsidRPr="00DF145D">
        <w:rPr>
          <w:rFonts w:ascii="Times New Roman" w:hAnsi="Times New Roman" w:cs="Times New Roman"/>
          <w:b/>
          <w:spacing w:val="-7"/>
          <w:sz w:val="24"/>
          <w:szCs w:val="24"/>
        </w:rPr>
        <w:t xml:space="preserve"> </w:t>
      </w:r>
      <w:r w:rsidRPr="00DF145D">
        <w:rPr>
          <w:rFonts w:ascii="Times New Roman" w:hAnsi="Times New Roman" w:cs="Times New Roman"/>
          <w:b/>
          <w:sz w:val="24"/>
          <w:szCs w:val="24"/>
        </w:rPr>
        <w:t>обеспечение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 школе разработаны нормативно-правовые</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акты</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по</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вопросам</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воспитательной</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деятельности</w:t>
      </w:r>
      <w:r w:rsidRPr="00DF145D">
        <w:rPr>
          <w:rFonts w:ascii="Times New Roman" w:hAnsi="Times New Roman" w:cs="Times New Roman"/>
          <w:spacing w:val="-11"/>
          <w:sz w:val="24"/>
          <w:szCs w:val="24"/>
        </w:rPr>
        <w:t>:</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Устав 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Локальные</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акты;</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Совете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обучающихся;</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методическом</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объединении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классных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руководителей;</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 о  деятельности общественных объединений обучающихся;</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внеурочной</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деятельности;</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спортивном</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клубе;</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волонтерском</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движении;</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классном</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руководстве;</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об</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ученическом</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самоуправлении;</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предупреждении</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правонарушений</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среди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обучающихся;</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Совете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профилактике</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правонарушений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среди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обучающихся;</w:t>
      </w:r>
    </w:p>
    <w:p w:rsidR="00DF145D" w:rsidRPr="00DF145D" w:rsidRDefault="00DF145D" w:rsidP="00410874">
      <w:pPr>
        <w:numPr>
          <w:ilvl w:val="0"/>
          <w:numId w:val="26"/>
        </w:num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Положение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правилах</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поведения</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обучающихся.</w:t>
      </w:r>
    </w:p>
    <w:p w:rsidR="00DF145D" w:rsidRPr="00DF145D" w:rsidRDefault="00DF145D" w:rsidP="00DF145D">
      <w:pPr>
        <w:spacing w:after="0" w:line="240" w:lineRule="auto"/>
        <w:ind w:left="720"/>
        <w:jc w:val="both"/>
        <w:rPr>
          <w:rFonts w:ascii="Times New Roman" w:hAnsi="Times New Roman" w:cs="Times New Roman"/>
          <w:sz w:val="24"/>
          <w:szCs w:val="24"/>
        </w:rPr>
      </w:pPr>
    </w:p>
    <w:p w:rsidR="00DF145D" w:rsidRPr="00DF145D" w:rsidRDefault="00DF145D" w:rsidP="00DF145D">
      <w:pPr>
        <w:widowControl w:val="0"/>
        <w:tabs>
          <w:tab w:val="left" w:pos="1185"/>
        </w:tabs>
        <w:autoSpaceDE w:val="0"/>
        <w:autoSpaceDN w:val="0"/>
        <w:spacing w:after="0" w:line="240" w:lineRule="auto"/>
        <w:ind w:left="473" w:right="403"/>
        <w:jc w:val="both"/>
        <w:rPr>
          <w:rFonts w:ascii="Times New Roman" w:eastAsia="Times New Roman" w:hAnsi="Times New Roman" w:cs="Times New Roman"/>
          <w:spacing w:val="-57"/>
          <w:sz w:val="24"/>
          <w:szCs w:val="24"/>
        </w:rPr>
      </w:pPr>
      <w:r w:rsidRPr="00DF145D">
        <w:rPr>
          <w:rFonts w:ascii="Times New Roman" w:eastAsia="Times New Roman" w:hAnsi="Times New Roman" w:cs="Times New Roman"/>
          <w:b/>
          <w:sz w:val="24"/>
          <w:szCs w:val="24"/>
        </w:rPr>
        <w:t>Требования</w:t>
      </w:r>
      <w:r w:rsidRPr="00DF145D">
        <w:rPr>
          <w:rFonts w:ascii="Times New Roman" w:eastAsia="Times New Roman" w:hAnsi="Times New Roman" w:cs="Times New Roman"/>
          <w:b/>
          <w:spacing w:val="-13"/>
          <w:sz w:val="24"/>
          <w:szCs w:val="24"/>
        </w:rPr>
        <w:t xml:space="preserve"> </w:t>
      </w:r>
      <w:r w:rsidRPr="00DF145D">
        <w:rPr>
          <w:rFonts w:ascii="Times New Roman" w:eastAsia="Times New Roman" w:hAnsi="Times New Roman" w:cs="Times New Roman"/>
          <w:b/>
          <w:sz w:val="24"/>
          <w:szCs w:val="24"/>
        </w:rPr>
        <w:t>к</w:t>
      </w:r>
      <w:r w:rsidRPr="00DF145D">
        <w:rPr>
          <w:rFonts w:ascii="Times New Roman" w:eastAsia="Times New Roman" w:hAnsi="Times New Roman" w:cs="Times New Roman"/>
          <w:b/>
          <w:spacing w:val="-11"/>
          <w:sz w:val="24"/>
          <w:szCs w:val="24"/>
        </w:rPr>
        <w:t xml:space="preserve"> </w:t>
      </w:r>
      <w:r w:rsidRPr="00DF145D">
        <w:rPr>
          <w:rFonts w:ascii="Times New Roman" w:eastAsia="Times New Roman" w:hAnsi="Times New Roman" w:cs="Times New Roman"/>
          <w:b/>
          <w:sz w:val="24"/>
          <w:szCs w:val="24"/>
        </w:rPr>
        <w:t>условиям</w:t>
      </w:r>
      <w:r w:rsidRPr="00DF145D">
        <w:rPr>
          <w:rFonts w:ascii="Times New Roman" w:eastAsia="Times New Roman" w:hAnsi="Times New Roman" w:cs="Times New Roman"/>
          <w:b/>
          <w:spacing w:val="-14"/>
          <w:sz w:val="24"/>
          <w:szCs w:val="24"/>
        </w:rPr>
        <w:t xml:space="preserve"> </w:t>
      </w:r>
      <w:r w:rsidRPr="00DF145D">
        <w:rPr>
          <w:rFonts w:ascii="Times New Roman" w:eastAsia="Times New Roman" w:hAnsi="Times New Roman" w:cs="Times New Roman"/>
          <w:b/>
          <w:sz w:val="24"/>
          <w:szCs w:val="24"/>
        </w:rPr>
        <w:t>работы</w:t>
      </w:r>
      <w:r w:rsidRPr="00DF145D">
        <w:rPr>
          <w:rFonts w:ascii="Times New Roman" w:eastAsia="Times New Roman" w:hAnsi="Times New Roman" w:cs="Times New Roman"/>
          <w:b/>
          <w:spacing w:val="-13"/>
          <w:sz w:val="24"/>
          <w:szCs w:val="24"/>
        </w:rPr>
        <w:t xml:space="preserve"> </w:t>
      </w:r>
      <w:r w:rsidRPr="00DF145D">
        <w:rPr>
          <w:rFonts w:ascii="Times New Roman" w:eastAsia="Times New Roman" w:hAnsi="Times New Roman" w:cs="Times New Roman"/>
          <w:b/>
          <w:sz w:val="24"/>
          <w:szCs w:val="24"/>
        </w:rPr>
        <w:t>с</w:t>
      </w:r>
      <w:r w:rsidRPr="00DF145D">
        <w:rPr>
          <w:rFonts w:ascii="Times New Roman" w:eastAsia="Times New Roman" w:hAnsi="Times New Roman" w:cs="Times New Roman"/>
          <w:b/>
          <w:spacing w:val="-14"/>
          <w:sz w:val="24"/>
          <w:szCs w:val="24"/>
        </w:rPr>
        <w:t xml:space="preserve"> </w:t>
      </w:r>
      <w:r w:rsidRPr="00DF145D">
        <w:rPr>
          <w:rFonts w:ascii="Times New Roman" w:eastAsia="Times New Roman" w:hAnsi="Times New Roman" w:cs="Times New Roman"/>
          <w:b/>
          <w:sz w:val="24"/>
          <w:szCs w:val="24"/>
        </w:rPr>
        <w:t>обучающимися</w:t>
      </w:r>
      <w:r w:rsidRPr="00DF145D">
        <w:rPr>
          <w:rFonts w:ascii="Times New Roman" w:eastAsia="Times New Roman" w:hAnsi="Times New Roman" w:cs="Times New Roman"/>
          <w:b/>
          <w:spacing w:val="-12"/>
          <w:sz w:val="24"/>
          <w:szCs w:val="24"/>
        </w:rPr>
        <w:t xml:space="preserve"> </w:t>
      </w:r>
      <w:r w:rsidRPr="00DF145D">
        <w:rPr>
          <w:rFonts w:ascii="Times New Roman" w:eastAsia="Times New Roman" w:hAnsi="Times New Roman" w:cs="Times New Roman"/>
          <w:b/>
          <w:sz w:val="24"/>
          <w:szCs w:val="24"/>
        </w:rPr>
        <w:t>с</w:t>
      </w:r>
      <w:r w:rsidRPr="00DF145D">
        <w:rPr>
          <w:rFonts w:ascii="Times New Roman" w:eastAsia="Times New Roman" w:hAnsi="Times New Roman" w:cs="Times New Roman"/>
          <w:b/>
          <w:spacing w:val="-14"/>
          <w:sz w:val="24"/>
          <w:szCs w:val="24"/>
        </w:rPr>
        <w:t xml:space="preserve"> </w:t>
      </w:r>
      <w:r w:rsidRPr="00DF145D">
        <w:rPr>
          <w:rFonts w:ascii="Times New Roman" w:eastAsia="Times New Roman" w:hAnsi="Times New Roman" w:cs="Times New Roman"/>
          <w:b/>
          <w:sz w:val="24"/>
          <w:szCs w:val="24"/>
        </w:rPr>
        <w:t>особыми</w:t>
      </w:r>
      <w:r w:rsidRPr="00DF145D">
        <w:rPr>
          <w:rFonts w:ascii="Times New Roman" w:eastAsia="Times New Roman" w:hAnsi="Times New Roman" w:cs="Times New Roman"/>
          <w:b/>
          <w:spacing w:val="-11"/>
          <w:sz w:val="24"/>
          <w:szCs w:val="24"/>
        </w:rPr>
        <w:t xml:space="preserve"> </w:t>
      </w:r>
      <w:r w:rsidRPr="00DF145D">
        <w:rPr>
          <w:rFonts w:ascii="Times New Roman" w:eastAsia="Times New Roman" w:hAnsi="Times New Roman" w:cs="Times New Roman"/>
          <w:b/>
          <w:sz w:val="24"/>
          <w:szCs w:val="24"/>
        </w:rPr>
        <w:t>образовательными</w:t>
      </w:r>
      <w:r w:rsidRPr="00DF145D">
        <w:rPr>
          <w:rFonts w:ascii="Times New Roman" w:eastAsia="Times New Roman" w:hAnsi="Times New Roman" w:cs="Times New Roman"/>
          <w:b/>
          <w:spacing w:val="-12"/>
          <w:sz w:val="24"/>
          <w:szCs w:val="24"/>
        </w:rPr>
        <w:t xml:space="preserve"> </w:t>
      </w:r>
      <w:r w:rsidRPr="00DF145D">
        <w:rPr>
          <w:rFonts w:ascii="Times New Roman" w:eastAsia="Times New Roman" w:hAnsi="Times New Roman" w:cs="Times New Roman"/>
          <w:b/>
          <w:sz w:val="24"/>
          <w:szCs w:val="24"/>
        </w:rPr>
        <w:t>потребностями</w:t>
      </w:r>
      <w:r w:rsidRPr="00DF145D">
        <w:rPr>
          <w:rFonts w:ascii="Times New Roman" w:eastAsia="Times New Roman" w:hAnsi="Times New Roman" w:cs="Times New Roman"/>
          <w:spacing w:val="-57"/>
          <w:sz w:val="24"/>
          <w:szCs w:val="24"/>
        </w:rPr>
        <w:t xml:space="preserve"> </w:t>
      </w:r>
    </w:p>
    <w:p w:rsidR="00DF145D" w:rsidRPr="00DF145D" w:rsidRDefault="00DF145D" w:rsidP="00DF145D">
      <w:pPr>
        <w:widowControl w:val="0"/>
        <w:tabs>
          <w:tab w:val="left" w:pos="1185"/>
        </w:tabs>
        <w:autoSpaceDE w:val="0"/>
        <w:autoSpaceDN w:val="0"/>
        <w:spacing w:after="0" w:line="240" w:lineRule="auto"/>
        <w:ind w:left="473" w:right="403"/>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задачами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потребностями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являются:</w:t>
      </w:r>
    </w:p>
    <w:p w:rsidR="00DF145D" w:rsidRPr="00DF145D" w:rsidRDefault="00DF145D" w:rsidP="00DF145D">
      <w:pPr>
        <w:widowControl w:val="0"/>
        <w:autoSpaceDE w:val="0"/>
        <w:autoSpaceDN w:val="0"/>
        <w:spacing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59B5CF01" wp14:editId="2ED3329B">
            <wp:extent cx="237744" cy="169164"/>
            <wp:effectExtent l="0" t="0" r="0" b="0"/>
            <wp:docPr id="1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налаживание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эмоционально-положительного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взаимодействия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окружающими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успешной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адаптации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интеграции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общеобразовательной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p>
    <w:p w:rsidR="00DF145D" w:rsidRPr="00DF145D" w:rsidRDefault="00DF145D" w:rsidP="00DF145D">
      <w:pPr>
        <w:widowControl w:val="0"/>
        <w:autoSpaceDE w:val="0"/>
        <w:autoSpaceDN w:val="0"/>
        <w:spacing w:after="0" w:line="240" w:lineRule="auto"/>
        <w:ind w:left="473" w:right="415"/>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4C0DD594" wp14:editId="49C75A11">
            <wp:extent cx="237744" cy="169164"/>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формирование доброжелательного отношения к обучающимся и их семьям со стороны всех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отношений;</w:t>
      </w:r>
    </w:p>
    <w:p w:rsidR="00DF145D" w:rsidRPr="00DF145D" w:rsidRDefault="00DF145D" w:rsidP="00DF145D">
      <w:pPr>
        <w:widowControl w:val="0"/>
        <w:autoSpaceDE w:val="0"/>
        <w:autoSpaceDN w:val="0"/>
        <w:spacing w:before="1" w:after="0" w:line="240" w:lineRule="auto"/>
        <w:ind w:left="473" w:right="412"/>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7CE8DEC8" wp14:editId="0CB7975F">
            <wp:extent cx="237744" cy="169164"/>
            <wp:effectExtent l="0" t="0" r="0" b="0"/>
            <wp:docPr id="1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построение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учётом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особенностей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каждого обучающегося;</w:t>
      </w:r>
    </w:p>
    <w:p w:rsidR="00DF145D" w:rsidRPr="00DF145D" w:rsidRDefault="00DF145D" w:rsidP="00DF145D">
      <w:pPr>
        <w:widowControl w:val="0"/>
        <w:autoSpaceDE w:val="0"/>
        <w:autoSpaceDN w:val="0"/>
        <w:spacing w:after="0" w:line="240" w:lineRule="auto"/>
        <w:ind w:left="473" w:right="409"/>
        <w:jc w:val="both"/>
        <w:rPr>
          <w:rFonts w:ascii="Times New Roman" w:eastAsia="Times New Roman" w:hAnsi="Times New Roman" w:cs="Times New Roman"/>
          <w:sz w:val="24"/>
          <w:szCs w:val="24"/>
        </w:rPr>
      </w:pPr>
      <w:r w:rsidRPr="00DF145D">
        <w:rPr>
          <w:rFonts w:ascii="Times New Roman" w:eastAsia="Times New Roman" w:hAnsi="Times New Roman" w:cs="Times New Roman"/>
          <w:noProof/>
          <w:position w:val="-4"/>
          <w:sz w:val="24"/>
          <w:szCs w:val="24"/>
          <w:lang w:eastAsia="ru-RU"/>
        </w:rPr>
        <w:drawing>
          <wp:inline distT="0" distB="0" distL="0" distR="0" wp14:anchorId="20EE366A" wp14:editId="6DAA4BA9">
            <wp:extent cx="237744" cy="169164"/>
            <wp:effectExtent l="0" t="0" r="0" b="0"/>
            <wp:docPr id="1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24" cstate="print"/>
                    <a:stretch>
                      <a:fillRect/>
                    </a:stretch>
                  </pic:blipFill>
                  <pic:spPr>
                    <a:xfrm>
                      <a:off x="0" y="0"/>
                      <a:ext cx="237744" cy="169164"/>
                    </a:xfrm>
                    <a:prstGeom prst="rect">
                      <a:avLst/>
                    </a:prstGeom>
                  </pic:spPr>
                </pic:pic>
              </a:graphicData>
            </a:graphic>
          </wp:inline>
        </w:drawing>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pacing w:val="-16"/>
          <w:sz w:val="24"/>
          <w:szCs w:val="24"/>
        </w:rPr>
        <w:t xml:space="preserve"> </w:t>
      </w:r>
      <w:r w:rsidRPr="00DF145D">
        <w:rPr>
          <w:rFonts w:ascii="Times New Roman" w:eastAsia="Times New Roman" w:hAnsi="Times New Roman" w:cs="Times New Roman"/>
          <w:sz w:val="24"/>
          <w:szCs w:val="24"/>
        </w:rPr>
        <w:t>обеспечение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психолого-педагогической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поддержки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семей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содействие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повышению</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уровня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педагогической,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психологической,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медико-социальной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компетентности.</w:t>
      </w:r>
    </w:p>
    <w:p w:rsidR="00DF145D" w:rsidRPr="00DF145D" w:rsidRDefault="00DF145D" w:rsidP="00DF145D">
      <w:pPr>
        <w:widowControl w:val="0"/>
        <w:autoSpaceDE w:val="0"/>
        <w:autoSpaceDN w:val="0"/>
        <w:spacing w:after="0" w:line="240" w:lineRule="auto"/>
        <w:ind w:left="473" w:right="415"/>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потребностями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необходимо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ориентироваться на:</w:t>
      </w:r>
    </w:p>
    <w:p w:rsidR="00DF145D" w:rsidRPr="00DF145D" w:rsidRDefault="00DF145D" w:rsidP="00410874">
      <w:pPr>
        <w:widowControl w:val="0"/>
        <w:numPr>
          <w:ilvl w:val="0"/>
          <w:numId w:val="16"/>
        </w:numPr>
        <w:tabs>
          <w:tab w:val="left" w:pos="674"/>
        </w:tabs>
        <w:autoSpaceDE w:val="0"/>
        <w:autoSpaceDN w:val="0"/>
        <w:spacing w:after="0" w:line="240" w:lineRule="auto"/>
        <w:ind w:right="415"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формирование личности ребёнка с особыми образовательными потребностями с использованием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адекватных возрасту</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физическому</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(или) психическому</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состоянию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методов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воспитания;</w:t>
      </w:r>
    </w:p>
    <w:p w:rsidR="00DF145D" w:rsidRPr="00DF145D" w:rsidRDefault="00DF145D" w:rsidP="00410874">
      <w:pPr>
        <w:widowControl w:val="0"/>
        <w:numPr>
          <w:ilvl w:val="0"/>
          <w:numId w:val="16"/>
        </w:numPr>
        <w:tabs>
          <w:tab w:val="left" w:pos="707"/>
        </w:tabs>
        <w:autoSpaceDE w:val="0"/>
        <w:autoSpaceDN w:val="0"/>
        <w:spacing w:after="0" w:line="240" w:lineRule="auto"/>
        <w:ind w:right="408"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создание оптимальных условий совместного воспитания и обучения обучающихся с 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образовательными</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потребностями</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их</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сверстников,</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использованием</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адекватных</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вспомогательных</w:t>
      </w:r>
      <w:r w:rsidRPr="00DF145D">
        <w:rPr>
          <w:rFonts w:ascii="Times New Roman" w:eastAsia="Times New Roman" w:hAnsi="Times New Roman" w:cs="Times New Roman"/>
          <w:spacing w:val="-58"/>
          <w:sz w:val="24"/>
          <w:szCs w:val="24"/>
        </w:rPr>
        <w:t xml:space="preserve"> </w:t>
      </w:r>
      <w:r w:rsidRPr="00DF145D">
        <w:rPr>
          <w:rFonts w:ascii="Times New Roman" w:eastAsia="Times New Roman" w:hAnsi="Times New Roman" w:cs="Times New Roman"/>
          <w:sz w:val="24"/>
          <w:szCs w:val="24"/>
        </w:rPr>
        <w:t>средств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педагогических</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приёмов,</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организацией</w:t>
      </w:r>
      <w:r w:rsidRPr="00DF145D">
        <w:rPr>
          <w:rFonts w:ascii="Times New Roman" w:eastAsia="Times New Roman" w:hAnsi="Times New Roman" w:cs="Times New Roman"/>
          <w:spacing w:val="-10"/>
          <w:sz w:val="24"/>
          <w:szCs w:val="24"/>
        </w:rPr>
        <w:t xml:space="preserve"> </w:t>
      </w:r>
      <w:r w:rsidRPr="00DF145D">
        <w:rPr>
          <w:rFonts w:ascii="Times New Roman" w:eastAsia="Times New Roman" w:hAnsi="Times New Roman" w:cs="Times New Roman"/>
          <w:sz w:val="24"/>
          <w:szCs w:val="24"/>
        </w:rPr>
        <w:t>совместных</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форм</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работы</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воспитателей,</w:t>
      </w:r>
      <w:r w:rsidRPr="00DF145D">
        <w:rPr>
          <w:rFonts w:ascii="Times New Roman" w:eastAsia="Times New Roman" w:hAnsi="Times New Roman" w:cs="Times New Roman"/>
          <w:spacing w:val="-11"/>
          <w:sz w:val="24"/>
          <w:szCs w:val="24"/>
        </w:rPr>
        <w:t xml:space="preserve"> </w:t>
      </w:r>
      <w:r w:rsidRPr="00DF145D">
        <w:rPr>
          <w:rFonts w:ascii="Times New Roman" w:eastAsia="Times New Roman" w:hAnsi="Times New Roman" w:cs="Times New Roman"/>
          <w:sz w:val="24"/>
          <w:szCs w:val="24"/>
        </w:rPr>
        <w:t>педагогов-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психологов, учителей-логопедов,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учителей-дефектологов;</w:t>
      </w:r>
    </w:p>
    <w:p w:rsidR="00DF145D" w:rsidRPr="00DF145D" w:rsidRDefault="00DF145D" w:rsidP="00410874">
      <w:pPr>
        <w:widowControl w:val="0"/>
        <w:numPr>
          <w:ilvl w:val="0"/>
          <w:numId w:val="16"/>
        </w:numPr>
        <w:tabs>
          <w:tab w:val="left" w:pos="722"/>
        </w:tabs>
        <w:autoSpaceDE w:val="0"/>
        <w:autoSpaceDN w:val="0"/>
        <w:spacing w:after="0" w:line="240" w:lineRule="auto"/>
        <w:ind w:right="415" w:firstLine="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личностно-ориентированный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подход</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организации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всех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видов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особыми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образовательными потребностями.</w:t>
      </w:r>
    </w:p>
    <w:p w:rsidR="00DF145D" w:rsidRPr="00DF145D" w:rsidRDefault="00DF145D" w:rsidP="00DF145D">
      <w:pPr>
        <w:widowControl w:val="0"/>
        <w:autoSpaceDE w:val="0"/>
        <w:autoSpaceDN w:val="0"/>
        <w:spacing w:after="0" w:line="240" w:lineRule="auto"/>
        <w:ind w:left="533" w:right="1728" w:hanging="60"/>
        <w:jc w:val="both"/>
        <w:rPr>
          <w:rFonts w:ascii="Times New Roman" w:eastAsia="Times New Roman" w:hAnsi="Times New Roman" w:cs="Times New Roman"/>
          <w:b/>
          <w:sz w:val="24"/>
          <w:szCs w:val="24"/>
        </w:rPr>
      </w:pPr>
      <w:r w:rsidRPr="00DF145D">
        <w:rPr>
          <w:rFonts w:ascii="Times New Roman" w:eastAsia="Times New Roman" w:hAnsi="Times New Roman" w:cs="Times New Roman"/>
          <w:b/>
          <w:sz w:val="24"/>
          <w:szCs w:val="24"/>
        </w:rPr>
        <w:t>Система поощрения социальной успешности и проявления активной жизненной</w:t>
      </w:r>
      <w:r w:rsidRPr="00DF145D">
        <w:rPr>
          <w:rFonts w:ascii="Times New Roman" w:eastAsia="Times New Roman" w:hAnsi="Times New Roman" w:cs="Times New Roman"/>
          <w:b/>
          <w:spacing w:val="-57"/>
          <w:sz w:val="24"/>
          <w:szCs w:val="24"/>
        </w:rPr>
        <w:t xml:space="preserve"> </w:t>
      </w:r>
      <w:r w:rsidRPr="00DF145D">
        <w:rPr>
          <w:rFonts w:ascii="Times New Roman" w:eastAsia="Times New Roman" w:hAnsi="Times New Roman" w:cs="Times New Roman"/>
          <w:b/>
          <w:sz w:val="24"/>
          <w:szCs w:val="24"/>
        </w:rPr>
        <w:t>позиции</w:t>
      </w:r>
      <w:r w:rsidRPr="00DF145D">
        <w:rPr>
          <w:rFonts w:ascii="Times New Roman" w:eastAsia="Times New Roman" w:hAnsi="Times New Roman" w:cs="Times New Roman"/>
          <w:b/>
          <w:spacing w:val="-1"/>
          <w:sz w:val="24"/>
          <w:szCs w:val="24"/>
        </w:rPr>
        <w:t xml:space="preserve"> </w:t>
      </w:r>
      <w:r w:rsidRPr="00DF145D">
        <w:rPr>
          <w:rFonts w:ascii="Times New Roman" w:eastAsia="Times New Roman" w:hAnsi="Times New Roman" w:cs="Times New Roman"/>
          <w:b/>
          <w:sz w:val="24"/>
          <w:szCs w:val="24"/>
        </w:rPr>
        <w:t>обучающихся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lastRenderedPageBreak/>
        <w:t>Система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проявлений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активной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жизненной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позиции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социальной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успешности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 призвана способствовать формированию у обучающихся ориентации на активную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жизненную позицию, инициативность; максимально вовлекать их в совместную деятельность 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воспитательных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целях.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выносятся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достижения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области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творческой,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интеллектуальной,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общественной и спортивной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деятельности.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Система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проявлений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активной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жизненной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позиции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социальной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успешности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строится</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принципах: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публичности, открытости поощрений (информирование всех обучающихся о награждении через</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сайт</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социальные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сети)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проведение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награждений</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еженедельной</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общешкольной</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линейке);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соответствия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процедур</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награждения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укладу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жизни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специфической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символике,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выработанной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существующей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укладе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(вручение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благодарностей,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грамот,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дипломов,</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поощрительных</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подарков</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производится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торжественной</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обстановке,</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праздничных</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мероприятиях,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возможно</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присутствии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родительской</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общественности,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педагогов-наставников</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награждаемых);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прозрачности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правил</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соблюдение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справедливости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при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выдвижении</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кандидатур);</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сочетании</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индивидуального</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коллективного</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поощрения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(использование</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индивидуальных</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наград,</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коллективных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дает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возможность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стимулировать</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как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индивидуальную,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так</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коллективную</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активность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обучающихся,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преодолевать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межличностные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 xml:space="preserve">противоречия   </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между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обучающимися,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получившими награду</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получившими ее);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pacing w:val="-1"/>
          <w:sz w:val="24"/>
          <w:szCs w:val="24"/>
        </w:rPr>
        <w:t>привлечении</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к</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участию</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5"/>
          <w:sz w:val="24"/>
          <w:szCs w:val="24"/>
        </w:rPr>
        <w:t xml:space="preserve"> </w:t>
      </w:r>
      <w:r w:rsidRPr="00DF145D">
        <w:rPr>
          <w:rFonts w:ascii="Times New Roman" w:hAnsi="Times New Roman" w:cs="Times New Roman"/>
          <w:sz w:val="24"/>
          <w:szCs w:val="24"/>
        </w:rPr>
        <w:t>системе</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поощрений</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на</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всех</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стадиях</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родителей</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(законных</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представителей)</w:t>
      </w:r>
      <w:r w:rsidRPr="00DF145D">
        <w:rPr>
          <w:rFonts w:ascii="Times New Roman" w:hAnsi="Times New Roman" w:cs="Times New Roman"/>
          <w:spacing w:val="-57"/>
          <w:sz w:val="24"/>
          <w:szCs w:val="24"/>
        </w:rPr>
        <w:t xml:space="preserve"> </w:t>
      </w:r>
      <w:r w:rsidRPr="00DF145D">
        <w:rPr>
          <w:rFonts w:ascii="Times New Roman" w:hAnsi="Times New Roman" w:cs="Times New Roman"/>
          <w:spacing w:val="-1"/>
          <w:sz w:val="24"/>
          <w:szCs w:val="24"/>
        </w:rPr>
        <w:t>обучающихся,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представителей</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родительского</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сообщества,</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самих</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представителей</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учетом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наличия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ученического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самоуправления),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сторонних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организаций,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статусных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представителей;</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дифференцированности</w:t>
      </w:r>
      <w:r w:rsidRPr="00DF145D">
        <w:rPr>
          <w:rFonts w:ascii="Times New Roman" w:hAnsi="Times New Roman" w:cs="Times New Roman"/>
          <w:spacing w:val="47"/>
          <w:sz w:val="24"/>
          <w:szCs w:val="24"/>
        </w:rPr>
        <w:t xml:space="preserve"> </w:t>
      </w:r>
      <w:r w:rsidRPr="00DF145D">
        <w:rPr>
          <w:rFonts w:ascii="Times New Roman" w:hAnsi="Times New Roman" w:cs="Times New Roman"/>
          <w:sz w:val="24"/>
          <w:szCs w:val="24"/>
        </w:rPr>
        <w:t>поощрений</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(наличие</w:t>
      </w:r>
      <w:r w:rsidRPr="00DF145D">
        <w:rPr>
          <w:rFonts w:ascii="Times New Roman" w:hAnsi="Times New Roman" w:cs="Times New Roman"/>
          <w:spacing w:val="47"/>
          <w:sz w:val="24"/>
          <w:szCs w:val="24"/>
        </w:rPr>
        <w:t xml:space="preserve"> </w:t>
      </w:r>
      <w:r w:rsidRPr="00DF145D">
        <w:rPr>
          <w:rFonts w:ascii="Times New Roman" w:hAnsi="Times New Roman" w:cs="Times New Roman"/>
          <w:sz w:val="24"/>
          <w:szCs w:val="24"/>
        </w:rPr>
        <w:t>уровней</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типов</w:t>
      </w:r>
      <w:r w:rsidRPr="00DF145D">
        <w:rPr>
          <w:rFonts w:ascii="Times New Roman" w:hAnsi="Times New Roman" w:cs="Times New Roman"/>
          <w:spacing w:val="45"/>
          <w:sz w:val="24"/>
          <w:szCs w:val="24"/>
        </w:rPr>
        <w:t xml:space="preserve"> </w:t>
      </w:r>
      <w:r w:rsidRPr="00DF145D">
        <w:rPr>
          <w:rFonts w:ascii="Times New Roman" w:hAnsi="Times New Roman" w:cs="Times New Roman"/>
          <w:sz w:val="24"/>
          <w:szCs w:val="24"/>
        </w:rPr>
        <w:t>наград</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позволяет</w:t>
      </w:r>
      <w:r w:rsidRPr="00DF145D">
        <w:rPr>
          <w:rFonts w:ascii="Times New Roman" w:hAnsi="Times New Roman" w:cs="Times New Roman"/>
          <w:spacing w:val="46"/>
          <w:sz w:val="24"/>
          <w:szCs w:val="24"/>
        </w:rPr>
        <w:t xml:space="preserve"> </w:t>
      </w:r>
      <w:r w:rsidRPr="00DF145D">
        <w:rPr>
          <w:rFonts w:ascii="Times New Roman" w:hAnsi="Times New Roman" w:cs="Times New Roman"/>
          <w:sz w:val="24"/>
          <w:szCs w:val="24"/>
        </w:rPr>
        <w:t>продлить</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стимулирующее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действие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системы поощрения).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школе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применяются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следующие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формы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поощрения:</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похвальный</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лист</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отличные</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успехи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учении»;</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похвальная</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грамота «За</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особые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успехи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изучении</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отдельных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предметов»;</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награждение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благодарностями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активное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участие</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волонтерских</w:t>
      </w:r>
      <w:r w:rsidRPr="00DF145D">
        <w:rPr>
          <w:rFonts w:ascii="Times New Roman" w:hAnsi="Times New Roman" w:cs="Times New Roman"/>
          <w:spacing w:val="-3"/>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др.</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акциях;</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награждение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грамотами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победу</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призовое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место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указанием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уровня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достижений</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обучающихся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конкурсах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рисунков,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плакатов,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исследовательских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работ,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проектов,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спортивных</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соревнованиях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т.п.</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награждение родителей (законных представителей) обучающихся благодарственными письмами за</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хорошее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воспитание</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детей 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оказанную поддержку</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проведении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школьных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дел.</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Использование</w:t>
      </w:r>
      <w:r w:rsidRPr="00DF145D">
        <w:rPr>
          <w:rFonts w:ascii="Times New Roman" w:hAnsi="Times New Roman" w:cs="Times New Roman"/>
          <w:spacing w:val="-9"/>
          <w:sz w:val="24"/>
          <w:szCs w:val="24"/>
        </w:rPr>
        <w:t xml:space="preserve"> </w:t>
      </w:r>
      <w:r w:rsidRPr="00DF145D">
        <w:rPr>
          <w:rFonts w:ascii="Times New Roman" w:hAnsi="Times New Roman" w:cs="Times New Roman"/>
          <w:sz w:val="24"/>
          <w:szCs w:val="24"/>
        </w:rPr>
        <w:t>всех</w:t>
      </w:r>
      <w:r w:rsidRPr="00DF145D">
        <w:rPr>
          <w:rFonts w:ascii="Times New Roman" w:hAnsi="Times New Roman" w:cs="Times New Roman"/>
          <w:spacing w:val="-4"/>
          <w:sz w:val="24"/>
          <w:szCs w:val="24"/>
        </w:rPr>
        <w:t xml:space="preserve"> </w:t>
      </w:r>
      <w:r w:rsidRPr="00DF145D">
        <w:rPr>
          <w:rFonts w:ascii="Times New Roman" w:hAnsi="Times New Roman" w:cs="Times New Roman"/>
          <w:sz w:val="24"/>
          <w:szCs w:val="24"/>
        </w:rPr>
        <w:t>форм</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поощрений,</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а</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также</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привлечение</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благотворителей</w:t>
      </w:r>
      <w:r w:rsidRPr="00DF145D">
        <w:rPr>
          <w:rFonts w:ascii="Times New Roman" w:hAnsi="Times New Roman" w:cs="Times New Roman"/>
          <w:spacing w:val="-5"/>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7"/>
          <w:sz w:val="24"/>
          <w:szCs w:val="24"/>
        </w:rPr>
        <w:t xml:space="preserve"> </w:t>
      </w:r>
      <w:r w:rsidRPr="00DF145D">
        <w:rPr>
          <w:rFonts w:ascii="Times New Roman" w:hAnsi="Times New Roman" w:cs="Times New Roman"/>
          <w:sz w:val="24"/>
          <w:szCs w:val="24"/>
        </w:rPr>
        <w:t>том числе</w:t>
      </w:r>
      <w:r w:rsidRPr="00DF145D">
        <w:rPr>
          <w:rFonts w:ascii="Times New Roman" w:hAnsi="Times New Roman" w:cs="Times New Roman"/>
          <w:spacing w:val="-6"/>
          <w:sz w:val="24"/>
          <w:szCs w:val="24"/>
        </w:rPr>
        <w:t xml:space="preserve"> </w:t>
      </w:r>
      <w:r w:rsidRPr="00DF145D">
        <w:rPr>
          <w:rFonts w:ascii="Times New Roman" w:hAnsi="Times New Roman" w:cs="Times New Roman"/>
          <w:sz w:val="24"/>
          <w:szCs w:val="24"/>
        </w:rPr>
        <w:t>из</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родительского сообщества), их статус, акции, деятельность соответствуют укладу школы, цели,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задачам,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традициям</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воспитания,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могут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согласовываться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представителями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родительского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сообщества во избежание деструктивного воздействия на воспитывающую среду, взаимоотношения</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школе.</w:t>
      </w:r>
    </w:p>
    <w:p w:rsidR="00DF145D" w:rsidRPr="00DF145D" w:rsidRDefault="00DF145D" w:rsidP="00DF145D">
      <w:pPr>
        <w:spacing w:after="0" w:line="240" w:lineRule="auto"/>
        <w:jc w:val="both"/>
        <w:rPr>
          <w:rFonts w:ascii="Times New Roman" w:hAnsi="Times New Roman" w:cs="Times New Roman"/>
          <w:sz w:val="24"/>
          <w:szCs w:val="24"/>
        </w:rPr>
      </w:pPr>
      <w:r w:rsidRPr="00DF145D">
        <w:rPr>
          <w:rFonts w:ascii="Times New Roman" w:hAnsi="Times New Roman" w:cs="Times New Roman"/>
          <w:sz w:val="24"/>
          <w:szCs w:val="24"/>
        </w:rPr>
        <w:t>Всеми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обучающимися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школы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ведется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портфолио.</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Обучающиеся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собирают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(накапливают)</w:t>
      </w:r>
      <w:r w:rsidRPr="00DF145D">
        <w:rPr>
          <w:rFonts w:ascii="Times New Roman" w:hAnsi="Times New Roman" w:cs="Times New Roman"/>
          <w:spacing w:val="-57"/>
          <w:sz w:val="24"/>
          <w:szCs w:val="24"/>
        </w:rPr>
        <w:t xml:space="preserve"> </w:t>
      </w:r>
      <w:r w:rsidRPr="00DF145D">
        <w:rPr>
          <w:rFonts w:ascii="Times New Roman" w:hAnsi="Times New Roman" w:cs="Times New Roman"/>
          <w:sz w:val="24"/>
          <w:szCs w:val="24"/>
        </w:rPr>
        <w:t>артефакты,</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фиксирующие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символизирующие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их</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достижения,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личностные</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или</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достижения</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pacing w:val="-1"/>
          <w:sz w:val="24"/>
          <w:szCs w:val="24"/>
        </w:rPr>
        <w:t>группе,</w:t>
      </w:r>
      <w:r w:rsidRPr="00DF145D">
        <w:rPr>
          <w:rFonts w:ascii="Times New Roman" w:hAnsi="Times New Roman" w:cs="Times New Roman"/>
          <w:spacing w:val="-7"/>
          <w:sz w:val="24"/>
          <w:szCs w:val="24"/>
        </w:rPr>
        <w:t xml:space="preserve"> </w:t>
      </w:r>
      <w:r w:rsidRPr="00DF145D">
        <w:rPr>
          <w:rFonts w:ascii="Times New Roman" w:hAnsi="Times New Roman" w:cs="Times New Roman"/>
          <w:spacing w:val="-1"/>
          <w:sz w:val="24"/>
          <w:szCs w:val="24"/>
        </w:rPr>
        <w:t>участие</w:t>
      </w:r>
      <w:r w:rsidRPr="00DF145D">
        <w:rPr>
          <w:rFonts w:ascii="Times New Roman" w:hAnsi="Times New Roman" w:cs="Times New Roman"/>
          <w:spacing w:val="-13"/>
          <w:sz w:val="24"/>
          <w:szCs w:val="24"/>
        </w:rPr>
        <w:t xml:space="preserve"> </w:t>
      </w:r>
      <w:r w:rsidRPr="00DF145D">
        <w:rPr>
          <w:rFonts w:ascii="Times New Roman" w:hAnsi="Times New Roman" w:cs="Times New Roman"/>
          <w:spacing w:val="-1"/>
          <w:sz w:val="24"/>
          <w:szCs w:val="24"/>
        </w:rPr>
        <w:t>в</w:t>
      </w:r>
      <w:r w:rsidRPr="00DF145D">
        <w:rPr>
          <w:rFonts w:ascii="Times New Roman" w:hAnsi="Times New Roman" w:cs="Times New Roman"/>
          <w:spacing w:val="-12"/>
          <w:sz w:val="24"/>
          <w:szCs w:val="24"/>
        </w:rPr>
        <w:t xml:space="preserve"> </w:t>
      </w:r>
      <w:r w:rsidRPr="00DF145D">
        <w:rPr>
          <w:rFonts w:ascii="Times New Roman" w:hAnsi="Times New Roman" w:cs="Times New Roman"/>
          <w:spacing w:val="-1"/>
          <w:sz w:val="24"/>
          <w:szCs w:val="24"/>
        </w:rPr>
        <w:t>деятельности</w:t>
      </w:r>
      <w:r w:rsidRPr="00DF145D">
        <w:rPr>
          <w:rFonts w:ascii="Times New Roman" w:hAnsi="Times New Roman" w:cs="Times New Roman"/>
          <w:spacing w:val="-10"/>
          <w:sz w:val="24"/>
          <w:szCs w:val="24"/>
        </w:rPr>
        <w:t xml:space="preserve"> </w:t>
      </w:r>
      <w:r w:rsidRPr="00DF145D">
        <w:rPr>
          <w:rFonts w:ascii="Times New Roman" w:hAnsi="Times New Roman" w:cs="Times New Roman"/>
          <w:sz w:val="24"/>
          <w:szCs w:val="24"/>
        </w:rPr>
        <w:t>(грамоты,</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поощрительные</w:t>
      </w:r>
      <w:r w:rsidRPr="00DF145D">
        <w:rPr>
          <w:rFonts w:ascii="Times New Roman" w:hAnsi="Times New Roman" w:cs="Times New Roman"/>
          <w:spacing w:val="-13"/>
          <w:sz w:val="24"/>
          <w:szCs w:val="24"/>
        </w:rPr>
        <w:t xml:space="preserve"> </w:t>
      </w:r>
      <w:r w:rsidRPr="00DF145D">
        <w:rPr>
          <w:rFonts w:ascii="Times New Roman" w:hAnsi="Times New Roman" w:cs="Times New Roman"/>
          <w:sz w:val="24"/>
          <w:szCs w:val="24"/>
        </w:rPr>
        <w:t>письма,</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фотографии</w:t>
      </w:r>
      <w:r w:rsidRPr="00DF145D">
        <w:rPr>
          <w:rFonts w:ascii="Times New Roman" w:hAnsi="Times New Roman" w:cs="Times New Roman"/>
          <w:spacing w:val="-11"/>
          <w:sz w:val="24"/>
          <w:szCs w:val="24"/>
        </w:rPr>
        <w:t xml:space="preserve"> </w:t>
      </w:r>
      <w:r w:rsidRPr="00DF145D">
        <w:rPr>
          <w:rFonts w:ascii="Times New Roman" w:hAnsi="Times New Roman" w:cs="Times New Roman"/>
          <w:sz w:val="24"/>
          <w:szCs w:val="24"/>
        </w:rPr>
        <w:t>призов,</w:t>
      </w:r>
      <w:r w:rsidRPr="00DF145D">
        <w:rPr>
          <w:rFonts w:ascii="Times New Roman" w:hAnsi="Times New Roman" w:cs="Times New Roman"/>
          <w:spacing w:val="-12"/>
          <w:sz w:val="24"/>
          <w:szCs w:val="24"/>
        </w:rPr>
        <w:t xml:space="preserve"> </w:t>
      </w:r>
      <w:r w:rsidRPr="00DF145D">
        <w:rPr>
          <w:rFonts w:ascii="Times New Roman" w:hAnsi="Times New Roman" w:cs="Times New Roman"/>
          <w:sz w:val="24"/>
          <w:szCs w:val="24"/>
        </w:rPr>
        <w:t>фото</w:t>
      </w:r>
      <w:r w:rsidRPr="00DF145D">
        <w:rPr>
          <w:rFonts w:ascii="Times New Roman" w:hAnsi="Times New Roman" w:cs="Times New Roman"/>
          <w:spacing w:val="-14"/>
          <w:sz w:val="24"/>
          <w:szCs w:val="24"/>
        </w:rPr>
        <w:t xml:space="preserve"> </w:t>
      </w:r>
      <w:r w:rsidRPr="00DF145D">
        <w:rPr>
          <w:rFonts w:ascii="Times New Roman" w:hAnsi="Times New Roman" w:cs="Times New Roman"/>
          <w:sz w:val="24"/>
          <w:szCs w:val="24"/>
        </w:rPr>
        <w:t>изделий,</w:t>
      </w:r>
      <w:r w:rsidRPr="00DF145D">
        <w:rPr>
          <w:rFonts w:ascii="Times New Roman" w:hAnsi="Times New Roman" w:cs="Times New Roman"/>
          <w:spacing w:val="-58"/>
          <w:sz w:val="24"/>
          <w:szCs w:val="24"/>
        </w:rPr>
        <w:t xml:space="preserve"> </w:t>
      </w:r>
      <w:r w:rsidRPr="00DF145D">
        <w:rPr>
          <w:rFonts w:ascii="Times New Roman" w:hAnsi="Times New Roman" w:cs="Times New Roman"/>
          <w:sz w:val="24"/>
          <w:szCs w:val="24"/>
        </w:rPr>
        <w:t>работ,</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участвовавших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в</w:t>
      </w:r>
      <w:r w:rsidRPr="00DF145D">
        <w:rPr>
          <w:rFonts w:ascii="Times New Roman" w:hAnsi="Times New Roman" w:cs="Times New Roman"/>
          <w:spacing w:val="-1"/>
          <w:sz w:val="24"/>
          <w:szCs w:val="24"/>
        </w:rPr>
        <w:t xml:space="preserve"> </w:t>
      </w:r>
      <w:r w:rsidRPr="00DF145D">
        <w:rPr>
          <w:rFonts w:ascii="Times New Roman" w:hAnsi="Times New Roman" w:cs="Times New Roman"/>
          <w:sz w:val="24"/>
          <w:szCs w:val="24"/>
        </w:rPr>
        <w:t>конкурсах</w:t>
      </w:r>
      <w:r w:rsidRPr="00DF145D">
        <w:rPr>
          <w:rFonts w:ascii="Times New Roman" w:hAnsi="Times New Roman" w:cs="Times New Roman"/>
          <w:spacing w:val="2"/>
          <w:sz w:val="24"/>
          <w:szCs w:val="24"/>
        </w:rPr>
        <w:t xml:space="preserve"> </w:t>
      </w:r>
      <w:r w:rsidRPr="00DF145D">
        <w:rPr>
          <w:rFonts w:ascii="Times New Roman" w:hAnsi="Times New Roman" w:cs="Times New Roman"/>
          <w:sz w:val="24"/>
          <w:szCs w:val="24"/>
        </w:rPr>
        <w:t>и т.д.).</w:t>
      </w:r>
    </w:p>
    <w:p w:rsidR="00DF145D" w:rsidRPr="00DF145D" w:rsidRDefault="00DF145D" w:rsidP="00DF145D">
      <w:pPr>
        <w:spacing w:after="0" w:line="240" w:lineRule="auto"/>
        <w:jc w:val="both"/>
        <w:rPr>
          <w:rFonts w:ascii="Times New Roman" w:hAnsi="Times New Roman" w:cs="Times New Roman"/>
          <w:b/>
          <w:sz w:val="24"/>
          <w:szCs w:val="24"/>
        </w:rPr>
      </w:pPr>
      <w:r w:rsidRPr="00DF145D">
        <w:rPr>
          <w:rFonts w:ascii="Times New Roman" w:hAnsi="Times New Roman" w:cs="Times New Roman"/>
          <w:b/>
          <w:sz w:val="24"/>
          <w:szCs w:val="24"/>
        </w:rPr>
        <w:t xml:space="preserve"> Анализ воспитательного процесса</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Воспитательная работа  в школе строилась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особенностей сельской школы. </w:t>
      </w:r>
    </w:p>
    <w:p w:rsidR="00DF145D" w:rsidRPr="00DF145D" w:rsidRDefault="00DF145D" w:rsidP="00DF145D">
      <w:pPr>
        <w:spacing w:after="0" w:line="240" w:lineRule="auto"/>
        <w:jc w:val="both"/>
        <w:rPr>
          <w:rFonts w:ascii="Times New Roman" w:eastAsia="Times New Roman" w:hAnsi="Times New Roman" w:cs="Times New Roman"/>
          <w:sz w:val="24"/>
          <w:szCs w:val="24"/>
          <w:shd w:val="clear" w:color="auto" w:fill="FFFFFF"/>
        </w:rPr>
      </w:pPr>
      <w:r w:rsidRPr="00DF145D">
        <w:rPr>
          <w:rFonts w:ascii="Times New Roman" w:eastAsia="Times New Roman" w:hAnsi="Times New Roman" w:cs="Times New Roman"/>
          <w:sz w:val="24"/>
          <w:szCs w:val="24"/>
        </w:rPr>
        <w:lastRenderedPageBreak/>
        <w:t>Одной из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Еженедельно проводился единый классный час «Разговоры о важном»,</w:t>
      </w:r>
      <w:r w:rsidRPr="00DF145D">
        <w:rPr>
          <w:rFonts w:ascii="Arial" w:eastAsia="Times New Roman" w:hAnsi="Arial" w:cs="Arial"/>
          <w:sz w:val="24"/>
          <w:szCs w:val="24"/>
          <w:shd w:val="clear" w:color="auto" w:fill="FFFFFF"/>
        </w:rPr>
        <w:t xml:space="preserve">  </w:t>
      </w:r>
      <w:r w:rsidRPr="00DF145D">
        <w:rPr>
          <w:rFonts w:ascii="Times New Roman" w:eastAsia="Times New Roman" w:hAnsi="Times New Roman" w:cs="Times New Roman"/>
          <w:sz w:val="24"/>
          <w:szCs w:val="24"/>
          <w:shd w:val="clear" w:color="auto" w:fill="FFFFFF"/>
        </w:rPr>
        <w:t>посвященный самым различным темам, волнующим современных ребят. Центральными темами «</w:t>
      </w:r>
      <w:r w:rsidRPr="00DF145D">
        <w:rPr>
          <w:rFonts w:ascii="Times New Roman" w:eastAsia="Times New Roman" w:hAnsi="Times New Roman" w:cs="Times New Roman"/>
          <w:bCs/>
          <w:sz w:val="24"/>
          <w:szCs w:val="24"/>
          <w:shd w:val="clear" w:color="auto" w:fill="FFFFFF"/>
        </w:rPr>
        <w:t>Разговоров</w:t>
      </w:r>
      <w:r w:rsidRPr="00DF145D">
        <w:rPr>
          <w:rFonts w:ascii="Times New Roman" w:eastAsia="Times New Roman" w:hAnsi="Times New Roman" w:cs="Times New Roman"/>
          <w:sz w:val="24"/>
          <w:szCs w:val="24"/>
          <w:shd w:val="clear" w:color="auto" w:fill="FFFFFF"/>
        </w:rPr>
        <w:t> </w:t>
      </w:r>
      <w:r w:rsidRPr="00DF145D">
        <w:rPr>
          <w:rFonts w:ascii="Times New Roman" w:eastAsia="Times New Roman" w:hAnsi="Times New Roman" w:cs="Times New Roman"/>
          <w:bCs/>
          <w:sz w:val="24"/>
          <w:szCs w:val="24"/>
          <w:shd w:val="clear" w:color="auto" w:fill="FFFFFF"/>
        </w:rPr>
        <w:t>о</w:t>
      </w:r>
      <w:r w:rsidRPr="00DF145D">
        <w:rPr>
          <w:rFonts w:ascii="Times New Roman" w:eastAsia="Times New Roman" w:hAnsi="Times New Roman" w:cs="Times New Roman"/>
          <w:sz w:val="24"/>
          <w:szCs w:val="24"/>
          <w:shd w:val="clear" w:color="auto" w:fill="FFFFFF"/>
        </w:rPr>
        <w:t> </w:t>
      </w:r>
      <w:r w:rsidRPr="00DF145D">
        <w:rPr>
          <w:rFonts w:ascii="Times New Roman" w:eastAsia="Times New Roman" w:hAnsi="Times New Roman" w:cs="Times New Roman"/>
          <w:bCs/>
          <w:sz w:val="24"/>
          <w:szCs w:val="24"/>
          <w:shd w:val="clear" w:color="auto" w:fill="FFFFFF"/>
        </w:rPr>
        <w:t>важном</w:t>
      </w:r>
      <w:r w:rsidRPr="00DF145D">
        <w:rPr>
          <w:rFonts w:ascii="Times New Roman" w:eastAsia="Times New Roman" w:hAnsi="Times New Roman" w:cs="Times New Roman"/>
          <w:sz w:val="24"/>
          <w:szCs w:val="24"/>
          <w:shd w:val="clear" w:color="auto" w:fill="FFFFFF"/>
        </w:rPr>
        <w:t>» являются патриотизм и гражданское воспитание, историческое просвещение, нравственность, экология и др. </w:t>
      </w:r>
      <w:r w:rsidRPr="00DF145D">
        <w:rPr>
          <w:rFonts w:ascii="Times New Roman" w:eastAsia="Times New Roman" w:hAnsi="Times New Roman" w:cs="Times New Roman"/>
          <w:sz w:val="24"/>
          <w:szCs w:val="24"/>
        </w:rPr>
        <w:t xml:space="preserve"> В течение года проводился цикл классных часов: «Дни воинской славы», «Родина у нас одна», «День неизвестного солдата», уроки мужества «Этих дней не смолкнет слава», посвященные Великой Отечественной войне.  В преддверии Дня Защитников Отечества</w:t>
      </w:r>
      <w:r w:rsidRPr="00DF145D">
        <w:rPr>
          <w:rFonts w:ascii="Times New Roman" w:eastAsia="Times New Roman" w:hAnsi="Times New Roman" w:cs="Times New Roman"/>
          <w:sz w:val="24"/>
          <w:szCs w:val="24"/>
          <w:shd w:val="clear" w:color="auto" w:fill="FFFFFF"/>
        </w:rPr>
        <w:t xml:space="preserve"> состоялся фестиваль, посвященный этой дате. В празднично оформленном зале ребята читали стихи о мужестве, доблести и славе защитников Родины, о настоящих мужчинах и о простых мальчишках - будущих защитниках своей страны. Все классы серьёзно отнеслись к подготовке мероприятия и, заслуженно получили грамоты.</w:t>
      </w:r>
      <w:r w:rsidRPr="00DF145D">
        <w:rPr>
          <w:rFonts w:ascii="Times New Roman" w:eastAsia="Times New Roman" w:hAnsi="Times New Roman" w:cs="Times New Roman"/>
          <w:sz w:val="24"/>
          <w:szCs w:val="24"/>
        </w:rPr>
        <w:t xml:space="preserve"> </w:t>
      </w:r>
      <w:r w:rsidRPr="00DF145D">
        <w:rPr>
          <w:rFonts w:ascii="Times New Roman" w:eastAsia="Times New Roman" w:hAnsi="Times New Roman" w:cs="Times New Roman"/>
          <w:sz w:val="24"/>
          <w:szCs w:val="24"/>
          <w:shd w:val="clear" w:color="auto" w:fill="FFFFFF"/>
        </w:rPr>
        <w:t>А в конце конкурса девочки поздравили всех мальчиков с праздником и подарили подарки.</w:t>
      </w:r>
      <w:r w:rsidRPr="00DF145D">
        <w:rPr>
          <w:rFonts w:ascii="Arial" w:eastAsia="Times New Roman" w:hAnsi="Arial" w:cs="Arial"/>
          <w:sz w:val="24"/>
          <w:szCs w:val="24"/>
          <w:shd w:val="clear" w:color="auto" w:fill="FFFFFF"/>
        </w:rPr>
        <w:t xml:space="preserve"> </w:t>
      </w:r>
      <w:r w:rsidRPr="00DF145D">
        <w:rPr>
          <w:rFonts w:ascii="Times New Roman" w:eastAsia="Times New Roman" w:hAnsi="Times New Roman" w:cs="Times New Roman"/>
          <w:sz w:val="24"/>
          <w:szCs w:val="24"/>
          <w:shd w:val="clear" w:color="auto" w:fill="FFFFFF"/>
        </w:rPr>
        <w:t>Обучающиеся  принимают активное участие во Всероссийской </w:t>
      </w:r>
      <w:r w:rsidRPr="00DF145D">
        <w:rPr>
          <w:rFonts w:ascii="Times New Roman" w:eastAsia="Times New Roman" w:hAnsi="Times New Roman" w:cs="Times New Roman"/>
          <w:bCs/>
          <w:sz w:val="24"/>
          <w:szCs w:val="24"/>
          <w:shd w:val="clear" w:color="auto" w:fill="FFFFFF"/>
        </w:rPr>
        <w:t>акции</w:t>
      </w:r>
      <w:r w:rsidRPr="00DF145D">
        <w:rPr>
          <w:rFonts w:ascii="Times New Roman" w:eastAsia="Times New Roman" w:hAnsi="Times New Roman" w:cs="Times New Roman"/>
          <w:sz w:val="24"/>
          <w:szCs w:val="24"/>
          <w:shd w:val="clear" w:color="auto" w:fill="FFFFFF"/>
        </w:rPr>
        <w:t> «</w:t>
      </w:r>
      <w:r w:rsidRPr="00DF145D">
        <w:rPr>
          <w:rFonts w:ascii="Times New Roman" w:eastAsia="Times New Roman" w:hAnsi="Times New Roman" w:cs="Times New Roman"/>
          <w:bCs/>
          <w:sz w:val="24"/>
          <w:szCs w:val="24"/>
          <w:shd w:val="clear" w:color="auto" w:fill="FFFFFF"/>
        </w:rPr>
        <w:t>Письмо</w:t>
      </w:r>
      <w:r w:rsidRPr="00DF145D">
        <w:rPr>
          <w:rFonts w:ascii="Times New Roman" w:eastAsia="Times New Roman" w:hAnsi="Times New Roman" w:cs="Times New Roman"/>
          <w:sz w:val="24"/>
          <w:szCs w:val="24"/>
          <w:shd w:val="clear" w:color="auto" w:fill="FFFFFF"/>
        </w:rPr>
        <w:t> </w:t>
      </w:r>
      <w:r w:rsidRPr="00DF145D">
        <w:rPr>
          <w:rFonts w:ascii="Times New Roman" w:eastAsia="Times New Roman" w:hAnsi="Times New Roman" w:cs="Times New Roman"/>
          <w:bCs/>
          <w:sz w:val="24"/>
          <w:szCs w:val="24"/>
          <w:shd w:val="clear" w:color="auto" w:fill="FFFFFF"/>
        </w:rPr>
        <w:t>солдату</w:t>
      </w:r>
      <w:r w:rsidRPr="00DF145D">
        <w:rPr>
          <w:rFonts w:ascii="Times New Roman" w:eastAsia="Times New Roman" w:hAnsi="Times New Roman" w:cs="Times New Roman"/>
          <w:sz w:val="24"/>
          <w:szCs w:val="24"/>
          <w:shd w:val="clear" w:color="auto" w:fill="FFFFFF"/>
        </w:rPr>
        <w:t>». Ребята обращаются с теплыми словами поддержки ко всем тем, кто сейчас участвует в спецоперации на Украине. В своих </w:t>
      </w:r>
      <w:r w:rsidRPr="00DF145D">
        <w:rPr>
          <w:rFonts w:ascii="Times New Roman" w:eastAsia="Times New Roman" w:hAnsi="Times New Roman" w:cs="Times New Roman"/>
          <w:bCs/>
          <w:sz w:val="24"/>
          <w:szCs w:val="24"/>
          <w:shd w:val="clear" w:color="auto" w:fill="FFFFFF"/>
        </w:rPr>
        <w:t>письмах</w:t>
      </w:r>
      <w:r w:rsidRPr="00DF145D">
        <w:rPr>
          <w:rFonts w:ascii="Times New Roman" w:eastAsia="Times New Roman" w:hAnsi="Times New Roman" w:cs="Times New Roman"/>
          <w:sz w:val="24"/>
          <w:szCs w:val="24"/>
          <w:shd w:val="clear" w:color="auto" w:fill="FFFFFF"/>
        </w:rPr>
        <w:t> школьники выражают искреннюю признательность армейцам, высказывают слова поддержки нашим ребятам. Школьники написали им простые и очень теплые и искренние слова, которые  им так необходимы.</w:t>
      </w:r>
      <w:r w:rsidRPr="00DF145D">
        <w:rPr>
          <w:rFonts w:ascii="Arial" w:eastAsia="Times New Roman" w:hAnsi="Arial" w:cs="Arial"/>
          <w:sz w:val="24"/>
          <w:szCs w:val="24"/>
          <w:shd w:val="clear" w:color="auto" w:fill="FFFFFF"/>
        </w:rPr>
        <w:t> </w:t>
      </w:r>
    </w:p>
    <w:p w:rsidR="00DF145D" w:rsidRPr="00DF145D" w:rsidRDefault="00DF145D" w:rsidP="00DF145D">
      <w:pPr>
        <w:spacing w:after="0" w:line="240" w:lineRule="auto"/>
        <w:jc w:val="both"/>
        <w:rPr>
          <w:rFonts w:ascii="Times New Roman" w:eastAsia="Calibri" w:hAnsi="Times New Roman" w:cs="Times New Roman"/>
          <w:bCs/>
          <w:iCs/>
          <w:sz w:val="24"/>
          <w:szCs w:val="24"/>
        </w:rPr>
      </w:pPr>
      <w:r w:rsidRPr="00DF145D">
        <w:rPr>
          <w:rFonts w:ascii="Times New Roman" w:eastAsia="Times New Roman" w:hAnsi="Times New Roman" w:cs="Times New Roman"/>
          <w:iCs/>
          <w:w w:val="0"/>
          <w:kern w:val="2"/>
          <w:sz w:val="24"/>
          <w:szCs w:val="24"/>
          <w:lang w:eastAsia="ko-KR"/>
        </w:rPr>
        <w:t xml:space="preserve">    </w:t>
      </w:r>
      <w:r w:rsidRPr="00DF145D">
        <w:rPr>
          <w:rFonts w:ascii="Times New Roman" w:hAnsi="Times New Roman" w:cs="Times New Roman"/>
          <w:sz w:val="24"/>
          <w:szCs w:val="24"/>
        </w:rPr>
        <w:t xml:space="preserve">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Pr="00DF145D">
        <w:rPr>
          <w:rFonts w:ascii="Times New Roman" w:eastAsia="Calibri" w:hAnsi="Times New Roman" w:cs="Times New Roman"/>
          <w:sz w:val="24"/>
          <w:szCs w:val="24"/>
        </w:rPr>
        <w:t xml:space="preserve"> Мероприятия в Центре «Точка роста» направлены непосредственно на формирование цифровых и гуманитарных компетенций в предметных областях </w:t>
      </w:r>
      <w:r w:rsidRPr="00DF145D">
        <w:rPr>
          <w:rFonts w:ascii="Times New Roman" w:eastAsia="Calibri" w:hAnsi="Times New Roman" w:cs="Times New Roman"/>
          <w:bCs/>
          <w:iCs/>
          <w:sz w:val="24"/>
          <w:szCs w:val="24"/>
        </w:rPr>
        <w:t xml:space="preserve">«Технология», «Информатика» и «Основы безопасности жизнедеятельности»: </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Неделя науки</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Неделя технологии «Мастерская Деда Мороза».</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Неделя</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информатики и цифровых технологий.</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Квест-игра «</w:t>
      </w:r>
      <w:r w:rsidRPr="00DF145D">
        <w:rPr>
          <w:rFonts w:ascii="Times New Roman" w:eastAsia="Times New Roman" w:hAnsi="Times New Roman" w:cs="Times New Roman"/>
          <w:sz w:val="24"/>
          <w:szCs w:val="24"/>
          <w:lang w:eastAsia="ru-RU"/>
        </w:rPr>
        <w:t>«Наука-есть ясное познание истины».</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Создание электронных открыток  к  Дню защитника Отечества.</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pacing w:val="-1"/>
          <w:sz w:val="24"/>
          <w:szCs w:val="24"/>
        </w:rPr>
        <w:t>Гагаринский</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урок «Космос</w:t>
      </w:r>
      <w:r w:rsidRPr="00DF145D">
        <w:rPr>
          <w:rFonts w:ascii="Times New Roman" w:eastAsia="Times New Roman" w:hAnsi="Times New Roman" w:cs="Times New Roman"/>
          <w:spacing w:val="12"/>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3"/>
          <w:sz w:val="24"/>
          <w:szCs w:val="24"/>
        </w:rPr>
        <w:t xml:space="preserve"> </w:t>
      </w:r>
      <w:r w:rsidRPr="00DF145D">
        <w:rPr>
          <w:rFonts w:ascii="Times New Roman" w:eastAsia="Times New Roman" w:hAnsi="Times New Roman" w:cs="Times New Roman"/>
          <w:sz w:val="24"/>
          <w:szCs w:val="24"/>
        </w:rPr>
        <w:t>это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мы».</w:t>
      </w:r>
    </w:p>
    <w:p w:rsidR="00DF145D" w:rsidRPr="00DF145D" w:rsidRDefault="00DF145D" w:rsidP="00410874">
      <w:pPr>
        <w:numPr>
          <w:ilvl w:val="0"/>
          <w:numId w:val="27"/>
        </w:num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Интерактивная  экскурсия «Я помню! Я горжусь! »</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В школе действует музей, который включает в себя несколько экспозиций: галерея художника Чернова А.А., музей кукол, русская горница,  природа и история родного края. В музее хранится около трехсот экспонатов. За два года музей посетили около ста человек из шести образовательных учреждений района. Материалы музея используются на уроках истории, краеведения, географии, внеурочной деятельности.   </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kern w:val="2"/>
          <w:sz w:val="24"/>
          <w:szCs w:val="24"/>
          <w:lang w:eastAsia="ru-RU"/>
        </w:rPr>
        <w:t xml:space="preserve">  </w:t>
      </w:r>
      <w:r w:rsidRPr="00DF145D">
        <w:rPr>
          <w:rFonts w:ascii="Times New Roman" w:eastAsia="Times New Roman" w:hAnsi="Times New Roman" w:cs="Times New Roman"/>
          <w:sz w:val="24"/>
          <w:szCs w:val="24"/>
          <w:lang w:eastAsia="ru-RU"/>
        </w:rPr>
        <w:t>В течение года проводится мониторинг по определению уровня воспитанности (по методике П.В. Степанова, И.В. Степановой «Личностный рост»).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12"/>
        <w:gridCol w:w="684"/>
        <w:gridCol w:w="751"/>
        <w:gridCol w:w="874"/>
        <w:gridCol w:w="717"/>
        <w:gridCol w:w="682"/>
        <w:gridCol w:w="684"/>
        <w:gridCol w:w="755"/>
        <w:gridCol w:w="574"/>
        <w:gridCol w:w="693"/>
        <w:gridCol w:w="610"/>
        <w:gridCol w:w="1105"/>
      </w:tblGrid>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rPr>
            </w:pPr>
            <w:r w:rsidRPr="00DF145D">
              <w:rPr>
                <w:rFonts w:ascii="Times New Roman" w:eastAsia="Times New Roman" w:hAnsi="Times New Roman" w:cs="Times New Roman"/>
                <w:b/>
                <w:bCs/>
                <w:sz w:val="24"/>
                <w:szCs w:val="24"/>
              </w:rPr>
              <w:t>№</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Долг и ответс</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твенность</w:t>
            </w:r>
          </w:p>
        </w:tc>
        <w:tc>
          <w:tcPr>
            <w:tcW w:w="362"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Береж</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ливость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98"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Дисци</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плиниро</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ванность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46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Ответст</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 xml:space="preserve">венное отношение </w:t>
            </w:r>
            <w:r w:rsidRPr="00DF145D">
              <w:rPr>
                <w:rFonts w:ascii="Times New Roman" w:eastAsia="Times New Roman" w:hAnsi="Times New Roman" w:cs="Times New Roman"/>
                <w:bCs/>
                <w:sz w:val="24"/>
                <w:szCs w:val="24"/>
              </w:rPr>
              <w:lastRenderedPageBreak/>
              <w:t>к учебе</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80"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Отнош</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ение</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 xml:space="preserve"> к обществ</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lastRenderedPageBreak/>
              <w:t>енному труду</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60"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Коллек</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 xml:space="preserve">тивизм, чувство </w:t>
            </w:r>
            <w:r w:rsidRPr="00DF145D">
              <w:rPr>
                <w:rFonts w:ascii="Times New Roman" w:eastAsia="Times New Roman" w:hAnsi="Times New Roman" w:cs="Times New Roman"/>
                <w:bCs/>
                <w:sz w:val="24"/>
                <w:szCs w:val="24"/>
              </w:rPr>
              <w:lastRenderedPageBreak/>
              <w:t>товари</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щества</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62"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Доб</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рота и отзыв</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чив</w:t>
            </w:r>
            <w:r w:rsidRPr="00DF145D">
              <w:rPr>
                <w:rFonts w:ascii="Times New Roman" w:eastAsia="Times New Roman" w:hAnsi="Times New Roman" w:cs="Times New Roman"/>
                <w:bCs/>
                <w:sz w:val="24"/>
                <w:szCs w:val="24"/>
              </w:rPr>
              <w:lastRenderedPageBreak/>
              <w:t>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400"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Чест</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ность и справе</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длив</w:t>
            </w:r>
            <w:r w:rsidRPr="00DF145D">
              <w:rPr>
                <w:rFonts w:ascii="Times New Roman" w:eastAsia="Times New Roman" w:hAnsi="Times New Roman" w:cs="Times New Roman"/>
                <w:bCs/>
                <w:sz w:val="24"/>
                <w:szCs w:val="24"/>
              </w:rPr>
              <w:lastRenderedPageBreak/>
              <w:t>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02"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Прос</w:t>
            </w:r>
          </w:p>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тота и скром</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lastRenderedPageBreak/>
              <w:t>ность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p>
        </w:tc>
        <w:tc>
          <w:tcPr>
            <w:tcW w:w="36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Куль</w:t>
            </w:r>
          </w:p>
          <w:p w:rsidR="00DF145D" w:rsidRPr="00DF145D" w:rsidRDefault="00DF145D" w:rsidP="00DF145D">
            <w:pPr>
              <w:shd w:val="clear" w:color="auto" w:fill="FFFFFF"/>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bCs/>
                <w:sz w:val="24"/>
                <w:szCs w:val="24"/>
              </w:rPr>
              <w:t>турный уровень</w:t>
            </w:r>
          </w:p>
          <w:p w:rsidR="00DF145D" w:rsidRPr="00DF145D" w:rsidRDefault="00DF145D" w:rsidP="00DF145D">
            <w:pPr>
              <w:spacing w:after="0" w:line="240" w:lineRule="auto"/>
              <w:jc w:val="both"/>
              <w:rPr>
                <w:rFonts w:ascii="Times New Roman" w:eastAsia="Times New Roman" w:hAnsi="Times New Roman" w:cs="Times New Roman"/>
                <w:b/>
                <w:bCs/>
                <w:sz w:val="24"/>
                <w:szCs w:val="24"/>
              </w:rPr>
            </w:pP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lastRenderedPageBreak/>
              <w:t>Пока</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затель</w:t>
            </w:r>
          </w:p>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bCs/>
                <w:sz w:val="24"/>
                <w:szCs w:val="24"/>
              </w:rPr>
              <w:t>по кла</w:t>
            </w:r>
            <w:r w:rsidRPr="00DF145D">
              <w:rPr>
                <w:rFonts w:ascii="Times New Roman" w:eastAsia="Times New Roman" w:hAnsi="Times New Roman" w:cs="Times New Roman"/>
                <w:bCs/>
                <w:sz w:val="24"/>
                <w:szCs w:val="24"/>
              </w:rPr>
              <w:lastRenderedPageBreak/>
              <w:t>ссу</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rPr>
            </w:pPr>
            <w:r w:rsidRPr="00DF145D">
              <w:rPr>
                <w:rFonts w:ascii="Times New Roman" w:eastAsia="Times New Roman" w:hAnsi="Times New Roman" w:cs="Times New Roman"/>
                <w:sz w:val="24"/>
                <w:szCs w:val="24"/>
              </w:rPr>
              <w:lastRenderedPageBreak/>
              <w:t>Уровень воспитанности</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1класс</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7.5</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ниже</w:t>
            </w:r>
          </w:p>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среднего</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2 класс</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7.6</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средний</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3.класс</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0.6</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7.2</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средний</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hd w:val="clear" w:color="auto" w:fill="FFFFFF"/>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4класс</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0.9</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8.4</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Выше среднего</w:t>
            </w:r>
          </w:p>
        </w:tc>
      </w:tr>
      <w:tr w:rsidR="00DF145D" w:rsidRPr="00DF145D" w:rsidTr="00DF145D">
        <w:tc>
          <w:tcPr>
            <w:tcW w:w="2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Cs/>
                <w:sz w:val="24"/>
                <w:szCs w:val="24"/>
                <w:vertAlign w:val="subscript"/>
              </w:rPr>
            </w:pPr>
            <w:r w:rsidRPr="00DF145D">
              <w:rPr>
                <w:rFonts w:ascii="Times New Roman" w:eastAsia="Times New Roman" w:hAnsi="Times New Roman" w:cs="Times New Roman"/>
                <w:bCs/>
                <w:sz w:val="24"/>
                <w:szCs w:val="24"/>
                <w:vertAlign w:val="subscript"/>
              </w:rPr>
              <w:t>По начальной школе школе</w:t>
            </w:r>
          </w:p>
        </w:tc>
        <w:tc>
          <w:tcPr>
            <w:tcW w:w="43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8.7</w:t>
            </w:r>
          </w:p>
        </w:tc>
        <w:tc>
          <w:tcPr>
            <w:tcW w:w="39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8.7</w:t>
            </w:r>
          </w:p>
        </w:tc>
        <w:tc>
          <w:tcPr>
            <w:tcW w:w="46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w:t>
            </w:r>
          </w:p>
        </w:tc>
        <w:tc>
          <w:tcPr>
            <w:tcW w:w="38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7.1</w:t>
            </w:r>
          </w:p>
        </w:tc>
        <w:tc>
          <w:tcPr>
            <w:tcW w:w="36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7.1</w:t>
            </w:r>
          </w:p>
        </w:tc>
        <w:tc>
          <w:tcPr>
            <w:tcW w:w="400"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8.1</w:t>
            </w:r>
          </w:p>
        </w:tc>
        <w:tc>
          <w:tcPr>
            <w:tcW w:w="30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8.2</w:t>
            </w:r>
          </w:p>
        </w:tc>
        <w:tc>
          <w:tcPr>
            <w:tcW w:w="36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7.1</w:t>
            </w:r>
          </w:p>
        </w:tc>
        <w:tc>
          <w:tcPr>
            <w:tcW w:w="32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b/>
                <w:bCs/>
                <w:sz w:val="24"/>
                <w:szCs w:val="24"/>
                <w:vertAlign w:val="subscript"/>
              </w:rPr>
            </w:pPr>
            <w:r w:rsidRPr="00DF145D">
              <w:rPr>
                <w:rFonts w:ascii="Times New Roman" w:eastAsia="Times New Roman" w:hAnsi="Times New Roman" w:cs="Times New Roman"/>
                <w:b/>
                <w:bCs/>
                <w:sz w:val="24"/>
                <w:szCs w:val="24"/>
                <w:vertAlign w:val="subscript"/>
              </w:rPr>
              <w:t>7.4</w:t>
            </w:r>
          </w:p>
        </w:tc>
        <w:tc>
          <w:tcPr>
            <w:tcW w:w="589"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Times New Roman" w:hAnsi="Times New Roman" w:cs="Times New Roman"/>
                <w:sz w:val="24"/>
                <w:szCs w:val="24"/>
                <w:vertAlign w:val="subscript"/>
              </w:rPr>
            </w:pPr>
            <w:r w:rsidRPr="00DF145D">
              <w:rPr>
                <w:rFonts w:ascii="Times New Roman" w:eastAsia="Times New Roman" w:hAnsi="Times New Roman" w:cs="Times New Roman"/>
                <w:sz w:val="24"/>
                <w:szCs w:val="24"/>
                <w:vertAlign w:val="subscript"/>
              </w:rPr>
              <w:t>средний</w:t>
            </w:r>
          </w:p>
        </w:tc>
      </w:tr>
    </w:tbl>
    <w:p w:rsidR="00DF145D" w:rsidRPr="00DF145D" w:rsidRDefault="00DF145D" w:rsidP="00DF145D">
      <w:pPr>
        <w:widowControl w:val="0"/>
        <w:autoSpaceDE w:val="0"/>
        <w:autoSpaceDN w:val="0"/>
        <w:spacing w:before="9" w:after="0" w:line="240" w:lineRule="auto"/>
        <w:jc w:val="both"/>
        <w:rPr>
          <w:rFonts w:ascii="Times New Roman" w:eastAsia="Times New Roman" w:hAnsi="Times New Roman" w:cs="Times New Roman"/>
          <w:sz w:val="24"/>
          <w:szCs w:val="24"/>
          <w:vertAlign w:val="subscript"/>
        </w:rPr>
      </w:pP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 о</w:t>
      </w:r>
      <w:r w:rsidRPr="00DF145D">
        <w:rPr>
          <w:rFonts w:ascii="Times New Roman" w:eastAsia="Calibri" w:hAnsi="Times New Roman" w:cs="Times New Roman"/>
          <w:sz w:val="24"/>
          <w:szCs w:val="24"/>
        </w:rPr>
        <w:t>бучающиеся 1-4 классов имеют средний уровень воспитанности. Уровень воспитанности выше среднего имеет 4 класс , ниже среднего-1 класс. Большинство школьников нашей школы положительно относятся к таким базовым ценностям как коллективизм, трудолюбие и отзывчивость, справедливость, труд, учеба. Педагогическому коллективу необходимо продолжить работу по выработке положительного</w:t>
      </w:r>
      <w:r w:rsidRPr="00DF145D">
        <w:rPr>
          <w:rFonts w:ascii="Times New Roman" w:eastAsia="Calibri" w:hAnsi="Times New Roman" w:cs="Times New Roman"/>
          <w:spacing w:val="-68"/>
          <w:sz w:val="24"/>
          <w:szCs w:val="24"/>
        </w:rPr>
        <w:t xml:space="preserve"> </w:t>
      </w:r>
      <w:r w:rsidRPr="00DF145D">
        <w:rPr>
          <w:rFonts w:ascii="Times New Roman" w:eastAsia="Calibri" w:hAnsi="Times New Roman" w:cs="Times New Roman"/>
          <w:sz w:val="24"/>
          <w:szCs w:val="24"/>
        </w:rPr>
        <w:t>отношения</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к таким</w:t>
      </w:r>
      <w:r w:rsidRPr="00DF145D">
        <w:rPr>
          <w:rFonts w:ascii="Times New Roman" w:eastAsia="Calibri" w:hAnsi="Times New Roman" w:cs="Times New Roman"/>
          <w:spacing w:val="-3"/>
          <w:sz w:val="24"/>
          <w:szCs w:val="24"/>
        </w:rPr>
        <w:t xml:space="preserve"> </w:t>
      </w:r>
      <w:r w:rsidRPr="00DF145D">
        <w:rPr>
          <w:rFonts w:ascii="Times New Roman" w:eastAsia="Calibri" w:hAnsi="Times New Roman" w:cs="Times New Roman"/>
          <w:sz w:val="24"/>
          <w:szCs w:val="24"/>
        </w:rPr>
        <w:t>ценностям</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как культура,</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долг и ответственность.</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Times New Roman" w:hAnsi="Times New Roman" w:cs="Times New Roman"/>
          <w:b/>
          <w:bCs/>
          <w:sz w:val="24"/>
          <w:szCs w:val="24"/>
        </w:rPr>
        <w:t>Модуль «</w:t>
      </w:r>
      <w:r w:rsidRPr="00DF145D">
        <w:rPr>
          <w:rFonts w:ascii="Times New Roman" w:eastAsia="Calibri" w:hAnsi="Times New Roman" w:cs="Times New Roman"/>
          <w:b/>
          <w:spacing w:val="-6"/>
          <w:sz w:val="24"/>
          <w:szCs w:val="24"/>
        </w:rPr>
        <w:t xml:space="preserve"> </w:t>
      </w:r>
      <w:r w:rsidRPr="00DF145D">
        <w:rPr>
          <w:rFonts w:ascii="Times New Roman" w:eastAsia="Calibri" w:hAnsi="Times New Roman" w:cs="Times New Roman"/>
          <w:b/>
          <w:sz w:val="24"/>
          <w:szCs w:val="24"/>
        </w:rPr>
        <w:t>Общешкольные</w:t>
      </w:r>
      <w:r w:rsidRPr="00DF145D">
        <w:rPr>
          <w:rFonts w:ascii="Times New Roman" w:eastAsia="Calibri" w:hAnsi="Times New Roman" w:cs="Times New Roman"/>
          <w:b/>
          <w:spacing w:val="-2"/>
          <w:sz w:val="24"/>
          <w:szCs w:val="24"/>
        </w:rPr>
        <w:t xml:space="preserve"> </w:t>
      </w:r>
      <w:r w:rsidRPr="00DF145D">
        <w:rPr>
          <w:rFonts w:ascii="Times New Roman" w:eastAsia="Calibri" w:hAnsi="Times New Roman" w:cs="Times New Roman"/>
          <w:b/>
          <w:sz w:val="24"/>
          <w:szCs w:val="24"/>
        </w:rPr>
        <w:t>ключевые</w:t>
      </w:r>
      <w:r w:rsidRPr="00DF145D">
        <w:rPr>
          <w:rFonts w:ascii="Times New Roman" w:eastAsia="Calibri" w:hAnsi="Times New Roman" w:cs="Times New Roman"/>
          <w:b/>
          <w:spacing w:val="-2"/>
          <w:sz w:val="24"/>
          <w:szCs w:val="24"/>
        </w:rPr>
        <w:t xml:space="preserve"> </w:t>
      </w:r>
      <w:r w:rsidRPr="00DF145D">
        <w:rPr>
          <w:rFonts w:ascii="Times New Roman" w:eastAsia="Calibri" w:hAnsi="Times New Roman" w:cs="Times New Roman"/>
          <w:b/>
          <w:sz w:val="24"/>
          <w:szCs w:val="24"/>
        </w:rPr>
        <w:t>дела»</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В этом году в связи со сложной эпидемиологической обстановкой были</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проведены</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не</w:t>
      </w:r>
      <w:r w:rsidRPr="00DF145D">
        <w:rPr>
          <w:rFonts w:ascii="Times New Roman" w:eastAsia="Calibri" w:hAnsi="Times New Roman" w:cs="Times New Roman"/>
          <w:spacing w:val="-7"/>
          <w:sz w:val="24"/>
          <w:szCs w:val="24"/>
        </w:rPr>
        <w:t xml:space="preserve"> </w:t>
      </w:r>
      <w:r w:rsidRPr="00DF145D">
        <w:rPr>
          <w:rFonts w:ascii="Times New Roman" w:eastAsia="Calibri" w:hAnsi="Times New Roman" w:cs="Times New Roman"/>
          <w:sz w:val="24"/>
          <w:szCs w:val="24"/>
        </w:rPr>
        <w:t>все</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запланированные</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ключевые</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дела.</w:t>
      </w:r>
      <w:r w:rsidRPr="00DF145D">
        <w:rPr>
          <w:rFonts w:ascii="Times New Roman" w:eastAsia="Calibri" w:hAnsi="Times New Roman" w:cs="Times New Roman"/>
          <w:spacing w:val="-8"/>
          <w:sz w:val="24"/>
          <w:szCs w:val="24"/>
        </w:rPr>
        <w:t xml:space="preserve"> </w:t>
      </w:r>
      <w:r w:rsidRPr="00DF145D">
        <w:rPr>
          <w:rFonts w:ascii="Times New Roman" w:eastAsia="Calibri" w:hAnsi="Times New Roman" w:cs="Times New Roman"/>
          <w:sz w:val="24"/>
          <w:szCs w:val="24"/>
        </w:rPr>
        <w:t>Формат</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дел</w:t>
      </w:r>
      <w:r w:rsidRPr="00DF145D">
        <w:rPr>
          <w:rFonts w:ascii="Times New Roman" w:eastAsia="Calibri" w:hAnsi="Times New Roman" w:cs="Times New Roman"/>
          <w:spacing w:val="-7"/>
          <w:sz w:val="24"/>
          <w:szCs w:val="24"/>
        </w:rPr>
        <w:t xml:space="preserve"> </w:t>
      </w:r>
      <w:r w:rsidRPr="00DF145D">
        <w:rPr>
          <w:rFonts w:ascii="Times New Roman" w:eastAsia="Calibri" w:hAnsi="Times New Roman" w:cs="Times New Roman"/>
          <w:sz w:val="24"/>
          <w:szCs w:val="24"/>
        </w:rPr>
        <w:t>из</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 xml:space="preserve">общешкольных преобразовался в классные творческие дела. Большинство общешкольных  </w:t>
      </w:r>
      <w:r w:rsidRPr="00DF145D">
        <w:rPr>
          <w:rFonts w:ascii="Times New Roman" w:eastAsia="Calibri" w:hAnsi="Times New Roman" w:cs="Times New Roman"/>
          <w:spacing w:val="-67"/>
          <w:sz w:val="24"/>
          <w:szCs w:val="24"/>
        </w:rPr>
        <w:t xml:space="preserve">    </w:t>
      </w:r>
      <w:r w:rsidRPr="00DF145D">
        <w:rPr>
          <w:rFonts w:ascii="Times New Roman" w:eastAsia="Calibri" w:hAnsi="Times New Roman" w:cs="Times New Roman"/>
          <w:sz w:val="24"/>
          <w:szCs w:val="24"/>
        </w:rPr>
        <w:t xml:space="preserve">ключевых дел имело  гражданско-патриотическое направление. </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1.Акция «Мы за мир».</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2.Акция «Безопасность детей».</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Calibri" w:hAnsi="Times New Roman" w:cs="Times New Roman"/>
          <w:sz w:val="24"/>
          <w:szCs w:val="24"/>
          <w:lang w:eastAsia="ru-RU"/>
        </w:rPr>
        <w:t>3.</w:t>
      </w:r>
      <w:r w:rsidRPr="00DF145D">
        <w:rPr>
          <w:rFonts w:ascii="Times New Roman" w:eastAsia="Times New Roman" w:hAnsi="Times New Roman" w:cs="Times New Roman"/>
          <w:sz w:val="24"/>
          <w:szCs w:val="24"/>
          <w:lang w:eastAsia="ru-RU"/>
        </w:rPr>
        <w:t xml:space="preserve"> День Учителя».</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3. день Матери</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4. Новый год</w:t>
      </w:r>
    </w:p>
    <w:p w:rsidR="00DF145D" w:rsidRPr="00DF145D" w:rsidRDefault="00DF145D" w:rsidP="00DF145D">
      <w:pPr>
        <w:spacing w:after="0" w:line="240" w:lineRule="auto"/>
        <w:jc w:val="both"/>
        <w:rPr>
          <w:rFonts w:ascii="Times New Roman" w:eastAsia="Calibri" w:hAnsi="Times New Roman" w:cs="Times New Roman"/>
          <w:sz w:val="24"/>
          <w:szCs w:val="24"/>
          <w:lang w:eastAsia="ru-RU"/>
        </w:rPr>
      </w:pPr>
      <w:r w:rsidRPr="00DF145D">
        <w:rPr>
          <w:rFonts w:ascii="Times New Roman" w:eastAsia="Times New Roman" w:hAnsi="Times New Roman" w:cs="Times New Roman"/>
          <w:sz w:val="24"/>
          <w:szCs w:val="24"/>
          <w:lang w:eastAsia="ru-RU"/>
        </w:rPr>
        <w:t>6.День героев Отечества.</w:t>
      </w:r>
    </w:p>
    <w:p w:rsidR="00DF145D" w:rsidRPr="00DF145D" w:rsidRDefault="00DF145D" w:rsidP="00DF145D">
      <w:pPr>
        <w:spacing w:after="0" w:line="240" w:lineRule="auto"/>
        <w:jc w:val="both"/>
        <w:rPr>
          <w:rFonts w:ascii="Times New Roman" w:eastAsia="Times New Roman" w:hAnsi="Times New Roman" w:cs="Times New Roman"/>
          <w:kern w:val="2"/>
          <w:sz w:val="24"/>
          <w:szCs w:val="24"/>
          <w:lang w:eastAsia="ko-KR"/>
        </w:rPr>
      </w:pPr>
      <w:r w:rsidRPr="00DF145D">
        <w:rPr>
          <w:rFonts w:ascii="Times New Roman" w:eastAsia="Times New Roman" w:hAnsi="Times New Roman" w:cs="Times New Roman"/>
          <w:kern w:val="2"/>
          <w:sz w:val="24"/>
          <w:szCs w:val="24"/>
          <w:lang w:eastAsia="ko-KR"/>
        </w:rPr>
        <w:t>7.КТД «Месячник патриотического воспитания».</w:t>
      </w:r>
    </w:p>
    <w:p w:rsidR="00DF145D" w:rsidRPr="00DF145D" w:rsidRDefault="00DF145D" w:rsidP="00DF145D">
      <w:pPr>
        <w:spacing w:after="0" w:line="240" w:lineRule="auto"/>
        <w:jc w:val="both"/>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 8.</w:t>
      </w:r>
      <w:r w:rsidRPr="00DF145D">
        <w:rPr>
          <w:rFonts w:ascii="Times New Roman" w:eastAsia="Times New Roman" w:hAnsi="Times New Roman" w:cs="Times New Roman"/>
          <w:sz w:val="24"/>
          <w:szCs w:val="24"/>
          <w:lang w:eastAsia="ru-RU"/>
        </w:rPr>
        <w:t>8 марта-международный женский день.</w:t>
      </w:r>
    </w:p>
    <w:p w:rsidR="00DF145D" w:rsidRPr="00DF145D" w:rsidRDefault="00DF145D" w:rsidP="00DF145D">
      <w:pPr>
        <w:spacing w:after="0" w:line="240" w:lineRule="auto"/>
        <w:jc w:val="both"/>
        <w:rPr>
          <w:rFonts w:ascii="Times New Roman" w:eastAsia="Calibri" w:hAnsi="Times New Roman" w:cs="Times New Roman"/>
          <w:kern w:val="2"/>
          <w:sz w:val="24"/>
          <w:szCs w:val="24"/>
          <w:lang w:eastAsia="ko-KR"/>
        </w:rPr>
      </w:pPr>
      <w:r w:rsidRPr="00DF145D">
        <w:rPr>
          <w:rFonts w:ascii="Times New Roman" w:eastAsia="Calibri" w:hAnsi="Times New Roman" w:cs="Times New Roman"/>
          <w:kern w:val="2"/>
          <w:sz w:val="24"/>
          <w:szCs w:val="24"/>
          <w:lang w:eastAsia="ko-KR"/>
        </w:rPr>
        <w:t>9.Проект «Добрый космос».</w:t>
      </w:r>
    </w:p>
    <w:p w:rsidR="00DF145D" w:rsidRPr="00DF145D" w:rsidRDefault="00DF145D" w:rsidP="00DF145D">
      <w:pPr>
        <w:spacing w:after="0" w:line="240" w:lineRule="auto"/>
        <w:jc w:val="both"/>
        <w:rPr>
          <w:rFonts w:ascii="Times New Roman" w:eastAsia="Calibri" w:hAnsi="Times New Roman" w:cs="Times New Roman"/>
          <w:kern w:val="2"/>
          <w:sz w:val="24"/>
          <w:szCs w:val="24"/>
          <w:lang w:eastAsia="ko-KR"/>
        </w:rPr>
      </w:pPr>
      <w:r w:rsidRPr="00DF145D">
        <w:rPr>
          <w:rFonts w:ascii="Times New Roman" w:eastAsia="Calibri" w:hAnsi="Times New Roman" w:cs="Times New Roman"/>
          <w:kern w:val="2"/>
          <w:sz w:val="24"/>
          <w:szCs w:val="24"/>
          <w:lang w:eastAsia="ko-KR"/>
        </w:rPr>
        <w:t>10.Проект «Они сражались за Родину».</w:t>
      </w:r>
    </w:p>
    <w:p w:rsidR="00DF145D" w:rsidRPr="00DF145D" w:rsidRDefault="00DF145D" w:rsidP="00DF145D">
      <w:pPr>
        <w:spacing w:after="0" w:line="240" w:lineRule="auto"/>
        <w:jc w:val="both"/>
        <w:rPr>
          <w:rFonts w:ascii="Times New Roman" w:eastAsia="Calibri" w:hAnsi="Times New Roman" w:cs="Times New Roman"/>
          <w:kern w:val="2"/>
          <w:sz w:val="24"/>
          <w:szCs w:val="24"/>
          <w:lang w:eastAsia="ko-KR"/>
        </w:rPr>
      </w:pPr>
      <w:r w:rsidRPr="00DF145D">
        <w:rPr>
          <w:rFonts w:ascii="Times New Roman" w:eastAsia="Calibri" w:hAnsi="Times New Roman" w:cs="Times New Roman"/>
          <w:kern w:val="2"/>
          <w:sz w:val="24"/>
          <w:szCs w:val="24"/>
          <w:lang w:eastAsia="ko-KR"/>
        </w:rPr>
        <w:t>11.Проект «Народные игры.</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kern w:val="2"/>
          <w:sz w:val="24"/>
          <w:szCs w:val="24"/>
          <w:lang w:eastAsia="ko-KR"/>
        </w:rPr>
        <w:t>12. Проект «Тропинками родного края»</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 xml:space="preserve">ВЫВОД: </w:t>
      </w:r>
      <w:r w:rsidRPr="00DF145D">
        <w:rPr>
          <w:rFonts w:ascii="Times New Roman" w:eastAsia="Calibri" w:hAnsi="Times New Roman" w:cs="Times New Roman"/>
          <w:sz w:val="24"/>
          <w:szCs w:val="24"/>
        </w:rPr>
        <w:t xml:space="preserve"> Ключевые общешкольные дела всегда планируются,  проводятся и анализируются совместно – школьниками и педагогами.</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По данным анкетирования большинство учеников считают мероприятия полезными и интересными. Участие школьников в этих делах со-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провождается их увлечением общей работой, радостью и взаимной поддержкой. Ключевые дела проводились по направлениям: художественно-эстетическое, гражданско-патриотическое,</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социальное. В следующем году необходимо усилить интеллектуальное и спортивно-оздоровительное направление.</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Calibri" w:hAnsi="Times New Roman" w:cs="Times New Roman"/>
          <w:b/>
          <w:sz w:val="24"/>
          <w:szCs w:val="24"/>
        </w:rPr>
        <w:t>Модуль «Классное руководство»</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lastRenderedPageBreak/>
        <w:t xml:space="preserve">Классные руководители являются значимыми взрослыми для большинства детей своих классов. </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Большинство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решений,</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касающихся</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жизни</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класса,</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принимаются</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совместно</w:t>
      </w:r>
      <w:r w:rsidRPr="00DF145D">
        <w:rPr>
          <w:rFonts w:ascii="Times New Roman" w:eastAsia="Calibri" w:hAnsi="Times New Roman" w:cs="Times New Roman"/>
          <w:spacing w:val="-12"/>
          <w:sz w:val="24"/>
          <w:szCs w:val="24"/>
        </w:rPr>
        <w:t xml:space="preserve"> </w:t>
      </w:r>
      <w:r w:rsidRPr="00DF145D">
        <w:rPr>
          <w:rFonts w:ascii="Times New Roman" w:eastAsia="Calibri" w:hAnsi="Times New Roman" w:cs="Times New Roman"/>
          <w:sz w:val="24"/>
          <w:szCs w:val="24"/>
        </w:rPr>
        <w:t>классным</w:t>
      </w:r>
      <w:r w:rsidRPr="00DF145D">
        <w:rPr>
          <w:rFonts w:ascii="Times New Roman" w:eastAsia="Calibri" w:hAnsi="Times New Roman" w:cs="Times New Roman"/>
          <w:spacing w:val="-14"/>
          <w:sz w:val="24"/>
          <w:szCs w:val="24"/>
        </w:rPr>
        <w:t xml:space="preserve"> </w:t>
      </w:r>
      <w:r w:rsidRPr="00DF145D">
        <w:rPr>
          <w:rFonts w:ascii="Times New Roman" w:eastAsia="Calibri" w:hAnsi="Times New Roman" w:cs="Times New Roman"/>
          <w:sz w:val="24"/>
          <w:szCs w:val="24"/>
        </w:rPr>
        <w:t>руководителем</w:t>
      </w:r>
      <w:r w:rsidRPr="00DF145D">
        <w:rPr>
          <w:rFonts w:ascii="Times New Roman" w:eastAsia="Calibri" w:hAnsi="Times New Roman" w:cs="Times New Roman"/>
          <w:spacing w:val="-14"/>
          <w:sz w:val="24"/>
          <w:szCs w:val="24"/>
        </w:rPr>
        <w:t xml:space="preserve"> </w:t>
      </w:r>
      <w:r w:rsidRPr="00DF145D">
        <w:rPr>
          <w:rFonts w:ascii="Times New Roman" w:eastAsia="Calibri" w:hAnsi="Times New Roman" w:cs="Times New Roman"/>
          <w:sz w:val="24"/>
          <w:szCs w:val="24"/>
        </w:rPr>
        <w:t>и</w:t>
      </w:r>
      <w:r w:rsidRPr="00DF145D">
        <w:rPr>
          <w:rFonts w:ascii="Times New Roman" w:eastAsia="Calibri" w:hAnsi="Times New Roman" w:cs="Times New Roman"/>
          <w:spacing w:val="-11"/>
          <w:sz w:val="24"/>
          <w:szCs w:val="24"/>
        </w:rPr>
        <w:t xml:space="preserve"> </w:t>
      </w:r>
      <w:r w:rsidRPr="00DF145D">
        <w:rPr>
          <w:rFonts w:ascii="Times New Roman" w:eastAsia="Calibri" w:hAnsi="Times New Roman" w:cs="Times New Roman"/>
          <w:sz w:val="24"/>
          <w:szCs w:val="24"/>
        </w:rPr>
        <w:t>классом,</w:t>
      </w:r>
      <w:r w:rsidRPr="00DF145D">
        <w:rPr>
          <w:rFonts w:ascii="Times New Roman" w:eastAsia="Calibri" w:hAnsi="Times New Roman" w:cs="Times New Roman"/>
          <w:spacing w:val="-12"/>
          <w:sz w:val="24"/>
          <w:szCs w:val="24"/>
        </w:rPr>
        <w:t xml:space="preserve"> </w:t>
      </w:r>
      <w:r w:rsidRPr="00DF145D">
        <w:rPr>
          <w:rFonts w:ascii="Times New Roman" w:eastAsia="Calibri" w:hAnsi="Times New Roman" w:cs="Times New Roman"/>
          <w:sz w:val="24"/>
          <w:szCs w:val="24"/>
        </w:rPr>
        <w:t>у</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z w:val="24"/>
          <w:szCs w:val="24"/>
        </w:rPr>
        <w:t>детей</w:t>
      </w:r>
      <w:r w:rsidRPr="00DF145D">
        <w:rPr>
          <w:rFonts w:ascii="Times New Roman" w:eastAsia="Calibri" w:hAnsi="Times New Roman" w:cs="Times New Roman"/>
          <w:spacing w:val="-11"/>
          <w:sz w:val="24"/>
          <w:szCs w:val="24"/>
        </w:rPr>
        <w:t xml:space="preserve"> </w:t>
      </w:r>
      <w:r w:rsidRPr="00DF145D">
        <w:rPr>
          <w:rFonts w:ascii="Times New Roman" w:eastAsia="Calibri" w:hAnsi="Times New Roman" w:cs="Times New Roman"/>
          <w:sz w:val="24"/>
          <w:szCs w:val="24"/>
        </w:rPr>
        <w:t>есть</w:t>
      </w:r>
      <w:r w:rsidRPr="00DF145D">
        <w:rPr>
          <w:rFonts w:ascii="Times New Roman" w:eastAsia="Calibri" w:hAnsi="Times New Roman" w:cs="Times New Roman"/>
          <w:spacing w:val="-12"/>
          <w:sz w:val="24"/>
          <w:szCs w:val="24"/>
        </w:rPr>
        <w:t xml:space="preserve"> </w:t>
      </w:r>
      <w:r w:rsidRPr="00DF145D">
        <w:rPr>
          <w:rFonts w:ascii="Times New Roman" w:eastAsia="Calibri" w:hAnsi="Times New Roman" w:cs="Times New Roman"/>
          <w:sz w:val="24"/>
          <w:szCs w:val="24"/>
        </w:rPr>
        <w:t>возможность</w:t>
      </w:r>
      <w:r w:rsidRPr="00DF145D">
        <w:rPr>
          <w:rFonts w:ascii="Times New Roman" w:eastAsia="Calibri" w:hAnsi="Times New Roman" w:cs="Times New Roman"/>
          <w:spacing w:val="-12"/>
          <w:sz w:val="24"/>
          <w:szCs w:val="24"/>
        </w:rPr>
        <w:t xml:space="preserve"> </w:t>
      </w:r>
      <w:r w:rsidRPr="00DF145D">
        <w:rPr>
          <w:rFonts w:ascii="Times New Roman" w:eastAsia="Calibri" w:hAnsi="Times New Roman" w:cs="Times New Roman"/>
          <w:sz w:val="24"/>
          <w:szCs w:val="24"/>
        </w:rPr>
        <w:t>проявить</w:t>
      </w:r>
      <w:r w:rsidRPr="00DF145D">
        <w:rPr>
          <w:rFonts w:ascii="Times New Roman" w:eastAsia="Calibri" w:hAnsi="Times New Roman" w:cs="Times New Roman"/>
          <w:spacing w:val="-68"/>
          <w:sz w:val="24"/>
          <w:szCs w:val="24"/>
        </w:rPr>
        <w:t xml:space="preserve">  </w:t>
      </w:r>
      <w:r w:rsidRPr="00DF145D">
        <w:rPr>
          <w:rFonts w:ascii="Times New Roman" w:eastAsia="Calibri" w:hAnsi="Times New Roman" w:cs="Times New Roman"/>
          <w:sz w:val="24"/>
          <w:szCs w:val="24"/>
        </w:rPr>
        <w:t>свою инициативу.</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В большинстве классов дети чувствуют себя комфортно,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здесь преобладают товарищеские отношения, школьники внимательны друг к</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 xml:space="preserve">другу. Не зафиксированы случаи агрессии между школьниками. К концу 2022 года детей, состоящих на различных видах учета не имеется. </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w:t>
      </w:r>
      <w:r w:rsidRPr="00DF145D">
        <w:rPr>
          <w:rFonts w:ascii="Times New Roman" w:eastAsia="Calibri" w:hAnsi="Times New Roman" w:cs="Times New Roman"/>
          <w:b/>
          <w:spacing w:val="1"/>
          <w:sz w:val="24"/>
          <w:szCs w:val="24"/>
        </w:rPr>
        <w:t xml:space="preserve"> </w:t>
      </w:r>
      <w:r w:rsidRPr="00DF145D">
        <w:rPr>
          <w:rFonts w:ascii="Times New Roman" w:eastAsia="Calibri" w:hAnsi="Times New Roman" w:cs="Times New Roman"/>
          <w:sz w:val="24"/>
          <w:szCs w:val="24"/>
        </w:rPr>
        <w:t>Необходимо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 xml:space="preserve">усилить профилактическую </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работу с</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обучающимися,</w:t>
      </w:r>
      <w:r w:rsidRPr="00DF145D">
        <w:rPr>
          <w:rFonts w:ascii="Times New Roman" w:eastAsia="Calibri" w:hAnsi="Times New Roman" w:cs="Times New Roman"/>
          <w:spacing w:val="-2"/>
          <w:sz w:val="24"/>
          <w:szCs w:val="24"/>
        </w:rPr>
        <w:t xml:space="preserve"> активнее </w:t>
      </w:r>
      <w:r w:rsidRPr="00DF145D">
        <w:rPr>
          <w:rFonts w:ascii="Times New Roman" w:eastAsia="Calibri" w:hAnsi="Times New Roman" w:cs="Times New Roman"/>
          <w:sz w:val="24"/>
          <w:szCs w:val="24"/>
        </w:rPr>
        <w:t>вовлекать</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их</w:t>
      </w:r>
      <w:r w:rsidRPr="00DF145D">
        <w:rPr>
          <w:rFonts w:ascii="Times New Roman" w:eastAsia="Calibri" w:hAnsi="Times New Roman" w:cs="Times New Roman"/>
          <w:spacing w:val="-3"/>
          <w:sz w:val="24"/>
          <w:szCs w:val="24"/>
        </w:rPr>
        <w:t xml:space="preserve"> </w:t>
      </w:r>
      <w:r w:rsidRPr="00DF145D">
        <w:rPr>
          <w:rFonts w:ascii="Times New Roman" w:eastAsia="Calibri" w:hAnsi="Times New Roman" w:cs="Times New Roman"/>
          <w:sz w:val="24"/>
          <w:szCs w:val="24"/>
        </w:rPr>
        <w:t>в</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общественную</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жизнь</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школы.</w:t>
      </w:r>
    </w:p>
    <w:p w:rsidR="00DF145D" w:rsidRPr="00DF145D" w:rsidRDefault="00DF145D" w:rsidP="00DF145D">
      <w:pPr>
        <w:spacing w:after="0" w:line="240" w:lineRule="auto"/>
        <w:jc w:val="both"/>
        <w:rPr>
          <w:rFonts w:ascii="Times New Roman" w:eastAsia="Times New Roman" w:hAnsi="Times New Roman" w:cs="Times New Roman"/>
          <w:b/>
          <w:kern w:val="2"/>
          <w:sz w:val="24"/>
          <w:szCs w:val="24"/>
          <w:lang w:eastAsia="ko-KR"/>
        </w:rPr>
      </w:pPr>
      <w:r w:rsidRPr="00DF145D">
        <w:rPr>
          <w:rFonts w:ascii="Times New Roman" w:eastAsia="Times New Roman" w:hAnsi="Times New Roman" w:cs="Times New Roman"/>
          <w:b/>
          <w:iCs/>
          <w:kern w:val="2"/>
          <w:sz w:val="24"/>
          <w:szCs w:val="24"/>
          <w:lang w:eastAsia="ko-KR"/>
        </w:rPr>
        <w:t xml:space="preserve">Модуль </w:t>
      </w:r>
      <w:r w:rsidRPr="00DF145D">
        <w:rPr>
          <w:rFonts w:ascii="Times New Roman" w:eastAsia="Times New Roman" w:hAnsi="Times New Roman" w:cs="Times New Roman"/>
          <w:b/>
          <w:kern w:val="2"/>
          <w:sz w:val="24"/>
          <w:szCs w:val="24"/>
          <w:lang w:eastAsia="ko-KR"/>
        </w:rPr>
        <w:t xml:space="preserve"> «Внеурочной деятельность»</w:t>
      </w:r>
    </w:p>
    <w:p w:rsidR="00DF145D" w:rsidRPr="00DF145D" w:rsidRDefault="00DF145D" w:rsidP="00DF145D">
      <w:pPr>
        <w:widowControl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DF145D">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b/>
          <w:i/>
          <w:sz w:val="24"/>
          <w:szCs w:val="24"/>
          <w:lang w:eastAsia="ko-KR"/>
        </w:rPr>
        <w:t>Познавательная деятельность.</w:t>
      </w:r>
      <w:r w:rsidRPr="00DF145D">
        <w:rPr>
          <w:rFonts w:ascii="Times New Roman" w:hAnsi="Times New Roman" w:cs="Times New Roman"/>
          <w:b/>
          <w:sz w:val="24"/>
          <w:szCs w:val="24"/>
          <w:lang w:eastAsia="ko-KR"/>
        </w:rPr>
        <w:t xml:space="preserve"> </w:t>
      </w:r>
      <w:r w:rsidRPr="00DF145D">
        <w:rPr>
          <w:rFonts w:ascii="Times New Roman" w:hAnsi="Times New Roman" w:cs="Times New Roman"/>
          <w:sz w:val="24"/>
          <w:szCs w:val="24"/>
          <w:lang w:eastAsia="ko-KR"/>
        </w:rPr>
        <w:t>Курсы внеурочной деятельности: «Я – исследователь», «Умники и умницы,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b/>
          <w:i/>
          <w:sz w:val="24"/>
          <w:szCs w:val="24"/>
          <w:lang w:eastAsia="ko-KR"/>
        </w:rPr>
        <w:t>Художественное творчество.</w:t>
      </w:r>
      <w:r w:rsidRPr="00DF145D">
        <w:rPr>
          <w:rFonts w:ascii="Times New Roman" w:hAnsi="Times New Roman" w:cs="Times New Roman"/>
          <w:b/>
          <w:sz w:val="24"/>
          <w:szCs w:val="24"/>
          <w:lang w:eastAsia="ko-KR"/>
        </w:rPr>
        <w:t xml:space="preserve"> </w:t>
      </w:r>
      <w:r w:rsidRPr="00DF145D">
        <w:rPr>
          <w:rFonts w:ascii="Times New Roman" w:hAnsi="Times New Roman" w:cs="Times New Roman"/>
          <w:sz w:val="24"/>
          <w:szCs w:val="24"/>
          <w:lang w:eastAsia="ko-KR"/>
        </w:rPr>
        <w:t xml:space="preserve">Курс внеурочной деятельности «Танцевальный калейдоскоп»,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DF145D" w:rsidRPr="00DF145D" w:rsidRDefault="00DF145D" w:rsidP="00DF145D">
      <w:pPr>
        <w:spacing w:after="0" w:line="240" w:lineRule="auto"/>
        <w:jc w:val="both"/>
        <w:rPr>
          <w:rFonts w:ascii="Times New Roman" w:hAnsi="Times New Roman" w:cs="Times New Roman"/>
          <w:b/>
          <w:sz w:val="24"/>
          <w:szCs w:val="24"/>
          <w:lang w:eastAsia="ko-KR"/>
        </w:rPr>
      </w:pPr>
      <w:r w:rsidRPr="00DF145D">
        <w:rPr>
          <w:rFonts w:ascii="Times New Roman" w:hAnsi="Times New Roman" w:cs="Times New Roman"/>
          <w:b/>
          <w:i/>
          <w:sz w:val="24"/>
          <w:szCs w:val="24"/>
          <w:lang w:eastAsia="ko-KR"/>
        </w:rPr>
        <w:t>Туристско-краеведческая деятельность</w:t>
      </w:r>
      <w:r w:rsidRPr="00DF145D">
        <w:rPr>
          <w:rFonts w:ascii="Times New Roman" w:hAnsi="Times New Roman" w:cs="Times New Roman"/>
          <w:b/>
          <w:sz w:val="24"/>
          <w:szCs w:val="24"/>
          <w:lang w:eastAsia="ko-KR"/>
        </w:rPr>
        <w:t>.</w:t>
      </w:r>
      <w:r w:rsidRPr="00DF145D">
        <w:rPr>
          <w:rFonts w:ascii="Times New Roman" w:hAnsi="Times New Roman" w:cs="Times New Roman"/>
          <w:sz w:val="24"/>
          <w:szCs w:val="24"/>
          <w:lang w:eastAsia="ko-KR"/>
        </w:rPr>
        <w:t xml:space="preserve"> Курс внеурочной деятельности  «Я изучаю край родной»,», направленный на воспитание у школьников любви к своему краю, его истории, культуре, природе, на развитие самостоятельности и ответственности школьников.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b/>
          <w:i/>
          <w:sz w:val="24"/>
          <w:szCs w:val="24"/>
          <w:lang w:eastAsia="ko-KR"/>
        </w:rPr>
        <w:t xml:space="preserve">Спортивно-оздоровительная деятельность. </w:t>
      </w:r>
      <w:r w:rsidRPr="00DF145D">
        <w:rPr>
          <w:rFonts w:ascii="Times New Roman" w:hAnsi="Times New Roman" w:cs="Times New Roman"/>
          <w:sz w:val="24"/>
          <w:szCs w:val="24"/>
          <w:lang w:eastAsia="ko-KR"/>
        </w:rPr>
        <w:t xml:space="preserve">Курсы внеурочной деятельности   « Мини-футбол», «Шахматы в школе»,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F145D" w:rsidRPr="00DF145D" w:rsidRDefault="00DF145D" w:rsidP="00DF145D">
      <w:pPr>
        <w:spacing w:after="0" w:line="240" w:lineRule="auto"/>
        <w:jc w:val="both"/>
        <w:rPr>
          <w:rFonts w:ascii="Times New Roman" w:hAnsi="Times New Roman" w:cs="Times New Roman"/>
          <w:sz w:val="24"/>
          <w:szCs w:val="24"/>
          <w:lang w:eastAsia="ko-KR"/>
        </w:rPr>
      </w:pPr>
      <w:r w:rsidRPr="00DF145D">
        <w:rPr>
          <w:rFonts w:ascii="Times New Roman" w:hAnsi="Times New Roman" w:cs="Times New Roman"/>
          <w:b/>
          <w:i/>
          <w:sz w:val="24"/>
          <w:szCs w:val="24"/>
          <w:lang w:eastAsia="ko-KR"/>
        </w:rPr>
        <w:t xml:space="preserve">Трудовая деятельность. </w:t>
      </w:r>
      <w:r w:rsidRPr="00DF145D">
        <w:rPr>
          <w:rFonts w:ascii="Times New Roman" w:hAnsi="Times New Roman" w:cs="Times New Roman"/>
          <w:sz w:val="24"/>
          <w:szCs w:val="24"/>
          <w:lang w:eastAsia="ko-KR"/>
        </w:rPr>
        <w:t>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rsidR="00DF145D" w:rsidRPr="00DF145D" w:rsidRDefault="00DF145D" w:rsidP="00DF145D">
      <w:pPr>
        <w:spacing w:after="0" w:line="240" w:lineRule="auto"/>
        <w:jc w:val="both"/>
        <w:rPr>
          <w:rFonts w:ascii="Times New Roman" w:eastAsia="Calibri" w:hAnsi="Times New Roman" w:cs="Times New Roman"/>
          <w:sz w:val="24"/>
          <w:szCs w:val="24"/>
          <w:lang w:eastAsia="ko-KR"/>
        </w:rPr>
      </w:pPr>
      <w:r w:rsidRPr="00DF145D">
        <w:rPr>
          <w:rFonts w:ascii="Times New Roman" w:eastAsia="Calibri" w:hAnsi="Times New Roman" w:cs="Times New Roman"/>
          <w:b/>
          <w:sz w:val="24"/>
          <w:szCs w:val="24"/>
          <w:lang w:eastAsia="ko-KR"/>
        </w:rPr>
        <w:t>Вывод:</w:t>
      </w:r>
      <w:r w:rsidRPr="00DF145D">
        <w:rPr>
          <w:rFonts w:ascii="Times New Roman" w:eastAsia="Calibri" w:hAnsi="Times New Roman" w:cs="Times New Roman"/>
          <w:sz w:val="24"/>
          <w:szCs w:val="24"/>
          <w:lang w:eastAsia="ko-KR"/>
        </w:rPr>
        <w:t xml:space="preserve"> Не все результаты  курсов внеурочной деятельности представлены в школе. В следующем году необходимо представить все результаты курсов, чтобы с ними смогли познакомиться другие школьники, родители и общественность.</w:t>
      </w:r>
    </w:p>
    <w:p w:rsidR="00DF145D" w:rsidRPr="00DF145D" w:rsidRDefault="00DF145D" w:rsidP="00DF145D">
      <w:pPr>
        <w:spacing w:after="0" w:line="240" w:lineRule="auto"/>
        <w:jc w:val="both"/>
        <w:rPr>
          <w:rFonts w:ascii="Times New Roman" w:eastAsia="Calibri" w:hAnsi="Times New Roman" w:cs="Times New Roman"/>
          <w:sz w:val="24"/>
          <w:szCs w:val="24"/>
          <w:lang w:eastAsia="ko-KR"/>
        </w:rPr>
      </w:pPr>
      <w:r w:rsidRPr="00DF145D">
        <w:rPr>
          <w:rFonts w:ascii="Times New Roman" w:eastAsia="Calibri" w:hAnsi="Times New Roman" w:cs="Times New Roman"/>
          <w:sz w:val="24"/>
          <w:szCs w:val="24"/>
          <w:lang w:eastAsia="ko-KR"/>
        </w:rPr>
        <w:t>Также как и внеурочная деятельность</w:t>
      </w:r>
      <w:r w:rsidRPr="00DF145D">
        <w:rPr>
          <w:rFonts w:ascii="Times New Roman" w:eastAsia="Calibri" w:hAnsi="Times New Roman" w:cs="Times New Roman"/>
          <w:sz w:val="24"/>
          <w:szCs w:val="24"/>
        </w:rPr>
        <w:t xml:space="preserve">  дополнительное образование способствует развитию творческих способностей детей и поддержке индивидуальности ребенка.</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Анализируя  работу кружков, следует отметить, что охват детей услугами дополнительного  образования составляет 100%, в т. ч. детей, состоящих на учете -100%, детей с ограниченными возможностями здоровья (ОВЗ)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400"/>
        <w:gridCol w:w="2400"/>
        <w:gridCol w:w="2400"/>
      </w:tblGrid>
      <w:tr w:rsidR="00DF145D" w:rsidRPr="00DF145D" w:rsidTr="00DF145D">
        <w:tc>
          <w:tcPr>
            <w:tcW w:w="2376"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Годы</w:t>
            </w:r>
          </w:p>
        </w:tc>
        <w:tc>
          <w:tcPr>
            <w:tcW w:w="2409" w:type="dxa"/>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2020-2021</w:t>
            </w:r>
          </w:p>
        </w:tc>
        <w:tc>
          <w:tcPr>
            <w:tcW w:w="2409" w:type="dxa"/>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2021-2022</w:t>
            </w:r>
          </w:p>
        </w:tc>
        <w:tc>
          <w:tcPr>
            <w:tcW w:w="2409" w:type="dxa"/>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2022-2023</w:t>
            </w:r>
          </w:p>
        </w:tc>
      </w:tr>
      <w:tr w:rsidR="00DF145D" w:rsidRPr="00DF145D" w:rsidTr="00DF145D">
        <w:tc>
          <w:tcPr>
            <w:tcW w:w="2376"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Занятость детей  в %</w:t>
            </w:r>
          </w:p>
        </w:tc>
        <w:tc>
          <w:tcPr>
            <w:tcW w:w="2409"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100%</w:t>
            </w:r>
          </w:p>
        </w:tc>
      </w:tr>
    </w:tbl>
    <w:p w:rsidR="00DF145D" w:rsidRPr="00DF145D" w:rsidRDefault="00DF145D" w:rsidP="00DF145D">
      <w:pPr>
        <w:spacing w:after="0" w:line="240" w:lineRule="auto"/>
        <w:jc w:val="both"/>
        <w:rPr>
          <w:rFonts w:ascii="Times New Roman" w:eastAsia="Times New Roman" w:hAnsi="Times New Roman" w:cs="Times New Roman"/>
          <w:sz w:val="24"/>
          <w:szCs w:val="24"/>
          <w:shd w:val="clear" w:color="auto" w:fill="FFFFFF"/>
        </w:rPr>
      </w:pPr>
      <w:r w:rsidRPr="00DF145D">
        <w:rPr>
          <w:rFonts w:ascii="Times New Roman" w:eastAsia="Times New Roman" w:hAnsi="Times New Roman" w:cs="Times New Roman"/>
          <w:sz w:val="24"/>
          <w:szCs w:val="24"/>
        </w:rPr>
        <w:t xml:space="preserve">   На базе школы реализуются программы дополнительного образования детей: «Робототехника», «Шахматы в школе», «Основы медицинских знаний», «Школьный медиацентр». </w:t>
      </w:r>
      <w:r w:rsidRPr="00DF145D">
        <w:rPr>
          <w:rFonts w:ascii="Times New Roman" w:eastAsia="Times New Roman" w:hAnsi="Times New Roman" w:cs="Times New Roman"/>
          <w:sz w:val="24"/>
          <w:szCs w:val="24"/>
          <w:shd w:val="clear" w:color="auto" w:fill="FFFFFF"/>
        </w:rPr>
        <w:t>В декабре проходил День открытых дверей в рамках реализации программ дополнительного образования детей. Родители имели возможность посетить занятия, познакомится с программами дополнительного образования, а также с достижениями детей.</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В рамках реализации программ дополнительного образования школьники участвуют в конкурсах и соревнованиях  школьного, муниципального и регионального уровней.  </w:t>
      </w:r>
    </w:p>
    <w:p w:rsidR="00DF145D" w:rsidRPr="00DF145D" w:rsidRDefault="00DF145D" w:rsidP="00DF145D">
      <w:pPr>
        <w:spacing w:after="0" w:line="240" w:lineRule="auto"/>
        <w:jc w:val="both"/>
        <w:rPr>
          <w:rFonts w:ascii="Times New Roman" w:eastAsia="Calibri" w:hAnsi="Times New Roman" w:cs="Times New Roman"/>
          <w:sz w:val="24"/>
          <w:szCs w:val="24"/>
          <w:lang w:eastAsia="ru-RU"/>
        </w:rPr>
      </w:pPr>
      <w:r w:rsidRPr="00DF145D">
        <w:rPr>
          <w:rFonts w:ascii="Times New Roman" w:eastAsia="Times New Roman" w:hAnsi="Times New Roman" w:cs="Times New Roman"/>
          <w:sz w:val="24"/>
          <w:szCs w:val="24"/>
        </w:rPr>
        <w:lastRenderedPageBreak/>
        <w:t>Высокие результаты детей в конкурсах  способствуют сохранению контингента детей, которые желают заниматься  в кружках.</w:t>
      </w:r>
      <w:r w:rsidRPr="00DF145D">
        <w:rPr>
          <w:rFonts w:ascii="Times New Roman" w:eastAsia="Calibri" w:hAnsi="Times New Roman" w:cs="Times New Roman"/>
          <w:sz w:val="24"/>
          <w:szCs w:val="24"/>
          <w:lang w:eastAsia="ru-RU"/>
        </w:rPr>
        <w:t xml:space="preserve">      Педагоги школы осуществляют постоянный контроль за посещаемостью занятий дополнительного образования. Пропусков без уважительных причин нет. Посещаемость </w:t>
      </w:r>
      <w:r w:rsidRPr="00DF145D">
        <w:rPr>
          <w:rFonts w:ascii="Times New Roman" w:eastAsia="Times New Roman" w:hAnsi="Times New Roman" w:cs="Times New Roman"/>
          <w:sz w:val="24"/>
          <w:szCs w:val="24"/>
          <w:lang w:eastAsia="ru-RU"/>
        </w:rPr>
        <w:t xml:space="preserve">занятий составляет 95 %. </w:t>
      </w:r>
    </w:p>
    <w:p w:rsidR="00DF145D" w:rsidRPr="00DF145D" w:rsidRDefault="00DF145D" w:rsidP="00DF145D">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ko-KR"/>
        </w:rPr>
      </w:pPr>
      <w:r w:rsidRPr="00DF145D">
        <w:rPr>
          <w:rFonts w:ascii="Times New Roman" w:eastAsia="Calibri" w:hAnsi="Times New Roman" w:cs="Times New Roman"/>
          <w:b/>
          <w:sz w:val="24"/>
          <w:szCs w:val="24"/>
          <w:lang w:eastAsia="ko-KR"/>
        </w:rPr>
        <w:t>Модуль «Школьный урок»</w:t>
      </w:r>
    </w:p>
    <w:p w:rsidR="00DF145D" w:rsidRPr="00DF145D" w:rsidRDefault="00DF145D" w:rsidP="00DF145D">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DF145D">
        <w:rPr>
          <w:rFonts w:ascii="Times New Roman" w:eastAsia="№Е" w:hAnsi="Times New Roman" w:cs="Times New Roman"/>
          <w:kern w:val="2"/>
          <w:sz w:val="24"/>
          <w:szCs w:val="24"/>
          <w:lang w:eastAsia="ko-KR"/>
        </w:rPr>
        <w:t>Педагоги школы используют воспитательный потенциал школьного урока через различные формы и методы работы:</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установление доверительных отношений между учителем и его учениками, способствующ</w:t>
      </w:r>
      <w:r w:rsidRPr="00DF145D">
        <w:rPr>
          <w:rFonts w:ascii="Times New Roman" w:eastAsia="№Е" w:hAnsi="Times New Roman" w:cs="Times New Roman"/>
          <w:kern w:val="2"/>
          <w:sz w:val="24"/>
          <w:szCs w:val="24"/>
          <w:lang w:eastAsia="x-none"/>
        </w:rPr>
        <w:t>их</w:t>
      </w:r>
      <w:r w:rsidRPr="00DF145D">
        <w:rPr>
          <w:rFonts w:ascii="Times New Roman" w:eastAsia="№Е" w:hAnsi="Times New Roman" w:cs="Times New Roman"/>
          <w:kern w:val="2"/>
          <w:sz w:val="24"/>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DF145D">
        <w:rPr>
          <w:rFonts w:ascii="Times New Roman" w:eastAsia="№Е" w:hAnsi="Times New Roman" w:cs="Times New Roman"/>
          <w:kern w:val="2"/>
          <w:sz w:val="24"/>
          <w:szCs w:val="24"/>
          <w:lang w:eastAsia="x-none"/>
        </w:rPr>
        <w:t xml:space="preserve"> (доброжелательный стиль общения, сотрудничество, психологический настрой, ситуация успеха)</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DF145D">
        <w:rPr>
          <w:rFonts w:ascii="Times New Roman" w:eastAsia="№Е" w:hAnsi="Times New Roman" w:cs="Times New Roman"/>
          <w:kern w:val="2"/>
          <w:sz w:val="24"/>
          <w:szCs w:val="24"/>
          <w:lang w:eastAsia="x-none"/>
        </w:rPr>
        <w:t>(тщательно –разработанный урок, мотивация к уроку, убеждение, внушение, требование).</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DF145D">
        <w:rPr>
          <w:rFonts w:ascii="Times New Roman" w:eastAsia="№Е" w:hAnsi="Times New Roman" w:cs="Times New Roman"/>
          <w:kern w:val="2"/>
          <w:sz w:val="24"/>
          <w:szCs w:val="24"/>
          <w:lang w:eastAsia="x-none"/>
        </w:rPr>
        <w:t>(введение в теорию через практическую задачу, приемы ситуации успеха, игровые формы, развивающие задания).</w:t>
      </w:r>
      <w:r w:rsidRPr="00DF145D">
        <w:rPr>
          <w:rFonts w:ascii="Times New Roman" w:eastAsia="№Е" w:hAnsi="Times New Roman" w:cs="Times New Roman"/>
          <w:kern w:val="2"/>
          <w:sz w:val="24"/>
          <w:szCs w:val="24"/>
          <w:lang w:val="x-none" w:eastAsia="x-none"/>
        </w:rPr>
        <w:t xml:space="preserve"> </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iCs/>
          <w:kern w:val="2"/>
          <w:sz w:val="24"/>
          <w:szCs w:val="24"/>
          <w:lang w:eastAsia="x-none"/>
        </w:rPr>
        <w:t>-</w:t>
      </w:r>
      <w:r w:rsidRPr="00DF145D">
        <w:rPr>
          <w:rFonts w:ascii="Times New Roman" w:eastAsia="№Е" w:hAnsi="Times New Roman" w:cs="Times New Roman"/>
          <w:iCs/>
          <w:kern w:val="2"/>
          <w:sz w:val="24"/>
          <w:szCs w:val="24"/>
          <w:lang w:val="x-none" w:eastAsia="x-none"/>
        </w:rPr>
        <w:t xml:space="preserve">использование </w:t>
      </w:r>
      <w:r w:rsidRPr="00DF145D">
        <w:rPr>
          <w:rFonts w:ascii="Times New Roman" w:eastAsia="№Е" w:hAnsi="Times New Roman" w:cs="Times New Roman"/>
          <w:kern w:val="2"/>
          <w:sz w:val="24"/>
          <w:szCs w:val="24"/>
          <w:lang w:val="x-none" w:eastAsia="x-none"/>
        </w:rPr>
        <w:t xml:space="preserve">воспитательных возможностей содержания учебного предмета через </w:t>
      </w:r>
      <w:r w:rsidRPr="00DF145D">
        <w:rPr>
          <w:rFonts w:ascii="Times New Roman" w:eastAsia="№Е" w:hAnsi="Times New Roman" w:cs="Times New Roman"/>
          <w:kern w:val="2"/>
          <w:sz w:val="24"/>
          <w:szCs w:val="24"/>
          <w:lang w:eastAsia="x-none"/>
        </w:rPr>
        <w:t xml:space="preserve">введение в теорию через практическую задачу, приемы ситуации успеха, игровые формы, развивающие </w:t>
      </w:r>
      <w:r w:rsidRPr="00DF145D">
        <w:rPr>
          <w:rFonts w:ascii="Times New Roman" w:eastAsia="№Е" w:hAnsi="Times New Roman" w:cs="Times New Roman"/>
          <w:kern w:val="2"/>
          <w:sz w:val="24"/>
          <w:szCs w:val="24"/>
          <w:lang w:val="x-none" w:eastAsia="x-none"/>
        </w:rPr>
        <w:t>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DF145D">
        <w:rPr>
          <w:rFonts w:ascii="Times New Roman" w:eastAsia="№Е" w:hAnsi="Times New Roman" w:cs="Times New Roman"/>
          <w:kern w:val="2"/>
          <w:sz w:val="24"/>
          <w:szCs w:val="24"/>
          <w:lang w:eastAsia="x-none"/>
        </w:rPr>
        <w:t>(подбор текстов для чтения и решения задач, использование примеров  положительных личностей, решение проблемных ситуаций)</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DF145D">
        <w:rPr>
          <w:rFonts w:ascii="Times New Roman" w:eastAsia="№Е" w:hAnsi="Times New Roman" w:cs="Times New Roman"/>
          <w:kern w:val="2"/>
          <w:sz w:val="24"/>
          <w:szCs w:val="24"/>
          <w:lang w:eastAsia="x-none"/>
        </w:rPr>
        <w:t xml:space="preserve"> (работа в группах, в парах, деловая игра, круглый стол, дискуссии, работа с интерактивной картой и доской, урок-путешествие, мозговой штурм)</w:t>
      </w:r>
      <w:r w:rsidRPr="00DF145D">
        <w:rPr>
          <w:rFonts w:ascii="Times New Roman" w:eastAsia="№Е" w:hAnsi="Times New Roman" w:cs="Times New Roman"/>
          <w:kern w:val="2"/>
          <w:sz w:val="24"/>
          <w:szCs w:val="24"/>
          <w:lang w:val="x-none" w:eastAsia="x-none"/>
        </w:rPr>
        <w:t xml:space="preserve"> </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DF145D">
        <w:rPr>
          <w:rFonts w:ascii="Times New Roman" w:eastAsia="№Е" w:hAnsi="Times New Roman" w:cs="Times New Roman"/>
          <w:kern w:val="2"/>
          <w:sz w:val="24"/>
          <w:szCs w:val="24"/>
          <w:lang w:eastAsia="x-none"/>
        </w:rPr>
        <w:t xml:space="preserve"> (ситуация успеха «Следуй за нами», «Своя игра», «Игра-соревнование», интерактивная игра, сюжетно-ролевые игры, экскурсии</w:t>
      </w:r>
      <w:r w:rsidRPr="00DF145D">
        <w:rPr>
          <w:rFonts w:ascii="Times New Roman" w:eastAsia="№Е" w:hAnsi="Times New Roman" w:cs="Times New Roman"/>
          <w:kern w:val="2"/>
          <w:sz w:val="24"/>
          <w:szCs w:val="24"/>
          <w:lang w:val="x-none" w:eastAsia="x-none"/>
        </w:rPr>
        <w:t xml:space="preserve"> </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kern w:val="2"/>
          <w:sz w:val="24"/>
          <w:szCs w:val="24"/>
          <w:lang w:eastAsia="x-none"/>
        </w:rPr>
        <w:t>-</w:t>
      </w:r>
      <w:r w:rsidRPr="00DF145D">
        <w:rPr>
          <w:rFonts w:ascii="Times New Roman" w:eastAsia="№Е" w:hAnsi="Times New Roman" w:cs="Times New Roman"/>
          <w:kern w:val="2"/>
          <w:sz w:val="24"/>
          <w:szCs w:val="24"/>
          <w:lang w:val="x-none" w:eastAsia="x-none"/>
        </w:rPr>
        <w:t>организация шефства мотивированных и эрудированных учащихся над их неуспевающими одноклассниками, дающ</w:t>
      </w:r>
      <w:r w:rsidRPr="00DF145D">
        <w:rPr>
          <w:rFonts w:ascii="Times New Roman" w:eastAsia="№Е" w:hAnsi="Times New Roman" w:cs="Times New Roman"/>
          <w:kern w:val="2"/>
          <w:sz w:val="24"/>
          <w:szCs w:val="24"/>
          <w:lang w:eastAsia="x-none"/>
        </w:rPr>
        <w:t>его</w:t>
      </w:r>
      <w:r w:rsidRPr="00DF145D">
        <w:rPr>
          <w:rFonts w:ascii="Times New Roman" w:eastAsia="№Е" w:hAnsi="Times New Roman" w:cs="Times New Roman"/>
          <w:kern w:val="2"/>
          <w:sz w:val="24"/>
          <w:szCs w:val="24"/>
          <w:lang w:val="x-none" w:eastAsia="x-none"/>
        </w:rPr>
        <w:t xml:space="preserve"> школьникам социально значимый опыт сотрудничества и взаимной помощи</w:t>
      </w:r>
      <w:r w:rsidRPr="00DF145D">
        <w:rPr>
          <w:rFonts w:ascii="Times New Roman" w:eastAsia="№Е" w:hAnsi="Times New Roman" w:cs="Times New Roman"/>
          <w:kern w:val="2"/>
          <w:sz w:val="24"/>
          <w:szCs w:val="24"/>
          <w:lang w:eastAsia="x-none"/>
        </w:rPr>
        <w:t>(организация взаимопомощи, организация социально- значимого сотрудничества, взаимопроверка)-</w:t>
      </w:r>
      <w:r w:rsidRPr="00DF145D">
        <w:rPr>
          <w:rFonts w:ascii="Times New Roman" w:eastAsia="№Е" w:hAnsi="Times New Roman" w:cs="Times New Roman"/>
          <w:kern w:val="2"/>
          <w:sz w:val="24"/>
          <w:szCs w:val="24"/>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DF145D">
        <w:rPr>
          <w:rFonts w:ascii="Times New Roman" w:eastAsia="№Е" w:hAnsi="Times New Roman" w:cs="Times New Roman"/>
          <w:kern w:val="2"/>
          <w:sz w:val="24"/>
          <w:szCs w:val="24"/>
          <w:lang w:eastAsia="x-none"/>
        </w:rPr>
        <w:t>(индивидуальные и групповые проекты, исследовательские конференции, информация  об интересных фактах и событиях)</w:t>
      </w:r>
    </w:p>
    <w:p w:rsidR="00DF145D" w:rsidRPr="00DF145D" w:rsidRDefault="00DF145D" w:rsidP="00DF145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DF145D">
        <w:rPr>
          <w:rFonts w:ascii="Times New Roman" w:eastAsia="№Е" w:hAnsi="Times New Roman" w:cs="Times New Roman"/>
          <w:b/>
          <w:kern w:val="2"/>
          <w:sz w:val="24"/>
          <w:szCs w:val="24"/>
          <w:lang w:eastAsia="x-none"/>
        </w:rPr>
        <w:t>Вывод:</w:t>
      </w:r>
      <w:r w:rsidRPr="00DF145D">
        <w:rPr>
          <w:rFonts w:ascii="Times New Roman" w:eastAsia="№Е" w:hAnsi="Times New Roman" w:cs="Times New Roman"/>
          <w:sz w:val="24"/>
          <w:szCs w:val="24"/>
          <w:lang w:eastAsia="ru-RU"/>
        </w:rPr>
        <w:t xml:space="preserve"> активнее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DF145D" w:rsidRPr="00DF145D" w:rsidRDefault="00DF145D" w:rsidP="00DF145D">
      <w:pPr>
        <w:widowControl w:val="0"/>
        <w:autoSpaceDE w:val="0"/>
        <w:autoSpaceDN w:val="0"/>
        <w:spacing w:before="247" w:after="0" w:line="240" w:lineRule="auto"/>
        <w:ind w:left="975"/>
        <w:jc w:val="both"/>
        <w:outlineLvl w:val="0"/>
        <w:rPr>
          <w:rFonts w:ascii="Times New Roman" w:eastAsia="Times New Roman" w:hAnsi="Times New Roman" w:cs="Times New Roman"/>
          <w:b/>
          <w:bCs/>
          <w:sz w:val="24"/>
          <w:szCs w:val="24"/>
        </w:rPr>
      </w:pPr>
      <w:r w:rsidRPr="00DF145D">
        <w:rPr>
          <w:rFonts w:ascii="Times New Roman" w:eastAsia="Times New Roman" w:hAnsi="Times New Roman" w:cs="Times New Roman"/>
          <w:b/>
          <w:bCs/>
          <w:sz w:val="24"/>
          <w:szCs w:val="24"/>
        </w:rPr>
        <w:lastRenderedPageBreak/>
        <w:t>Модуль «</w:t>
      </w:r>
      <w:r w:rsidRPr="00DF145D">
        <w:rPr>
          <w:rFonts w:ascii="Times New Roman" w:eastAsia="Times New Roman" w:hAnsi="Times New Roman" w:cs="Times New Roman"/>
          <w:b/>
          <w:bCs/>
          <w:spacing w:val="-3"/>
          <w:sz w:val="24"/>
          <w:szCs w:val="24"/>
        </w:rPr>
        <w:t xml:space="preserve"> </w:t>
      </w:r>
      <w:r w:rsidRPr="00DF145D">
        <w:rPr>
          <w:rFonts w:ascii="Times New Roman" w:eastAsia="Times New Roman" w:hAnsi="Times New Roman" w:cs="Times New Roman"/>
          <w:b/>
          <w:bCs/>
          <w:sz w:val="24"/>
          <w:szCs w:val="24"/>
        </w:rPr>
        <w:t>Ученического</w:t>
      </w:r>
      <w:r w:rsidRPr="00DF145D">
        <w:rPr>
          <w:rFonts w:ascii="Times New Roman" w:eastAsia="Times New Roman" w:hAnsi="Times New Roman" w:cs="Times New Roman"/>
          <w:b/>
          <w:bCs/>
          <w:spacing w:val="-2"/>
          <w:sz w:val="24"/>
          <w:szCs w:val="24"/>
        </w:rPr>
        <w:t xml:space="preserve"> </w:t>
      </w:r>
      <w:r w:rsidRPr="00DF145D">
        <w:rPr>
          <w:rFonts w:ascii="Times New Roman" w:eastAsia="Times New Roman" w:hAnsi="Times New Roman" w:cs="Times New Roman"/>
          <w:b/>
          <w:bCs/>
          <w:sz w:val="24"/>
          <w:szCs w:val="24"/>
        </w:rPr>
        <w:t>самоуправления»</w:t>
      </w:r>
    </w:p>
    <w:p w:rsidR="00DF145D" w:rsidRPr="00DF145D" w:rsidRDefault="00DF145D" w:rsidP="00DF145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shd w:val="clear" w:color="auto" w:fill="FFFFFF"/>
        </w:rPr>
      </w:pPr>
      <w:r w:rsidRPr="00DF145D">
        <w:rPr>
          <w:rFonts w:ascii="Times New Roman" w:eastAsia="Arial Unicode MS" w:hAnsi="Times New Roman" w:cs="Times New Roman"/>
          <w:sz w:val="24"/>
          <w:szCs w:val="24"/>
          <w:lang w:eastAsia="ru-RU"/>
        </w:rPr>
        <w:t xml:space="preserve">  В школе созданы органы ученического управления и ученические сообщества, которые способствуют формированию активной жизненной позиции и социальной ответственности.</w:t>
      </w:r>
      <w:r w:rsidRPr="00DF145D">
        <w:rPr>
          <w:rFonts w:ascii="Times New Roman" w:eastAsia="Arial Unicode MS" w:hAnsi="Times New Roman" w:cs="Times New Roman"/>
          <w:b/>
          <w:sz w:val="24"/>
          <w:szCs w:val="24"/>
          <w:lang w:eastAsia="ru-RU"/>
        </w:rPr>
        <w:t xml:space="preserve"> </w:t>
      </w:r>
      <w:r w:rsidRPr="00DF145D">
        <w:rPr>
          <w:rFonts w:ascii="Times New Roman" w:eastAsia="Times New Roman" w:hAnsi="Times New Roman" w:cs="Times New Roman"/>
          <w:kern w:val="2"/>
          <w:sz w:val="24"/>
          <w:szCs w:val="24"/>
          <w:lang w:eastAsia="ko-KR"/>
        </w:rPr>
        <w:t>В школе избран совет школы</w:t>
      </w:r>
      <w:r w:rsidRPr="00DF145D">
        <w:rPr>
          <w:rFonts w:ascii="Times New Roman" w:eastAsia="№Е" w:hAnsi="Times New Roman" w:cs="Times New Roman"/>
          <w:kern w:val="2"/>
          <w:sz w:val="24"/>
          <w:szCs w:val="24"/>
          <w:lang w:val="x-none" w:eastAsia="x-none"/>
        </w:rPr>
        <w:t xml:space="preserve"> для учета мнения школьников по вопросам управления и принятия административных решений, затрагивающих их права и законные интересы</w:t>
      </w:r>
      <w:r w:rsidRPr="00DF145D">
        <w:rPr>
          <w:rFonts w:ascii="Times New Roman" w:eastAsia="№Е" w:hAnsi="Times New Roman" w:cs="Times New Roman"/>
          <w:kern w:val="2"/>
          <w:sz w:val="24"/>
          <w:szCs w:val="24"/>
          <w:lang w:eastAsia="x-none"/>
        </w:rPr>
        <w:t>. Созданы</w:t>
      </w:r>
      <w:r w:rsidRPr="00DF145D">
        <w:rPr>
          <w:rFonts w:ascii="Times New Roman" w:eastAsia="№Е" w:hAnsi="Times New Roman" w:cs="Times New Roman"/>
          <w:iCs/>
          <w:kern w:val="2"/>
          <w:sz w:val="24"/>
          <w:szCs w:val="24"/>
          <w:lang w:val="x-none" w:eastAsia="x-none"/>
        </w:rPr>
        <w:t xml:space="preserve"> совет</w:t>
      </w:r>
      <w:r w:rsidRPr="00DF145D">
        <w:rPr>
          <w:rFonts w:ascii="Times New Roman" w:eastAsia="№Е" w:hAnsi="Times New Roman" w:cs="Times New Roman"/>
          <w:iCs/>
          <w:kern w:val="2"/>
          <w:sz w:val="24"/>
          <w:szCs w:val="24"/>
          <w:lang w:eastAsia="x-none"/>
        </w:rPr>
        <w:t>ы</w:t>
      </w:r>
      <w:r w:rsidRPr="00DF145D">
        <w:rPr>
          <w:rFonts w:ascii="Times New Roman" w:eastAsia="№Е" w:hAnsi="Times New Roman" w:cs="Times New Roman"/>
          <w:iCs/>
          <w:kern w:val="2"/>
          <w:sz w:val="24"/>
          <w:szCs w:val="24"/>
          <w:lang w:val="x-none" w:eastAsia="x-none"/>
        </w:rPr>
        <w:t xml:space="preserve"> дела, отвечающих за проведение тех или иных конкретных </w:t>
      </w:r>
      <w:r w:rsidRPr="00DF145D">
        <w:rPr>
          <w:rFonts w:ascii="Times New Roman" w:eastAsia="№Е" w:hAnsi="Times New Roman" w:cs="Times New Roman"/>
          <w:iCs/>
          <w:kern w:val="2"/>
          <w:sz w:val="24"/>
          <w:szCs w:val="24"/>
          <w:lang w:eastAsia="x-none"/>
        </w:rPr>
        <w:t xml:space="preserve">дел, </w:t>
      </w:r>
      <w:r w:rsidRPr="00DF145D">
        <w:rPr>
          <w:rFonts w:ascii="Times New Roman" w:eastAsia="№Е" w:hAnsi="Times New Roman" w:cs="Times New Roman"/>
          <w:iCs/>
          <w:kern w:val="2"/>
          <w:sz w:val="24"/>
          <w:szCs w:val="24"/>
          <w:lang w:val="x-none" w:eastAsia="x-none"/>
        </w:rPr>
        <w:t>мероприятий, праздников,</w:t>
      </w:r>
      <w:r w:rsidRPr="00DF145D">
        <w:rPr>
          <w:rFonts w:ascii="Times New Roman" w:eastAsia="№Е" w:hAnsi="Times New Roman" w:cs="Times New Roman"/>
          <w:iCs/>
          <w:kern w:val="2"/>
          <w:sz w:val="24"/>
          <w:szCs w:val="24"/>
          <w:lang w:eastAsia="x-none"/>
        </w:rPr>
        <w:t xml:space="preserve"> соревнований,</w:t>
      </w:r>
      <w:r w:rsidRPr="00DF145D">
        <w:rPr>
          <w:rFonts w:ascii="Times New Roman" w:eastAsia="№Е" w:hAnsi="Times New Roman" w:cs="Times New Roman"/>
          <w:iCs/>
          <w:kern w:val="2"/>
          <w:sz w:val="24"/>
          <w:szCs w:val="24"/>
          <w:lang w:val="x-none" w:eastAsia="x-none"/>
        </w:rPr>
        <w:t xml:space="preserve"> вечеров, акций и т.п.</w:t>
      </w:r>
      <w:r w:rsidRPr="00DF145D">
        <w:rPr>
          <w:rFonts w:ascii="Times New Roman" w:eastAsia="№Е" w:hAnsi="Times New Roman" w:cs="Times New Roman"/>
          <w:iCs/>
          <w:kern w:val="2"/>
          <w:sz w:val="24"/>
          <w:szCs w:val="24"/>
          <w:lang w:eastAsia="x-none"/>
        </w:rPr>
        <w:t xml:space="preserve"> По инициативе учащихся классов выбраны старосты, которые представляют интересы</w:t>
      </w:r>
      <w:r w:rsidRPr="00DF145D">
        <w:rPr>
          <w:rFonts w:ascii="Times New Roman" w:eastAsia="№Е" w:hAnsi="Times New Roman" w:cs="Times New Roman"/>
          <w:kern w:val="2"/>
          <w:sz w:val="24"/>
          <w:szCs w:val="24"/>
          <w:lang w:val="x-none" w:eastAsia="x-none"/>
        </w:rPr>
        <w:t xml:space="preserve"> в общешкольных делах и призваны координировать  работу</w:t>
      </w:r>
      <w:r w:rsidRPr="00DF145D">
        <w:rPr>
          <w:rFonts w:ascii="Times New Roman" w:eastAsia="№Е" w:hAnsi="Times New Roman" w:cs="Times New Roman"/>
          <w:kern w:val="2"/>
          <w:sz w:val="24"/>
          <w:szCs w:val="24"/>
          <w:lang w:eastAsia="x-none"/>
        </w:rPr>
        <w:t xml:space="preserve"> класса с </w:t>
      </w:r>
      <w:r w:rsidRPr="00DF145D">
        <w:rPr>
          <w:rFonts w:ascii="Times New Roman" w:eastAsia="№Е" w:hAnsi="Times New Roman" w:cs="Times New Roman"/>
          <w:kern w:val="2"/>
          <w:sz w:val="24"/>
          <w:szCs w:val="24"/>
          <w:lang w:val="x-none" w:eastAsia="x-none"/>
        </w:rPr>
        <w:t xml:space="preserve">работой </w:t>
      </w:r>
      <w:r w:rsidRPr="00DF145D">
        <w:rPr>
          <w:rFonts w:ascii="Times New Roman" w:eastAsia="№Е" w:hAnsi="Times New Roman" w:cs="Times New Roman"/>
          <w:kern w:val="2"/>
          <w:sz w:val="24"/>
          <w:szCs w:val="24"/>
          <w:lang w:eastAsia="x-none"/>
        </w:rPr>
        <w:t>школы.</w:t>
      </w:r>
      <w:r w:rsidRPr="00DF145D">
        <w:rPr>
          <w:rFonts w:ascii="Times New Roman" w:eastAsia="Times New Roman" w:hAnsi="Times New Roman" w:cs="Times New Roman"/>
          <w:sz w:val="24"/>
          <w:szCs w:val="24"/>
          <w:shd w:val="clear" w:color="auto" w:fill="FFFFFF"/>
        </w:rPr>
        <w:t xml:space="preserve"> В своей работе активисты старались затронуть все направления работы школы: в течение всего учебного года проводились рейды по проверке школьной формы, по проверке учебников, санитарного состояния классов, были организованы мероприятия, соревнования, акции. На заседаниях совета старшеклассников проводился анализ всех дел с целью выявления и устранения недостатков.</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 xml:space="preserve">ВЫВОД: </w:t>
      </w:r>
      <w:r w:rsidRPr="00DF145D">
        <w:rPr>
          <w:rFonts w:ascii="Times New Roman" w:eastAsia="Calibri" w:hAnsi="Times New Roman" w:cs="Times New Roman"/>
          <w:sz w:val="24"/>
          <w:szCs w:val="24"/>
        </w:rPr>
        <w:t xml:space="preserve">школьники чувствуют свою ответственность за происходящее </w:t>
      </w:r>
      <w:r w:rsidRPr="00DF145D">
        <w:rPr>
          <w:rFonts w:ascii="Times New Roman" w:eastAsia="Calibri" w:hAnsi="Times New Roman" w:cs="Times New Roman"/>
          <w:spacing w:val="-67"/>
          <w:sz w:val="24"/>
          <w:szCs w:val="24"/>
        </w:rPr>
        <w:t xml:space="preserve">    </w:t>
      </w:r>
      <w:r w:rsidRPr="00DF145D">
        <w:rPr>
          <w:rFonts w:ascii="Times New Roman" w:eastAsia="Calibri" w:hAnsi="Times New Roman" w:cs="Times New Roman"/>
          <w:sz w:val="24"/>
          <w:szCs w:val="24"/>
        </w:rPr>
        <w:t>в школе, понимают, на что именно они могут повлиять в школьной жизни и</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знают, как это можно сделать. Ребята часто выступают инициаторами, органи</w:t>
      </w:r>
      <w:r w:rsidRPr="00DF145D">
        <w:rPr>
          <w:rFonts w:ascii="Times New Roman" w:eastAsia="Calibri" w:hAnsi="Times New Roman" w:cs="Times New Roman"/>
          <w:spacing w:val="-1"/>
          <w:sz w:val="24"/>
          <w:szCs w:val="24"/>
        </w:rPr>
        <w:t>заторами</w:t>
      </w:r>
      <w:r w:rsidRPr="00DF145D">
        <w:rPr>
          <w:rFonts w:ascii="Times New Roman" w:eastAsia="Calibri" w:hAnsi="Times New Roman" w:cs="Times New Roman"/>
          <w:spacing w:val="-17"/>
          <w:sz w:val="24"/>
          <w:szCs w:val="24"/>
        </w:rPr>
        <w:t xml:space="preserve"> </w:t>
      </w:r>
      <w:r w:rsidRPr="00DF145D">
        <w:rPr>
          <w:rFonts w:ascii="Times New Roman" w:eastAsia="Calibri" w:hAnsi="Times New Roman" w:cs="Times New Roman"/>
          <w:spacing w:val="-1"/>
          <w:sz w:val="24"/>
          <w:szCs w:val="24"/>
        </w:rPr>
        <w:t>тех</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pacing w:val="-1"/>
          <w:sz w:val="24"/>
          <w:szCs w:val="24"/>
        </w:rPr>
        <w:t>или</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pacing w:val="-1"/>
          <w:sz w:val="24"/>
          <w:szCs w:val="24"/>
        </w:rPr>
        <w:t>иных</w:t>
      </w:r>
      <w:r w:rsidRPr="00DF145D">
        <w:rPr>
          <w:rFonts w:ascii="Times New Roman" w:eastAsia="Calibri" w:hAnsi="Times New Roman" w:cs="Times New Roman"/>
          <w:spacing w:val="-17"/>
          <w:sz w:val="24"/>
          <w:szCs w:val="24"/>
        </w:rPr>
        <w:t xml:space="preserve"> </w:t>
      </w:r>
      <w:r w:rsidRPr="00DF145D">
        <w:rPr>
          <w:rFonts w:ascii="Times New Roman" w:eastAsia="Calibri" w:hAnsi="Times New Roman" w:cs="Times New Roman"/>
          <w:spacing w:val="-1"/>
          <w:sz w:val="24"/>
          <w:szCs w:val="24"/>
        </w:rPr>
        <w:t>школьных</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z w:val="24"/>
          <w:szCs w:val="24"/>
        </w:rPr>
        <w:t>или</w:t>
      </w:r>
      <w:r w:rsidRPr="00DF145D">
        <w:rPr>
          <w:rFonts w:ascii="Times New Roman" w:eastAsia="Calibri" w:hAnsi="Times New Roman" w:cs="Times New Roman"/>
          <w:spacing w:val="-16"/>
          <w:sz w:val="24"/>
          <w:szCs w:val="24"/>
        </w:rPr>
        <w:t xml:space="preserve"> </w:t>
      </w:r>
      <w:r w:rsidRPr="00DF145D">
        <w:rPr>
          <w:rFonts w:ascii="Times New Roman" w:eastAsia="Calibri" w:hAnsi="Times New Roman" w:cs="Times New Roman"/>
          <w:sz w:val="24"/>
          <w:szCs w:val="24"/>
        </w:rPr>
        <w:t>внутриклассных</w:t>
      </w:r>
      <w:r w:rsidRPr="00DF145D">
        <w:rPr>
          <w:rFonts w:ascii="Times New Roman" w:eastAsia="Calibri" w:hAnsi="Times New Roman" w:cs="Times New Roman"/>
          <w:spacing w:val="-17"/>
          <w:sz w:val="24"/>
          <w:szCs w:val="24"/>
        </w:rPr>
        <w:t xml:space="preserve"> </w:t>
      </w:r>
      <w:r w:rsidRPr="00DF145D">
        <w:rPr>
          <w:rFonts w:ascii="Times New Roman" w:eastAsia="Calibri" w:hAnsi="Times New Roman" w:cs="Times New Roman"/>
          <w:sz w:val="24"/>
          <w:szCs w:val="24"/>
        </w:rPr>
        <w:t>дел,</w:t>
      </w:r>
      <w:r w:rsidRPr="00DF145D">
        <w:rPr>
          <w:rFonts w:ascii="Times New Roman" w:eastAsia="Calibri" w:hAnsi="Times New Roman" w:cs="Times New Roman"/>
          <w:spacing w:val="-18"/>
          <w:sz w:val="24"/>
          <w:szCs w:val="24"/>
        </w:rPr>
        <w:t xml:space="preserve"> </w:t>
      </w:r>
      <w:r w:rsidRPr="00DF145D">
        <w:rPr>
          <w:rFonts w:ascii="Times New Roman" w:eastAsia="Calibri" w:hAnsi="Times New Roman" w:cs="Times New Roman"/>
          <w:sz w:val="24"/>
          <w:szCs w:val="24"/>
        </w:rPr>
        <w:t>имеют</w:t>
      </w:r>
      <w:r w:rsidRPr="00DF145D">
        <w:rPr>
          <w:rFonts w:ascii="Times New Roman" w:eastAsia="Calibri" w:hAnsi="Times New Roman" w:cs="Times New Roman"/>
          <w:spacing w:val="-17"/>
          <w:sz w:val="24"/>
          <w:szCs w:val="24"/>
        </w:rPr>
        <w:t xml:space="preserve"> </w:t>
      </w:r>
      <w:r w:rsidRPr="00DF145D">
        <w:rPr>
          <w:rFonts w:ascii="Times New Roman" w:eastAsia="Calibri" w:hAnsi="Times New Roman" w:cs="Times New Roman"/>
          <w:sz w:val="24"/>
          <w:szCs w:val="24"/>
        </w:rPr>
        <w:t xml:space="preserve">возможность </w:t>
      </w:r>
      <w:r w:rsidRPr="00DF145D">
        <w:rPr>
          <w:rFonts w:ascii="Times New Roman" w:eastAsia="Calibri" w:hAnsi="Times New Roman" w:cs="Times New Roman"/>
          <w:spacing w:val="-68"/>
          <w:sz w:val="24"/>
          <w:szCs w:val="24"/>
        </w:rPr>
        <w:t xml:space="preserve">      </w:t>
      </w:r>
      <w:r w:rsidRPr="00DF145D">
        <w:rPr>
          <w:rFonts w:ascii="Times New Roman" w:eastAsia="Calibri" w:hAnsi="Times New Roman" w:cs="Times New Roman"/>
          <w:sz w:val="24"/>
          <w:szCs w:val="24"/>
        </w:rPr>
        <w:t xml:space="preserve">выбирать зоны своей ответственности за то или иное дело. В течение года наблюдалось </w:t>
      </w:r>
      <w:r w:rsidRPr="00DF145D">
        <w:rPr>
          <w:rFonts w:ascii="Times New Roman" w:eastAsia="Calibri" w:hAnsi="Times New Roman" w:cs="Times New Roman"/>
          <w:sz w:val="24"/>
          <w:szCs w:val="24"/>
          <w:shd w:val="clear" w:color="auto" w:fill="FFFFFF"/>
        </w:rPr>
        <w:t xml:space="preserve">недостаточное взаимодействие между всеми участниками школьного самоуправления, вне зависимости от возраста и класса, а также </w:t>
      </w:r>
      <w:r w:rsidRPr="00DF145D">
        <w:rPr>
          <w:rFonts w:ascii="Times New Roman" w:eastAsia="Calibri" w:hAnsi="Times New Roman" w:cs="Times New Roman"/>
          <w:sz w:val="24"/>
          <w:szCs w:val="24"/>
          <w:lang w:eastAsia="ru-RU"/>
        </w:rPr>
        <w:t>недостаточное информирование о деятельности школьного самоуправления на сайте школы и ВК.</w:t>
      </w:r>
    </w:p>
    <w:p w:rsidR="00DF145D" w:rsidRPr="00DF145D" w:rsidRDefault="00DF145D" w:rsidP="00DF145D">
      <w:pPr>
        <w:widowControl w:val="0"/>
        <w:autoSpaceDE w:val="0"/>
        <w:autoSpaceDN w:val="0"/>
        <w:adjustRightInd w:val="0"/>
        <w:spacing w:after="0" w:line="240" w:lineRule="auto"/>
        <w:ind w:right="-1" w:firstLine="567"/>
        <w:jc w:val="both"/>
        <w:rPr>
          <w:rFonts w:ascii="Times New Roman" w:eastAsia="Times New Roman" w:hAnsi="Times New Roman" w:cs="Times New Roman"/>
          <w:b/>
          <w:kern w:val="2"/>
          <w:sz w:val="24"/>
          <w:szCs w:val="24"/>
          <w:lang w:eastAsia="ko-KR"/>
        </w:rPr>
      </w:pPr>
      <w:r w:rsidRPr="00DF145D">
        <w:rPr>
          <w:rFonts w:ascii="Times New Roman" w:eastAsia="Times New Roman" w:hAnsi="Times New Roman" w:cs="Times New Roman"/>
          <w:b/>
          <w:iCs/>
          <w:kern w:val="2"/>
          <w:sz w:val="24"/>
          <w:szCs w:val="24"/>
          <w:lang w:eastAsia="ko-KR"/>
        </w:rPr>
        <w:t>Модуль «</w:t>
      </w:r>
      <w:r w:rsidRPr="00DF145D">
        <w:rPr>
          <w:rFonts w:ascii="Times New Roman" w:eastAsia="Times New Roman" w:hAnsi="Times New Roman" w:cs="Times New Roman"/>
          <w:b/>
          <w:kern w:val="2"/>
          <w:sz w:val="24"/>
          <w:szCs w:val="24"/>
          <w:lang w:eastAsia="ko-KR"/>
        </w:rPr>
        <w:t xml:space="preserve"> Детские объединения»</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Наиболее эффективным способом воспитания социальной активности школьников является  деятельность детских объединений.  В школе функционируют два детских общественных объединения:   отряд волонтеров «Тимуровцы» и ЮИД «Жезл».  В этом году среди значимых мероприятий волонтерского отряда  можно отметить акции: «Мы против террора», «От чистого сердца», «Они сражались за Родину», слет детских общественных объединений.  Для 1-4 классов в школе разработана программа «Дорожная азбука». В 2022 году  областной ресурсный центр   предоставил нам  необходимый реквизит для проведения конкурса «Безопасное колесо», который  для отработки навыков вождения велосипеда.  Члены отряда ЮИД оказывают шефскую помощь  ребятам начальной школы: проводят мероприятия, разрабатывают и реализуют проекты. Актив отряда ЮИД проходит дистанционное обучение  в областном ресурсном центре по профилактике ДТП.  Ребята учатся составлять сценарии, разрабатывать проекты, организовывать и проводить мероприятия, вести страничку ЮИД в социальной сети.</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Актив отряда ЮИД организует и проводит социально-значимые мероприятия: акции, КТД, проекты.        Отряд ЮИД не только проводит работу в рамках школы, но и участвует в мероприятиях разного уровня. В ноябре 2022 года отряд ЮИД  представлял наш район на Региональном этапе Всероссийского конкурса юных инспекторов движения «Безопасное колесо -2022».             В октябре 2022 года ребята стали участниками  межрегиональной интернет-акции «Жизнь без ДТП». В марте 2022 года приняли участие в областном слете ЮИД.  Наша школа награждена  грамотой за большой вклад в развитие движения ЮИД Ярославской области. Школа является ресурсным центром по профилактике безопасности. В рамках ресурсного центра проводится методическая работа, организуются массовые мероприятия с детьми.   29 марта  в рамках ресурсного центра в школе проходил  слет юных инспекторов дорожного движения. В слете принимали участие 6 образовательных организаций. Ребята представляли визитную карточку, на станциях показывали свои знания по правилам дорожного движения, демонстрировали свои видеоролики «ЮИД – это…»  В конце  мероприятия был проведен зажигательный  флешмоб и исполнен гимн отрядов ЮИД. В июне был проведен районный этап областного конкурса «Безопасное колесо-2023» , где команда нашей </w:t>
      </w:r>
      <w:r w:rsidRPr="00DF145D">
        <w:rPr>
          <w:rFonts w:ascii="Times New Roman" w:eastAsia="Times New Roman" w:hAnsi="Times New Roman" w:cs="Times New Roman"/>
          <w:sz w:val="24"/>
          <w:szCs w:val="24"/>
        </w:rPr>
        <w:lastRenderedPageBreak/>
        <w:t>школы заняла 1 место. Результатом по профилактике дорожно-транспортных происшествий является  законопослушное поведение детей на дорогах.  Ребята  с удовольствием занимаются в объединении: изучают законы, стараются их выполнять, и не только сами выполняют их, но и объясняют другим о важности соблюдения правил на дорогах.</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w:t>
      </w:r>
      <w:r w:rsidRPr="00DF145D">
        <w:rPr>
          <w:rFonts w:ascii="Times New Roman" w:eastAsia="Calibri" w:hAnsi="Times New Roman" w:cs="Times New Roman"/>
          <w:sz w:val="24"/>
          <w:szCs w:val="24"/>
        </w:rPr>
        <w:t xml:space="preserve"> число детей, занимающихся в общественных объединениях составляет 31 %. В следующем году необходимо увеличить число детей, занимающихся общественной деятельностью на10 %.</w:t>
      </w:r>
    </w:p>
    <w:p w:rsidR="00DF145D" w:rsidRPr="00DF145D" w:rsidRDefault="00DF145D" w:rsidP="00DF145D">
      <w:pPr>
        <w:spacing w:after="0" w:line="240" w:lineRule="auto"/>
        <w:jc w:val="both"/>
        <w:rPr>
          <w:rFonts w:ascii="Times New Roman" w:eastAsia="Calibri" w:hAnsi="Times New Roman" w:cs="Times New Roman"/>
          <w:b/>
          <w:sz w:val="24"/>
          <w:szCs w:val="24"/>
          <w:lang w:eastAsia="ko-KR"/>
        </w:rPr>
      </w:pPr>
      <w:r w:rsidRPr="00DF145D">
        <w:rPr>
          <w:rFonts w:ascii="Times New Roman" w:eastAsia="Calibri" w:hAnsi="Times New Roman" w:cs="Times New Roman"/>
          <w:b/>
          <w:sz w:val="24"/>
          <w:szCs w:val="24"/>
          <w:lang w:eastAsia="ko-KR"/>
        </w:rPr>
        <w:t>Модуль « Экскурсии и походы»</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Calibri" w:hAnsi="Times New Roman" w:cs="Times New Roman"/>
          <w:sz w:val="24"/>
          <w:szCs w:val="24"/>
          <w:lang w:eastAsia="ko-KR"/>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r w:rsidRPr="00DF145D">
        <w:rPr>
          <w:rFonts w:ascii="Times New Roman" w:eastAsia="Calibri" w:hAnsi="Times New Roman" w:cs="Times New Roman"/>
          <w:sz w:val="24"/>
          <w:szCs w:val="24"/>
          <w:shd w:val="clear" w:color="auto" w:fill="FFFFFF"/>
        </w:rPr>
        <w:t xml:space="preserve"> </w:t>
      </w:r>
      <w:r w:rsidRPr="00DF145D">
        <w:rPr>
          <w:rFonts w:ascii="Times New Roman" w:eastAsia="Calibri" w:hAnsi="Times New Roman" w:cs="Times New Roman"/>
          <w:sz w:val="24"/>
          <w:szCs w:val="24"/>
        </w:rPr>
        <w:t>Подобно тому, как в начале урока дети принимают участие  в постановке темы экскурсии и похода, угадывают место ее проведения, цели и задачи мероприятия, чтобы создать ощущение причастности к осуществленному выбору.</w:t>
      </w:r>
    </w:p>
    <w:p w:rsidR="00DF145D" w:rsidRPr="00DF145D" w:rsidRDefault="00DF145D" w:rsidP="00DF145D">
      <w:pPr>
        <w:spacing w:after="0" w:line="240" w:lineRule="auto"/>
        <w:jc w:val="both"/>
        <w:rPr>
          <w:rFonts w:ascii="Times New Roman" w:eastAsia="Times New Roman" w:hAnsi="Times New Roman" w:cs="Times New Roman"/>
          <w:sz w:val="24"/>
          <w:szCs w:val="24"/>
          <w:lang w:eastAsia="ru-RU"/>
        </w:rPr>
      </w:pPr>
      <w:r w:rsidRPr="00DF145D">
        <w:rPr>
          <w:rFonts w:ascii="Times New Roman" w:eastAsia="Calibri" w:hAnsi="Times New Roman" w:cs="Times New Roman"/>
          <w:sz w:val="24"/>
          <w:szCs w:val="24"/>
          <w:shd w:val="clear" w:color="auto" w:fill="FFFFFF"/>
        </w:rPr>
        <w:t>Каждый участник похода (экскурсии)  имеет свой участок работы, свою должность: командир группы, ответственные за питание, ответственные за снаряжение, санпост, краеведы по теме, оператор- фотограф, редактор дневника. У каждой должности свой круг обязанностей.</w:t>
      </w:r>
      <w:r w:rsidRPr="00DF145D">
        <w:rPr>
          <w:rFonts w:ascii="Times New Roman" w:eastAsia="Calibri" w:hAnsi="Times New Roman" w:cs="Times New Roman"/>
          <w:sz w:val="24"/>
          <w:szCs w:val="24"/>
        </w:rPr>
        <w:t xml:space="preserve"> </w:t>
      </w:r>
    </w:p>
    <w:p w:rsidR="00DF145D" w:rsidRPr="00DF145D" w:rsidRDefault="00DF145D" w:rsidP="00DF145D">
      <w:pPr>
        <w:spacing w:after="0" w:line="240" w:lineRule="auto"/>
        <w:jc w:val="both"/>
        <w:rPr>
          <w:rFonts w:ascii="Times New Roman" w:eastAsia="Calibri" w:hAnsi="Times New Roman" w:cs="Times New Roman"/>
          <w:sz w:val="24"/>
          <w:szCs w:val="24"/>
          <w:shd w:val="clear" w:color="auto" w:fill="FFFFFF"/>
        </w:rPr>
      </w:pPr>
      <w:r w:rsidRPr="00DF145D">
        <w:rPr>
          <w:rFonts w:ascii="Times New Roman" w:eastAsia="Calibri" w:hAnsi="Times New Roman" w:cs="Times New Roman"/>
          <w:sz w:val="24"/>
          <w:szCs w:val="24"/>
          <w:shd w:val="clear" w:color="auto" w:fill="FFFFFF"/>
        </w:rPr>
        <w:t xml:space="preserve">        Охват экскурсионной работой в школе  составляет 100%, в т. ч. детей с ОВЗ-100%.</w:t>
      </w:r>
    </w:p>
    <w:p w:rsidR="00DF145D" w:rsidRPr="00DF145D" w:rsidRDefault="00DF145D" w:rsidP="00DF145D">
      <w:pPr>
        <w:spacing w:after="0" w:line="240" w:lineRule="auto"/>
        <w:jc w:val="both"/>
        <w:rPr>
          <w:rFonts w:ascii="Times New Roman" w:eastAsia="Calibri" w:hAnsi="Times New Roman" w:cs="Times New Roman"/>
          <w:sz w:val="24"/>
          <w:szCs w:val="24"/>
          <w:shd w:val="clear" w:color="auto" w:fill="FFFFFF"/>
        </w:rPr>
      </w:pPr>
      <w:r w:rsidRPr="00DF145D">
        <w:rPr>
          <w:rFonts w:ascii="Times New Roman" w:eastAsia="Calibri" w:hAnsi="Times New Roman" w:cs="Times New Roman"/>
          <w:sz w:val="24"/>
          <w:szCs w:val="24"/>
          <w:shd w:val="clear" w:color="auto" w:fill="FFFFFF"/>
        </w:rPr>
        <w:t xml:space="preserve"> В течении 2022-2023 года были проведены экскурсии и походы :</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Экскурсии по родному краю, с целью изучения природы и состояния окружающей среды</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Calibri" w:hAnsi="Times New Roman" w:cs="Times New Roman"/>
          <w:sz w:val="24"/>
          <w:szCs w:val="24"/>
        </w:rPr>
      </w:pPr>
      <w:r w:rsidRPr="00DF145D">
        <w:rPr>
          <w:rFonts w:ascii="Times New Roman" w:eastAsia="Times New Roman" w:hAnsi="Times New Roman" w:cs="Times New Roman"/>
          <w:sz w:val="24"/>
          <w:szCs w:val="24"/>
          <w:lang w:eastAsia="ru-RU"/>
        </w:rPr>
        <w:t>Походы по родному краю</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Calibri" w:hAnsi="Times New Roman" w:cs="Times New Roman"/>
          <w:sz w:val="24"/>
          <w:szCs w:val="24"/>
        </w:rPr>
      </w:pPr>
      <w:r w:rsidRPr="00DF145D">
        <w:rPr>
          <w:rFonts w:ascii="Times New Roman" w:eastAsia="Times New Roman" w:hAnsi="Times New Roman" w:cs="Times New Roman"/>
          <w:sz w:val="24"/>
          <w:szCs w:val="24"/>
        </w:rPr>
        <w:t>Экскурсия в яблоневый сад: акция: «Скворечник – дом для птиц»</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Calibri" w:hAnsi="Times New Roman" w:cs="Times New Roman"/>
          <w:sz w:val="24"/>
          <w:szCs w:val="24"/>
        </w:rPr>
      </w:pPr>
      <w:r w:rsidRPr="00DF145D">
        <w:rPr>
          <w:rFonts w:ascii="Times New Roman" w:eastAsia="Times New Roman" w:hAnsi="Times New Roman" w:cs="Times New Roman"/>
          <w:sz w:val="24"/>
          <w:szCs w:val="24"/>
          <w:lang w:eastAsia="ru-RU"/>
        </w:rPr>
        <w:t>Прогулка-наблюдение «Птицы, что рядом с нами живут.</w:t>
      </w:r>
    </w:p>
    <w:p w:rsidR="00DF145D" w:rsidRPr="00DF145D" w:rsidRDefault="00DF145D" w:rsidP="00410874">
      <w:pPr>
        <w:widowControl w:val="0"/>
        <w:numPr>
          <w:ilvl w:val="0"/>
          <w:numId w:val="29"/>
        </w:numPr>
        <w:autoSpaceDE w:val="0"/>
        <w:autoSpaceDN w:val="0"/>
        <w:spacing w:after="0" w:line="240" w:lineRule="auto"/>
        <w:jc w:val="both"/>
        <w:rPr>
          <w:rFonts w:ascii="Times New Roman" w:eastAsia="Calibri" w:hAnsi="Times New Roman" w:cs="Times New Roman"/>
          <w:sz w:val="24"/>
          <w:szCs w:val="24"/>
        </w:rPr>
      </w:pPr>
      <w:r w:rsidRPr="00DF145D">
        <w:rPr>
          <w:rFonts w:ascii="Times New Roman" w:eastAsia="Times New Roman" w:hAnsi="Times New Roman" w:cs="Times New Roman"/>
          <w:sz w:val="24"/>
          <w:szCs w:val="24"/>
          <w:lang w:eastAsia="ru-RU"/>
        </w:rPr>
        <w:t>Лыжная экскурсия в лес</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6.Экскурсия к могиле погибших летчиков в годы Великой Отечественной войны, которая находится на кладбище недалеко от деревни Смильково.</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7.Поход по окрестным селам и деревням с целью изучения устного народного творчества.</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8. </w:t>
      </w:r>
      <w:r w:rsidRPr="00DF145D">
        <w:rPr>
          <w:rFonts w:ascii="Times New Roman" w:eastAsia="№Е" w:hAnsi="Times New Roman" w:cs="Times New Roman"/>
          <w:sz w:val="24"/>
          <w:szCs w:val="24"/>
          <w:lang w:eastAsia="ru-RU"/>
        </w:rPr>
        <w:t>Сезонные экскурсии в природу.</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w:t>
      </w:r>
      <w:r w:rsidRPr="00DF145D">
        <w:rPr>
          <w:rFonts w:ascii="Times New Roman" w:eastAsia="Calibri" w:hAnsi="Times New Roman" w:cs="Times New Roman"/>
          <w:sz w:val="24"/>
          <w:szCs w:val="24"/>
        </w:rPr>
        <w:t xml:space="preserve"> </w:t>
      </w:r>
      <w:r w:rsidRPr="00DF145D">
        <w:rPr>
          <w:rFonts w:ascii="Times New Roman" w:eastAsia="Calibri" w:hAnsi="Times New Roman" w:cs="Times New Roman"/>
          <w:sz w:val="24"/>
          <w:szCs w:val="24"/>
          <w:shd w:val="clear" w:color="auto" w:fill="FFFFFF"/>
        </w:rPr>
        <w:t xml:space="preserve">по завершению мероприятия необходимо </w:t>
      </w:r>
      <w:r w:rsidRPr="00DF145D">
        <w:rPr>
          <w:rFonts w:ascii="Times New Roman" w:eastAsia="Calibri" w:hAnsi="Times New Roman" w:cs="Times New Roman"/>
          <w:sz w:val="24"/>
          <w:szCs w:val="24"/>
        </w:rPr>
        <w:t>проводить совместный</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анализ</w:t>
      </w:r>
      <w:r w:rsidRPr="00DF145D">
        <w:rPr>
          <w:rFonts w:ascii="Times New Roman" w:eastAsia="Calibri" w:hAnsi="Times New Roman" w:cs="Times New Roman"/>
          <w:spacing w:val="-2"/>
          <w:sz w:val="24"/>
          <w:szCs w:val="24"/>
        </w:rPr>
        <w:t xml:space="preserve"> </w:t>
      </w:r>
      <w:r w:rsidRPr="00DF145D">
        <w:rPr>
          <w:rFonts w:ascii="Times New Roman" w:eastAsia="Calibri" w:hAnsi="Times New Roman" w:cs="Times New Roman"/>
          <w:sz w:val="24"/>
          <w:szCs w:val="24"/>
        </w:rPr>
        <w:t>с классным</w:t>
      </w:r>
      <w:r w:rsidRPr="00DF145D">
        <w:rPr>
          <w:rFonts w:ascii="Times New Roman" w:eastAsia="Calibri" w:hAnsi="Times New Roman" w:cs="Times New Roman"/>
          <w:spacing w:val="-3"/>
          <w:sz w:val="24"/>
          <w:szCs w:val="24"/>
        </w:rPr>
        <w:t xml:space="preserve"> </w:t>
      </w:r>
      <w:r w:rsidRPr="00DF145D">
        <w:rPr>
          <w:rFonts w:ascii="Times New Roman" w:eastAsia="Calibri" w:hAnsi="Times New Roman" w:cs="Times New Roman"/>
          <w:sz w:val="24"/>
          <w:szCs w:val="24"/>
        </w:rPr>
        <w:t>руководителем.</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Times New Roman" w:hAnsi="Times New Roman" w:cs="Times New Roman"/>
          <w:b/>
          <w:iCs/>
          <w:kern w:val="2"/>
          <w:sz w:val="24"/>
          <w:szCs w:val="24"/>
          <w:lang w:eastAsia="ko-KR"/>
        </w:rPr>
        <w:t>Модуль «Профориентация»</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В течение года проводился  цикл классных часов  «Я в профессии»,  «Профессии моих родителей», «Востребованность на рынке труда»». Были проведены: ролевая игра  «Экономика региона», деловая игра «В поисках призвания». В качестве организации по профессиональной ориентации обучающихся,  в школе проводятся предметные недели и олимпиады по предметам, которые стимулируют  интерес  к предметной сфере.  Ребята участвуют в  экскурсиях, акциях, социальных проектах, праздниках, КТД. Традиционным стало проведение дня ученического самоуправления в школе, когда ученики пробуют себя  в роли учителя, воспитателя, библиотекаря.    </w:t>
      </w:r>
      <w:r w:rsidRPr="00DF145D">
        <w:rPr>
          <w:rFonts w:ascii="Times New Roman" w:eastAsia="Times New Roman" w:hAnsi="Times New Roman" w:cs="Times New Roman"/>
          <w:sz w:val="24"/>
          <w:szCs w:val="24"/>
          <w:shd w:val="clear" w:color="auto" w:fill="FFFFFF"/>
        </w:rPr>
        <w:t>В рамках школьного проекта «Город мастеров» в осеннем оздоровительном лагере проводились профессиональные пробы по различным профессиям. В ходе проведения профессиональных проб ребята попробовали себя в таких профессиях, как дизайнер, повар, медицинский работник, швея.</w:t>
      </w:r>
      <w:r w:rsidRPr="00DF145D">
        <w:rPr>
          <w:rFonts w:ascii="Times New Roman" w:eastAsia="Times New Roman" w:hAnsi="Times New Roman" w:cs="Times New Roman"/>
          <w:sz w:val="24"/>
          <w:szCs w:val="24"/>
        </w:rPr>
        <w:t xml:space="preserve">  В марте обучающиеся школы прошли профессиональные пробы на базе педагогического колледжа по профессии воспитатель. В апреле в </w:t>
      </w:r>
      <w:r w:rsidRPr="00DF145D">
        <w:rPr>
          <w:rFonts w:ascii="Times New Roman" w:hAnsi="Times New Roman" w:cs="Times New Roman"/>
          <w:color w:val="000000"/>
          <w:sz w:val="24"/>
          <w:szCs w:val="24"/>
          <w:shd w:val="clear" w:color="auto" w:fill="FFFFFF"/>
        </w:rPr>
        <w:t xml:space="preserve">ГПОУ ЯО Ярославском колледже индустрии </w:t>
      </w:r>
      <w:r w:rsidRPr="00DF145D">
        <w:rPr>
          <w:rFonts w:ascii="Times New Roman" w:hAnsi="Times New Roman" w:cs="Times New Roman"/>
          <w:color w:val="000000"/>
          <w:sz w:val="24"/>
          <w:szCs w:val="24"/>
          <w:shd w:val="clear" w:color="auto" w:fill="FFFFFF"/>
        </w:rPr>
        <w:lastRenderedPageBreak/>
        <w:t>питания прошли профессиональные пробы  по специальностям технолог, бухгалтер, повар, кондитер, официант</w:t>
      </w:r>
      <w:r w:rsidRPr="00DF145D">
        <w:rPr>
          <w:rFonts w:ascii="Times New Roman" w:eastAsia="Times New Roman" w:hAnsi="Times New Roman" w:cs="Times New Roman"/>
          <w:sz w:val="24"/>
          <w:szCs w:val="24"/>
        </w:rPr>
        <w:t xml:space="preserve"> .              Обучающиеся школы принимали активное участие в мероприятиях Всероссийского уровня:  </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всероссийские открытые уроки "ПроеКТОриЯ" (1-11кл.);</w:t>
      </w:r>
    </w:p>
    <w:p w:rsidR="00DF145D" w:rsidRPr="00DF145D" w:rsidRDefault="00DF145D" w:rsidP="00DF145D">
      <w:pPr>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конкурс "Большая перемена" (15 чел.);</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Calibri" w:hAnsi="Times New Roman" w:cs="Times New Roman"/>
          <w:sz w:val="24"/>
          <w:szCs w:val="24"/>
        </w:rPr>
        <w:t xml:space="preserve">   -  конкурс "Здесь нам жить" (3 ).</w:t>
      </w:r>
      <w:r w:rsidRPr="00DF145D">
        <w:rPr>
          <w:rFonts w:ascii="Calibri" w:eastAsia="Calibri" w:hAnsi="Calibri" w:cs="Times New Roman"/>
          <w:sz w:val="24"/>
          <w:szCs w:val="24"/>
        </w:rPr>
        <w:t xml:space="preserve">                                                      </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 xml:space="preserve">Вывод: </w:t>
      </w:r>
      <w:r w:rsidRPr="00DF145D">
        <w:rPr>
          <w:rFonts w:ascii="Times New Roman" w:eastAsia="Calibri" w:hAnsi="Times New Roman" w:cs="Times New Roman"/>
          <w:sz w:val="24"/>
          <w:szCs w:val="24"/>
        </w:rPr>
        <w:t>профориентационная работа ориентирована на формирование</w:t>
      </w:r>
      <w:r w:rsidRPr="00DF145D">
        <w:rPr>
          <w:rFonts w:ascii="Times New Roman" w:eastAsia="Calibri" w:hAnsi="Times New Roman" w:cs="Times New Roman"/>
          <w:spacing w:val="-67"/>
          <w:sz w:val="24"/>
          <w:szCs w:val="24"/>
        </w:rPr>
        <w:t xml:space="preserve"> </w:t>
      </w:r>
      <w:r w:rsidRPr="00DF145D">
        <w:rPr>
          <w:rFonts w:ascii="Times New Roman" w:eastAsia="Calibri" w:hAnsi="Times New Roman" w:cs="Times New Roman"/>
          <w:sz w:val="24"/>
          <w:szCs w:val="24"/>
        </w:rPr>
        <w:t>у школьников трудолюбия, готовности к планированию своего жизненного</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пути,</w:t>
      </w:r>
      <w:r w:rsidRPr="00DF145D">
        <w:rPr>
          <w:rFonts w:ascii="Times New Roman" w:eastAsia="Calibri" w:hAnsi="Times New Roman" w:cs="Times New Roman"/>
          <w:spacing w:val="-10"/>
          <w:sz w:val="24"/>
          <w:szCs w:val="24"/>
        </w:rPr>
        <w:t xml:space="preserve"> </w:t>
      </w:r>
      <w:r w:rsidRPr="00DF145D">
        <w:rPr>
          <w:rFonts w:ascii="Times New Roman" w:eastAsia="Calibri" w:hAnsi="Times New Roman" w:cs="Times New Roman"/>
          <w:sz w:val="24"/>
          <w:szCs w:val="24"/>
        </w:rPr>
        <w:t>выбору</w:t>
      </w:r>
      <w:r w:rsidRPr="00DF145D">
        <w:rPr>
          <w:rFonts w:ascii="Times New Roman" w:eastAsia="Calibri" w:hAnsi="Times New Roman" w:cs="Times New Roman"/>
          <w:spacing w:val="-13"/>
          <w:sz w:val="24"/>
          <w:szCs w:val="24"/>
        </w:rPr>
        <w:t xml:space="preserve"> </w:t>
      </w:r>
      <w:r w:rsidRPr="00DF145D">
        <w:rPr>
          <w:rFonts w:ascii="Times New Roman" w:eastAsia="Calibri" w:hAnsi="Times New Roman" w:cs="Times New Roman"/>
          <w:sz w:val="24"/>
          <w:szCs w:val="24"/>
        </w:rPr>
        <w:t>будущей</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профессиональной</w:t>
      </w:r>
      <w:r w:rsidRPr="00DF145D">
        <w:rPr>
          <w:rFonts w:ascii="Times New Roman" w:eastAsia="Calibri" w:hAnsi="Times New Roman" w:cs="Times New Roman"/>
          <w:spacing w:val="-8"/>
          <w:sz w:val="24"/>
          <w:szCs w:val="24"/>
        </w:rPr>
        <w:t xml:space="preserve"> </w:t>
      </w:r>
      <w:r w:rsidRPr="00DF145D">
        <w:rPr>
          <w:rFonts w:ascii="Times New Roman" w:eastAsia="Calibri" w:hAnsi="Times New Roman" w:cs="Times New Roman"/>
          <w:sz w:val="24"/>
          <w:szCs w:val="24"/>
        </w:rPr>
        <w:t>сферы</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деятельности</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и</w:t>
      </w:r>
      <w:r w:rsidRPr="00DF145D">
        <w:rPr>
          <w:rFonts w:ascii="Times New Roman" w:eastAsia="Calibri" w:hAnsi="Times New Roman" w:cs="Times New Roman"/>
          <w:spacing w:val="-9"/>
          <w:sz w:val="24"/>
          <w:szCs w:val="24"/>
        </w:rPr>
        <w:t xml:space="preserve"> </w:t>
      </w:r>
      <w:r w:rsidRPr="00DF145D">
        <w:rPr>
          <w:rFonts w:ascii="Times New Roman" w:eastAsia="Calibri" w:hAnsi="Times New Roman" w:cs="Times New Roman"/>
          <w:sz w:val="24"/>
          <w:szCs w:val="24"/>
        </w:rPr>
        <w:t>необходимого</w:t>
      </w:r>
      <w:r w:rsidRPr="00DF145D">
        <w:rPr>
          <w:rFonts w:ascii="Times New Roman" w:eastAsia="Calibri" w:hAnsi="Times New Roman" w:cs="Times New Roman"/>
          <w:spacing w:val="-67"/>
          <w:sz w:val="24"/>
          <w:szCs w:val="24"/>
        </w:rPr>
        <w:t xml:space="preserve"> </w:t>
      </w:r>
      <w:r w:rsidRPr="00DF145D">
        <w:rPr>
          <w:rFonts w:ascii="Times New Roman" w:eastAsia="Calibri" w:hAnsi="Times New Roman" w:cs="Times New Roman"/>
          <w:sz w:val="24"/>
          <w:szCs w:val="24"/>
        </w:rPr>
        <w:t>для этого образования. Формы профориентационной работы разнообразны,</w:t>
      </w:r>
      <w:r w:rsidRPr="00DF145D">
        <w:rPr>
          <w:rFonts w:ascii="Times New Roman" w:eastAsia="Calibri" w:hAnsi="Times New Roman" w:cs="Times New Roman"/>
          <w:spacing w:val="1"/>
          <w:sz w:val="24"/>
          <w:szCs w:val="24"/>
        </w:rPr>
        <w:t xml:space="preserve"> </w:t>
      </w:r>
      <w:r w:rsidRPr="00DF145D">
        <w:rPr>
          <w:rFonts w:ascii="Times New Roman" w:eastAsia="Calibri" w:hAnsi="Times New Roman" w:cs="Times New Roman"/>
          <w:sz w:val="24"/>
          <w:szCs w:val="24"/>
        </w:rPr>
        <w:t>дети заинтересованы в происходящем и вовлечены в организуемую деятельность. В следующем году необходимо в план профориентационной работы включить экскурсии на предприятия и учреждения.</w:t>
      </w:r>
    </w:p>
    <w:p w:rsidR="00DF145D" w:rsidRPr="00DF145D" w:rsidRDefault="00DF145D" w:rsidP="00DF145D">
      <w:pPr>
        <w:spacing w:after="0" w:line="240" w:lineRule="auto"/>
        <w:jc w:val="both"/>
        <w:rPr>
          <w:rFonts w:ascii="Times New Roman" w:eastAsia="Calibri" w:hAnsi="Times New Roman" w:cs="Times New Roman"/>
          <w:b/>
          <w:sz w:val="24"/>
          <w:szCs w:val="24"/>
          <w:lang w:eastAsia="ko-KR"/>
        </w:rPr>
      </w:pPr>
      <w:r w:rsidRPr="00DF145D">
        <w:rPr>
          <w:rFonts w:ascii="Times New Roman" w:eastAsia="Calibri" w:hAnsi="Times New Roman" w:cs="Times New Roman"/>
          <w:b/>
          <w:iCs/>
          <w:sz w:val="24"/>
          <w:szCs w:val="24"/>
          <w:lang w:eastAsia="ko-KR"/>
        </w:rPr>
        <w:t>Модуль</w:t>
      </w:r>
      <w:r w:rsidRPr="00DF145D">
        <w:rPr>
          <w:rFonts w:ascii="Times New Roman" w:eastAsia="Calibri" w:hAnsi="Times New Roman" w:cs="Times New Roman"/>
          <w:b/>
          <w:sz w:val="24"/>
          <w:szCs w:val="24"/>
          <w:lang w:eastAsia="ko-KR"/>
        </w:rPr>
        <w:t xml:space="preserve"> «Школьные медиа»</w:t>
      </w:r>
    </w:p>
    <w:p w:rsidR="00DF145D" w:rsidRPr="00DF145D" w:rsidRDefault="00DF145D" w:rsidP="00DF145D">
      <w:pPr>
        <w:widowControl w:val="0"/>
        <w:autoSpaceDE w:val="0"/>
        <w:autoSpaceDN w:val="0"/>
        <w:spacing w:after="0" w:line="240" w:lineRule="auto"/>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        Информационная значимость школьных медиа бесспорна , т.к. в условиях современной жизни они не только несут актуальную информационную  нагрузку, но и могут существенно повлиять на события , привлечь внимание к решению социально значимых проблем. </w:t>
      </w:r>
      <w:r w:rsidRPr="00DF145D">
        <w:rPr>
          <w:rFonts w:ascii="Times New Roman" w:eastAsia="Times New Roman" w:hAnsi="Times New Roman" w:cs="Times New Roman"/>
          <w:sz w:val="24"/>
          <w:szCs w:val="24"/>
          <w:shd w:val="clear" w:color="auto" w:fill="FFFFFF"/>
        </w:rPr>
        <w:t xml:space="preserve">В прошлом году был создан   школьный медиа-центр «Луч». Целью которого является </w:t>
      </w:r>
      <w:r w:rsidRPr="00DF145D">
        <w:rPr>
          <w:rFonts w:ascii="Times New Roman" w:eastAsia="Times New Roman" w:hAnsi="Times New Roman" w:cs="Times New Roman"/>
          <w:sz w:val="24"/>
          <w:szCs w:val="24"/>
        </w:rPr>
        <w:t xml:space="preserve"> создание условий для успешной социализации  школьников, формирование  информационного иммунитета, который проявится в невосприимчивости личности к негативным информационным воздействиям, в умении выявить и защитить себя от информационных угрозы.   Создан актив медиа - центра, в который вошли обучающиеся и педагогические работники. Актив состоит их редактора, фотокорреспондентов, журналистов, операторов, ведущих.</w:t>
      </w:r>
      <w:r w:rsidRPr="00DF145D">
        <w:rPr>
          <w:rFonts w:ascii="Times New Roman" w:eastAsia="Times New Roman" w:hAnsi="Times New Roman" w:cs="Times New Roman"/>
          <w:sz w:val="24"/>
          <w:szCs w:val="24"/>
          <w:lang w:eastAsia="ru-RU"/>
        </w:rPr>
        <w:t xml:space="preserve">  Участие детей в школьных медиа способствует развитию коммуникативной культуры, формированию навыков общения и сотрудничества, поддерживают творческую самореализацию. Кроме этого актив медиа-центра работает над сбором информации для  школьных групп  в социальных сетях: создает поздравительные видеоролики к важным датам календаря (Новый год, 23 февраля, 8 Марта, день матери). Деятельность медиа-центра вносит свой вклад в патриотическое воспитание школьников: к Дню Победы выпустили школьные новости «Фестиваль военной песни»,  провели интервью  с педагогом-ветераном «Воспоминание о Дне Победы»).</w:t>
      </w:r>
      <w:r w:rsidRPr="00DF145D">
        <w:rPr>
          <w:rFonts w:ascii="Times New Roman" w:eastAsia="Calibri" w:hAnsi="Times New Roman" w:cs="Times New Roman"/>
          <w:b/>
          <w:sz w:val="24"/>
          <w:szCs w:val="24"/>
          <w:lang w:eastAsia="ru-RU"/>
        </w:rPr>
        <w:t xml:space="preserve"> </w:t>
      </w:r>
    </w:p>
    <w:p w:rsidR="00DF145D" w:rsidRPr="00DF145D" w:rsidRDefault="00DF145D" w:rsidP="00DF145D">
      <w:pPr>
        <w:ind w:firstLine="851"/>
        <w:jc w:val="both"/>
        <w:rPr>
          <w:rFonts w:ascii="Times New Roman" w:eastAsia="Times New Roman" w:hAnsi="Times New Roman" w:cs="Times New Roman"/>
          <w:iCs/>
          <w:w w:val="0"/>
          <w:kern w:val="2"/>
          <w:sz w:val="24"/>
          <w:szCs w:val="24"/>
          <w:lang w:eastAsia="ko-KR"/>
        </w:rPr>
      </w:pPr>
      <w:r w:rsidRPr="00DF145D">
        <w:rPr>
          <w:rFonts w:ascii="Times New Roman" w:eastAsia="Calibri" w:hAnsi="Times New Roman" w:cs="Times New Roman"/>
          <w:b/>
          <w:sz w:val="24"/>
          <w:szCs w:val="24"/>
          <w:lang w:eastAsia="ru-RU"/>
        </w:rPr>
        <w:t>Вывод:</w:t>
      </w:r>
      <w:r w:rsidRPr="00DF145D">
        <w:rPr>
          <w:rFonts w:ascii="Times New Roman" w:eastAsia="Calibri" w:hAnsi="Times New Roman" w:cs="Times New Roman"/>
          <w:iCs/>
          <w:w w:val="0"/>
          <w:kern w:val="2"/>
          <w:sz w:val="24"/>
          <w:szCs w:val="24"/>
          <w:lang w:eastAsia="ko-KR"/>
        </w:rPr>
        <w:t xml:space="preserve"> </w:t>
      </w:r>
      <w:r w:rsidRPr="00DF145D">
        <w:rPr>
          <w:rFonts w:ascii="Times New Roman" w:eastAsia="Times New Roman" w:hAnsi="Times New Roman" w:cs="Times New Roman"/>
          <w:iCs/>
          <w:w w:val="0"/>
          <w:kern w:val="2"/>
          <w:sz w:val="24"/>
          <w:szCs w:val="24"/>
          <w:lang w:eastAsia="ko-KR"/>
        </w:rPr>
        <w:t>Несмотря на проделанную работу и первый положительный опыт, не все в деятельности медиа-центра нас устраивает. Поскольку одной из задач деятельности центра является развитие детской инициативности (а это одна из проблем наших учеников по результатам анализа), считаем важным, чтобы дети сами определяли направления своей деятельности и актуальные, интересные темы и  проблемы для обсуждения.</w:t>
      </w:r>
    </w:p>
    <w:p w:rsidR="00DF145D" w:rsidRPr="00DF145D" w:rsidRDefault="00DF145D" w:rsidP="00DF145D">
      <w:pPr>
        <w:shd w:val="clear" w:color="auto" w:fill="FFFFFF"/>
        <w:spacing w:after="0" w:line="240" w:lineRule="auto"/>
        <w:ind w:right="7" w:firstLine="723"/>
        <w:jc w:val="both"/>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Модуль «Предметно-эстетическая среды»</w:t>
      </w:r>
    </w:p>
    <w:p w:rsidR="00DF145D" w:rsidRPr="00DF145D" w:rsidRDefault="00DF145D" w:rsidP="00DF145D">
      <w:pPr>
        <w:shd w:val="clear" w:color="auto" w:fill="FFFFFF"/>
        <w:spacing w:after="0" w:line="240" w:lineRule="auto"/>
        <w:ind w:right="7" w:firstLine="723"/>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DF145D" w:rsidRPr="00DF145D" w:rsidRDefault="00DF145D" w:rsidP="00DF145D">
      <w:pPr>
        <w:shd w:val="clear" w:color="auto" w:fill="FFFFFF"/>
        <w:spacing w:after="0" w:line="240" w:lineRule="auto"/>
        <w:ind w:right="7" w:firstLine="723"/>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Воспитывающее влияние на ребенка осуществляется через такие формы работы с предметно-эстетической средой школы как:  </w:t>
      </w:r>
    </w:p>
    <w:p w:rsidR="00DF145D" w:rsidRPr="00DF145D" w:rsidRDefault="00DF145D" w:rsidP="00410874">
      <w:pPr>
        <w:widowControl w:val="0"/>
        <w:numPr>
          <w:ilvl w:val="0"/>
          <w:numId w:val="28"/>
        </w:numPr>
        <w:shd w:val="clear" w:color="auto" w:fill="FFFFFF"/>
        <w:autoSpaceDE w:val="0"/>
        <w:autoSpaceDN w:val="0"/>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 На стенах школах размещены и регулярно сменяются экспозиции:</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событийный дизайн – оформление пространства проведения конкретных событий школы (праздников, церемоний, торжественных линеек, творческих вечеров, выставок и т.п.);  </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 -творческих работ школьников, позволяющих им реализовать свой творческий потенциал,  знакомящего школьников с разнообразием эстетического осмысления мира;</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lastRenderedPageBreak/>
        <w:t>-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озеленение пришкольной территории, разбивка клумб;  </w:t>
      </w:r>
    </w:p>
    <w:p w:rsidR="00DF145D" w:rsidRPr="00DF145D" w:rsidRDefault="00DF145D" w:rsidP="00DF145D">
      <w:pPr>
        <w:shd w:val="clear" w:color="auto" w:fill="FFFFFF"/>
        <w:spacing w:after="52"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благоустройство классных кабинетов; </w:t>
      </w:r>
    </w:p>
    <w:p w:rsidR="00DF145D" w:rsidRPr="00DF145D" w:rsidRDefault="00DF145D" w:rsidP="00DF145D">
      <w:pPr>
        <w:spacing w:after="0" w:line="240" w:lineRule="auto"/>
        <w:jc w:val="both"/>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              акцентируется  внимание обучающихся посредством элементов предметно-эстетической среды (стенды, плакаты).   </w:t>
      </w:r>
    </w:p>
    <w:p w:rsidR="00DF145D" w:rsidRPr="00DF145D" w:rsidRDefault="00DF145D" w:rsidP="00410874">
      <w:pPr>
        <w:widowControl w:val="0"/>
        <w:numPr>
          <w:ilvl w:val="0"/>
          <w:numId w:val="28"/>
        </w:numPr>
        <w:autoSpaceDE w:val="0"/>
        <w:autoSpaceDN w:val="0"/>
        <w:spacing w:after="0" w:line="240" w:lineRule="auto"/>
        <w:jc w:val="both"/>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Оформление доски Почета  с целью информирования учащихся, педагогов, родителей и гостей школы о достижениях  учащихся школы, которые добились высоких результатов в учебной деятельности.</w:t>
      </w:r>
    </w:p>
    <w:p w:rsidR="00DF145D" w:rsidRPr="00DF145D" w:rsidRDefault="00DF145D" w:rsidP="00DF145D">
      <w:pPr>
        <w:widowControl w:val="0"/>
        <w:shd w:val="clear" w:color="auto" w:fill="FFFFFF"/>
        <w:autoSpaceDE w:val="0"/>
        <w:autoSpaceDN w:val="0"/>
        <w:spacing w:after="10" w:line="240" w:lineRule="auto"/>
        <w:ind w:right="7" w:firstLine="708"/>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b/>
          <w:sz w:val="24"/>
          <w:szCs w:val="24"/>
          <w:lang w:eastAsia="ru-RU"/>
        </w:rPr>
        <w:t>Вывод:</w:t>
      </w:r>
      <w:r w:rsidRPr="00DF145D">
        <w:rPr>
          <w:rFonts w:ascii="Times New Roman" w:eastAsia="Times New Roman" w:hAnsi="Times New Roman" w:cs="Times New Roman"/>
          <w:sz w:val="24"/>
          <w:szCs w:val="24"/>
          <w:lang w:eastAsia="ru-RU"/>
        </w:rPr>
        <w:t xml:space="preserve"> Предметно-эстетическая среда в нашей школе  является источником культурного развития:</w:t>
      </w:r>
    </w:p>
    <w:p w:rsidR="00DF145D" w:rsidRPr="00DF145D" w:rsidRDefault="00DF145D" w:rsidP="00DF145D">
      <w:pPr>
        <w:shd w:val="clear" w:color="auto" w:fill="FFFFFF"/>
        <w:spacing w:after="10"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-формирует общий культурный фон жизни всего школьного коллектива;</w:t>
      </w:r>
    </w:p>
    <w:p w:rsidR="00DF145D" w:rsidRPr="00DF145D" w:rsidRDefault="00DF145D" w:rsidP="00DF145D">
      <w:pPr>
        <w:shd w:val="clear" w:color="auto" w:fill="FFFFFF"/>
        <w:spacing w:after="10"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-отражает творческий, интеллектуальный, духовный потенциал педагогов и детей;</w:t>
      </w:r>
    </w:p>
    <w:p w:rsidR="00DF145D" w:rsidRPr="00DF145D" w:rsidRDefault="00DF145D" w:rsidP="00DF145D">
      <w:pPr>
        <w:shd w:val="clear" w:color="auto" w:fill="FFFFFF"/>
        <w:spacing w:after="10" w:line="240" w:lineRule="auto"/>
        <w:ind w:right="7"/>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-создает неповторимость, узнаваемость школы.</w:t>
      </w:r>
    </w:p>
    <w:p w:rsidR="00DF145D" w:rsidRPr="00DF145D" w:rsidRDefault="00DF145D" w:rsidP="00DF145D">
      <w:pPr>
        <w:spacing w:after="0" w:line="240" w:lineRule="auto"/>
        <w:jc w:val="both"/>
        <w:rPr>
          <w:rFonts w:ascii="Times New Roman" w:eastAsia="Calibri" w:hAnsi="Times New Roman" w:cs="Times New Roman"/>
          <w:b/>
          <w:sz w:val="24"/>
          <w:szCs w:val="24"/>
        </w:rPr>
      </w:pPr>
      <w:r w:rsidRPr="00DF145D">
        <w:rPr>
          <w:rFonts w:ascii="Times New Roman" w:eastAsia="Calibri" w:hAnsi="Times New Roman" w:cs="Times New Roman"/>
          <w:b/>
          <w:sz w:val="24"/>
          <w:szCs w:val="24"/>
          <w:lang w:eastAsia="ko-KR"/>
        </w:rPr>
        <w:t xml:space="preserve"> Модуль «Работа с родителями»</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Школа заинтересована в тесном сотрудничестве с семьёй. С этой целью в школе велась работа с родителями и лицами их заменяющими. Систематически проводились классные родительские собрания, консультации, классные и общешкольные мероприятия с участием родителей (онлайн).  </w:t>
      </w:r>
      <w:r w:rsidRPr="00DF145D">
        <w:rPr>
          <w:rFonts w:ascii="Times New Roman" w:eastAsia="№Е" w:hAnsi="Times New Roman" w:cs="Times New Roman"/>
          <w:kern w:val="2"/>
          <w:sz w:val="24"/>
          <w:szCs w:val="24"/>
          <w:lang w:eastAsia="x-none"/>
        </w:rPr>
        <w:t>В</w:t>
      </w:r>
      <w:r w:rsidRPr="00DF145D">
        <w:rPr>
          <w:rFonts w:ascii="Times New Roman" w:eastAsia="№Е" w:hAnsi="Times New Roman" w:cs="Times New Roman"/>
          <w:kern w:val="2"/>
          <w:sz w:val="24"/>
          <w:szCs w:val="24"/>
          <w:lang w:val="x-none" w:eastAsia="x-none"/>
        </w:rPr>
        <w:t>заимодействие с родителями</w:t>
      </w:r>
      <w:r w:rsidRPr="00DF145D">
        <w:rPr>
          <w:rFonts w:ascii="Times New Roman" w:eastAsia="№Е" w:hAnsi="Times New Roman" w:cs="Times New Roman"/>
          <w:kern w:val="2"/>
          <w:sz w:val="24"/>
          <w:szCs w:val="24"/>
          <w:lang w:eastAsia="x-none"/>
        </w:rPr>
        <w:t xml:space="preserve"> осуществлялось</w:t>
      </w:r>
      <w:r w:rsidRPr="00DF145D">
        <w:rPr>
          <w:rFonts w:ascii="Times New Roman" w:eastAsia="№Е" w:hAnsi="Times New Roman" w:cs="Times New Roman"/>
          <w:kern w:val="2"/>
          <w:sz w:val="24"/>
          <w:szCs w:val="24"/>
          <w:lang w:val="x-none" w:eastAsia="x-none"/>
        </w:rPr>
        <w:t xml:space="preserve"> посредством школьного сайта: размещается  информация, предусматривающая ознакомление родителей, школьные новости</w:t>
      </w:r>
      <w:r w:rsidRPr="00DF145D">
        <w:rPr>
          <w:rFonts w:ascii="Times New Roman" w:eastAsia="№Е" w:hAnsi="Times New Roman" w:cs="Times New Roman"/>
          <w:kern w:val="2"/>
          <w:sz w:val="24"/>
          <w:szCs w:val="24"/>
          <w:lang w:eastAsia="x-none"/>
        </w:rPr>
        <w:t>. С</w:t>
      </w:r>
      <w:r w:rsidRPr="00DF145D">
        <w:rPr>
          <w:rFonts w:ascii="Times New Roman" w:eastAsia="№Е" w:hAnsi="Times New Roman" w:cs="Times New Roman"/>
          <w:kern w:val="2"/>
          <w:sz w:val="24"/>
          <w:szCs w:val="24"/>
          <w:lang w:val="x-none" w:eastAsia="x-none"/>
        </w:rPr>
        <w:t>о стороны родителей</w:t>
      </w:r>
      <w:r w:rsidRPr="00DF145D">
        <w:rPr>
          <w:rFonts w:ascii="Times New Roman" w:eastAsia="№Е" w:hAnsi="Times New Roman" w:cs="Times New Roman"/>
          <w:kern w:val="2"/>
          <w:sz w:val="24"/>
          <w:szCs w:val="24"/>
          <w:lang w:eastAsia="x-none"/>
        </w:rPr>
        <w:t xml:space="preserve"> оказывалась помощь</w:t>
      </w:r>
      <w:r w:rsidRPr="00DF145D">
        <w:rPr>
          <w:rFonts w:ascii="Times New Roman" w:eastAsia="№Е" w:hAnsi="Times New Roman" w:cs="Times New Roman"/>
          <w:kern w:val="2"/>
          <w:sz w:val="24"/>
          <w:szCs w:val="24"/>
          <w:lang w:val="x-none" w:eastAsia="x-none"/>
        </w:rPr>
        <w:t xml:space="preserve"> в подготовке и проведении общешкольных и внутриклассных мероприятий воспитательной направленности</w:t>
      </w:r>
      <w:r w:rsidRPr="00DF145D">
        <w:rPr>
          <w:rFonts w:ascii="Times New Roman" w:eastAsia="№Е" w:hAnsi="Times New Roman" w:cs="Times New Roman"/>
          <w:kern w:val="2"/>
          <w:sz w:val="24"/>
          <w:szCs w:val="24"/>
          <w:lang w:eastAsia="x-none"/>
        </w:rPr>
        <w:t>.</w:t>
      </w:r>
    </w:p>
    <w:p w:rsidR="00DF145D" w:rsidRPr="00DF145D" w:rsidRDefault="00DF145D" w:rsidP="00DF145D">
      <w:pPr>
        <w:spacing w:after="0" w:line="240" w:lineRule="auto"/>
        <w:jc w:val="both"/>
        <w:rPr>
          <w:rFonts w:ascii="Times New Roman" w:eastAsia="Calibri" w:hAnsi="Times New Roman" w:cs="Times New Roman"/>
          <w:sz w:val="24"/>
          <w:szCs w:val="24"/>
        </w:rPr>
      </w:pPr>
      <w:r w:rsidRPr="00DF145D">
        <w:rPr>
          <w:rFonts w:ascii="Times New Roman" w:eastAsia="Calibri" w:hAnsi="Times New Roman" w:cs="Times New Roman"/>
          <w:b/>
          <w:sz w:val="24"/>
          <w:szCs w:val="24"/>
        </w:rPr>
        <w:t>Вывод:</w:t>
      </w:r>
      <w:r w:rsidRPr="00DF145D">
        <w:rPr>
          <w:rFonts w:ascii="Times New Roman" w:eastAsia="Calibri" w:hAnsi="Times New Roman" w:cs="Times New Roman"/>
          <w:sz w:val="24"/>
          <w:szCs w:val="24"/>
        </w:rPr>
        <w:t xml:space="preserve">  не все родители принимают участие  в жизни школы и класса. Классным руководителям необходимо наладить тесную связь с родителями. Активнее вовлекать родителей в совместную деятельность с детьми, что даёт хорошую возможность для роста обучающихся в личностном плане. </w:t>
      </w:r>
      <w:r w:rsidRPr="00DF145D">
        <w:rPr>
          <w:rFonts w:ascii="Times New Roman" w:eastAsia="Times New Roman" w:hAnsi="Times New Roman" w:cs="Times New Roman"/>
          <w:b/>
          <w:color w:val="000000"/>
          <w:sz w:val="24"/>
          <w:szCs w:val="24"/>
          <w:lang w:eastAsia="ru-RU"/>
        </w:rPr>
        <w:t xml:space="preserve">                                                                    </w:t>
      </w:r>
    </w:p>
    <w:p w:rsidR="00DF145D" w:rsidRPr="00DF145D" w:rsidRDefault="00DF145D" w:rsidP="00DF145D">
      <w:pPr>
        <w:shd w:val="clear" w:color="auto" w:fill="FFFFFF"/>
        <w:spacing w:after="0" w:line="240" w:lineRule="auto"/>
        <w:rPr>
          <w:rFonts w:ascii="Times New Roman" w:eastAsia="Times New Roman" w:hAnsi="Times New Roman" w:cs="Times New Roman"/>
          <w:b/>
          <w:color w:val="000000"/>
          <w:sz w:val="24"/>
          <w:szCs w:val="24"/>
          <w:lang w:eastAsia="ru-RU"/>
        </w:rPr>
      </w:pPr>
    </w:p>
    <w:p w:rsidR="00DF145D" w:rsidRDefault="00DF145D" w:rsidP="00DF145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3.ОРГАНИЗАЦИОННЫЙ РАЗДЕЛ</w:t>
      </w:r>
    </w:p>
    <w:p w:rsidR="00DF145D" w:rsidRDefault="00DF145D" w:rsidP="00DF145D">
      <w:pPr>
        <w:shd w:val="clear" w:color="auto" w:fill="FFFFFF"/>
        <w:spacing w:after="0" w:line="240" w:lineRule="auto"/>
        <w:rPr>
          <w:rFonts w:ascii="Times New Roman" w:eastAsia="Times New Roman" w:hAnsi="Times New Roman" w:cs="Times New Roman"/>
          <w:b/>
          <w:color w:val="000000"/>
          <w:sz w:val="24"/>
          <w:szCs w:val="24"/>
          <w:lang w:eastAsia="ru-RU"/>
        </w:rPr>
      </w:pPr>
    </w:p>
    <w:p w:rsidR="00DF145D" w:rsidRPr="00DF145D" w:rsidRDefault="00DF145D" w:rsidP="00DF145D">
      <w:pPr>
        <w:tabs>
          <w:tab w:val="left" w:pos="1134"/>
        </w:tabs>
        <w:spacing w:after="0" w:line="240" w:lineRule="auto"/>
        <w:ind w:firstLine="709"/>
        <w:contextualSpacing/>
        <w:jc w:val="both"/>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3.1.Учебный план программы начального общего образования</w:t>
      </w:r>
    </w:p>
    <w:p w:rsidR="00DF145D" w:rsidRPr="00DF145D" w:rsidRDefault="00DF145D" w:rsidP="00DF145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Учебный план начального общего образования составлен на основе: </w:t>
      </w:r>
    </w:p>
    <w:p w:rsidR="00DF145D" w:rsidRPr="00DF145D" w:rsidRDefault="00B330B7"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w:t>
      </w:r>
      <w:r w:rsidR="00DF145D" w:rsidRPr="00DF145D">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00DF145D" w:rsidRPr="00DF145D">
        <w:rPr>
          <w:rFonts w:ascii="Times New Roman" w:eastAsia="Times New Roman" w:hAnsi="Times New Roman" w:cs="Times New Roman"/>
          <w:sz w:val="24"/>
          <w:szCs w:val="24"/>
          <w:lang w:eastAsia="ru-RU"/>
        </w:rPr>
        <w:t xml:space="preserve"> "Об образовании в Российской Федерации" от 29.12.2012 N 273-ФЗ;</w:t>
      </w:r>
    </w:p>
    <w:p w:rsidR="00DF145D" w:rsidRPr="00DF145D" w:rsidRDefault="00DF145D" w:rsidP="00DF145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mn-ea" w:hAnsi="Times New Roman" w:cs="Times New Roman"/>
          <w:kern w:val="24"/>
          <w:sz w:val="24"/>
          <w:szCs w:val="24"/>
          <w:lang w:eastAsia="ru-RU"/>
        </w:rPr>
        <w:t>Приказ</w:t>
      </w:r>
      <w:r w:rsidR="00B330B7">
        <w:rPr>
          <w:rFonts w:ascii="Times New Roman" w:eastAsia="+mn-ea" w:hAnsi="Times New Roman" w:cs="Times New Roman"/>
          <w:kern w:val="24"/>
          <w:sz w:val="24"/>
          <w:szCs w:val="24"/>
          <w:lang w:eastAsia="ru-RU"/>
        </w:rPr>
        <w:t>а</w:t>
      </w:r>
      <w:r w:rsidRPr="00DF145D">
        <w:rPr>
          <w:rFonts w:ascii="Times New Roman" w:eastAsia="+mn-ea" w:hAnsi="Times New Roman" w:cs="Times New Roman"/>
          <w:kern w:val="24"/>
          <w:sz w:val="24"/>
          <w:szCs w:val="24"/>
          <w:lang w:eastAsia="ru-RU"/>
        </w:rPr>
        <w:t xml:space="preserve"> Министерства просвещения Российской Федерации  от 31.05. 2021 № 286 «Об утверждении федерального государственного образовательного стандарта начального общего образования»;</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Федеральной  образовательной программы начального общего образования, утвержденной приказом Минпросвещения России от 18.05.2023г. №372 «Об утверждении федеральной образовательно программы начального общего образования (зарегистрирован 12.07.2023 № 74229);</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Федерального учебного плана, опубликованного в контексте Федеральной  образовательной программы начального общего образования, утвержденной приказом Минпросвещения России от 18.05.2023г. №372 «Об утверждении федеральной образовательно программы начального общего образования (зарегистрирован 12.07.2023 № 74229);</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Постановления Главного государственного санитарного врача Российской Федерации от 28.09.2020  № 28 «Об утверждении санитарных правил СП 2.4.3648-</w:t>
      </w:r>
      <w:r w:rsidRPr="00DF145D">
        <w:rPr>
          <w:rFonts w:ascii="Times New Roman" w:eastAsia="Times New Roman" w:hAnsi="Times New Roman" w:cs="Times New Roman"/>
          <w:sz w:val="24"/>
          <w:szCs w:val="24"/>
          <w:lang w:eastAsia="ru-RU"/>
        </w:rPr>
        <w:lastRenderedPageBreak/>
        <w:t xml:space="preserve">20 «Санитарно-эпидемиологические требования к организациям воспитания и обучения, отдыха и оздоровления детей и молодежи»; </w:t>
      </w:r>
    </w:p>
    <w:p w:rsidR="00DF145D" w:rsidRPr="00DF145D" w:rsidRDefault="00DF145D" w:rsidP="00DF145D">
      <w:pPr>
        <w:widowControl w:val="0"/>
        <w:numPr>
          <w:ilvl w:val="0"/>
          <w:numId w:val="2"/>
        </w:numPr>
        <w:tabs>
          <w:tab w:val="left" w:pos="1134"/>
        </w:tabs>
        <w:autoSpaceDE w:val="0"/>
        <w:autoSpaceDN w:val="0"/>
        <w:spacing w:before="60" w:after="0" w:line="240" w:lineRule="auto"/>
        <w:ind w:left="116" w:right="114" w:firstLine="226"/>
        <w:contextualSpacing/>
        <w:jc w:val="both"/>
        <w:rPr>
          <w:rFonts w:ascii="Times New Roman" w:eastAsia="Bookman Old Style" w:hAnsi="Times New Roman" w:cs="Times New Roman"/>
          <w:sz w:val="24"/>
          <w:szCs w:val="24"/>
        </w:rPr>
      </w:pPr>
      <w:r w:rsidRPr="00DF145D">
        <w:rPr>
          <w:rFonts w:ascii="Times New Roman" w:eastAsia="Times New Roman" w:hAnsi="Times New Roman" w:cs="Times New Roman"/>
          <w:sz w:val="24"/>
          <w:szCs w:val="24"/>
          <w:lang w:eastAsia="ru-RU"/>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F145D" w:rsidRPr="00DF145D" w:rsidRDefault="00DF145D" w:rsidP="00DF145D">
      <w:pPr>
        <w:spacing w:after="0" w:line="240" w:lineRule="auto"/>
        <w:ind w:firstLine="709"/>
        <w:jc w:val="both"/>
        <w:rPr>
          <w:rFonts w:ascii="Times New Roman" w:eastAsia="Bookman Old Style" w:hAnsi="Times New Roman" w:cs="Times New Roman"/>
          <w:color w:val="231F20"/>
          <w:sz w:val="24"/>
          <w:szCs w:val="24"/>
        </w:rPr>
      </w:pPr>
      <w:r w:rsidRPr="00DF145D">
        <w:rPr>
          <w:rFonts w:ascii="Times New Roman" w:eastAsia="Times New Roman" w:hAnsi="Times New Roman" w:cs="Times New Roman"/>
          <w:sz w:val="24"/>
          <w:szCs w:val="24"/>
        </w:rPr>
        <w:t xml:space="preserve">Количество учебных занятий за 4 учебных года составляет 3039 часов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 </w:t>
      </w:r>
      <w:r w:rsidRPr="00DF145D">
        <w:rPr>
          <w:rFonts w:ascii="Times New Roman" w:eastAsia="Bookman Old Style" w:hAnsi="Times New Roman" w:cs="Times New Roman"/>
          <w:color w:val="231F20"/>
          <w:sz w:val="24"/>
          <w:szCs w:val="24"/>
        </w:rPr>
        <w:t>Продолжительность учебного года</w:t>
      </w:r>
      <w:r w:rsidRPr="00DF145D">
        <w:rPr>
          <w:rFonts w:ascii="Times New Roman" w:eastAsia="Bookman Old Style" w:hAnsi="Times New Roman" w:cs="Times New Roman"/>
          <w:color w:val="231F20"/>
          <w:spacing w:val="-12"/>
          <w:sz w:val="24"/>
          <w:szCs w:val="24"/>
        </w:rPr>
        <w:t xml:space="preserve">  на уровне  </w:t>
      </w:r>
      <w:r w:rsidRPr="00DF145D">
        <w:rPr>
          <w:rFonts w:ascii="Times New Roman" w:eastAsia="Bookman Old Style" w:hAnsi="Times New Roman" w:cs="Times New Roman"/>
          <w:color w:val="231F20"/>
          <w:sz w:val="24"/>
          <w:szCs w:val="24"/>
        </w:rPr>
        <w:t>начального общего образования составляет: в 1 классе – 33 недели, во 2-4 классах – 34 недели.</w:t>
      </w: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Продолжительность урока составляет: в 1 классе — 35 минут (сентябрь — декабрь), 40 минут (январь — май); во 2—4 классах — 40 минут.</w:t>
      </w: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Промежуточная аттестация в 1 – 3 классах осуществляется по русскому языку в форме контрольного диктанта, по математике и окружающему миру в форме контрольной работы; по всем остальным предметам – в форме интегрированного зачета.   В 4 классе промежуточная аттестация осуществляется по русскому языку, математике и окружающему миру в форме ВПР; по ОРКСЭ – защиты проекта; по всем остальным предметам – в форме интегрированного зачета.   </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DF145D" w:rsidRPr="00DF145D" w:rsidRDefault="00DF145D" w:rsidP="00DF145D">
      <w:pPr>
        <w:widowControl w:val="0"/>
        <w:tabs>
          <w:tab w:val="left" w:pos="1134"/>
        </w:tabs>
        <w:autoSpaceDE w:val="0"/>
        <w:autoSpaceDN w:val="0"/>
        <w:spacing w:before="60" w:line="240" w:lineRule="auto"/>
        <w:ind w:right="114" w:firstLine="709"/>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r w:rsidRPr="00DF145D">
        <w:rPr>
          <w:rFonts w:ascii="Times New Roman" w:eastAsia="Times New Roman" w:hAnsi="Times New Roman" w:cs="Times New Roman"/>
          <w:sz w:val="24"/>
          <w:szCs w:val="24"/>
          <w:lang w:eastAsia="ru-RU"/>
        </w:rPr>
        <w:t>Часы части, формируемой участниками образов</w:t>
      </w:r>
      <w:r w:rsidR="004B1883">
        <w:rPr>
          <w:rFonts w:ascii="Times New Roman" w:eastAsia="Times New Roman" w:hAnsi="Times New Roman" w:cs="Times New Roman"/>
          <w:sz w:val="24"/>
          <w:szCs w:val="24"/>
          <w:lang w:eastAsia="ru-RU"/>
        </w:rPr>
        <w:t>ательных отношений, отводятся в</w:t>
      </w:r>
      <w:r w:rsidRPr="00DF145D">
        <w:rPr>
          <w:rFonts w:ascii="Times New Roman" w:eastAsia="Times New Roman" w:hAnsi="Times New Roman" w:cs="Times New Roman"/>
          <w:sz w:val="24"/>
          <w:szCs w:val="24"/>
          <w:lang w:eastAsia="ru-RU"/>
        </w:rPr>
        <w:t xml:space="preserve"> 2-3 классах МБОУ Белосельской СШ на изучение учебного курса </w:t>
      </w:r>
      <w:r w:rsidR="004B1883">
        <w:rPr>
          <w:rFonts w:ascii="Times New Roman" w:eastAsia="Times New Roman" w:hAnsi="Times New Roman" w:cs="Times New Roman"/>
          <w:sz w:val="24"/>
          <w:szCs w:val="24"/>
          <w:lang w:eastAsia="ru-RU"/>
        </w:rPr>
        <w:t>«Физическая культура».</w:t>
      </w:r>
    </w:p>
    <w:p w:rsidR="00DF145D" w:rsidRPr="00DF145D" w:rsidRDefault="00DF145D" w:rsidP="00DF145D">
      <w:pPr>
        <w:autoSpaceDE w:val="0"/>
        <w:autoSpaceDN w:val="0"/>
        <w:adjustRightInd w:val="0"/>
        <w:spacing w:after="0" w:line="240" w:lineRule="auto"/>
        <w:ind w:firstLine="227"/>
        <w:contextualSpacing/>
        <w:jc w:val="center"/>
        <w:textAlignment w:val="center"/>
        <w:rPr>
          <w:rFonts w:ascii="Times New Roman" w:eastAsia="Times New Roman" w:hAnsi="Times New Roman" w:cs="SchoolBookSanPin"/>
          <w:b/>
          <w:sz w:val="24"/>
          <w:szCs w:val="24"/>
          <w:lang w:eastAsia="ru-RU"/>
        </w:rPr>
      </w:pPr>
      <w:r w:rsidRPr="00DF145D">
        <w:rPr>
          <w:rFonts w:ascii="Times New Roman" w:eastAsia="Times New Roman" w:hAnsi="Times New Roman" w:cs="SchoolBookSanPin"/>
          <w:b/>
          <w:sz w:val="24"/>
          <w:szCs w:val="24"/>
          <w:lang w:eastAsia="ru-RU"/>
        </w:rPr>
        <w:t>Учебный план</w:t>
      </w:r>
    </w:p>
    <w:p w:rsidR="00DF145D" w:rsidRPr="00DF145D" w:rsidRDefault="00DF145D" w:rsidP="00DF145D">
      <w:pPr>
        <w:autoSpaceDE w:val="0"/>
        <w:autoSpaceDN w:val="0"/>
        <w:adjustRightInd w:val="0"/>
        <w:spacing w:after="0" w:line="240" w:lineRule="auto"/>
        <w:ind w:firstLine="227"/>
        <w:contextualSpacing/>
        <w:jc w:val="center"/>
        <w:textAlignment w:val="center"/>
        <w:rPr>
          <w:rFonts w:ascii="Times New Roman" w:eastAsia="Times New Roman" w:hAnsi="Times New Roman" w:cs="SchoolBookSanPin"/>
          <w:b/>
          <w:sz w:val="24"/>
          <w:szCs w:val="24"/>
          <w:lang w:eastAsia="ru-RU"/>
        </w:rPr>
      </w:pPr>
      <w:r w:rsidRPr="00DF145D">
        <w:rPr>
          <w:rFonts w:ascii="Times New Roman" w:eastAsia="Times New Roman" w:hAnsi="Times New Roman" w:cs="SchoolBookSanPin"/>
          <w:b/>
          <w:sz w:val="24"/>
          <w:szCs w:val="24"/>
          <w:lang w:eastAsia="ru-RU"/>
        </w:rPr>
        <w:t>начального общего образования</w:t>
      </w:r>
    </w:p>
    <w:p w:rsidR="00DF145D" w:rsidRPr="00DF145D" w:rsidRDefault="00DF145D" w:rsidP="00DF145D">
      <w:pPr>
        <w:autoSpaceDE w:val="0"/>
        <w:autoSpaceDN w:val="0"/>
        <w:adjustRightInd w:val="0"/>
        <w:spacing w:after="0" w:line="240" w:lineRule="auto"/>
        <w:ind w:firstLine="227"/>
        <w:contextualSpacing/>
        <w:jc w:val="center"/>
        <w:textAlignment w:val="center"/>
        <w:rPr>
          <w:rFonts w:ascii="Times New Roman" w:eastAsia="Times New Roman" w:hAnsi="Times New Roman" w:cs="SchoolBookSanPin"/>
          <w:b/>
          <w:sz w:val="24"/>
          <w:szCs w:val="24"/>
          <w:lang w:eastAsia="ru-RU"/>
        </w:rPr>
      </w:pPr>
      <w:r w:rsidRPr="00DF145D">
        <w:rPr>
          <w:rFonts w:ascii="Times New Roman" w:eastAsia="Times New Roman" w:hAnsi="Times New Roman" w:cs="SchoolBookSanPin"/>
          <w:b/>
          <w:sz w:val="24"/>
          <w:szCs w:val="24"/>
          <w:lang w:eastAsia="ru-RU"/>
        </w:rPr>
        <w:t>в расчете на весь период обучения</w:t>
      </w: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tbl>
      <w:tblPr>
        <w:tblStyle w:val="13"/>
        <w:tblW w:w="5184" w:type="pct"/>
        <w:tblInd w:w="-176" w:type="dxa"/>
        <w:tblLook w:val="04A0" w:firstRow="1" w:lastRow="0" w:firstColumn="1" w:lastColumn="0" w:noHBand="0" w:noVBand="1"/>
      </w:tblPr>
      <w:tblGrid>
        <w:gridCol w:w="2220"/>
        <w:gridCol w:w="1973"/>
        <w:gridCol w:w="615"/>
        <w:gridCol w:w="576"/>
        <w:gridCol w:w="615"/>
        <w:gridCol w:w="576"/>
        <w:gridCol w:w="615"/>
        <w:gridCol w:w="576"/>
        <w:gridCol w:w="615"/>
        <w:gridCol w:w="683"/>
        <w:gridCol w:w="859"/>
      </w:tblGrid>
      <w:tr w:rsidR="00DF145D" w:rsidRPr="00DF145D" w:rsidTr="00FD2719">
        <w:tc>
          <w:tcPr>
            <w:tcW w:w="1119"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Предметные области</w:t>
            </w:r>
          </w:p>
        </w:tc>
        <w:tc>
          <w:tcPr>
            <w:tcW w:w="994" w:type="pc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Класс</w:t>
            </w:r>
          </w:p>
        </w:tc>
        <w:tc>
          <w:tcPr>
            <w:tcW w:w="31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1</w:t>
            </w:r>
          </w:p>
        </w:tc>
        <w:tc>
          <w:tcPr>
            <w:tcW w:w="29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1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2</w:t>
            </w:r>
          </w:p>
        </w:tc>
        <w:tc>
          <w:tcPr>
            <w:tcW w:w="29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1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3</w:t>
            </w:r>
          </w:p>
        </w:tc>
        <w:tc>
          <w:tcPr>
            <w:tcW w:w="29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1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4</w:t>
            </w:r>
          </w:p>
        </w:tc>
        <w:tc>
          <w:tcPr>
            <w:tcW w:w="344"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433"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Всего</w:t>
            </w:r>
          </w:p>
        </w:tc>
      </w:tr>
      <w:tr w:rsidR="00DF145D" w:rsidRPr="00DF145D" w:rsidTr="00FD2719">
        <w:tc>
          <w:tcPr>
            <w:tcW w:w="1119" w:type="pct"/>
            <w:vMerge/>
          </w:tcPr>
          <w:p w:rsidR="00DF145D" w:rsidRPr="00DF145D" w:rsidRDefault="00DF145D" w:rsidP="00DF145D">
            <w:pPr>
              <w:rPr>
                <w:rFonts w:ascii="Times New Roman" w:hAnsi="Times New Roman" w:cs="Times New Roman"/>
                <w:sz w:val="24"/>
                <w:szCs w:val="24"/>
              </w:rPr>
            </w:pPr>
          </w:p>
        </w:tc>
        <w:tc>
          <w:tcPr>
            <w:tcW w:w="994" w:type="pc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Учебный предмет</w:t>
            </w:r>
          </w:p>
        </w:tc>
        <w:tc>
          <w:tcPr>
            <w:tcW w:w="310" w:type="pct"/>
            <w:vMerge/>
          </w:tcPr>
          <w:p w:rsidR="00DF145D" w:rsidRPr="00DF145D" w:rsidRDefault="00DF145D" w:rsidP="00DF145D">
            <w:pPr>
              <w:rPr>
                <w:rFonts w:ascii="Times New Roman" w:hAnsi="Times New Roman" w:cs="Times New Roman"/>
                <w:sz w:val="24"/>
                <w:szCs w:val="24"/>
              </w:rPr>
            </w:pPr>
          </w:p>
        </w:tc>
        <w:tc>
          <w:tcPr>
            <w:tcW w:w="290" w:type="pct"/>
            <w:vMerge/>
          </w:tcPr>
          <w:p w:rsidR="00DF145D" w:rsidRPr="00DF145D" w:rsidRDefault="00DF145D" w:rsidP="00DF145D">
            <w:pPr>
              <w:rPr>
                <w:rFonts w:ascii="Times New Roman" w:hAnsi="Times New Roman" w:cs="Times New Roman"/>
                <w:sz w:val="24"/>
                <w:szCs w:val="24"/>
              </w:rPr>
            </w:pPr>
          </w:p>
        </w:tc>
        <w:tc>
          <w:tcPr>
            <w:tcW w:w="310" w:type="pct"/>
            <w:vMerge/>
          </w:tcPr>
          <w:p w:rsidR="00DF145D" w:rsidRPr="00DF145D" w:rsidRDefault="00DF145D" w:rsidP="00DF145D">
            <w:pPr>
              <w:rPr>
                <w:rFonts w:ascii="Times New Roman" w:hAnsi="Times New Roman" w:cs="Times New Roman"/>
                <w:sz w:val="24"/>
                <w:szCs w:val="24"/>
              </w:rPr>
            </w:pPr>
          </w:p>
        </w:tc>
        <w:tc>
          <w:tcPr>
            <w:tcW w:w="290" w:type="pct"/>
            <w:vMerge/>
          </w:tcPr>
          <w:p w:rsidR="00DF145D" w:rsidRPr="00DF145D" w:rsidRDefault="00DF145D" w:rsidP="00DF145D">
            <w:pPr>
              <w:rPr>
                <w:rFonts w:ascii="Times New Roman" w:hAnsi="Times New Roman" w:cs="Times New Roman"/>
                <w:sz w:val="24"/>
                <w:szCs w:val="24"/>
              </w:rPr>
            </w:pPr>
          </w:p>
        </w:tc>
        <w:tc>
          <w:tcPr>
            <w:tcW w:w="310" w:type="pct"/>
            <w:vMerge/>
          </w:tcPr>
          <w:p w:rsidR="00DF145D" w:rsidRPr="00DF145D" w:rsidRDefault="00DF145D" w:rsidP="00DF145D">
            <w:pPr>
              <w:rPr>
                <w:rFonts w:ascii="Times New Roman" w:hAnsi="Times New Roman" w:cs="Times New Roman"/>
                <w:sz w:val="24"/>
                <w:szCs w:val="24"/>
              </w:rPr>
            </w:pPr>
          </w:p>
        </w:tc>
        <w:tc>
          <w:tcPr>
            <w:tcW w:w="290" w:type="pct"/>
            <w:vMerge/>
          </w:tcPr>
          <w:p w:rsidR="00DF145D" w:rsidRPr="00DF145D" w:rsidRDefault="00DF145D" w:rsidP="00DF145D">
            <w:pPr>
              <w:rPr>
                <w:rFonts w:ascii="Times New Roman" w:hAnsi="Times New Roman" w:cs="Times New Roman"/>
                <w:sz w:val="24"/>
                <w:szCs w:val="24"/>
              </w:rPr>
            </w:pPr>
          </w:p>
        </w:tc>
        <w:tc>
          <w:tcPr>
            <w:tcW w:w="310" w:type="pct"/>
            <w:vMerge/>
          </w:tcPr>
          <w:p w:rsidR="00DF145D" w:rsidRPr="00DF145D" w:rsidRDefault="00DF145D" w:rsidP="00DF145D">
            <w:pPr>
              <w:rPr>
                <w:rFonts w:ascii="Times New Roman" w:hAnsi="Times New Roman" w:cs="Times New Roman"/>
                <w:sz w:val="24"/>
                <w:szCs w:val="24"/>
              </w:rPr>
            </w:pPr>
          </w:p>
        </w:tc>
        <w:tc>
          <w:tcPr>
            <w:tcW w:w="344" w:type="pct"/>
            <w:vMerge/>
          </w:tcPr>
          <w:p w:rsidR="00DF145D" w:rsidRPr="00DF145D" w:rsidRDefault="00DF145D" w:rsidP="00DF145D">
            <w:pPr>
              <w:rPr>
                <w:rFonts w:ascii="Times New Roman" w:hAnsi="Times New Roman" w:cs="Times New Roman"/>
                <w:sz w:val="24"/>
                <w:szCs w:val="24"/>
              </w:rPr>
            </w:pPr>
          </w:p>
        </w:tc>
        <w:tc>
          <w:tcPr>
            <w:tcW w:w="433" w:type="pct"/>
            <w:vMerge/>
          </w:tcPr>
          <w:p w:rsidR="00DF145D" w:rsidRPr="00DF145D" w:rsidRDefault="00DF145D" w:rsidP="00DF145D">
            <w:pPr>
              <w:rPr>
                <w:rFonts w:ascii="Times New Roman" w:hAnsi="Times New Roman" w:cs="Times New Roman"/>
                <w:sz w:val="24"/>
                <w:szCs w:val="24"/>
              </w:rPr>
            </w:pPr>
          </w:p>
        </w:tc>
      </w:tr>
      <w:tr w:rsidR="00DF145D" w:rsidRPr="00DF145D" w:rsidTr="00FD2719">
        <w:tc>
          <w:tcPr>
            <w:tcW w:w="5000" w:type="pct"/>
            <w:gridSpan w:val="11"/>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Обязательная часть</w:t>
            </w:r>
          </w:p>
        </w:tc>
      </w:tr>
      <w:tr w:rsidR="00DF145D" w:rsidRPr="00DF145D" w:rsidTr="00FD2719">
        <w:tc>
          <w:tcPr>
            <w:tcW w:w="1119" w:type="pct"/>
            <w:vMerge w:val="restar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Русский язык и литературное чтение</w:t>
            </w:r>
          </w:p>
        </w:tc>
        <w:tc>
          <w:tcPr>
            <w:tcW w:w="99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Русский язык</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165</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170</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170</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170</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675</w:t>
            </w:r>
          </w:p>
        </w:tc>
      </w:tr>
      <w:tr w:rsidR="00DF145D" w:rsidRPr="00DF145D" w:rsidTr="00FD2719">
        <w:tc>
          <w:tcPr>
            <w:tcW w:w="1119" w:type="pct"/>
            <w:vMerge/>
          </w:tcPr>
          <w:p w:rsidR="00DF145D" w:rsidRPr="00DF145D" w:rsidRDefault="00DF145D" w:rsidP="00DF145D">
            <w:pPr>
              <w:rPr>
                <w:rFonts w:ascii="Times New Roman" w:hAnsi="Times New Roman" w:cs="Times New Roman"/>
                <w:b/>
                <w:sz w:val="24"/>
                <w:szCs w:val="24"/>
              </w:rPr>
            </w:pPr>
          </w:p>
        </w:tc>
        <w:tc>
          <w:tcPr>
            <w:tcW w:w="99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Литературное чтение</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132</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540</w:t>
            </w:r>
          </w:p>
        </w:tc>
      </w:tr>
      <w:tr w:rsidR="00DF145D" w:rsidRPr="00DF145D" w:rsidTr="00FD2719">
        <w:tc>
          <w:tcPr>
            <w:tcW w:w="1119"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Иностранный язык</w:t>
            </w:r>
          </w:p>
        </w:tc>
        <w:tc>
          <w:tcPr>
            <w:tcW w:w="99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Иностранный язык</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204</w:t>
            </w:r>
          </w:p>
        </w:tc>
      </w:tr>
      <w:tr w:rsidR="00DF145D" w:rsidRPr="00DF145D" w:rsidTr="00FD2719">
        <w:tc>
          <w:tcPr>
            <w:tcW w:w="1119"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 xml:space="preserve">Математика и </w:t>
            </w:r>
            <w:r w:rsidRPr="00DF145D">
              <w:rPr>
                <w:rFonts w:ascii="Times New Roman" w:hAnsi="Times New Roman" w:cs="Times New Roman"/>
                <w:b/>
                <w:sz w:val="24"/>
                <w:szCs w:val="24"/>
              </w:rPr>
              <w:lastRenderedPageBreak/>
              <w:t>информатика</w:t>
            </w:r>
          </w:p>
        </w:tc>
        <w:tc>
          <w:tcPr>
            <w:tcW w:w="99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lastRenderedPageBreak/>
              <w:t>Математика</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132</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136</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540</w:t>
            </w:r>
          </w:p>
        </w:tc>
      </w:tr>
      <w:tr w:rsidR="00DF145D" w:rsidRPr="00DF145D" w:rsidTr="00FD2719">
        <w:tc>
          <w:tcPr>
            <w:tcW w:w="1119"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Обществознание и естествознание (Окружающий мир)</w:t>
            </w:r>
          </w:p>
        </w:tc>
        <w:tc>
          <w:tcPr>
            <w:tcW w:w="99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Окружающий мир</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66</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67</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270</w:t>
            </w:r>
          </w:p>
        </w:tc>
      </w:tr>
      <w:tr w:rsidR="00DF145D" w:rsidRPr="00DF145D" w:rsidTr="00FD2719">
        <w:tc>
          <w:tcPr>
            <w:tcW w:w="1119"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Основы религиозных культур и светской этики</w:t>
            </w:r>
          </w:p>
        </w:tc>
        <w:tc>
          <w:tcPr>
            <w:tcW w:w="99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Основы религиозных культур и светской этики</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ПР</w:t>
            </w:r>
          </w:p>
        </w:tc>
        <w:tc>
          <w:tcPr>
            <w:tcW w:w="433"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r>
      <w:tr w:rsidR="00DF145D" w:rsidRPr="00DF145D" w:rsidTr="00FD2719">
        <w:tc>
          <w:tcPr>
            <w:tcW w:w="1119" w:type="pct"/>
            <w:vMerge w:val="restar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Искусство</w:t>
            </w:r>
          </w:p>
        </w:tc>
        <w:tc>
          <w:tcPr>
            <w:tcW w:w="99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 xml:space="preserve">Изобразительное искусство </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33</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135</w:t>
            </w:r>
          </w:p>
        </w:tc>
      </w:tr>
      <w:tr w:rsidR="00DF145D" w:rsidRPr="00DF145D" w:rsidTr="00FD2719">
        <w:tc>
          <w:tcPr>
            <w:tcW w:w="1119" w:type="pct"/>
            <w:vMerge/>
          </w:tcPr>
          <w:p w:rsidR="00DF145D" w:rsidRPr="00DF145D" w:rsidRDefault="00DF145D" w:rsidP="00DF145D">
            <w:pPr>
              <w:rPr>
                <w:rFonts w:ascii="Times New Roman" w:hAnsi="Times New Roman" w:cs="Times New Roman"/>
                <w:b/>
                <w:sz w:val="24"/>
                <w:szCs w:val="24"/>
              </w:rPr>
            </w:pPr>
          </w:p>
        </w:tc>
        <w:tc>
          <w:tcPr>
            <w:tcW w:w="99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Музыка</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33</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135</w:t>
            </w:r>
          </w:p>
        </w:tc>
      </w:tr>
      <w:tr w:rsidR="00DF145D" w:rsidRPr="00DF145D" w:rsidTr="00FD2719">
        <w:tc>
          <w:tcPr>
            <w:tcW w:w="1119"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Технология</w:t>
            </w:r>
          </w:p>
        </w:tc>
        <w:tc>
          <w:tcPr>
            <w:tcW w:w="994" w:type="pct"/>
          </w:tcPr>
          <w:p w:rsidR="00DF145D" w:rsidRPr="00DF145D" w:rsidRDefault="00FD2719" w:rsidP="00FD2719">
            <w:pPr>
              <w:rPr>
                <w:rFonts w:ascii="Times New Roman" w:hAnsi="Times New Roman" w:cs="Times New Roman"/>
                <w:sz w:val="24"/>
                <w:szCs w:val="24"/>
              </w:rPr>
            </w:pPr>
            <w:r>
              <w:rPr>
                <w:rFonts w:ascii="Times New Roman" w:hAnsi="Times New Roman" w:cs="Times New Roman"/>
                <w:sz w:val="24"/>
                <w:szCs w:val="24"/>
              </w:rPr>
              <w:t>Труд (т</w:t>
            </w:r>
            <w:r w:rsidR="00DF145D" w:rsidRPr="00DF145D">
              <w:rPr>
                <w:rFonts w:ascii="Times New Roman" w:hAnsi="Times New Roman" w:cs="Times New Roman"/>
                <w:sz w:val="24"/>
                <w:szCs w:val="24"/>
              </w:rPr>
              <w:t>ехнология</w:t>
            </w:r>
            <w:r>
              <w:rPr>
                <w:rFonts w:ascii="Times New Roman" w:hAnsi="Times New Roman" w:cs="Times New Roman"/>
                <w:sz w:val="24"/>
                <w:szCs w:val="24"/>
              </w:rPr>
              <w:t>)</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33</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135</w:t>
            </w:r>
          </w:p>
        </w:tc>
      </w:tr>
      <w:tr w:rsidR="00DF145D" w:rsidRPr="00DF145D" w:rsidTr="00FD2719">
        <w:tc>
          <w:tcPr>
            <w:tcW w:w="1119"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Физическая культура</w:t>
            </w:r>
          </w:p>
        </w:tc>
        <w:tc>
          <w:tcPr>
            <w:tcW w:w="99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Физическая культура</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66</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6C54FE" w:rsidP="00DF145D">
            <w:pPr>
              <w:rPr>
                <w:rFonts w:ascii="Times New Roman" w:hAnsi="Times New Roman" w:cs="Times New Roman"/>
                <w:sz w:val="24"/>
                <w:szCs w:val="24"/>
              </w:rPr>
            </w:pPr>
            <w:r>
              <w:rPr>
                <w:rFonts w:ascii="Times New Roman" w:hAnsi="Times New Roman" w:cs="Times New Roman"/>
                <w:sz w:val="24"/>
                <w:szCs w:val="24"/>
              </w:rPr>
              <w:t>68</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6C54FE" w:rsidP="00DF145D">
            <w:pPr>
              <w:rPr>
                <w:rFonts w:ascii="Times New Roman" w:hAnsi="Times New Roman" w:cs="Times New Roman"/>
                <w:sz w:val="24"/>
                <w:szCs w:val="24"/>
              </w:rPr>
            </w:pPr>
            <w:r>
              <w:rPr>
                <w:rFonts w:ascii="Times New Roman" w:hAnsi="Times New Roman" w:cs="Times New Roman"/>
                <w:sz w:val="24"/>
                <w:szCs w:val="24"/>
              </w:rPr>
              <w:t>68</w:t>
            </w:r>
          </w:p>
        </w:tc>
        <w:tc>
          <w:tcPr>
            <w:tcW w:w="29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68</w:t>
            </w:r>
          </w:p>
        </w:tc>
        <w:tc>
          <w:tcPr>
            <w:tcW w:w="344"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270</w:t>
            </w:r>
          </w:p>
        </w:tc>
      </w:tr>
      <w:tr w:rsidR="00DF145D" w:rsidRPr="00DF145D" w:rsidTr="00FD2719">
        <w:tc>
          <w:tcPr>
            <w:tcW w:w="1119"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ИТОГО</w:t>
            </w:r>
          </w:p>
        </w:tc>
        <w:tc>
          <w:tcPr>
            <w:tcW w:w="994"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6C54FE" w:rsidP="00DF145D">
            <w:pPr>
              <w:rPr>
                <w:rFonts w:ascii="Times New Roman" w:hAnsi="Times New Roman" w:cs="Times New Roman"/>
                <w:sz w:val="24"/>
                <w:szCs w:val="24"/>
              </w:rPr>
            </w:pPr>
            <w:r>
              <w:rPr>
                <w:rFonts w:ascii="Times New Roman" w:hAnsi="Times New Roman" w:cs="Times New Roman"/>
                <w:sz w:val="24"/>
                <w:szCs w:val="24"/>
              </w:rPr>
              <w:t>660</w:t>
            </w:r>
          </w:p>
        </w:tc>
        <w:tc>
          <w:tcPr>
            <w:tcW w:w="290"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6C54FE" w:rsidP="00DF145D">
            <w:pPr>
              <w:rPr>
                <w:rFonts w:ascii="Times New Roman" w:hAnsi="Times New Roman" w:cs="Times New Roman"/>
                <w:sz w:val="24"/>
                <w:szCs w:val="24"/>
              </w:rPr>
            </w:pPr>
            <w:r>
              <w:rPr>
                <w:rFonts w:ascii="Times New Roman" w:hAnsi="Times New Roman" w:cs="Times New Roman"/>
                <w:sz w:val="24"/>
                <w:szCs w:val="24"/>
              </w:rPr>
              <w:t>748</w:t>
            </w:r>
          </w:p>
        </w:tc>
        <w:tc>
          <w:tcPr>
            <w:tcW w:w="290"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6C54FE" w:rsidP="00DF145D">
            <w:pPr>
              <w:rPr>
                <w:rFonts w:ascii="Times New Roman" w:hAnsi="Times New Roman" w:cs="Times New Roman"/>
                <w:sz w:val="24"/>
                <w:szCs w:val="24"/>
              </w:rPr>
            </w:pPr>
            <w:r>
              <w:rPr>
                <w:rFonts w:ascii="Times New Roman" w:hAnsi="Times New Roman" w:cs="Times New Roman"/>
                <w:sz w:val="24"/>
                <w:szCs w:val="24"/>
              </w:rPr>
              <w:t>748</w:t>
            </w:r>
          </w:p>
        </w:tc>
        <w:tc>
          <w:tcPr>
            <w:tcW w:w="290"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782</w:t>
            </w:r>
          </w:p>
        </w:tc>
        <w:tc>
          <w:tcPr>
            <w:tcW w:w="344" w:type="pct"/>
          </w:tcPr>
          <w:p w:rsidR="00DF145D" w:rsidRPr="00DF145D" w:rsidRDefault="00DF145D" w:rsidP="00DF145D">
            <w:pPr>
              <w:rPr>
                <w:rFonts w:ascii="Times New Roman" w:hAnsi="Times New Roman" w:cs="Times New Roman"/>
                <w:sz w:val="24"/>
                <w:szCs w:val="24"/>
              </w:rPr>
            </w:pPr>
          </w:p>
        </w:tc>
        <w:tc>
          <w:tcPr>
            <w:tcW w:w="433" w:type="pct"/>
          </w:tcPr>
          <w:p w:rsidR="00DF145D" w:rsidRPr="00DF145D" w:rsidRDefault="0046191B" w:rsidP="00DF145D">
            <w:pPr>
              <w:rPr>
                <w:rFonts w:ascii="Times New Roman" w:hAnsi="Times New Roman" w:cs="Times New Roman"/>
                <w:sz w:val="24"/>
                <w:szCs w:val="24"/>
              </w:rPr>
            </w:pPr>
            <w:r>
              <w:rPr>
                <w:rFonts w:ascii="Times New Roman" w:hAnsi="Times New Roman" w:cs="Times New Roman"/>
                <w:sz w:val="24"/>
                <w:szCs w:val="24"/>
              </w:rPr>
              <w:t>2938</w:t>
            </w:r>
          </w:p>
        </w:tc>
      </w:tr>
      <w:tr w:rsidR="00DF145D" w:rsidRPr="00DF145D" w:rsidTr="00033CE5">
        <w:tc>
          <w:tcPr>
            <w:tcW w:w="2113" w:type="pct"/>
            <w:gridSpan w:val="2"/>
          </w:tcPr>
          <w:p w:rsidR="00DF145D" w:rsidRPr="00DF145D" w:rsidRDefault="00DF145D" w:rsidP="00DF145D">
            <w:pPr>
              <w:rPr>
                <w:rFonts w:ascii="Times New Roman" w:hAnsi="Times New Roman" w:cs="Times New Roman"/>
                <w:i/>
                <w:sz w:val="24"/>
                <w:szCs w:val="24"/>
              </w:rPr>
            </w:pPr>
            <w:r w:rsidRPr="00DF145D">
              <w:rPr>
                <w:rFonts w:ascii="Times New Roman" w:hAnsi="Times New Roman" w:cs="Times New Roman"/>
                <w:i/>
                <w:sz w:val="24"/>
                <w:szCs w:val="24"/>
              </w:rPr>
              <w:t>Часть, формируемая участниками образовательных отношений</w:t>
            </w: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33</w:t>
            </w:r>
          </w:p>
        </w:tc>
        <w:tc>
          <w:tcPr>
            <w:tcW w:w="290"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0"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34</w:t>
            </w:r>
          </w:p>
        </w:tc>
        <w:tc>
          <w:tcPr>
            <w:tcW w:w="290"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44" w:type="pct"/>
          </w:tcPr>
          <w:p w:rsidR="00DF145D" w:rsidRPr="00DF145D" w:rsidRDefault="00DF145D" w:rsidP="00DF145D">
            <w:pPr>
              <w:rPr>
                <w:rFonts w:ascii="Times New Roman" w:hAnsi="Times New Roman" w:cs="Times New Roman"/>
                <w:sz w:val="24"/>
                <w:szCs w:val="24"/>
              </w:rPr>
            </w:pPr>
          </w:p>
        </w:tc>
        <w:tc>
          <w:tcPr>
            <w:tcW w:w="433"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101</w:t>
            </w:r>
          </w:p>
        </w:tc>
      </w:tr>
      <w:tr w:rsidR="00DF145D" w:rsidRPr="00DF145D" w:rsidTr="00033CE5">
        <w:tc>
          <w:tcPr>
            <w:tcW w:w="2113" w:type="pct"/>
            <w:gridSpan w:val="2"/>
          </w:tcPr>
          <w:p w:rsidR="00DF145D" w:rsidRPr="00DF145D" w:rsidRDefault="00DF145D" w:rsidP="00DF145D">
            <w:pPr>
              <w:tabs>
                <w:tab w:val="right" w:pos="4914"/>
              </w:tabs>
              <w:ind w:right="-104"/>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Учебные недели</w:t>
            </w:r>
          </w:p>
        </w:tc>
        <w:tc>
          <w:tcPr>
            <w:tcW w:w="31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33</w:t>
            </w:r>
          </w:p>
        </w:tc>
        <w:tc>
          <w:tcPr>
            <w:tcW w:w="29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29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290"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344" w:type="pct"/>
          </w:tcPr>
          <w:p w:rsidR="00DF145D" w:rsidRPr="00DF145D" w:rsidRDefault="00DF145D" w:rsidP="00DF145D">
            <w:pPr>
              <w:rPr>
                <w:rFonts w:ascii="Times New Roman" w:hAnsi="Times New Roman" w:cs="Times New Roman"/>
                <w:sz w:val="24"/>
                <w:szCs w:val="24"/>
              </w:rPr>
            </w:pPr>
          </w:p>
        </w:tc>
        <w:tc>
          <w:tcPr>
            <w:tcW w:w="433"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135</w:t>
            </w:r>
          </w:p>
        </w:tc>
      </w:tr>
      <w:tr w:rsidR="00DF145D" w:rsidRPr="00DF145D" w:rsidTr="00033CE5">
        <w:tc>
          <w:tcPr>
            <w:tcW w:w="2113" w:type="pct"/>
            <w:gridSpan w:val="2"/>
          </w:tcPr>
          <w:p w:rsidR="00DF145D" w:rsidRPr="00DF145D" w:rsidRDefault="00DF145D" w:rsidP="00DF145D">
            <w:pPr>
              <w:ind w:right="-104"/>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Всего часов</w:t>
            </w:r>
          </w:p>
        </w:tc>
        <w:tc>
          <w:tcPr>
            <w:tcW w:w="310" w:type="pct"/>
          </w:tcPr>
          <w:p w:rsidR="00DF145D" w:rsidRPr="00DF145D" w:rsidRDefault="006C54FE"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Pr>
                <w:rFonts w:ascii="SchoolBookSanPin" w:eastAsia="Times New Roman" w:hAnsi="SchoolBookSanPin" w:cs="SchoolBookSanPin"/>
                <w:color w:val="000000"/>
                <w:sz w:val="24"/>
                <w:szCs w:val="24"/>
                <w:lang w:eastAsia="ru-RU"/>
              </w:rPr>
              <w:t>660</w:t>
            </w:r>
          </w:p>
        </w:tc>
        <w:tc>
          <w:tcPr>
            <w:tcW w:w="29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29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290"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344" w:type="pct"/>
          </w:tcPr>
          <w:p w:rsidR="00DF145D" w:rsidRPr="00DF145D" w:rsidRDefault="00DF145D" w:rsidP="00DF145D">
            <w:pPr>
              <w:rPr>
                <w:rFonts w:ascii="Times New Roman" w:hAnsi="Times New Roman" w:cs="Times New Roman"/>
                <w:sz w:val="24"/>
                <w:szCs w:val="24"/>
              </w:rPr>
            </w:pPr>
          </w:p>
        </w:tc>
        <w:tc>
          <w:tcPr>
            <w:tcW w:w="433" w:type="pct"/>
          </w:tcPr>
          <w:p w:rsidR="00DF145D" w:rsidRPr="00DF145D" w:rsidRDefault="0046191B"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Pr>
                <w:rFonts w:ascii="SchoolBookSanPin" w:eastAsia="Times New Roman" w:hAnsi="SchoolBookSanPin" w:cs="SchoolBookSanPin"/>
                <w:color w:val="000000"/>
                <w:sz w:val="24"/>
                <w:szCs w:val="24"/>
                <w:lang w:eastAsia="ru-RU"/>
              </w:rPr>
              <w:t>3039</w:t>
            </w:r>
          </w:p>
        </w:tc>
      </w:tr>
      <w:tr w:rsidR="00DF145D" w:rsidRPr="00DF145D" w:rsidTr="00033CE5">
        <w:tc>
          <w:tcPr>
            <w:tcW w:w="2113" w:type="pct"/>
            <w:gridSpan w:val="2"/>
          </w:tcPr>
          <w:p w:rsidR="00DF145D" w:rsidRPr="00DF145D" w:rsidRDefault="00DF145D" w:rsidP="00DF145D">
            <w:pPr>
              <w:ind w:right="-104"/>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 xml:space="preserve">Максимально допустимая недельная нагрузка </w:t>
            </w:r>
            <w:r w:rsidRPr="00DF145D">
              <w:rPr>
                <w:rFonts w:ascii="Times New Roman" w:eastAsia="Times New Roman" w:hAnsi="Times New Roman" w:cs="Times New Roman"/>
                <w:sz w:val="24"/>
                <w:szCs w:val="24"/>
                <w:lang w:eastAsia="ru-RU"/>
              </w:rPr>
              <w:t xml:space="preserve">   (при 5-дневной учебной неделе) в соответствии с действующими санитарными правилами и нормами</w:t>
            </w:r>
          </w:p>
        </w:tc>
        <w:tc>
          <w:tcPr>
            <w:tcW w:w="310" w:type="pct"/>
          </w:tcPr>
          <w:p w:rsidR="00DF145D" w:rsidRPr="00DF145D" w:rsidRDefault="006C54FE"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Pr>
                <w:rFonts w:ascii="SchoolBookSanPin" w:eastAsia="Times New Roman" w:hAnsi="SchoolBookSanPin" w:cs="SchoolBookSanPin"/>
                <w:color w:val="000000"/>
                <w:sz w:val="24"/>
                <w:szCs w:val="24"/>
                <w:lang w:eastAsia="ru-RU"/>
              </w:rPr>
              <w:t>660</w:t>
            </w:r>
          </w:p>
        </w:tc>
        <w:tc>
          <w:tcPr>
            <w:tcW w:w="29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0" w:type="pct"/>
          </w:tcPr>
          <w:p w:rsidR="00DF145D" w:rsidRPr="00DF145D" w:rsidRDefault="006C54FE"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Pr>
                <w:rFonts w:ascii="SchoolBookSanPin" w:eastAsia="Times New Roman" w:hAnsi="SchoolBookSanPin" w:cs="SchoolBookSanPin"/>
                <w:color w:val="000000"/>
                <w:sz w:val="24"/>
                <w:szCs w:val="24"/>
                <w:lang w:eastAsia="ru-RU"/>
              </w:rPr>
              <w:t>782</w:t>
            </w:r>
          </w:p>
        </w:tc>
        <w:tc>
          <w:tcPr>
            <w:tcW w:w="29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0" w:type="pct"/>
          </w:tcPr>
          <w:p w:rsidR="00DF145D" w:rsidRPr="00DF145D" w:rsidRDefault="006C54FE"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Pr>
                <w:rFonts w:ascii="SchoolBookSanPin" w:eastAsia="Times New Roman" w:hAnsi="SchoolBookSanPin" w:cs="SchoolBookSanPin"/>
                <w:color w:val="000000"/>
                <w:sz w:val="24"/>
                <w:szCs w:val="24"/>
                <w:lang w:eastAsia="ru-RU"/>
              </w:rPr>
              <w:t>782</w:t>
            </w:r>
          </w:p>
        </w:tc>
        <w:tc>
          <w:tcPr>
            <w:tcW w:w="290" w:type="pct"/>
          </w:tcPr>
          <w:p w:rsidR="00DF145D" w:rsidRPr="00DF145D" w:rsidRDefault="00DF145D" w:rsidP="00DF145D">
            <w:pPr>
              <w:rPr>
                <w:rFonts w:ascii="Times New Roman" w:hAnsi="Times New Roman" w:cs="Times New Roman"/>
                <w:sz w:val="24"/>
                <w:szCs w:val="24"/>
              </w:rPr>
            </w:pPr>
          </w:p>
        </w:tc>
        <w:tc>
          <w:tcPr>
            <w:tcW w:w="310" w:type="pct"/>
          </w:tcPr>
          <w:p w:rsidR="00DF145D" w:rsidRPr="00DF145D" w:rsidRDefault="006C54FE"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Pr>
                <w:rFonts w:ascii="SchoolBookSanPin" w:eastAsia="Times New Roman" w:hAnsi="SchoolBookSanPin" w:cs="SchoolBookSanPin"/>
                <w:color w:val="000000"/>
                <w:sz w:val="24"/>
                <w:szCs w:val="24"/>
                <w:lang w:eastAsia="ru-RU"/>
              </w:rPr>
              <w:t>782</w:t>
            </w:r>
          </w:p>
        </w:tc>
        <w:tc>
          <w:tcPr>
            <w:tcW w:w="344" w:type="pct"/>
          </w:tcPr>
          <w:p w:rsidR="00DF145D" w:rsidRPr="00DF145D" w:rsidRDefault="00DF145D" w:rsidP="00DF145D">
            <w:pPr>
              <w:rPr>
                <w:rFonts w:ascii="Times New Roman" w:hAnsi="Times New Roman" w:cs="Times New Roman"/>
                <w:sz w:val="24"/>
                <w:szCs w:val="24"/>
              </w:rPr>
            </w:pPr>
          </w:p>
        </w:tc>
        <w:tc>
          <w:tcPr>
            <w:tcW w:w="433" w:type="pct"/>
          </w:tcPr>
          <w:p w:rsidR="00DF145D" w:rsidRPr="00DF145D" w:rsidRDefault="0046191B"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Pr>
                <w:rFonts w:ascii="SchoolBookSanPin" w:eastAsia="Times New Roman" w:hAnsi="SchoolBookSanPin" w:cs="SchoolBookSanPin"/>
                <w:color w:val="000000"/>
                <w:sz w:val="24"/>
                <w:szCs w:val="24"/>
                <w:lang w:eastAsia="ru-RU"/>
              </w:rPr>
              <w:t>3039</w:t>
            </w:r>
          </w:p>
        </w:tc>
      </w:tr>
    </w:tbl>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autoSpaceDE w:val="0"/>
        <w:autoSpaceDN w:val="0"/>
        <w:adjustRightInd w:val="0"/>
        <w:spacing w:after="0" w:line="240" w:lineRule="auto"/>
        <w:ind w:firstLine="227"/>
        <w:contextualSpacing/>
        <w:jc w:val="both"/>
        <w:textAlignment w:val="center"/>
        <w:rPr>
          <w:rFonts w:ascii="Times New Roman" w:eastAsia="Times New Roman" w:hAnsi="Times New Roman" w:cs="SchoolBookSanPin"/>
          <w:sz w:val="24"/>
          <w:szCs w:val="24"/>
          <w:lang w:eastAsia="ru-RU"/>
        </w:rPr>
      </w:pPr>
    </w:p>
    <w:p w:rsidR="00DF145D" w:rsidRPr="00DF145D" w:rsidRDefault="00DF145D" w:rsidP="00DF145D">
      <w:pPr>
        <w:spacing w:after="0" w:line="240" w:lineRule="auto"/>
        <w:jc w:val="center"/>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Недельный план</w:t>
      </w:r>
    </w:p>
    <w:p w:rsidR="00DF145D" w:rsidRPr="00DF145D" w:rsidRDefault="00DF145D" w:rsidP="00DF145D">
      <w:pPr>
        <w:spacing w:after="0" w:line="240" w:lineRule="auto"/>
        <w:jc w:val="center"/>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начального общего образования</w:t>
      </w:r>
    </w:p>
    <w:tbl>
      <w:tblPr>
        <w:tblStyle w:val="13"/>
        <w:tblW w:w="5092" w:type="pct"/>
        <w:tblInd w:w="-176" w:type="dxa"/>
        <w:tblLook w:val="04A0" w:firstRow="1" w:lastRow="0" w:firstColumn="1" w:lastColumn="0" w:noHBand="0" w:noVBand="1"/>
      </w:tblPr>
      <w:tblGrid>
        <w:gridCol w:w="2083"/>
        <w:gridCol w:w="1972"/>
        <w:gridCol w:w="615"/>
        <w:gridCol w:w="576"/>
        <w:gridCol w:w="615"/>
        <w:gridCol w:w="576"/>
        <w:gridCol w:w="615"/>
        <w:gridCol w:w="576"/>
        <w:gridCol w:w="615"/>
        <w:gridCol w:w="683"/>
        <w:gridCol w:w="821"/>
      </w:tblGrid>
      <w:tr w:rsidR="00DF145D" w:rsidRPr="00DF145D" w:rsidTr="00033CE5">
        <w:tc>
          <w:tcPr>
            <w:tcW w:w="107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Предметные области</w:t>
            </w:r>
          </w:p>
        </w:tc>
        <w:tc>
          <w:tcPr>
            <w:tcW w:w="1012" w:type="pc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Класс</w:t>
            </w:r>
          </w:p>
        </w:tc>
        <w:tc>
          <w:tcPr>
            <w:tcW w:w="315"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1</w:t>
            </w:r>
          </w:p>
        </w:tc>
        <w:tc>
          <w:tcPr>
            <w:tcW w:w="295"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15"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2</w:t>
            </w:r>
          </w:p>
        </w:tc>
        <w:tc>
          <w:tcPr>
            <w:tcW w:w="295"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15"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3</w:t>
            </w:r>
          </w:p>
        </w:tc>
        <w:tc>
          <w:tcPr>
            <w:tcW w:w="295"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315"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4</w:t>
            </w:r>
          </w:p>
        </w:tc>
        <w:tc>
          <w:tcPr>
            <w:tcW w:w="35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ПА</w:t>
            </w:r>
          </w:p>
        </w:tc>
        <w:tc>
          <w:tcPr>
            <w:tcW w:w="420" w:type="pct"/>
            <w:vMerge w:val="restar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Всего</w:t>
            </w:r>
          </w:p>
        </w:tc>
      </w:tr>
      <w:tr w:rsidR="00DF145D" w:rsidRPr="00DF145D" w:rsidTr="00033CE5">
        <w:tc>
          <w:tcPr>
            <w:tcW w:w="1070" w:type="pct"/>
            <w:vMerge/>
          </w:tcPr>
          <w:p w:rsidR="00DF145D" w:rsidRPr="00DF145D" w:rsidRDefault="00DF145D" w:rsidP="00DF145D">
            <w:pPr>
              <w:rPr>
                <w:rFonts w:ascii="Times New Roman" w:hAnsi="Times New Roman" w:cs="Times New Roman"/>
                <w:sz w:val="24"/>
                <w:szCs w:val="24"/>
              </w:rPr>
            </w:pPr>
          </w:p>
        </w:tc>
        <w:tc>
          <w:tcPr>
            <w:tcW w:w="1012" w:type="pct"/>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Учебный предмет</w:t>
            </w:r>
          </w:p>
        </w:tc>
        <w:tc>
          <w:tcPr>
            <w:tcW w:w="315" w:type="pct"/>
            <w:vMerge/>
          </w:tcPr>
          <w:p w:rsidR="00DF145D" w:rsidRPr="00DF145D" w:rsidRDefault="00DF145D" w:rsidP="00DF145D">
            <w:pPr>
              <w:rPr>
                <w:rFonts w:ascii="Times New Roman" w:hAnsi="Times New Roman" w:cs="Times New Roman"/>
                <w:sz w:val="24"/>
                <w:szCs w:val="24"/>
              </w:rPr>
            </w:pPr>
          </w:p>
        </w:tc>
        <w:tc>
          <w:tcPr>
            <w:tcW w:w="295" w:type="pct"/>
            <w:vMerge/>
          </w:tcPr>
          <w:p w:rsidR="00DF145D" w:rsidRPr="00DF145D" w:rsidRDefault="00DF145D" w:rsidP="00DF145D">
            <w:pPr>
              <w:rPr>
                <w:rFonts w:ascii="Times New Roman" w:hAnsi="Times New Roman" w:cs="Times New Roman"/>
                <w:sz w:val="24"/>
                <w:szCs w:val="24"/>
              </w:rPr>
            </w:pPr>
          </w:p>
        </w:tc>
        <w:tc>
          <w:tcPr>
            <w:tcW w:w="315" w:type="pct"/>
            <w:vMerge/>
          </w:tcPr>
          <w:p w:rsidR="00DF145D" w:rsidRPr="00DF145D" w:rsidRDefault="00DF145D" w:rsidP="00DF145D">
            <w:pPr>
              <w:rPr>
                <w:rFonts w:ascii="Times New Roman" w:hAnsi="Times New Roman" w:cs="Times New Roman"/>
                <w:sz w:val="24"/>
                <w:szCs w:val="24"/>
              </w:rPr>
            </w:pPr>
          </w:p>
        </w:tc>
        <w:tc>
          <w:tcPr>
            <w:tcW w:w="295" w:type="pct"/>
            <w:vMerge/>
          </w:tcPr>
          <w:p w:rsidR="00DF145D" w:rsidRPr="00DF145D" w:rsidRDefault="00DF145D" w:rsidP="00DF145D">
            <w:pPr>
              <w:rPr>
                <w:rFonts w:ascii="Times New Roman" w:hAnsi="Times New Roman" w:cs="Times New Roman"/>
                <w:sz w:val="24"/>
                <w:szCs w:val="24"/>
              </w:rPr>
            </w:pPr>
          </w:p>
        </w:tc>
        <w:tc>
          <w:tcPr>
            <w:tcW w:w="315" w:type="pct"/>
            <w:vMerge/>
          </w:tcPr>
          <w:p w:rsidR="00DF145D" w:rsidRPr="00DF145D" w:rsidRDefault="00DF145D" w:rsidP="00DF145D">
            <w:pPr>
              <w:rPr>
                <w:rFonts w:ascii="Times New Roman" w:hAnsi="Times New Roman" w:cs="Times New Roman"/>
                <w:sz w:val="24"/>
                <w:szCs w:val="24"/>
              </w:rPr>
            </w:pPr>
          </w:p>
        </w:tc>
        <w:tc>
          <w:tcPr>
            <w:tcW w:w="295" w:type="pct"/>
            <w:vMerge/>
          </w:tcPr>
          <w:p w:rsidR="00DF145D" w:rsidRPr="00DF145D" w:rsidRDefault="00DF145D" w:rsidP="00DF145D">
            <w:pPr>
              <w:rPr>
                <w:rFonts w:ascii="Times New Roman" w:hAnsi="Times New Roman" w:cs="Times New Roman"/>
                <w:sz w:val="24"/>
                <w:szCs w:val="24"/>
              </w:rPr>
            </w:pPr>
          </w:p>
        </w:tc>
        <w:tc>
          <w:tcPr>
            <w:tcW w:w="315" w:type="pct"/>
            <w:vMerge/>
          </w:tcPr>
          <w:p w:rsidR="00DF145D" w:rsidRPr="00DF145D" w:rsidRDefault="00DF145D" w:rsidP="00DF145D">
            <w:pPr>
              <w:rPr>
                <w:rFonts w:ascii="Times New Roman" w:hAnsi="Times New Roman" w:cs="Times New Roman"/>
                <w:sz w:val="24"/>
                <w:szCs w:val="24"/>
              </w:rPr>
            </w:pPr>
          </w:p>
        </w:tc>
        <w:tc>
          <w:tcPr>
            <w:tcW w:w="350" w:type="pct"/>
            <w:vMerge/>
          </w:tcPr>
          <w:p w:rsidR="00DF145D" w:rsidRPr="00DF145D" w:rsidRDefault="00DF145D" w:rsidP="00DF145D">
            <w:pPr>
              <w:rPr>
                <w:rFonts w:ascii="Times New Roman" w:hAnsi="Times New Roman" w:cs="Times New Roman"/>
                <w:sz w:val="24"/>
                <w:szCs w:val="24"/>
              </w:rPr>
            </w:pPr>
          </w:p>
        </w:tc>
        <w:tc>
          <w:tcPr>
            <w:tcW w:w="420" w:type="pct"/>
            <w:vMerge/>
          </w:tcPr>
          <w:p w:rsidR="00DF145D" w:rsidRPr="00DF145D" w:rsidRDefault="00DF145D" w:rsidP="00DF145D">
            <w:pPr>
              <w:rPr>
                <w:rFonts w:ascii="Times New Roman" w:hAnsi="Times New Roman" w:cs="Times New Roman"/>
                <w:sz w:val="24"/>
                <w:szCs w:val="24"/>
              </w:rPr>
            </w:pPr>
          </w:p>
        </w:tc>
      </w:tr>
      <w:tr w:rsidR="00DF145D" w:rsidRPr="00DF145D" w:rsidTr="00FD2719">
        <w:tc>
          <w:tcPr>
            <w:tcW w:w="5000" w:type="pct"/>
            <w:gridSpan w:val="11"/>
          </w:tcPr>
          <w:p w:rsidR="00DF145D" w:rsidRPr="00DF145D" w:rsidRDefault="00DF145D" w:rsidP="00DF145D">
            <w:pPr>
              <w:jc w:val="center"/>
              <w:rPr>
                <w:rFonts w:ascii="Times New Roman" w:hAnsi="Times New Roman" w:cs="Times New Roman"/>
                <w:b/>
                <w:sz w:val="24"/>
                <w:szCs w:val="24"/>
              </w:rPr>
            </w:pPr>
            <w:r w:rsidRPr="00DF145D">
              <w:rPr>
                <w:rFonts w:ascii="Times New Roman" w:hAnsi="Times New Roman" w:cs="Times New Roman"/>
                <w:b/>
                <w:sz w:val="24"/>
                <w:szCs w:val="24"/>
              </w:rPr>
              <w:t>Обязательная часть</w:t>
            </w:r>
          </w:p>
        </w:tc>
      </w:tr>
      <w:tr w:rsidR="00DF145D" w:rsidRPr="00DF145D" w:rsidTr="00033CE5">
        <w:tc>
          <w:tcPr>
            <w:tcW w:w="1070" w:type="pct"/>
            <w:vMerge w:val="restar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Русский язык и литературное чтение</w:t>
            </w:r>
          </w:p>
        </w:tc>
        <w:tc>
          <w:tcPr>
            <w:tcW w:w="10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Русский язык</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5</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5</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5</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КД</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5</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20</w:t>
            </w:r>
          </w:p>
        </w:tc>
      </w:tr>
      <w:tr w:rsidR="00DF145D" w:rsidRPr="00DF145D" w:rsidTr="00033CE5">
        <w:tc>
          <w:tcPr>
            <w:tcW w:w="1070" w:type="pct"/>
            <w:vMerge/>
          </w:tcPr>
          <w:p w:rsidR="00DF145D" w:rsidRPr="00DF145D" w:rsidRDefault="00DF145D" w:rsidP="00DF145D">
            <w:pPr>
              <w:rPr>
                <w:rFonts w:ascii="Times New Roman" w:hAnsi="Times New Roman" w:cs="Times New Roman"/>
                <w:b/>
                <w:sz w:val="24"/>
                <w:szCs w:val="24"/>
              </w:rPr>
            </w:pPr>
          </w:p>
        </w:tc>
        <w:tc>
          <w:tcPr>
            <w:tcW w:w="10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Литературное чтение</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16</w:t>
            </w:r>
          </w:p>
        </w:tc>
      </w:tr>
      <w:tr w:rsidR="00DF145D" w:rsidRPr="00DF145D" w:rsidTr="00033CE5">
        <w:tc>
          <w:tcPr>
            <w:tcW w:w="1070"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Иностранный язык</w:t>
            </w:r>
          </w:p>
        </w:tc>
        <w:tc>
          <w:tcPr>
            <w:tcW w:w="10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Иностранный язык</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6</w:t>
            </w:r>
          </w:p>
        </w:tc>
      </w:tr>
      <w:tr w:rsidR="00DF145D" w:rsidRPr="00DF145D" w:rsidTr="00033CE5">
        <w:tc>
          <w:tcPr>
            <w:tcW w:w="1070"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Математика и информатика</w:t>
            </w:r>
          </w:p>
        </w:tc>
        <w:tc>
          <w:tcPr>
            <w:tcW w:w="10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Математика</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16</w:t>
            </w:r>
          </w:p>
        </w:tc>
      </w:tr>
      <w:tr w:rsidR="00DF145D" w:rsidRPr="00DF145D" w:rsidTr="00033CE5">
        <w:tc>
          <w:tcPr>
            <w:tcW w:w="1070"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Обществознание и естествознание (Окружающий мир)</w:t>
            </w:r>
          </w:p>
        </w:tc>
        <w:tc>
          <w:tcPr>
            <w:tcW w:w="10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Окружающий мир</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КР</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ВПР</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8</w:t>
            </w:r>
          </w:p>
        </w:tc>
      </w:tr>
      <w:tr w:rsidR="00DF145D" w:rsidRPr="00DF145D" w:rsidTr="00033CE5">
        <w:tc>
          <w:tcPr>
            <w:tcW w:w="1070"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 xml:space="preserve">Основы религиозных </w:t>
            </w:r>
            <w:r w:rsidRPr="00DF145D">
              <w:rPr>
                <w:rFonts w:ascii="Times New Roman" w:hAnsi="Times New Roman" w:cs="Times New Roman"/>
                <w:b/>
                <w:sz w:val="24"/>
                <w:szCs w:val="24"/>
              </w:rPr>
              <w:lastRenderedPageBreak/>
              <w:t>культур и светской этики</w:t>
            </w:r>
          </w:p>
        </w:tc>
        <w:tc>
          <w:tcPr>
            <w:tcW w:w="10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lastRenderedPageBreak/>
              <w:t xml:space="preserve">Основы религиозных </w:t>
            </w:r>
            <w:r w:rsidRPr="00DF145D">
              <w:rPr>
                <w:rFonts w:ascii="Times New Roman" w:hAnsi="Times New Roman" w:cs="Times New Roman"/>
                <w:sz w:val="24"/>
                <w:szCs w:val="24"/>
              </w:rPr>
              <w:lastRenderedPageBreak/>
              <w:t>культур и светской этики</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lastRenderedPageBreak/>
              <w:t>-</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ПР</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r>
      <w:tr w:rsidR="00DF145D" w:rsidRPr="00DF145D" w:rsidTr="00033CE5">
        <w:tc>
          <w:tcPr>
            <w:tcW w:w="1070" w:type="pct"/>
            <w:vMerge w:val="restar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Искусство</w:t>
            </w:r>
          </w:p>
        </w:tc>
        <w:tc>
          <w:tcPr>
            <w:tcW w:w="10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 xml:space="preserve">Изобразительное искусство </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r>
      <w:tr w:rsidR="00DF145D" w:rsidRPr="00DF145D" w:rsidTr="00033CE5">
        <w:tc>
          <w:tcPr>
            <w:tcW w:w="1070" w:type="pct"/>
            <w:vMerge/>
          </w:tcPr>
          <w:p w:rsidR="00DF145D" w:rsidRPr="00DF145D" w:rsidRDefault="00DF145D" w:rsidP="00DF145D">
            <w:pPr>
              <w:rPr>
                <w:rFonts w:ascii="Times New Roman" w:hAnsi="Times New Roman" w:cs="Times New Roman"/>
                <w:b/>
                <w:sz w:val="24"/>
                <w:szCs w:val="24"/>
              </w:rPr>
            </w:pPr>
          </w:p>
        </w:tc>
        <w:tc>
          <w:tcPr>
            <w:tcW w:w="10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Музыка</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r>
      <w:tr w:rsidR="00DF145D" w:rsidRPr="00DF145D" w:rsidTr="00033CE5">
        <w:tc>
          <w:tcPr>
            <w:tcW w:w="1070"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Технология</w:t>
            </w:r>
          </w:p>
        </w:tc>
        <w:tc>
          <w:tcPr>
            <w:tcW w:w="1012" w:type="pct"/>
          </w:tcPr>
          <w:p w:rsidR="00DF145D" w:rsidRPr="00DF145D" w:rsidRDefault="00FD2719" w:rsidP="00FD2719">
            <w:pPr>
              <w:rPr>
                <w:rFonts w:ascii="Times New Roman" w:hAnsi="Times New Roman" w:cs="Times New Roman"/>
                <w:sz w:val="24"/>
                <w:szCs w:val="24"/>
              </w:rPr>
            </w:pPr>
            <w:r>
              <w:rPr>
                <w:rFonts w:ascii="Times New Roman" w:hAnsi="Times New Roman" w:cs="Times New Roman"/>
                <w:sz w:val="24"/>
                <w:szCs w:val="24"/>
              </w:rPr>
              <w:t>Труд (т</w:t>
            </w:r>
            <w:r w:rsidR="00DF145D" w:rsidRPr="00DF145D">
              <w:rPr>
                <w:rFonts w:ascii="Times New Roman" w:hAnsi="Times New Roman" w:cs="Times New Roman"/>
                <w:sz w:val="24"/>
                <w:szCs w:val="24"/>
              </w:rPr>
              <w:t>ехнология</w:t>
            </w:r>
            <w:r>
              <w:rPr>
                <w:rFonts w:ascii="Times New Roman" w:hAnsi="Times New Roman" w:cs="Times New Roman"/>
                <w:sz w:val="24"/>
                <w:szCs w:val="24"/>
              </w:rPr>
              <w:t>)</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4</w:t>
            </w:r>
          </w:p>
        </w:tc>
      </w:tr>
      <w:tr w:rsidR="00DF145D" w:rsidRPr="00DF145D" w:rsidTr="00033CE5">
        <w:tc>
          <w:tcPr>
            <w:tcW w:w="1070"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Физическая культура</w:t>
            </w:r>
          </w:p>
        </w:tc>
        <w:tc>
          <w:tcPr>
            <w:tcW w:w="1012"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Физическая культура</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C00625" w:rsidP="00DF145D">
            <w:pPr>
              <w:rPr>
                <w:rFonts w:ascii="Times New Roman" w:hAnsi="Times New Roman" w:cs="Times New Roman"/>
                <w:sz w:val="24"/>
                <w:szCs w:val="24"/>
              </w:rPr>
            </w:pPr>
            <w:r>
              <w:rPr>
                <w:rFonts w:ascii="Times New Roman" w:hAnsi="Times New Roman" w:cs="Times New Roman"/>
                <w:sz w:val="24"/>
                <w:szCs w:val="24"/>
              </w:rPr>
              <w:t>2</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C00625" w:rsidP="00DF145D">
            <w:pPr>
              <w:rPr>
                <w:rFonts w:ascii="Times New Roman" w:hAnsi="Times New Roman" w:cs="Times New Roman"/>
                <w:sz w:val="24"/>
                <w:szCs w:val="24"/>
              </w:rPr>
            </w:pPr>
            <w:r>
              <w:rPr>
                <w:rFonts w:ascii="Times New Roman" w:hAnsi="Times New Roman" w:cs="Times New Roman"/>
                <w:sz w:val="24"/>
                <w:szCs w:val="24"/>
              </w:rPr>
              <w:t>2</w:t>
            </w:r>
          </w:p>
        </w:tc>
        <w:tc>
          <w:tcPr>
            <w:tcW w:w="29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w:t>
            </w:r>
          </w:p>
        </w:tc>
        <w:tc>
          <w:tcPr>
            <w:tcW w:w="35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ИЗ</w:t>
            </w: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8</w:t>
            </w:r>
          </w:p>
        </w:tc>
      </w:tr>
      <w:tr w:rsidR="00DF145D" w:rsidRPr="00DF145D" w:rsidTr="00033CE5">
        <w:tc>
          <w:tcPr>
            <w:tcW w:w="1070" w:type="pct"/>
          </w:tcPr>
          <w:p w:rsidR="00DF145D" w:rsidRPr="00DF145D" w:rsidRDefault="00DF145D" w:rsidP="00DF145D">
            <w:pPr>
              <w:rPr>
                <w:rFonts w:ascii="Times New Roman" w:hAnsi="Times New Roman" w:cs="Times New Roman"/>
                <w:b/>
                <w:sz w:val="24"/>
                <w:szCs w:val="24"/>
              </w:rPr>
            </w:pPr>
            <w:r w:rsidRPr="00DF145D">
              <w:rPr>
                <w:rFonts w:ascii="Times New Roman" w:hAnsi="Times New Roman" w:cs="Times New Roman"/>
                <w:b/>
                <w:sz w:val="24"/>
                <w:szCs w:val="24"/>
              </w:rPr>
              <w:t>ИТОГО</w:t>
            </w:r>
          </w:p>
        </w:tc>
        <w:tc>
          <w:tcPr>
            <w:tcW w:w="1012"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20</w:t>
            </w:r>
          </w:p>
        </w:tc>
        <w:tc>
          <w:tcPr>
            <w:tcW w:w="295"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C00625" w:rsidP="00DF145D">
            <w:pPr>
              <w:rPr>
                <w:rFonts w:ascii="Times New Roman" w:hAnsi="Times New Roman" w:cs="Times New Roman"/>
                <w:sz w:val="24"/>
                <w:szCs w:val="24"/>
              </w:rPr>
            </w:pPr>
            <w:r>
              <w:rPr>
                <w:rFonts w:ascii="Times New Roman" w:hAnsi="Times New Roman" w:cs="Times New Roman"/>
                <w:sz w:val="24"/>
                <w:szCs w:val="24"/>
              </w:rPr>
              <w:t>22</w:t>
            </w:r>
          </w:p>
        </w:tc>
        <w:tc>
          <w:tcPr>
            <w:tcW w:w="295"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C00625" w:rsidP="00DF145D">
            <w:pPr>
              <w:rPr>
                <w:rFonts w:ascii="Times New Roman" w:hAnsi="Times New Roman" w:cs="Times New Roman"/>
                <w:sz w:val="24"/>
                <w:szCs w:val="24"/>
              </w:rPr>
            </w:pPr>
            <w:r>
              <w:rPr>
                <w:rFonts w:ascii="Times New Roman" w:hAnsi="Times New Roman" w:cs="Times New Roman"/>
                <w:sz w:val="24"/>
                <w:szCs w:val="24"/>
              </w:rPr>
              <w:t>22</w:t>
            </w:r>
          </w:p>
        </w:tc>
        <w:tc>
          <w:tcPr>
            <w:tcW w:w="295"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23</w:t>
            </w:r>
          </w:p>
        </w:tc>
        <w:tc>
          <w:tcPr>
            <w:tcW w:w="350" w:type="pct"/>
          </w:tcPr>
          <w:p w:rsidR="00DF145D" w:rsidRPr="00DF145D" w:rsidRDefault="00DF145D" w:rsidP="00DF145D">
            <w:pPr>
              <w:rPr>
                <w:rFonts w:ascii="Times New Roman" w:hAnsi="Times New Roman" w:cs="Times New Roman"/>
                <w:sz w:val="24"/>
                <w:szCs w:val="24"/>
              </w:rPr>
            </w:pPr>
          </w:p>
        </w:tc>
        <w:tc>
          <w:tcPr>
            <w:tcW w:w="420" w:type="pct"/>
          </w:tcPr>
          <w:p w:rsidR="00DF145D" w:rsidRPr="00DF145D" w:rsidRDefault="00C00625" w:rsidP="00DF145D">
            <w:pPr>
              <w:rPr>
                <w:rFonts w:ascii="Times New Roman" w:hAnsi="Times New Roman" w:cs="Times New Roman"/>
                <w:sz w:val="24"/>
                <w:szCs w:val="24"/>
              </w:rPr>
            </w:pPr>
            <w:r>
              <w:rPr>
                <w:rFonts w:ascii="Times New Roman" w:hAnsi="Times New Roman" w:cs="Times New Roman"/>
                <w:sz w:val="24"/>
                <w:szCs w:val="24"/>
              </w:rPr>
              <w:t>87</w:t>
            </w:r>
          </w:p>
        </w:tc>
      </w:tr>
      <w:tr w:rsidR="00DF145D" w:rsidRPr="00DF145D" w:rsidTr="00033CE5">
        <w:tc>
          <w:tcPr>
            <w:tcW w:w="2081" w:type="pct"/>
            <w:gridSpan w:val="2"/>
          </w:tcPr>
          <w:p w:rsidR="00DF145D" w:rsidRPr="00DF145D" w:rsidRDefault="00DF145D" w:rsidP="00DF145D">
            <w:pPr>
              <w:rPr>
                <w:rFonts w:ascii="Times New Roman" w:hAnsi="Times New Roman" w:cs="Times New Roman"/>
                <w:i/>
                <w:sz w:val="24"/>
                <w:szCs w:val="24"/>
              </w:rPr>
            </w:pPr>
            <w:r w:rsidRPr="00DF145D">
              <w:rPr>
                <w:rFonts w:ascii="Times New Roman" w:hAnsi="Times New Roman" w:cs="Times New Roman"/>
                <w:i/>
                <w:sz w:val="24"/>
                <w:szCs w:val="24"/>
              </w:rPr>
              <w:t>Часть, формируемая участниками образовательных отношений</w:t>
            </w: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1</w:t>
            </w:r>
          </w:p>
        </w:tc>
        <w:tc>
          <w:tcPr>
            <w:tcW w:w="295"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w:t>
            </w:r>
          </w:p>
        </w:tc>
        <w:tc>
          <w:tcPr>
            <w:tcW w:w="350" w:type="pct"/>
          </w:tcPr>
          <w:p w:rsidR="00DF145D" w:rsidRPr="00DF145D" w:rsidRDefault="00DF145D" w:rsidP="00DF145D">
            <w:pPr>
              <w:rPr>
                <w:rFonts w:ascii="Times New Roman" w:hAnsi="Times New Roman" w:cs="Times New Roman"/>
                <w:sz w:val="24"/>
                <w:szCs w:val="24"/>
              </w:rPr>
            </w:pPr>
          </w:p>
        </w:tc>
        <w:tc>
          <w:tcPr>
            <w:tcW w:w="420" w:type="pct"/>
          </w:tcPr>
          <w:p w:rsidR="00DF145D" w:rsidRPr="00DF145D" w:rsidRDefault="00DF145D" w:rsidP="00DF145D">
            <w:pPr>
              <w:rPr>
                <w:rFonts w:ascii="Times New Roman" w:hAnsi="Times New Roman" w:cs="Times New Roman"/>
                <w:sz w:val="24"/>
                <w:szCs w:val="24"/>
              </w:rPr>
            </w:pPr>
            <w:r w:rsidRPr="00DF145D">
              <w:rPr>
                <w:rFonts w:ascii="Times New Roman" w:hAnsi="Times New Roman" w:cs="Times New Roman"/>
                <w:sz w:val="24"/>
                <w:szCs w:val="24"/>
              </w:rPr>
              <w:t>3</w:t>
            </w:r>
          </w:p>
        </w:tc>
      </w:tr>
      <w:tr w:rsidR="00DF145D" w:rsidRPr="00DF145D" w:rsidTr="00033CE5">
        <w:tc>
          <w:tcPr>
            <w:tcW w:w="2081" w:type="pct"/>
            <w:gridSpan w:val="2"/>
          </w:tcPr>
          <w:p w:rsidR="00DF145D" w:rsidRPr="00DF145D" w:rsidRDefault="00DF145D" w:rsidP="00DF145D">
            <w:pPr>
              <w:tabs>
                <w:tab w:val="right" w:pos="4914"/>
              </w:tabs>
              <w:ind w:right="-104"/>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Учебные недели</w:t>
            </w: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33</w:t>
            </w:r>
          </w:p>
        </w:tc>
        <w:tc>
          <w:tcPr>
            <w:tcW w:w="29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29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295"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34</w:t>
            </w:r>
          </w:p>
        </w:tc>
        <w:tc>
          <w:tcPr>
            <w:tcW w:w="350" w:type="pct"/>
          </w:tcPr>
          <w:p w:rsidR="00DF145D" w:rsidRPr="00DF145D" w:rsidRDefault="00DF145D" w:rsidP="00DF145D">
            <w:pPr>
              <w:rPr>
                <w:rFonts w:ascii="Times New Roman" w:hAnsi="Times New Roman" w:cs="Times New Roman"/>
                <w:sz w:val="24"/>
                <w:szCs w:val="24"/>
              </w:rPr>
            </w:pPr>
          </w:p>
        </w:tc>
        <w:tc>
          <w:tcPr>
            <w:tcW w:w="42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135</w:t>
            </w:r>
          </w:p>
        </w:tc>
      </w:tr>
      <w:tr w:rsidR="00DF145D" w:rsidRPr="00DF145D" w:rsidTr="00033CE5">
        <w:tc>
          <w:tcPr>
            <w:tcW w:w="2081" w:type="pct"/>
            <w:gridSpan w:val="2"/>
          </w:tcPr>
          <w:p w:rsidR="00DF145D" w:rsidRPr="00DF145D" w:rsidRDefault="00DF145D" w:rsidP="00DF145D">
            <w:pPr>
              <w:ind w:right="-104"/>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Всего часов</w:t>
            </w: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660</w:t>
            </w:r>
          </w:p>
        </w:tc>
        <w:tc>
          <w:tcPr>
            <w:tcW w:w="29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29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295"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782</w:t>
            </w:r>
          </w:p>
        </w:tc>
        <w:tc>
          <w:tcPr>
            <w:tcW w:w="350" w:type="pct"/>
          </w:tcPr>
          <w:p w:rsidR="00DF145D" w:rsidRPr="00DF145D" w:rsidRDefault="00DF145D" w:rsidP="00DF145D">
            <w:pPr>
              <w:rPr>
                <w:rFonts w:ascii="Times New Roman" w:hAnsi="Times New Roman" w:cs="Times New Roman"/>
                <w:sz w:val="24"/>
                <w:szCs w:val="24"/>
              </w:rPr>
            </w:pPr>
          </w:p>
        </w:tc>
        <w:tc>
          <w:tcPr>
            <w:tcW w:w="42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3006</w:t>
            </w:r>
          </w:p>
        </w:tc>
      </w:tr>
      <w:tr w:rsidR="00DF145D" w:rsidRPr="00DF145D" w:rsidTr="00033CE5">
        <w:tc>
          <w:tcPr>
            <w:tcW w:w="2081" w:type="pct"/>
            <w:gridSpan w:val="2"/>
          </w:tcPr>
          <w:p w:rsidR="00DF145D" w:rsidRPr="00DF145D" w:rsidRDefault="00DF145D" w:rsidP="00DF145D">
            <w:pPr>
              <w:ind w:right="-104"/>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 xml:space="preserve">Максимально допустимая недельная нагрузка </w:t>
            </w:r>
            <w:r w:rsidRPr="00DF145D">
              <w:rPr>
                <w:rFonts w:ascii="Times New Roman" w:eastAsia="Times New Roman" w:hAnsi="Times New Roman" w:cs="Times New Roman"/>
                <w:sz w:val="24"/>
                <w:szCs w:val="24"/>
                <w:lang w:eastAsia="ru-RU"/>
              </w:rPr>
              <w:t xml:space="preserve">   (при 5-дневной учебной неделе) в соответствии с действующими санитарными правилами и нормами</w:t>
            </w: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21</w:t>
            </w:r>
          </w:p>
        </w:tc>
        <w:tc>
          <w:tcPr>
            <w:tcW w:w="29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23</w:t>
            </w:r>
          </w:p>
        </w:tc>
        <w:tc>
          <w:tcPr>
            <w:tcW w:w="29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23</w:t>
            </w:r>
          </w:p>
        </w:tc>
        <w:tc>
          <w:tcPr>
            <w:tcW w:w="295" w:type="pct"/>
          </w:tcPr>
          <w:p w:rsidR="00DF145D" w:rsidRPr="00DF145D" w:rsidRDefault="00DF145D" w:rsidP="00DF145D">
            <w:pPr>
              <w:rPr>
                <w:rFonts w:ascii="Times New Roman" w:hAnsi="Times New Roman" w:cs="Times New Roman"/>
                <w:sz w:val="24"/>
                <w:szCs w:val="24"/>
              </w:rPr>
            </w:pPr>
          </w:p>
        </w:tc>
        <w:tc>
          <w:tcPr>
            <w:tcW w:w="315"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23</w:t>
            </w:r>
          </w:p>
        </w:tc>
        <w:tc>
          <w:tcPr>
            <w:tcW w:w="350" w:type="pct"/>
          </w:tcPr>
          <w:p w:rsidR="00DF145D" w:rsidRPr="00DF145D" w:rsidRDefault="00DF145D" w:rsidP="00DF145D">
            <w:pPr>
              <w:rPr>
                <w:rFonts w:ascii="Times New Roman" w:hAnsi="Times New Roman" w:cs="Times New Roman"/>
                <w:sz w:val="24"/>
                <w:szCs w:val="24"/>
              </w:rPr>
            </w:pPr>
          </w:p>
        </w:tc>
        <w:tc>
          <w:tcPr>
            <w:tcW w:w="420" w:type="pct"/>
          </w:tcPr>
          <w:p w:rsidR="00DF145D" w:rsidRPr="00DF145D" w:rsidRDefault="00DF145D" w:rsidP="00DF145D">
            <w:pPr>
              <w:widowControl w:val="0"/>
              <w:autoSpaceDE w:val="0"/>
              <w:autoSpaceDN w:val="0"/>
              <w:adjustRightInd w:val="0"/>
              <w:spacing w:after="100" w:line="200" w:lineRule="atLeast"/>
              <w:jc w:val="center"/>
              <w:textAlignment w:val="center"/>
              <w:rPr>
                <w:rFonts w:ascii="SchoolBookSanPin" w:eastAsia="Times New Roman" w:hAnsi="SchoolBookSanPin" w:cs="SchoolBookSanPin"/>
                <w:color w:val="000000"/>
                <w:sz w:val="24"/>
                <w:szCs w:val="24"/>
                <w:lang w:eastAsia="ru-RU"/>
              </w:rPr>
            </w:pPr>
            <w:r w:rsidRPr="00DF145D">
              <w:rPr>
                <w:rFonts w:ascii="SchoolBookSanPin" w:eastAsia="Times New Roman" w:hAnsi="SchoolBookSanPin" w:cs="SchoolBookSanPin"/>
                <w:color w:val="000000"/>
                <w:sz w:val="24"/>
                <w:szCs w:val="24"/>
                <w:lang w:eastAsia="ru-RU"/>
              </w:rPr>
              <w:t>90</w:t>
            </w:r>
          </w:p>
        </w:tc>
      </w:tr>
    </w:tbl>
    <w:p w:rsidR="00DF145D" w:rsidRPr="00DF145D" w:rsidRDefault="00DF145D" w:rsidP="00DF145D">
      <w:pPr>
        <w:spacing w:after="0" w:line="240" w:lineRule="auto"/>
        <w:jc w:val="center"/>
        <w:rPr>
          <w:rFonts w:ascii="Times New Roman" w:eastAsia="Times New Roman" w:hAnsi="Times New Roman" w:cs="Times New Roman"/>
          <w:b/>
          <w:i/>
          <w:sz w:val="72"/>
          <w:szCs w:val="72"/>
          <w:lang w:eastAsia="ru-RU"/>
        </w:rPr>
      </w:pPr>
    </w:p>
    <w:p w:rsidR="00DF145D" w:rsidRPr="00DF145D" w:rsidRDefault="00DF145D" w:rsidP="00DF145D">
      <w:pPr>
        <w:spacing w:after="0" w:line="240" w:lineRule="auto"/>
        <w:rPr>
          <w:rFonts w:ascii="Times New Roman" w:eastAsia="Times New Roman" w:hAnsi="Times New Roman" w:cs="Times New Roman"/>
          <w:b/>
          <w:bCs/>
          <w:sz w:val="24"/>
          <w:szCs w:val="24"/>
          <w:lang w:eastAsia="ru-RU"/>
        </w:rPr>
      </w:pPr>
      <w:r w:rsidRPr="00DF145D">
        <w:rPr>
          <w:rFonts w:ascii="Times New Roman" w:eastAsia="Times New Roman" w:hAnsi="Times New Roman" w:cs="Times New Roman"/>
          <w:b/>
          <w:bCs/>
          <w:sz w:val="24"/>
          <w:szCs w:val="24"/>
          <w:lang w:eastAsia="ru-RU"/>
        </w:rPr>
        <w:t>3.2.План  внеурочной деятельности</w:t>
      </w:r>
    </w:p>
    <w:p w:rsidR="00DF145D" w:rsidRPr="00DF145D" w:rsidRDefault="00DF145D" w:rsidP="00DF145D">
      <w:pPr>
        <w:widowControl w:val="0"/>
        <w:autoSpaceDE w:val="0"/>
        <w:autoSpaceDN w:val="0"/>
        <w:spacing w:after="0" w:line="254" w:lineRule="auto"/>
        <w:ind w:right="114" w:firstLine="709"/>
        <w:jc w:val="both"/>
        <w:rPr>
          <w:rFonts w:ascii="Times New Roman" w:eastAsia="Bookman Old Style" w:hAnsi="Times New Roman" w:cs="Times New Roman"/>
          <w:sz w:val="24"/>
          <w:szCs w:val="24"/>
          <w:lang w:eastAsia="ru-RU"/>
        </w:rPr>
      </w:pPr>
      <w:r w:rsidRPr="00DF145D">
        <w:rPr>
          <w:rFonts w:ascii="Times New Roman" w:eastAsia="Bookman Old Style" w:hAnsi="Times New Roman" w:cs="Times New Roman"/>
          <w:sz w:val="24"/>
          <w:szCs w:val="24"/>
          <w:lang w:eastAsia="ru-RU"/>
        </w:rPr>
        <w:t>Внеурочная деятельность является неотъемлемой и обязательной частью основной общеобразовательной программы,  направлена на достижение плани</w:t>
      </w:r>
      <w:r w:rsidRPr="00DF145D">
        <w:rPr>
          <w:rFonts w:ascii="Times New Roman" w:eastAsia="Bookman Old Style" w:hAnsi="Times New Roman" w:cs="Times New Roman"/>
          <w:w w:val="95"/>
          <w:sz w:val="24"/>
          <w:szCs w:val="24"/>
          <w:lang w:eastAsia="ru-RU"/>
        </w:rPr>
        <w:t>руемых результатов освоения основной образовательной про</w:t>
      </w:r>
      <w:r w:rsidRPr="00DF145D">
        <w:rPr>
          <w:rFonts w:ascii="Times New Roman" w:eastAsia="Bookman Old Style" w:hAnsi="Times New Roman" w:cs="Times New Roman"/>
          <w:sz w:val="24"/>
          <w:szCs w:val="24"/>
          <w:lang w:eastAsia="ru-RU"/>
        </w:rPr>
        <w:t>граммы (личностных, метапредметных и предметных) и осуществляется в формах, отличных от урочной.</w:t>
      </w:r>
    </w:p>
    <w:p w:rsidR="00DF145D" w:rsidRPr="00DF145D" w:rsidRDefault="00DF145D" w:rsidP="00DF145D">
      <w:pPr>
        <w:spacing w:after="0" w:line="240" w:lineRule="auto"/>
        <w:ind w:firstLine="709"/>
        <w:jc w:val="both"/>
        <w:rPr>
          <w:rFonts w:ascii="Times New Roman" w:eastAsia="@Arial Unicode MS" w:hAnsi="Times New Roman" w:cs="Times New Roman"/>
          <w:bCs/>
          <w:sz w:val="24"/>
          <w:szCs w:val="24"/>
          <w:lang w:eastAsia="ru-RU"/>
        </w:rPr>
      </w:pPr>
      <w:r w:rsidRPr="00DF145D">
        <w:rPr>
          <w:rFonts w:ascii="Times New Roman" w:eastAsia="@Arial Unicode MS" w:hAnsi="Times New Roman" w:cs="Times New Roman"/>
          <w:bCs/>
          <w:sz w:val="24"/>
          <w:szCs w:val="24"/>
          <w:lang w:eastAsia="ru-RU"/>
        </w:rPr>
        <w:t>План внеурочной деятельности начального общего образования разработан в соответствии с</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Федеральным законом "Об образовании в Российской Федерации" от 29.12.2012 N 273-ФЗ;</w:t>
      </w:r>
    </w:p>
    <w:p w:rsidR="00DF145D" w:rsidRPr="00DF145D" w:rsidRDefault="00DF145D" w:rsidP="00DF145D">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mn-ea" w:hAnsi="Times New Roman" w:cs="Times New Roman"/>
          <w:kern w:val="24"/>
          <w:sz w:val="24"/>
          <w:szCs w:val="24"/>
          <w:lang w:eastAsia="ru-RU"/>
        </w:rPr>
        <w:t>Приказом Министерства просвещения Российской Федерации  от 31.05. 2021 № 286 «Об утверждении федерального государственного образовательного стандарта начального общего образования»;</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Федеральной  образовательной программы начального общего образования, утвержденной приказом Минпросвещения России от 16.11.2022г. №992;</w:t>
      </w:r>
    </w:p>
    <w:p w:rsidR="00DF145D" w:rsidRPr="00DF145D" w:rsidRDefault="00DF145D" w:rsidP="00DF145D">
      <w:pPr>
        <w:numPr>
          <w:ilvl w:val="0"/>
          <w:numId w:val="2"/>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DF145D">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F145D" w:rsidRPr="00DF145D" w:rsidRDefault="00DF145D" w:rsidP="00DF145D">
      <w:pPr>
        <w:widowControl w:val="0"/>
        <w:numPr>
          <w:ilvl w:val="0"/>
          <w:numId w:val="2"/>
        </w:numPr>
        <w:tabs>
          <w:tab w:val="left" w:pos="1134"/>
        </w:tabs>
        <w:autoSpaceDE w:val="0"/>
        <w:autoSpaceDN w:val="0"/>
        <w:spacing w:before="60" w:after="0" w:line="240" w:lineRule="auto"/>
        <w:ind w:left="116" w:right="114" w:firstLine="226"/>
        <w:contextualSpacing/>
        <w:jc w:val="both"/>
        <w:rPr>
          <w:rFonts w:ascii="Times New Roman" w:eastAsia="Bookman Old Style" w:hAnsi="Times New Roman" w:cs="Times New Roman"/>
          <w:sz w:val="24"/>
          <w:szCs w:val="24"/>
        </w:rPr>
      </w:pPr>
      <w:r w:rsidRPr="00DF145D">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F145D" w:rsidRPr="00DF145D" w:rsidRDefault="00DF145D" w:rsidP="00DF145D">
      <w:pPr>
        <w:spacing w:after="0" w:line="240" w:lineRule="auto"/>
        <w:jc w:val="center"/>
        <w:rPr>
          <w:rFonts w:ascii="Times New Roman" w:eastAsia="Times New Roman" w:hAnsi="Times New Roman" w:cs="Times New Roman"/>
          <w:b/>
          <w:bCs/>
          <w:sz w:val="24"/>
          <w:szCs w:val="24"/>
          <w:lang w:eastAsia="ru-RU"/>
        </w:rPr>
      </w:pPr>
    </w:p>
    <w:p w:rsidR="00DF145D" w:rsidRPr="00DF145D" w:rsidRDefault="00DF145D" w:rsidP="00DF145D">
      <w:pPr>
        <w:widowControl w:val="0"/>
        <w:autoSpaceDE w:val="0"/>
        <w:autoSpaceDN w:val="0"/>
        <w:spacing w:before="1" w:after="0" w:line="247" w:lineRule="auto"/>
        <w:ind w:left="116" w:right="114" w:firstLine="226"/>
        <w:jc w:val="both"/>
        <w:rPr>
          <w:rFonts w:ascii="Times New Roman" w:eastAsia="Bookman Old Style" w:hAnsi="Times New Roman" w:cs="Times New Roman"/>
          <w:color w:val="231F20"/>
          <w:sz w:val="24"/>
          <w:szCs w:val="24"/>
          <w:lang w:eastAsia="ru-RU"/>
        </w:rPr>
      </w:pPr>
      <w:r w:rsidRPr="00DF145D">
        <w:rPr>
          <w:rFonts w:ascii="Times New Roman" w:eastAsia="Bookman Old Style" w:hAnsi="Times New Roman" w:cs="Times New Roman"/>
          <w:color w:val="231F20"/>
          <w:w w:val="95"/>
          <w:sz w:val="24"/>
          <w:szCs w:val="24"/>
          <w:lang w:eastAsia="ru-RU"/>
        </w:rPr>
        <w:t>Количество ча</w:t>
      </w:r>
      <w:r w:rsidRPr="00DF145D">
        <w:rPr>
          <w:rFonts w:ascii="Times New Roman" w:eastAsia="Bookman Old Style" w:hAnsi="Times New Roman" w:cs="Times New Roman"/>
          <w:color w:val="231F20"/>
          <w:sz w:val="24"/>
          <w:szCs w:val="24"/>
          <w:lang w:eastAsia="ru-RU"/>
        </w:rPr>
        <w:t>сов, выделяемых на внеурочную деятельность, составляет за 4 года обучения на уровне  начального общего образования  не более1320 часов, в год — не более 330 часов.</w:t>
      </w:r>
    </w:p>
    <w:p w:rsidR="00DF145D" w:rsidRPr="00DF145D" w:rsidRDefault="00DF145D" w:rsidP="00DF145D">
      <w:pPr>
        <w:widowControl w:val="0"/>
        <w:autoSpaceDE w:val="0"/>
        <w:autoSpaceDN w:val="0"/>
        <w:spacing w:before="1" w:after="0" w:line="247" w:lineRule="auto"/>
        <w:ind w:left="116" w:right="114" w:firstLine="226"/>
        <w:jc w:val="both"/>
        <w:rPr>
          <w:rFonts w:ascii="Times New Roman" w:eastAsia="Bookman Old Style" w:hAnsi="Times New Roman" w:cs="Times New Roman"/>
          <w:color w:val="231F20"/>
          <w:w w:val="95"/>
          <w:sz w:val="24"/>
          <w:szCs w:val="24"/>
          <w:lang w:eastAsia="ru-RU"/>
        </w:rPr>
      </w:pPr>
      <w:r w:rsidRPr="00DF145D">
        <w:rPr>
          <w:rFonts w:ascii="Times New Roman" w:eastAsia="Bookman Old Style" w:hAnsi="Times New Roman" w:cs="Times New Roman"/>
          <w:color w:val="231F20"/>
          <w:w w:val="95"/>
          <w:sz w:val="24"/>
          <w:szCs w:val="24"/>
          <w:lang w:eastAsia="ru-RU"/>
        </w:rPr>
        <w:t xml:space="preserve">На основе выбора родителей (законных представителей) обучающихся и условий, имеющихся в МБОУ Белосельской СШ, внеурочная деятельность может быть организована </w:t>
      </w:r>
      <w:r w:rsidRPr="00DF145D">
        <w:rPr>
          <w:rFonts w:ascii="Times New Roman" w:eastAsia="Bookman Old Style" w:hAnsi="Times New Roman" w:cs="Times New Roman"/>
          <w:color w:val="231F20"/>
          <w:w w:val="95"/>
          <w:sz w:val="24"/>
          <w:szCs w:val="24"/>
          <w:lang w:eastAsia="ru-RU"/>
        </w:rPr>
        <w:lastRenderedPageBreak/>
        <w:t>по следующим направлениям:</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i/>
          <w:color w:val="000000"/>
          <w:sz w:val="24"/>
          <w:szCs w:val="24"/>
          <w:lang w:eastAsia="ru-RU"/>
        </w:rPr>
      </w:pPr>
      <w:r w:rsidRPr="00DF145D">
        <w:rPr>
          <w:rFonts w:ascii="Times New Roman" w:eastAsia="Times New Roman" w:hAnsi="Times New Roman" w:cs="SchoolBookSanPin"/>
          <w:b/>
          <w:color w:val="000000"/>
          <w:sz w:val="24"/>
          <w:szCs w:val="24"/>
          <w:lang w:eastAsia="ru-RU"/>
        </w:rPr>
        <w:t>1.</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 xml:space="preserve">Спортивно-оздоровительная деятельность </w:t>
      </w:r>
      <w:r w:rsidRPr="00DF145D">
        <w:rPr>
          <w:rFonts w:ascii="Times New Roman" w:eastAsia="Times New Roman" w:hAnsi="Times New Roman" w:cs="SchoolBookSanPin"/>
          <w:color w:val="000000"/>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2.</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Проектно-исследовательская деятельность</w:t>
      </w:r>
      <w:r w:rsidRPr="00DF145D">
        <w:rPr>
          <w:rFonts w:ascii="Times New Roman" w:eastAsia="Times New Roman" w:hAnsi="Times New Roman" w:cs="SchoolBookSanPin"/>
          <w:color w:val="000000"/>
          <w:sz w:val="24"/>
          <w:szCs w:val="24"/>
          <w:lang w:eastAsia="ru-RU"/>
        </w:rPr>
        <w:t xml:space="preserve"> организуется как углубленное изучение учебных предметов в процессе совместной деятельности по выполнению проектов.</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3.</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Коммуникативная деятельность</w:t>
      </w:r>
      <w:r w:rsidRPr="00DF145D">
        <w:rPr>
          <w:rFonts w:ascii="Times New Roman" w:eastAsia="Times New Roman" w:hAnsi="Times New Roman" w:cs="SchoolBookSanPin"/>
          <w:color w:val="000000"/>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4.</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Художественно-эстетическая творческая деятельность</w:t>
      </w:r>
      <w:r w:rsidRPr="00DF145D">
        <w:rPr>
          <w:rFonts w:ascii="Times New Roman" w:eastAsia="Times New Roman" w:hAnsi="Times New Roman" w:cs="SchoolBookSanPin"/>
          <w:color w:val="000000"/>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5.</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Информационная культура</w:t>
      </w:r>
      <w:r w:rsidRPr="00DF145D">
        <w:rPr>
          <w:rFonts w:ascii="Times New Roman" w:eastAsia="Times New Roman" w:hAnsi="Times New Roman" w:cs="SchoolBookSanPin"/>
          <w:color w:val="000000"/>
          <w:sz w:val="24"/>
          <w:szCs w:val="24"/>
          <w:lang w:eastAsia="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6.</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Интеллектуальные марафоны</w:t>
      </w:r>
      <w:r w:rsidRPr="00DF145D">
        <w:rPr>
          <w:rFonts w:ascii="Times New Roman" w:eastAsia="Times New Roman" w:hAnsi="Times New Roman" w:cs="SchoolBookSanPin"/>
          <w:color w:val="000000"/>
          <w:sz w:val="24"/>
          <w:szCs w:val="24"/>
          <w:lang w:eastAsia="ru-RU"/>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b/>
          <w:color w:val="000000"/>
          <w:sz w:val="24"/>
          <w:szCs w:val="24"/>
          <w:lang w:eastAsia="ru-RU"/>
        </w:rPr>
        <w:t>7.</w:t>
      </w:r>
      <w:r w:rsidRPr="00DF145D">
        <w:rPr>
          <w:rFonts w:ascii="Times New Roman" w:eastAsia="Times New Roman" w:hAnsi="Times New Roman" w:cs="Times New Roman"/>
          <w:b/>
          <w:color w:val="000000"/>
          <w:sz w:val="24"/>
          <w:szCs w:val="24"/>
          <w:lang w:eastAsia="ru-RU"/>
        </w:rPr>
        <w:t> </w:t>
      </w:r>
      <w:r w:rsidRPr="00DF145D">
        <w:rPr>
          <w:rFonts w:ascii="Times New Roman" w:eastAsia="Times New Roman" w:hAnsi="Times New Roman" w:cs="SchoolBookSanPin"/>
          <w:b/>
          <w:color w:val="000000"/>
          <w:sz w:val="24"/>
          <w:szCs w:val="24"/>
          <w:lang w:eastAsia="ru-RU"/>
        </w:rPr>
        <w:t>«Учение с увлечением!»</w:t>
      </w:r>
      <w:r w:rsidRPr="00DF145D">
        <w:rPr>
          <w:rFonts w:ascii="Times New Roman" w:eastAsia="Times New Roman" w:hAnsi="Times New Roman" w:cs="SchoolBookSanPin"/>
          <w:color w:val="000000"/>
          <w:sz w:val="24"/>
          <w:szCs w:val="24"/>
          <w:lang w:eastAsia="ru-RU"/>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DF145D" w:rsidRPr="00DF145D" w:rsidRDefault="00DF145D" w:rsidP="00DF145D">
      <w:pPr>
        <w:widowControl w:val="0"/>
        <w:autoSpaceDE w:val="0"/>
        <w:autoSpaceDN w:val="0"/>
        <w:spacing w:before="1" w:after="0" w:line="247" w:lineRule="auto"/>
        <w:ind w:left="116" w:right="114" w:firstLine="226"/>
        <w:jc w:val="both"/>
        <w:rPr>
          <w:rFonts w:ascii="Times New Roman" w:eastAsia="Bookman Old Style" w:hAnsi="Times New Roman" w:cs="Times New Roman"/>
          <w:color w:val="231F20"/>
          <w:sz w:val="24"/>
          <w:szCs w:val="24"/>
          <w:lang w:eastAsia="ru-RU"/>
        </w:rPr>
      </w:pPr>
    </w:p>
    <w:p w:rsidR="00DF145D" w:rsidRPr="00DF145D" w:rsidRDefault="00DF145D" w:rsidP="00DF145D">
      <w:pPr>
        <w:suppressAutoHyphens/>
        <w:spacing w:after="0" w:line="240" w:lineRule="auto"/>
        <w:jc w:val="right"/>
        <w:rPr>
          <w:rFonts w:ascii="Times New Roman" w:eastAsia="Times New Roman" w:hAnsi="Times New Roman" w:cs="Times New Roman"/>
          <w:color w:val="000000"/>
          <w:lang w:eastAsia="ar-SA"/>
        </w:rPr>
      </w:pPr>
    </w:p>
    <w:p w:rsidR="00DF145D" w:rsidRPr="00DF145D" w:rsidRDefault="00DF145D" w:rsidP="00DF145D">
      <w:pPr>
        <w:spacing w:line="240" w:lineRule="auto"/>
        <w:contextualSpacing/>
        <w:jc w:val="center"/>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План внеурочной деятельности для 1-4 классов начального общего образования МБОУ Белосельской СШ</w:t>
      </w:r>
    </w:p>
    <w:tbl>
      <w:tblPr>
        <w:tblW w:w="5561" w:type="pct"/>
        <w:tblInd w:w="-1059" w:type="dxa"/>
        <w:tblCellMar>
          <w:top w:w="15" w:type="dxa"/>
          <w:left w:w="15" w:type="dxa"/>
          <w:bottom w:w="15" w:type="dxa"/>
          <w:right w:w="15" w:type="dxa"/>
        </w:tblCellMar>
        <w:tblLook w:val="0600" w:firstRow="0" w:lastRow="0" w:firstColumn="0" w:lastColumn="0" w:noHBand="1" w:noVBand="1"/>
      </w:tblPr>
      <w:tblGrid>
        <w:gridCol w:w="2269"/>
        <w:gridCol w:w="2750"/>
        <w:gridCol w:w="2511"/>
        <w:gridCol w:w="838"/>
        <w:gridCol w:w="658"/>
        <w:gridCol w:w="742"/>
        <w:gridCol w:w="737"/>
      </w:tblGrid>
      <w:tr w:rsidR="00033CE5" w:rsidRPr="00033CE5" w:rsidTr="006C54FE">
        <w:trPr>
          <w:trHeight w:val="625"/>
        </w:trPr>
        <w:tc>
          <w:tcPr>
            <w:tcW w:w="108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1" w:name="_GoBack"/>
            <w:r w:rsidRPr="00033CE5">
              <w:rPr>
                <w:rFonts w:ascii="Times New Roman" w:eastAsia="Times New Roman" w:hAnsi="Times New Roman" w:cs="Times New Roman"/>
                <w:b/>
                <w:bCs/>
                <w:color w:val="000000"/>
                <w:sz w:val="24"/>
                <w:szCs w:val="24"/>
                <w:lang w:val="en-US" w:eastAsia="ru-RU"/>
              </w:rPr>
              <w:t>Направления</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b/>
                <w:bCs/>
                <w:color w:val="000000"/>
                <w:sz w:val="24"/>
                <w:szCs w:val="24"/>
                <w:lang w:val="en-US" w:eastAsia="ru-RU"/>
              </w:rPr>
              <w:t>Названия</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b/>
                <w:bCs/>
                <w:color w:val="000000"/>
                <w:sz w:val="24"/>
                <w:szCs w:val="24"/>
                <w:lang w:val="en-US" w:eastAsia="ru-RU"/>
              </w:rPr>
              <w:t>Формы организации</w:t>
            </w:r>
          </w:p>
        </w:tc>
        <w:tc>
          <w:tcPr>
            <w:tcW w:w="399" w:type="pct"/>
            <w:tcBorders>
              <w:top w:val="single" w:sz="6" w:space="0" w:color="000000"/>
              <w:left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b/>
                <w:bCs/>
                <w:color w:val="000000"/>
                <w:sz w:val="24"/>
                <w:szCs w:val="24"/>
                <w:lang w:val="en-US" w:eastAsia="ru-RU"/>
              </w:rPr>
              <w:t>1 класс</w:t>
            </w:r>
          </w:p>
        </w:tc>
        <w:tc>
          <w:tcPr>
            <w:tcW w:w="313" w:type="pct"/>
            <w:tcBorders>
              <w:top w:val="single" w:sz="6" w:space="0" w:color="000000"/>
              <w:left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33CE5">
              <w:rPr>
                <w:rFonts w:ascii="Times New Roman" w:eastAsia="Times New Roman" w:hAnsi="Times New Roman" w:cs="Times New Roman"/>
                <w:b/>
                <w:bCs/>
                <w:color w:val="000000"/>
                <w:sz w:val="24"/>
                <w:szCs w:val="24"/>
                <w:lang w:eastAsia="ru-RU"/>
              </w:rPr>
              <w:t>2 класс</w:t>
            </w:r>
          </w:p>
        </w:tc>
        <w:tc>
          <w:tcPr>
            <w:tcW w:w="353" w:type="pct"/>
            <w:tcBorders>
              <w:top w:val="single" w:sz="6" w:space="0" w:color="000000"/>
              <w:left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33CE5">
              <w:rPr>
                <w:rFonts w:ascii="Times New Roman" w:eastAsia="Times New Roman" w:hAnsi="Times New Roman" w:cs="Times New Roman"/>
                <w:b/>
                <w:bCs/>
                <w:color w:val="000000"/>
                <w:sz w:val="24"/>
                <w:szCs w:val="24"/>
                <w:lang w:eastAsia="ru-RU"/>
              </w:rPr>
              <w:t>3 класс</w:t>
            </w:r>
          </w:p>
        </w:tc>
        <w:tc>
          <w:tcPr>
            <w:tcW w:w="351" w:type="pct"/>
            <w:tcBorders>
              <w:top w:val="single" w:sz="6" w:space="0" w:color="000000"/>
              <w:left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33CE5">
              <w:rPr>
                <w:rFonts w:ascii="Times New Roman" w:eastAsia="Times New Roman" w:hAnsi="Times New Roman" w:cs="Times New Roman"/>
                <w:b/>
                <w:bCs/>
                <w:color w:val="000000"/>
                <w:sz w:val="24"/>
                <w:szCs w:val="24"/>
                <w:lang w:eastAsia="ru-RU"/>
              </w:rPr>
              <w:t>4 класс</w:t>
            </w:r>
          </w:p>
        </w:tc>
      </w:tr>
      <w:tr w:rsidR="00033CE5" w:rsidRPr="00033CE5" w:rsidTr="006C54FE">
        <w:trPr>
          <w:trHeight w:val="459"/>
        </w:trPr>
        <w:tc>
          <w:tcPr>
            <w:tcW w:w="1080"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Спортивно-оздоровительная деятельность</w:t>
            </w:r>
          </w:p>
        </w:tc>
        <w:tc>
          <w:tcPr>
            <w:tcW w:w="1309" w:type="pct"/>
            <w:tcBorders>
              <w:top w:val="single" w:sz="6" w:space="0" w:color="000000"/>
              <w:left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sz w:val="24"/>
                <w:szCs w:val="24"/>
                <w:lang w:val="en-US" w:eastAsia="ru-RU"/>
              </w:rPr>
            </w:pPr>
            <w:r w:rsidRPr="00033CE5">
              <w:rPr>
                <w:rFonts w:ascii="Times New Roman" w:eastAsia="Times New Roman" w:hAnsi="Times New Roman" w:cs="Times New Roman"/>
                <w:color w:val="000000"/>
                <w:sz w:val="24"/>
                <w:szCs w:val="24"/>
                <w:lang w:val="en-US" w:eastAsia="ru-RU"/>
              </w:rPr>
              <w:t>«</w:t>
            </w:r>
            <w:r w:rsidRPr="00033CE5">
              <w:rPr>
                <w:rFonts w:ascii="Times New Roman" w:eastAsia="Times New Roman" w:hAnsi="Times New Roman" w:cs="Times New Roman"/>
                <w:color w:val="000000"/>
                <w:sz w:val="24"/>
                <w:szCs w:val="24"/>
                <w:lang w:eastAsia="ru-RU"/>
              </w:rPr>
              <w:t>Старт»</w:t>
            </w:r>
          </w:p>
        </w:tc>
        <w:tc>
          <w:tcPr>
            <w:tcW w:w="1195" w:type="pct"/>
            <w:tcBorders>
              <w:top w:val="single" w:sz="6" w:space="0" w:color="000000"/>
              <w:left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sz w:val="24"/>
                <w:szCs w:val="24"/>
                <w:lang w:val="en-US" w:eastAsia="ru-RU"/>
              </w:rPr>
            </w:pPr>
            <w:r w:rsidRPr="00033CE5">
              <w:rPr>
                <w:rFonts w:ascii="Times New Roman" w:eastAsia="Times New Roman" w:hAnsi="Times New Roman" w:cs="Times New Roman"/>
                <w:color w:val="000000"/>
                <w:sz w:val="24"/>
                <w:szCs w:val="24"/>
                <w:lang w:val="en-US" w:eastAsia="ru-RU"/>
              </w:rPr>
              <w:t>Спортивный клуб</w:t>
            </w:r>
          </w:p>
        </w:tc>
        <w:tc>
          <w:tcPr>
            <w:tcW w:w="399" w:type="pct"/>
            <w:tcBorders>
              <w:top w:val="single" w:sz="6" w:space="0" w:color="000000"/>
              <w:left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sz w:val="24"/>
                <w:szCs w:val="24"/>
                <w:lang w:val="en-US" w:eastAsia="ru-RU"/>
              </w:rPr>
            </w:pPr>
            <w:r w:rsidRPr="00033CE5">
              <w:rPr>
                <w:rFonts w:ascii="Times New Roman" w:eastAsia="Times New Roman" w:hAnsi="Times New Roman" w:cs="Times New Roman"/>
                <w:color w:val="000000"/>
                <w:sz w:val="24"/>
                <w:szCs w:val="24"/>
                <w:lang w:eastAsia="ru-RU"/>
              </w:rPr>
              <w:t>0,25</w:t>
            </w:r>
          </w:p>
        </w:tc>
        <w:tc>
          <w:tcPr>
            <w:tcW w:w="313" w:type="pct"/>
            <w:tcBorders>
              <w:top w:val="single" w:sz="6" w:space="0" w:color="000000"/>
              <w:left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color w:val="000000"/>
                <w:sz w:val="24"/>
                <w:szCs w:val="24"/>
                <w:lang w:eastAsia="ru-RU"/>
              </w:rPr>
              <w:t>0,25</w:t>
            </w:r>
          </w:p>
        </w:tc>
        <w:tc>
          <w:tcPr>
            <w:tcW w:w="353" w:type="pct"/>
            <w:tcBorders>
              <w:top w:val="single" w:sz="6" w:space="0" w:color="000000"/>
              <w:left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color w:val="000000"/>
                <w:sz w:val="24"/>
                <w:szCs w:val="24"/>
                <w:lang w:eastAsia="ru-RU"/>
              </w:rPr>
              <w:t>0,25</w:t>
            </w:r>
          </w:p>
        </w:tc>
        <w:tc>
          <w:tcPr>
            <w:tcW w:w="351" w:type="pct"/>
            <w:tcBorders>
              <w:top w:val="single" w:sz="6" w:space="0" w:color="000000"/>
              <w:left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color w:val="000000"/>
                <w:sz w:val="24"/>
                <w:szCs w:val="24"/>
                <w:lang w:eastAsia="ru-RU"/>
              </w:rPr>
              <w:t>0,25</w:t>
            </w:r>
          </w:p>
        </w:tc>
      </w:tr>
      <w:tr w:rsidR="00033CE5" w:rsidRPr="00033CE5" w:rsidTr="006C54FE">
        <w:tc>
          <w:tcPr>
            <w:tcW w:w="1080"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«Шахматы в школе»</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 xml:space="preserve">Кружок </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c>
          <w:tcPr>
            <w:tcW w:w="31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2</w:t>
            </w:r>
          </w:p>
        </w:tc>
        <w:tc>
          <w:tcPr>
            <w:tcW w:w="35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2</w:t>
            </w:r>
          </w:p>
        </w:tc>
        <w:tc>
          <w:tcPr>
            <w:tcW w:w="351"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2</w:t>
            </w:r>
          </w:p>
        </w:tc>
      </w:tr>
      <w:tr w:rsidR="00033CE5" w:rsidRPr="00033CE5" w:rsidTr="006C54FE">
        <w:tc>
          <w:tcPr>
            <w:tcW w:w="1080"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Проектно-исследовательская деятельность</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color w:val="000000"/>
                <w:sz w:val="24"/>
                <w:szCs w:val="24"/>
                <w:lang w:val="en-US" w:eastAsia="ru-RU"/>
              </w:rPr>
              <w:t>«</w:t>
            </w:r>
            <w:r w:rsidRPr="00C00625">
              <w:rPr>
                <w:rFonts w:ascii="Times New Roman" w:eastAsia="Times New Roman" w:hAnsi="Times New Roman" w:cs="Times New Roman"/>
                <w:color w:val="000000"/>
                <w:sz w:val="24"/>
                <w:szCs w:val="24"/>
                <w:lang w:eastAsia="ru-RU"/>
              </w:rPr>
              <w:t>Исследователь родного края»</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color w:val="000000"/>
                <w:sz w:val="24"/>
                <w:szCs w:val="24"/>
                <w:lang w:eastAsia="ru-RU"/>
              </w:rPr>
              <w:t>Клуб</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color w:val="000000"/>
                <w:sz w:val="24"/>
                <w:szCs w:val="24"/>
                <w:lang w:val="en-US" w:eastAsia="ru-RU"/>
              </w:rPr>
              <w:t>0</w:t>
            </w:r>
            <w:r w:rsidRPr="00C00625">
              <w:rPr>
                <w:rFonts w:ascii="Times New Roman" w:eastAsia="Times New Roman" w:hAnsi="Times New Roman" w:cs="Times New Roman"/>
                <w:color w:val="000000"/>
                <w:sz w:val="24"/>
                <w:szCs w:val="24"/>
                <w:lang w:eastAsia="ru-RU"/>
              </w:rPr>
              <w:t>,5</w:t>
            </w:r>
          </w:p>
        </w:tc>
        <w:tc>
          <w:tcPr>
            <w:tcW w:w="31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0,5</w:t>
            </w:r>
          </w:p>
        </w:tc>
        <w:tc>
          <w:tcPr>
            <w:tcW w:w="35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351"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0,5</w:t>
            </w:r>
          </w:p>
        </w:tc>
      </w:tr>
      <w:tr w:rsidR="00033CE5" w:rsidRPr="00033CE5" w:rsidTr="006C54FE">
        <w:tc>
          <w:tcPr>
            <w:tcW w:w="1080"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033CE5">
              <w:rPr>
                <w:rFonts w:ascii="Times New Roman" w:eastAsia="Times New Roman" w:hAnsi="Times New Roman" w:cs="Times New Roman"/>
                <w:sz w:val="24"/>
                <w:szCs w:val="24"/>
                <w:lang w:eastAsia="ru-RU"/>
              </w:rPr>
              <w:t>«В мире профессий»</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033CE5">
              <w:rPr>
                <w:rFonts w:ascii="Times New Roman" w:eastAsia="Times New Roman" w:hAnsi="Times New Roman" w:cs="Times New Roman"/>
                <w:sz w:val="24"/>
                <w:szCs w:val="24"/>
                <w:lang w:eastAsia="ru-RU"/>
              </w:rPr>
              <w:t>Нерегулярная внеурочная деятельность (ролевая игра)</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033CE5">
              <w:rPr>
                <w:rFonts w:ascii="Times New Roman" w:eastAsia="Times New Roman" w:hAnsi="Times New Roman" w:cs="Times New Roman"/>
                <w:sz w:val="24"/>
                <w:szCs w:val="24"/>
                <w:lang w:eastAsia="ru-RU"/>
              </w:rPr>
              <w:t>1</w:t>
            </w:r>
          </w:p>
        </w:tc>
        <w:tc>
          <w:tcPr>
            <w:tcW w:w="31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35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351"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033CE5" w:rsidRPr="00033CE5" w:rsidTr="006C54FE">
        <w:tc>
          <w:tcPr>
            <w:tcW w:w="1080"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Коммуникативная деятельность</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sz w:val="24"/>
                <w:szCs w:val="24"/>
                <w:lang w:val="en-US" w:eastAsia="ru-RU"/>
              </w:rPr>
            </w:pPr>
            <w:r w:rsidRPr="00033CE5">
              <w:rPr>
                <w:rFonts w:ascii="Times New Roman" w:eastAsia="Times New Roman" w:hAnsi="Times New Roman" w:cs="Times New Roman"/>
                <w:b/>
                <w:color w:val="000000"/>
                <w:sz w:val="24"/>
                <w:szCs w:val="24"/>
                <w:lang w:val="en-US" w:eastAsia="ru-RU"/>
              </w:rPr>
              <w:t>«Разговоры о важном»</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sz w:val="24"/>
                <w:szCs w:val="24"/>
                <w:lang w:eastAsia="ru-RU"/>
              </w:rPr>
            </w:pPr>
            <w:r w:rsidRPr="00033CE5">
              <w:rPr>
                <w:rFonts w:ascii="Times New Roman" w:eastAsia="Times New Roman" w:hAnsi="Times New Roman" w:cs="Times New Roman"/>
                <w:b/>
                <w:color w:val="000000"/>
                <w:sz w:val="24"/>
                <w:szCs w:val="24"/>
                <w:lang w:val="en-US" w:eastAsia="ru-RU"/>
              </w:rPr>
              <w:t>Кл</w:t>
            </w:r>
            <w:r w:rsidRPr="00033CE5">
              <w:rPr>
                <w:rFonts w:ascii="Times New Roman" w:eastAsia="Times New Roman" w:hAnsi="Times New Roman" w:cs="Times New Roman"/>
                <w:b/>
                <w:color w:val="000000"/>
                <w:sz w:val="24"/>
                <w:szCs w:val="24"/>
                <w:lang w:eastAsia="ru-RU"/>
              </w:rPr>
              <w:t>ассный час</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sz w:val="24"/>
                <w:szCs w:val="24"/>
                <w:lang w:eastAsia="ru-RU"/>
              </w:rPr>
            </w:pPr>
            <w:r w:rsidRPr="00033CE5">
              <w:rPr>
                <w:rFonts w:ascii="Times New Roman" w:eastAsia="Times New Roman" w:hAnsi="Times New Roman" w:cs="Times New Roman"/>
                <w:b/>
                <w:color w:val="000000"/>
                <w:sz w:val="24"/>
                <w:szCs w:val="24"/>
                <w:lang w:eastAsia="ru-RU"/>
              </w:rPr>
              <w:t>1</w:t>
            </w:r>
          </w:p>
        </w:tc>
        <w:tc>
          <w:tcPr>
            <w:tcW w:w="31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c>
          <w:tcPr>
            <w:tcW w:w="351"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r>
      <w:tr w:rsidR="00033CE5" w:rsidRPr="00033CE5" w:rsidTr="006C54FE">
        <w:tc>
          <w:tcPr>
            <w:tcW w:w="1080"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ind w:left="75" w:right="75"/>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C00625" w:rsidP="00033CE5">
            <w:pPr>
              <w:spacing w:before="100" w:beforeAutospacing="1" w:after="100" w:afterAutospacing="1" w:line="240" w:lineRule="auto"/>
              <w:rPr>
                <w:rFonts w:ascii="Times New Roman" w:eastAsia="Times New Roman" w:hAnsi="Times New Roman" w:cs="Times New Roman"/>
                <w:b/>
                <w:sz w:val="24"/>
                <w:szCs w:val="24"/>
                <w:lang w:eastAsia="ru-RU"/>
              </w:rPr>
            </w:pPr>
            <w:r w:rsidRPr="00C00625">
              <w:rPr>
                <w:rFonts w:ascii="Times New Roman" w:eastAsia="Times New Roman" w:hAnsi="Times New Roman" w:cs="Times New Roman"/>
                <w:b/>
                <w:sz w:val="24"/>
                <w:szCs w:val="24"/>
                <w:lang w:eastAsia="ru-RU"/>
              </w:rPr>
              <w:t>«Орлята России»</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C00625" w:rsidP="00033CE5">
            <w:pPr>
              <w:spacing w:before="100" w:beforeAutospacing="1" w:after="100" w:afterAutospacing="1" w:line="240" w:lineRule="auto"/>
              <w:rPr>
                <w:rFonts w:ascii="Times New Roman" w:eastAsia="Times New Roman" w:hAnsi="Times New Roman" w:cs="Times New Roman"/>
                <w:b/>
                <w:sz w:val="24"/>
                <w:szCs w:val="24"/>
                <w:lang w:eastAsia="ru-RU"/>
              </w:rPr>
            </w:pPr>
            <w:r w:rsidRPr="00C00625">
              <w:rPr>
                <w:rFonts w:ascii="Times New Roman" w:eastAsia="Times New Roman" w:hAnsi="Times New Roman" w:cs="Times New Roman"/>
                <w:b/>
                <w:sz w:val="24"/>
                <w:szCs w:val="24"/>
                <w:lang w:eastAsia="ru-RU"/>
              </w:rPr>
              <w:t>Практика</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C00625" w:rsidP="00033CE5">
            <w:pPr>
              <w:spacing w:before="100" w:beforeAutospacing="1" w:after="100" w:afterAutospacing="1" w:line="240" w:lineRule="auto"/>
              <w:rPr>
                <w:rFonts w:ascii="Times New Roman" w:eastAsia="Times New Roman" w:hAnsi="Times New Roman" w:cs="Times New Roman"/>
                <w:b/>
                <w:sz w:val="24"/>
                <w:szCs w:val="24"/>
                <w:lang w:eastAsia="ru-RU"/>
              </w:rPr>
            </w:pPr>
            <w:r w:rsidRPr="00C00625">
              <w:rPr>
                <w:rFonts w:ascii="Times New Roman" w:eastAsia="Times New Roman" w:hAnsi="Times New Roman" w:cs="Times New Roman"/>
                <w:b/>
                <w:sz w:val="24"/>
                <w:szCs w:val="24"/>
                <w:lang w:eastAsia="ru-RU"/>
              </w:rPr>
              <w:t>2</w:t>
            </w:r>
          </w:p>
        </w:tc>
        <w:tc>
          <w:tcPr>
            <w:tcW w:w="313" w:type="pct"/>
            <w:tcBorders>
              <w:top w:val="single" w:sz="6" w:space="0" w:color="000000"/>
              <w:left w:val="single" w:sz="6" w:space="0" w:color="000000"/>
              <w:bottom w:val="single" w:sz="6" w:space="0" w:color="000000"/>
              <w:right w:val="single" w:sz="6" w:space="0" w:color="000000"/>
            </w:tcBorders>
          </w:tcPr>
          <w:p w:rsidR="00033CE5" w:rsidRPr="00C00625" w:rsidRDefault="00C0062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C00625">
              <w:rPr>
                <w:rFonts w:ascii="Times New Roman" w:eastAsia="Times New Roman" w:hAnsi="Times New Roman" w:cs="Times New Roman"/>
                <w:b/>
                <w:color w:val="000000"/>
                <w:sz w:val="24"/>
                <w:szCs w:val="24"/>
                <w:lang w:eastAsia="ru-RU"/>
              </w:rPr>
              <w:t>2</w:t>
            </w:r>
          </w:p>
        </w:tc>
        <w:tc>
          <w:tcPr>
            <w:tcW w:w="353" w:type="pct"/>
            <w:tcBorders>
              <w:top w:val="single" w:sz="6" w:space="0" w:color="000000"/>
              <w:left w:val="single" w:sz="6" w:space="0" w:color="000000"/>
              <w:bottom w:val="single" w:sz="6" w:space="0" w:color="000000"/>
              <w:right w:val="single" w:sz="6" w:space="0" w:color="000000"/>
            </w:tcBorders>
          </w:tcPr>
          <w:p w:rsidR="00033CE5" w:rsidRPr="00C00625" w:rsidRDefault="00C0062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C00625">
              <w:rPr>
                <w:rFonts w:ascii="Times New Roman" w:eastAsia="Times New Roman" w:hAnsi="Times New Roman" w:cs="Times New Roman"/>
                <w:b/>
                <w:color w:val="000000"/>
                <w:sz w:val="24"/>
                <w:szCs w:val="24"/>
                <w:lang w:eastAsia="ru-RU"/>
              </w:rPr>
              <w:t>2</w:t>
            </w:r>
          </w:p>
        </w:tc>
        <w:tc>
          <w:tcPr>
            <w:tcW w:w="351" w:type="pct"/>
            <w:tcBorders>
              <w:top w:val="single" w:sz="6" w:space="0" w:color="000000"/>
              <w:left w:val="single" w:sz="6" w:space="0" w:color="000000"/>
              <w:bottom w:val="single" w:sz="6" w:space="0" w:color="000000"/>
              <w:right w:val="single" w:sz="6" w:space="0" w:color="000000"/>
            </w:tcBorders>
          </w:tcPr>
          <w:p w:rsidR="00033CE5" w:rsidRPr="00C00625" w:rsidRDefault="00C0062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C00625">
              <w:rPr>
                <w:rFonts w:ascii="Times New Roman" w:eastAsia="Times New Roman" w:hAnsi="Times New Roman" w:cs="Times New Roman"/>
                <w:b/>
                <w:color w:val="000000"/>
                <w:sz w:val="24"/>
                <w:szCs w:val="24"/>
                <w:lang w:eastAsia="ru-RU"/>
              </w:rPr>
              <w:t>2</w:t>
            </w:r>
          </w:p>
        </w:tc>
      </w:tr>
      <w:tr w:rsidR="00033CE5" w:rsidRPr="00033CE5" w:rsidTr="006C54FE">
        <w:tc>
          <w:tcPr>
            <w:tcW w:w="1080"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Художественно-эстетическая творческая деятельность</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sz w:val="24"/>
                <w:szCs w:val="24"/>
                <w:lang w:eastAsia="ru-RU"/>
              </w:rPr>
              <w:t>«Моя художественная практика»</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sz w:val="24"/>
                <w:szCs w:val="24"/>
                <w:lang w:eastAsia="ru-RU"/>
              </w:rPr>
              <w:t>Практика</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color w:val="000000"/>
                <w:sz w:val="24"/>
                <w:szCs w:val="24"/>
                <w:lang w:val="en-US" w:eastAsia="ru-RU"/>
              </w:rPr>
              <w:t>0</w:t>
            </w:r>
            <w:r w:rsidRPr="00C00625">
              <w:rPr>
                <w:rFonts w:ascii="Times New Roman" w:eastAsia="Times New Roman" w:hAnsi="Times New Roman" w:cs="Times New Roman"/>
                <w:color w:val="000000"/>
                <w:sz w:val="24"/>
                <w:szCs w:val="24"/>
                <w:lang w:eastAsia="ru-RU"/>
              </w:rPr>
              <w:t>,5</w:t>
            </w:r>
          </w:p>
        </w:tc>
        <w:tc>
          <w:tcPr>
            <w:tcW w:w="31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0,5</w:t>
            </w:r>
          </w:p>
        </w:tc>
        <w:tc>
          <w:tcPr>
            <w:tcW w:w="35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0,5</w:t>
            </w:r>
          </w:p>
        </w:tc>
        <w:tc>
          <w:tcPr>
            <w:tcW w:w="351"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0,5</w:t>
            </w:r>
          </w:p>
        </w:tc>
      </w:tr>
      <w:tr w:rsidR="00033CE5" w:rsidRPr="00033CE5" w:rsidTr="006C54FE">
        <w:tc>
          <w:tcPr>
            <w:tcW w:w="1080" w:type="pct"/>
            <w:vMerge/>
            <w:tcBorders>
              <w:left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sz w:val="24"/>
                <w:szCs w:val="24"/>
                <w:lang w:eastAsia="ru-RU"/>
              </w:rPr>
              <w:t>«Любительский театр»</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sz w:val="24"/>
                <w:szCs w:val="24"/>
                <w:lang w:eastAsia="ru-RU"/>
              </w:rPr>
              <w:t>Творческая мастерская</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1</w:t>
            </w:r>
          </w:p>
        </w:tc>
        <w:tc>
          <w:tcPr>
            <w:tcW w:w="31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1</w:t>
            </w:r>
          </w:p>
        </w:tc>
        <w:tc>
          <w:tcPr>
            <w:tcW w:w="351"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1</w:t>
            </w:r>
          </w:p>
        </w:tc>
      </w:tr>
      <w:tr w:rsidR="00033CE5" w:rsidRPr="00033CE5" w:rsidTr="006C54FE">
        <w:tc>
          <w:tcPr>
            <w:tcW w:w="1080"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 xml:space="preserve">Информационная </w:t>
            </w:r>
            <w:r w:rsidRPr="00033CE5">
              <w:rPr>
                <w:rFonts w:ascii="Times New Roman" w:eastAsia="Times New Roman" w:hAnsi="Times New Roman" w:cs="Times New Roman"/>
                <w:color w:val="000000"/>
                <w:sz w:val="24"/>
                <w:szCs w:val="24"/>
                <w:lang w:val="en-US" w:eastAsia="ru-RU"/>
              </w:rPr>
              <w:lastRenderedPageBreak/>
              <w:t>культура</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color w:val="000000"/>
                <w:sz w:val="24"/>
                <w:szCs w:val="24"/>
                <w:lang w:eastAsia="ru-RU"/>
              </w:rPr>
              <w:lastRenderedPageBreak/>
              <w:t>«Логика и алгоритмика»</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color w:val="000000"/>
                <w:sz w:val="24"/>
                <w:szCs w:val="24"/>
                <w:lang w:eastAsia="ru-RU"/>
              </w:rPr>
              <w:t>Практика</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color w:val="000000"/>
                <w:sz w:val="24"/>
                <w:szCs w:val="24"/>
                <w:lang w:val="en-US" w:eastAsia="ru-RU"/>
              </w:rPr>
              <w:t>1</w:t>
            </w:r>
          </w:p>
        </w:tc>
        <w:tc>
          <w:tcPr>
            <w:tcW w:w="31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1</w:t>
            </w:r>
          </w:p>
        </w:tc>
        <w:tc>
          <w:tcPr>
            <w:tcW w:w="351"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1</w:t>
            </w:r>
          </w:p>
        </w:tc>
      </w:tr>
      <w:tr w:rsidR="00033CE5" w:rsidRPr="00033CE5" w:rsidTr="006C54FE">
        <w:tc>
          <w:tcPr>
            <w:tcW w:w="1080"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«Робототехника»</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Кружок (ДО)</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val="en-US" w:eastAsia="ru-RU"/>
              </w:rPr>
            </w:pPr>
          </w:p>
        </w:tc>
        <w:tc>
          <w:tcPr>
            <w:tcW w:w="31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c>
          <w:tcPr>
            <w:tcW w:w="351"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p>
        </w:tc>
      </w:tr>
      <w:tr w:rsidR="00033CE5" w:rsidRPr="00033CE5" w:rsidTr="006C54FE">
        <w:tc>
          <w:tcPr>
            <w:tcW w:w="1080" w:type="pct"/>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Интеллектуальные марафоны</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eastAsia="ru-RU"/>
              </w:rPr>
            </w:pPr>
            <w:r w:rsidRPr="00C00625">
              <w:rPr>
                <w:rFonts w:ascii="Times New Roman" w:eastAsia="Times New Roman" w:hAnsi="Times New Roman" w:cs="Times New Roman"/>
                <w:color w:val="000000"/>
                <w:sz w:val="24"/>
                <w:szCs w:val="24"/>
                <w:lang w:eastAsia="ru-RU"/>
              </w:rPr>
              <w:t>«Умники и умницы»</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C00625">
              <w:rPr>
                <w:rFonts w:ascii="Times New Roman" w:eastAsia="Times New Roman" w:hAnsi="Times New Roman" w:cs="Times New Roman"/>
                <w:color w:val="000000"/>
                <w:sz w:val="24"/>
                <w:szCs w:val="24"/>
                <w:lang w:val="en-US" w:eastAsia="ru-RU"/>
              </w:rPr>
              <w:t>Клуб</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C0062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p>
        </w:tc>
        <w:tc>
          <w:tcPr>
            <w:tcW w:w="31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353"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625">
              <w:rPr>
                <w:rFonts w:ascii="Times New Roman" w:eastAsia="Times New Roman" w:hAnsi="Times New Roman" w:cs="Times New Roman"/>
                <w:color w:val="000000"/>
                <w:sz w:val="24"/>
                <w:szCs w:val="24"/>
                <w:lang w:eastAsia="ru-RU"/>
              </w:rPr>
              <w:t>0,5</w:t>
            </w:r>
          </w:p>
        </w:tc>
        <w:tc>
          <w:tcPr>
            <w:tcW w:w="351" w:type="pct"/>
            <w:tcBorders>
              <w:top w:val="single" w:sz="6" w:space="0" w:color="000000"/>
              <w:left w:val="single" w:sz="6" w:space="0" w:color="000000"/>
              <w:bottom w:val="single" w:sz="6" w:space="0" w:color="000000"/>
              <w:right w:val="single" w:sz="6" w:space="0" w:color="000000"/>
            </w:tcBorders>
          </w:tcPr>
          <w:p w:rsidR="00033CE5" w:rsidRPr="00C0062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r>
      <w:tr w:rsidR="00033CE5" w:rsidRPr="00033CE5" w:rsidTr="006C54FE">
        <w:tc>
          <w:tcPr>
            <w:tcW w:w="1080" w:type="pct"/>
            <w:vMerge/>
            <w:tcBorders>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«Марафон функциональной грамотности»</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Кружок</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c>
          <w:tcPr>
            <w:tcW w:w="31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c>
          <w:tcPr>
            <w:tcW w:w="351"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33CE5">
              <w:rPr>
                <w:rFonts w:ascii="Times New Roman" w:eastAsia="Times New Roman" w:hAnsi="Times New Roman" w:cs="Times New Roman"/>
                <w:b/>
                <w:color w:val="000000"/>
                <w:sz w:val="24"/>
                <w:szCs w:val="24"/>
                <w:lang w:eastAsia="ru-RU"/>
              </w:rPr>
              <w:t>1</w:t>
            </w:r>
          </w:p>
        </w:tc>
      </w:tr>
      <w:tr w:rsidR="00033CE5" w:rsidRPr="00033CE5" w:rsidTr="006C54FE">
        <w:tc>
          <w:tcPr>
            <w:tcW w:w="108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«Учение с увлечением!»</w:t>
            </w:r>
          </w:p>
        </w:tc>
        <w:tc>
          <w:tcPr>
            <w:tcW w:w="1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w:t>
            </w:r>
            <w:r w:rsidRPr="00033CE5">
              <w:rPr>
                <w:rFonts w:ascii="Times New Roman" w:eastAsia="Times New Roman" w:hAnsi="Times New Roman" w:cs="Times New Roman"/>
                <w:color w:val="000000"/>
                <w:sz w:val="24"/>
                <w:szCs w:val="24"/>
                <w:lang w:eastAsia="ru-RU"/>
              </w:rPr>
              <w:t>Грамотный читатель»</w:t>
            </w:r>
          </w:p>
        </w:tc>
        <w:tc>
          <w:tcPr>
            <w:tcW w:w="11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Клуб по интересам</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sz w:val="24"/>
                <w:szCs w:val="24"/>
                <w:lang w:val="en-US" w:eastAsia="ru-RU"/>
              </w:rPr>
            </w:pPr>
            <w:r w:rsidRPr="00033CE5">
              <w:rPr>
                <w:rFonts w:ascii="Times New Roman" w:eastAsia="Times New Roman" w:hAnsi="Times New Roman" w:cs="Times New Roman"/>
                <w:color w:val="000000"/>
                <w:sz w:val="24"/>
                <w:szCs w:val="24"/>
                <w:lang w:val="en-US" w:eastAsia="ru-RU"/>
              </w:rPr>
              <w:t>1</w:t>
            </w:r>
          </w:p>
        </w:tc>
        <w:tc>
          <w:tcPr>
            <w:tcW w:w="31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3CE5">
              <w:rPr>
                <w:rFonts w:ascii="Times New Roman" w:eastAsia="Times New Roman" w:hAnsi="Times New Roman" w:cs="Times New Roman"/>
                <w:color w:val="000000"/>
                <w:sz w:val="24"/>
                <w:szCs w:val="24"/>
                <w:lang w:eastAsia="ru-RU"/>
              </w:rPr>
              <w:t>1</w:t>
            </w:r>
          </w:p>
        </w:tc>
        <w:tc>
          <w:tcPr>
            <w:tcW w:w="35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3CE5">
              <w:rPr>
                <w:rFonts w:ascii="Times New Roman" w:eastAsia="Times New Roman" w:hAnsi="Times New Roman" w:cs="Times New Roman"/>
                <w:color w:val="000000"/>
                <w:sz w:val="24"/>
                <w:szCs w:val="24"/>
                <w:lang w:eastAsia="ru-RU"/>
              </w:rPr>
              <w:t>1</w:t>
            </w:r>
          </w:p>
        </w:tc>
        <w:tc>
          <w:tcPr>
            <w:tcW w:w="351"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3CE5">
              <w:rPr>
                <w:rFonts w:ascii="Times New Roman" w:eastAsia="Times New Roman" w:hAnsi="Times New Roman" w:cs="Times New Roman"/>
                <w:color w:val="000000"/>
                <w:sz w:val="24"/>
                <w:szCs w:val="24"/>
                <w:lang w:eastAsia="ru-RU"/>
              </w:rPr>
              <w:t>1</w:t>
            </w:r>
          </w:p>
        </w:tc>
      </w:tr>
      <w:tr w:rsidR="00033CE5" w:rsidRPr="00033CE5" w:rsidTr="006C54FE">
        <w:tc>
          <w:tcPr>
            <w:tcW w:w="358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3CE5">
              <w:rPr>
                <w:rFonts w:ascii="Times New Roman" w:eastAsia="Times New Roman" w:hAnsi="Times New Roman" w:cs="Times New Roman"/>
                <w:color w:val="000000"/>
                <w:sz w:val="24"/>
                <w:szCs w:val="24"/>
                <w:lang w:eastAsia="ru-RU"/>
              </w:rPr>
              <w:t>Нерегулярная внеурочная деятельность по плану рабочей программы воспитания ( в т.ч. в каникулярное время)</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3CE5">
              <w:rPr>
                <w:rFonts w:ascii="Times New Roman" w:eastAsia="Times New Roman" w:hAnsi="Times New Roman" w:cs="Times New Roman"/>
                <w:color w:val="000000"/>
                <w:sz w:val="24"/>
                <w:szCs w:val="24"/>
                <w:lang w:eastAsia="ru-RU"/>
              </w:rPr>
              <w:t>1,5</w:t>
            </w:r>
          </w:p>
        </w:tc>
        <w:tc>
          <w:tcPr>
            <w:tcW w:w="31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3CE5">
              <w:rPr>
                <w:rFonts w:ascii="Times New Roman" w:eastAsia="Times New Roman" w:hAnsi="Times New Roman" w:cs="Times New Roman"/>
                <w:color w:val="000000"/>
                <w:sz w:val="24"/>
                <w:szCs w:val="24"/>
                <w:lang w:eastAsia="ru-RU"/>
              </w:rPr>
              <w:t>0,5</w:t>
            </w:r>
          </w:p>
        </w:tc>
        <w:tc>
          <w:tcPr>
            <w:tcW w:w="353"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3CE5">
              <w:rPr>
                <w:rFonts w:ascii="Times New Roman" w:eastAsia="Times New Roman" w:hAnsi="Times New Roman" w:cs="Times New Roman"/>
                <w:color w:val="000000"/>
                <w:sz w:val="24"/>
                <w:szCs w:val="24"/>
                <w:lang w:eastAsia="ru-RU"/>
              </w:rPr>
              <w:t>0,5</w:t>
            </w:r>
          </w:p>
        </w:tc>
        <w:tc>
          <w:tcPr>
            <w:tcW w:w="351" w:type="pct"/>
            <w:tcBorders>
              <w:top w:val="single" w:sz="6" w:space="0" w:color="000000"/>
              <w:left w:val="single" w:sz="6" w:space="0" w:color="000000"/>
              <w:bottom w:val="single" w:sz="6" w:space="0" w:color="000000"/>
              <w:right w:val="single" w:sz="6" w:space="0" w:color="000000"/>
            </w:tcBorders>
          </w:tcPr>
          <w:p w:rsidR="00033CE5" w:rsidRPr="00033CE5" w:rsidRDefault="00033CE5" w:rsidP="00033CE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33CE5">
              <w:rPr>
                <w:rFonts w:ascii="Times New Roman" w:eastAsia="Times New Roman" w:hAnsi="Times New Roman" w:cs="Times New Roman"/>
                <w:color w:val="000000"/>
                <w:sz w:val="24"/>
                <w:szCs w:val="24"/>
                <w:lang w:eastAsia="ru-RU"/>
              </w:rPr>
              <w:t>1,5</w:t>
            </w:r>
          </w:p>
        </w:tc>
      </w:tr>
      <w:tr w:rsidR="00033CE5" w:rsidRPr="00033CE5" w:rsidTr="006C54FE">
        <w:tc>
          <w:tcPr>
            <w:tcW w:w="358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C00625" w:rsidP="00033C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Итого для выбора</w:t>
            </w:r>
          </w:p>
        </w:tc>
        <w:tc>
          <w:tcPr>
            <w:tcW w:w="39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3CE5" w:rsidRPr="00033CE5" w:rsidRDefault="00C00625" w:rsidP="00033CE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11</w:t>
            </w:r>
          </w:p>
        </w:tc>
        <w:tc>
          <w:tcPr>
            <w:tcW w:w="313" w:type="pct"/>
            <w:tcBorders>
              <w:top w:val="single" w:sz="6" w:space="0" w:color="000000"/>
              <w:left w:val="single" w:sz="6" w:space="0" w:color="000000"/>
              <w:bottom w:val="single" w:sz="6" w:space="0" w:color="000000"/>
              <w:right w:val="single" w:sz="6" w:space="0" w:color="000000"/>
            </w:tcBorders>
          </w:tcPr>
          <w:p w:rsidR="00033CE5" w:rsidRPr="00033CE5" w:rsidRDefault="00C00625" w:rsidP="00033CE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353" w:type="pct"/>
            <w:tcBorders>
              <w:top w:val="single" w:sz="6" w:space="0" w:color="000000"/>
              <w:left w:val="single" w:sz="6" w:space="0" w:color="000000"/>
              <w:bottom w:val="single" w:sz="6" w:space="0" w:color="000000"/>
              <w:right w:val="single" w:sz="6" w:space="0" w:color="000000"/>
            </w:tcBorders>
          </w:tcPr>
          <w:p w:rsidR="00033CE5" w:rsidRPr="00033CE5" w:rsidRDefault="00C00625" w:rsidP="00033CE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351" w:type="pct"/>
            <w:tcBorders>
              <w:top w:val="single" w:sz="6" w:space="0" w:color="000000"/>
              <w:left w:val="single" w:sz="6" w:space="0" w:color="000000"/>
              <w:bottom w:val="single" w:sz="6" w:space="0" w:color="000000"/>
              <w:right w:val="single" w:sz="6" w:space="0" w:color="000000"/>
            </w:tcBorders>
          </w:tcPr>
          <w:p w:rsidR="00033CE5" w:rsidRPr="00033CE5" w:rsidRDefault="00C00625" w:rsidP="00033CE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r>
    </w:tbl>
    <w:p w:rsidR="00DF145D" w:rsidRPr="00DF145D" w:rsidRDefault="00DF145D" w:rsidP="00DF145D">
      <w:pPr>
        <w:spacing w:line="240" w:lineRule="auto"/>
        <w:contextualSpacing/>
        <w:jc w:val="center"/>
        <w:rPr>
          <w:rFonts w:ascii="Times New Roman" w:eastAsia="Times New Roman" w:hAnsi="Times New Roman" w:cs="Times New Roman"/>
          <w:b/>
          <w:sz w:val="24"/>
          <w:szCs w:val="24"/>
          <w:lang w:eastAsia="ru-RU"/>
        </w:rPr>
      </w:pPr>
      <w:r w:rsidRPr="00DF145D">
        <w:rPr>
          <w:rFonts w:ascii="Times New Roman" w:eastAsia="Times New Roman" w:hAnsi="Times New Roman" w:cs="Times New Roman"/>
          <w:b/>
          <w:sz w:val="24"/>
          <w:szCs w:val="24"/>
          <w:lang w:eastAsia="ru-RU"/>
        </w:rPr>
        <w:t xml:space="preserve"> </w:t>
      </w:r>
    </w:p>
    <w:bookmarkEnd w:id="1"/>
    <w:p w:rsidR="00DF145D" w:rsidRPr="00DF145D" w:rsidRDefault="00DF145D" w:rsidP="00DF145D">
      <w:pPr>
        <w:spacing w:after="0" w:line="240" w:lineRule="auto"/>
        <w:rPr>
          <w:rFonts w:ascii="Times New Roman" w:eastAsia="Times New Roman" w:hAnsi="Times New Roman" w:cs="Times New Roman"/>
          <w:sz w:val="24"/>
          <w:szCs w:val="24"/>
          <w:lang w:eastAsia="ru-RU"/>
        </w:rPr>
      </w:pPr>
    </w:p>
    <w:p w:rsidR="00DF145D" w:rsidRPr="00DF145D" w:rsidRDefault="00DF145D" w:rsidP="00DF145D">
      <w:pPr>
        <w:widowControl w:val="0"/>
        <w:autoSpaceDE w:val="0"/>
        <w:autoSpaceDN w:val="0"/>
        <w:spacing w:before="1" w:after="0" w:line="240" w:lineRule="auto"/>
        <w:ind w:righ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w:t>
      </w:r>
      <w:r w:rsidRPr="00DF145D">
        <w:rPr>
          <w:rFonts w:ascii="Times New Roman" w:eastAsia="Times New Roman" w:hAnsi="Times New Roman" w:cs="Times New Roman"/>
          <w:b/>
          <w:sz w:val="24"/>
          <w:szCs w:val="24"/>
        </w:rPr>
        <w:t>Календарный учебный график</w:t>
      </w:r>
    </w:p>
    <w:p w:rsidR="00DF145D" w:rsidRPr="00DF145D" w:rsidRDefault="00DF145D" w:rsidP="00DF145D">
      <w:pPr>
        <w:widowControl w:val="0"/>
        <w:autoSpaceDE w:val="0"/>
        <w:autoSpaceDN w:val="0"/>
        <w:spacing w:before="1" w:after="0" w:line="240" w:lineRule="auto"/>
        <w:ind w:right="142"/>
        <w:jc w:val="both"/>
        <w:rPr>
          <w:rFonts w:ascii="Times New Roman" w:eastAsia="Times New Roman" w:hAnsi="Times New Roman" w:cs="Times New Roman"/>
          <w:sz w:val="24"/>
          <w:szCs w:val="24"/>
        </w:rPr>
      </w:pPr>
    </w:p>
    <w:p w:rsidR="00DF145D" w:rsidRPr="00DF145D" w:rsidRDefault="00DF145D" w:rsidP="00DF145D">
      <w:pPr>
        <w:widowControl w:val="0"/>
        <w:tabs>
          <w:tab w:val="left" w:pos="1321"/>
        </w:tabs>
        <w:autoSpaceDE w:val="0"/>
        <w:autoSpaceDN w:val="0"/>
        <w:spacing w:before="1" w:after="0" w:line="240" w:lineRule="auto"/>
        <w:ind w:right="142"/>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1.Организация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в МБОУ Белосельской СШ </w:t>
      </w:r>
      <w:r w:rsidRPr="00DF145D">
        <w:rPr>
          <w:rFonts w:ascii="Times New Roman" w:eastAsia="Times New Roman" w:hAnsi="Times New Roman" w:cs="Times New Roman"/>
          <w:sz w:val="24"/>
          <w:szCs w:val="24"/>
        </w:rPr>
        <w:t>осуществляется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учебным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 xml:space="preserve">четвертям в режиме </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5-дневной учебной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недели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учетом законодательства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Российской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Федерации.</w:t>
      </w:r>
    </w:p>
    <w:p w:rsidR="00DF145D" w:rsidRPr="00DF145D" w:rsidRDefault="00DF145D" w:rsidP="00DF145D">
      <w:pPr>
        <w:widowControl w:val="0"/>
        <w:tabs>
          <w:tab w:val="left" w:pos="1328"/>
        </w:tabs>
        <w:autoSpaceDE w:val="0"/>
        <w:autoSpaceDN w:val="0"/>
        <w:spacing w:before="1" w:after="0" w:line="240" w:lineRule="auto"/>
        <w:ind w:right="15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2.Продолжительность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года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получении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начального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общего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34 недели,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1 классе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33 недели.</w:t>
      </w:r>
    </w:p>
    <w:p w:rsidR="00DF145D" w:rsidRPr="00DF145D" w:rsidRDefault="00DF145D" w:rsidP="00DF145D">
      <w:pPr>
        <w:widowControl w:val="0"/>
        <w:tabs>
          <w:tab w:val="left" w:pos="1299"/>
        </w:tabs>
        <w:autoSpaceDE w:val="0"/>
        <w:autoSpaceDN w:val="0"/>
        <w:spacing w:before="1" w:after="0" w:line="240" w:lineRule="auto"/>
        <w:ind w:right="140"/>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3.Учебный год в МБОУ Белосельской СШ начинается 1 сентября. Если этот день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приходится на выходной день, то в этом случае учебный год начинается в первый, следующий 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ним,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рабочий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день.</w:t>
      </w:r>
    </w:p>
    <w:p w:rsidR="00DF145D" w:rsidRPr="00DF145D" w:rsidRDefault="00DF145D" w:rsidP="00DF145D">
      <w:pPr>
        <w:widowControl w:val="0"/>
        <w:tabs>
          <w:tab w:val="left" w:pos="1309"/>
        </w:tabs>
        <w:autoSpaceDE w:val="0"/>
        <w:autoSpaceDN w:val="0"/>
        <w:spacing w:after="0" w:line="240" w:lineRule="auto"/>
        <w:ind w:right="144"/>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 xml:space="preserve">4.Учебный год в МБОУ </w:t>
      </w:r>
      <w:r w:rsidR="00033CE5">
        <w:rPr>
          <w:rFonts w:ascii="Times New Roman" w:eastAsia="Times New Roman" w:hAnsi="Times New Roman" w:cs="Times New Roman"/>
          <w:sz w:val="24"/>
          <w:szCs w:val="24"/>
        </w:rPr>
        <w:t>Белосельской СШ заканчивается 24</w:t>
      </w:r>
      <w:r w:rsidRPr="00DF145D">
        <w:rPr>
          <w:rFonts w:ascii="Times New Roman" w:eastAsia="Times New Roman" w:hAnsi="Times New Roman" w:cs="Times New Roman"/>
          <w:sz w:val="24"/>
          <w:szCs w:val="24"/>
        </w:rPr>
        <w:t xml:space="preserve"> мая. Если этот день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приходится на выходной день, то в этом случае учебный год заканчивается в предыдущий рабочий</w:t>
      </w:r>
      <w:r w:rsidRPr="00DF145D">
        <w:rPr>
          <w:rFonts w:ascii="Times New Roman" w:eastAsia="Times New Roman" w:hAnsi="Times New Roman" w:cs="Times New Roman"/>
          <w:spacing w:val="-57"/>
          <w:sz w:val="24"/>
          <w:szCs w:val="24"/>
        </w:rPr>
        <w:t xml:space="preserve"> </w:t>
      </w:r>
      <w:r w:rsidR="00033CE5">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день.</w:t>
      </w:r>
    </w:p>
    <w:p w:rsidR="00DF145D" w:rsidRPr="00DF145D" w:rsidRDefault="00DF145D" w:rsidP="00DF145D">
      <w:pPr>
        <w:widowControl w:val="0"/>
        <w:tabs>
          <w:tab w:val="left" w:pos="1290"/>
        </w:tabs>
        <w:autoSpaceDE w:val="0"/>
        <w:autoSpaceDN w:val="0"/>
        <w:spacing w:before="90" w:after="0" w:line="240" w:lineRule="auto"/>
        <w:ind w:right="150"/>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5.С целью профилактики переутомления в  календарном учебном графике</w:t>
      </w:r>
      <w:r w:rsidRPr="00DF145D">
        <w:rPr>
          <w:rFonts w:ascii="Times New Roman" w:eastAsia="Times New Roman" w:hAnsi="Times New Roman" w:cs="Times New Roman"/>
          <w:spacing w:val="1"/>
          <w:sz w:val="24"/>
          <w:szCs w:val="24"/>
        </w:rPr>
        <w:t xml:space="preserve"> МБОУ Белосельской СШ </w:t>
      </w:r>
      <w:r w:rsidRPr="00DF145D">
        <w:rPr>
          <w:rFonts w:ascii="Times New Roman" w:eastAsia="Times New Roman" w:hAnsi="Times New Roman" w:cs="Times New Roman"/>
          <w:sz w:val="24"/>
          <w:szCs w:val="24"/>
        </w:rPr>
        <w:t>предусматривается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чередование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периодов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времени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каникул.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Продолжительность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каникул</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 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менее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7 календарных дней.</w:t>
      </w:r>
    </w:p>
    <w:p w:rsidR="00DF145D" w:rsidRPr="00DF145D" w:rsidRDefault="00DF145D" w:rsidP="00DF145D">
      <w:pPr>
        <w:widowControl w:val="0"/>
        <w:tabs>
          <w:tab w:val="left" w:pos="1256"/>
        </w:tabs>
        <w:autoSpaceDE w:val="0"/>
        <w:autoSpaceDN w:val="0"/>
        <w:spacing w:after="0" w:line="240" w:lineRule="auto"/>
        <w:ind w:right="142"/>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6.Продолжительность</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учебных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четвертей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I</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четверть</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8</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учебных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недель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(для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1 - 4 классов); II четверть - 8 учебных недель (для 1</w:t>
      </w:r>
      <w:r w:rsidR="00BB138C">
        <w:rPr>
          <w:rFonts w:ascii="Times New Roman" w:eastAsia="Times New Roman" w:hAnsi="Times New Roman" w:cs="Times New Roman"/>
          <w:sz w:val="24"/>
          <w:szCs w:val="24"/>
        </w:rPr>
        <w:t xml:space="preserve"> - 4 классов); III четверть - 10</w:t>
      </w:r>
      <w:r w:rsidRPr="00DF145D">
        <w:rPr>
          <w:rFonts w:ascii="Times New Roman" w:eastAsia="Times New Roman" w:hAnsi="Times New Roman" w:cs="Times New Roman"/>
          <w:sz w:val="24"/>
          <w:szCs w:val="24"/>
        </w:rPr>
        <w:t xml:space="preserve"> учебных недель</w:t>
      </w:r>
      <w:r w:rsidRPr="00DF145D">
        <w:rPr>
          <w:rFonts w:ascii="Times New Roman" w:eastAsia="Times New Roman" w:hAnsi="Times New Roman" w:cs="Times New Roman"/>
          <w:spacing w:val="1"/>
          <w:sz w:val="24"/>
          <w:szCs w:val="24"/>
        </w:rPr>
        <w:t xml:space="preserve"> </w:t>
      </w:r>
      <w:r w:rsidR="00BB138C">
        <w:rPr>
          <w:rFonts w:ascii="Times New Roman" w:eastAsia="Times New Roman" w:hAnsi="Times New Roman" w:cs="Times New Roman"/>
          <w:sz w:val="24"/>
          <w:szCs w:val="24"/>
        </w:rPr>
        <w:t>(для 2 - 4 классов), 9</w:t>
      </w:r>
      <w:r w:rsidRPr="00DF145D">
        <w:rPr>
          <w:rFonts w:ascii="Times New Roman" w:eastAsia="Times New Roman" w:hAnsi="Times New Roman" w:cs="Times New Roman"/>
          <w:sz w:val="24"/>
          <w:szCs w:val="24"/>
        </w:rPr>
        <w:t xml:space="preserve"> учебных недель (д</w:t>
      </w:r>
      <w:r w:rsidR="00BB138C">
        <w:rPr>
          <w:rFonts w:ascii="Times New Roman" w:eastAsia="Times New Roman" w:hAnsi="Times New Roman" w:cs="Times New Roman"/>
          <w:sz w:val="24"/>
          <w:szCs w:val="24"/>
        </w:rPr>
        <w:t xml:space="preserve">ля 1 класса); IV четверть – 8 </w:t>
      </w:r>
      <w:r w:rsidRPr="00DF145D">
        <w:rPr>
          <w:rFonts w:ascii="Times New Roman" w:eastAsia="Times New Roman" w:hAnsi="Times New Roman" w:cs="Times New Roman"/>
          <w:sz w:val="24"/>
          <w:szCs w:val="24"/>
        </w:rPr>
        <w:t>учебных недель (для 1 - 4</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классов).</w:t>
      </w:r>
    </w:p>
    <w:p w:rsidR="00DF145D" w:rsidRPr="00DF145D" w:rsidRDefault="00DF145D" w:rsidP="00DF145D">
      <w:pPr>
        <w:widowControl w:val="0"/>
        <w:tabs>
          <w:tab w:val="left" w:pos="1254"/>
        </w:tabs>
        <w:autoSpaceDE w:val="0"/>
        <w:autoSpaceDN w:val="0"/>
        <w:spacing w:after="0" w:line="240" w:lineRule="auto"/>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7.Продолжительность</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каникул</w:t>
      </w:r>
      <w:r w:rsidRPr="00DF145D">
        <w:rPr>
          <w:rFonts w:ascii="Times New Roman" w:eastAsia="Times New Roman" w:hAnsi="Times New Roman" w:cs="Times New Roman"/>
          <w:spacing w:val="-7"/>
          <w:sz w:val="24"/>
          <w:szCs w:val="24"/>
        </w:rPr>
        <w:t xml:space="preserve"> </w:t>
      </w:r>
      <w:r w:rsidRPr="00DF145D">
        <w:rPr>
          <w:rFonts w:ascii="Times New Roman" w:eastAsia="Times New Roman" w:hAnsi="Times New Roman" w:cs="Times New Roman"/>
          <w:sz w:val="24"/>
          <w:szCs w:val="24"/>
        </w:rPr>
        <w:t>составляет: по окончании I четверти (осенние каникулы) - 9 календарных дней (для 1 - 4 классов);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по окончании II четверти (зимние каникулы) - 9 календарных дней (для 1 - 4 классов);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дополнительные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каникулы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9 календарных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 xml:space="preserve">(для 1 классов); по окончании III </w:t>
      </w:r>
      <w:r w:rsidR="00BB138C">
        <w:rPr>
          <w:rFonts w:ascii="Times New Roman" w:eastAsia="Times New Roman" w:hAnsi="Times New Roman" w:cs="Times New Roman"/>
          <w:sz w:val="24"/>
          <w:szCs w:val="24"/>
        </w:rPr>
        <w:t>четверти (весенние каникулы) - 8</w:t>
      </w:r>
      <w:r w:rsidRPr="00DF145D">
        <w:rPr>
          <w:rFonts w:ascii="Times New Roman" w:eastAsia="Times New Roman" w:hAnsi="Times New Roman" w:cs="Times New Roman"/>
          <w:sz w:val="24"/>
          <w:szCs w:val="24"/>
        </w:rPr>
        <w:t xml:space="preserve"> календарных дней (для 1 - 4 классов);</w:t>
      </w:r>
      <w:r w:rsidRPr="00DF145D">
        <w:rPr>
          <w:rFonts w:ascii="Times New Roman" w:eastAsia="Times New Roman" w:hAnsi="Times New Roman" w:cs="Times New Roman"/>
          <w:spacing w:val="-57"/>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окончании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учебного года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(летние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каникулы)</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менее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8 недель.</w:t>
      </w:r>
    </w:p>
    <w:p w:rsidR="00DF145D" w:rsidRPr="00DF145D" w:rsidRDefault="00DF145D" w:rsidP="00DF145D">
      <w:pPr>
        <w:widowControl w:val="0"/>
        <w:autoSpaceDE w:val="0"/>
        <w:autoSpaceDN w:val="0"/>
        <w:spacing w:after="0" w:line="240" w:lineRule="auto"/>
        <w:ind w:left="713" w:right="687"/>
        <w:contextualSpacing/>
        <w:jc w:val="both"/>
        <w:rPr>
          <w:rFonts w:ascii="Times New Roman" w:eastAsia="Times New Roman" w:hAnsi="Times New Roman" w:cs="Times New Roman"/>
          <w:sz w:val="24"/>
          <w:szCs w:val="24"/>
        </w:rPr>
      </w:pPr>
    </w:p>
    <w:tbl>
      <w:tblPr>
        <w:tblStyle w:val="7"/>
        <w:tblW w:w="0" w:type="auto"/>
        <w:jc w:val="center"/>
        <w:tblLook w:val="04A0" w:firstRow="1" w:lastRow="0" w:firstColumn="1" w:lastColumn="0" w:noHBand="0" w:noVBand="1"/>
      </w:tblPr>
      <w:tblGrid>
        <w:gridCol w:w="1931"/>
        <w:gridCol w:w="1801"/>
        <w:gridCol w:w="5613"/>
      </w:tblGrid>
      <w:tr w:rsidR="00024181" w:rsidRPr="00024181" w:rsidTr="00D56B23">
        <w:trPr>
          <w:jc w:val="center"/>
        </w:trPr>
        <w:tc>
          <w:tcPr>
            <w:tcW w:w="3732" w:type="dxa"/>
            <w:gridSpan w:val="2"/>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Учебные четверти</w:t>
            </w:r>
          </w:p>
        </w:tc>
        <w:tc>
          <w:tcPr>
            <w:tcW w:w="5613"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Продолжительность</w:t>
            </w:r>
          </w:p>
        </w:tc>
      </w:tr>
      <w:tr w:rsidR="00024181" w:rsidRPr="00024181" w:rsidTr="00D56B23">
        <w:trPr>
          <w:jc w:val="center"/>
        </w:trPr>
        <w:tc>
          <w:tcPr>
            <w:tcW w:w="1931" w:type="dxa"/>
            <w:vMerge w:val="restart"/>
          </w:tcPr>
          <w:p w:rsidR="00024181" w:rsidRPr="00024181" w:rsidRDefault="00024181" w:rsidP="00024181">
            <w:pPr>
              <w:widowControl w:val="0"/>
              <w:autoSpaceDE w:val="0"/>
              <w:autoSpaceDN w:val="0"/>
              <w:ind w:left="63" w:right="31"/>
              <w:contextualSpacing/>
              <w:jc w:val="center"/>
              <w:rPr>
                <w:rFonts w:ascii="Times New Roman" w:eastAsia="Times New Roman" w:hAnsi="Times New Roman" w:cs="Times New Roman"/>
                <w:sz w:val="24"/>
                <w:szCs w:val="24"/>
              </w:rPr>
            </w:pPr>
            <w:r w:rsidRPr="00024181">
              <w:rPr>
                <w:rFonts w:ascii="Times New Roman" w:eastAsia="Times New Roman" w:hAnsi="Times New Roman" w:cs="Times New Roman"/>
                <w:sz w:val="24"/>
                <w:szCs w:val="24"/>
              </w:rPr>
              <w:t>1 четверть</w:t>
            </w:r>
          </w:p>
          <w:p w:rsidR="00024181" w:rsidRPr="00024181" w:rsidRDefault="00024181" w:rsidP="00024181">
            <w:pPr>
              <w:widowControl w:val="0"/>
              <w:autoSpaceDE w:val="0"/>
              <w:autoSpaceDN w:val="0"/>
              <w:ind w:left="63" w:right="34"/>
              <w:contextualSpacing/>
              <w:jc w:val="center"/>
              <w:rPr>
                <w:rFonts w:ascii="Times New Roman" w:eastAsia="Times New Roman"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учебный период</w:t>
            </w:r>
          </w:p>
        </w:tc>
        <w:tc>
          <w:tcPr>
            <w:tcW w:w="5613" w:type="dxa"/>
          </w:tcPr>
          <w:p w:rsidR="00024181" w:rsidRPr="00024181" w:rsidRDefault="00033CE5" w:rsidP="00024181">
            <w:pPr>
              <w:widowControl w:val="0"/>
              <w:autoSpaceDE w:val="0"/>
              <w:autoSpaceDN w:val="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02.09.2024 - 26.10.2024 – 8 недель</w:t>
            </w:r>
          </w:p>
        </w:tc>
      </w:tr>
      <w:tr w:rsidR="00024181" w:rsidRPr="00024181" w:rsidTr="00D56B23">
        <w:trPr>
          <w:jc w:val="center"/>
        </w:trPr>
        <w:tc>
          <w:tcPr>
            <w:tcW w:w="1931" w:type="dxa"/>
            <w:vMerge/>
          </w:tcPr>
          <w:p w:rsidR="00024181" w:rsidRPr="00024181" w:rsidRDefault="00024181" w:rsidP="00024181">
            <w:pPr>
              <w:contextualSpacing/>
              <w:jc w:val="center"/>
              <w:rPr>
                <w:rFonts w:ascii="Times New Roman" w:eastAsia="Calibri"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i/>
                <w:sz w:val="24"/>
                <w:szCs w:val="24"/>
              </w:rPr>
              <w:t>каникулы</w:t>
            </w:r>
          </w:p>
        </w:tc>
        <w:tc>
          <w:tcPr>
            <w:tcW w:w="5613" w:type="dxa"/>
          </w:tcPr>
          <w:p w:rsidR="00024181" w:rsidRPr="00024181" w:rsidRDefault="00E8154F" w:rsidP="00024181">
            <w:pPr>
              <w:widowControl w:val="0"/>
              <w:tabs>
                <w:tab w:val="left" w:pos="4761"/>
              </w:tabs>
              <w:autoSpaceDE w:val="0"/>
              <w:autoSpaceDN w:val="0"/>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27.10.2024</w:t>
            </w:r>
            <w:r w:rsidR="00033CE5">
              <w:rPr>
                <w:rFonts w:ascii="Times New Roman" w:eastAsia="Times New Roman" w:hAnsi="Times New Roman" w:cs="Times New Roman"/>
                <w:i/>
                <w:sz w:val="24"/>
                <w:szCs w:val="24"/>
              </w:rPr>
              <w:t xml:space="preserve"> – 04</w:t>
            </w:r>
            <w:r>
              <w:rPr>
                <w:rFonts w:ascii="Times New Roman" w:eastAsia="Times New Roman" w:hAnsi="Times New Roman" w:cs="Times New Roman"/>
                <w:i/>
                <w:sz w:val="24"/>
                <w:szCs w:val="24"/>
              </w:rPr>
              <w:t>.11.2024</w:t>
            </w:r>
            <w:r w:rsidR="00033CE5">
              <w:rPr>
                <w:rFonts w:ascii="Times New Roman" w:eastAsia="Times New Roman" w:hAnsi="Times New Roman" w:cs="Times New Roman"/>
                <w:i/>
                <w:sz w:val="24"/>
                <w:szCs w:val="24"/>
              </w:rPr>
              <w:t xml:space="preserve"> – 9 дней</w:t>
            </w:r>
          </w:p>
        </w:tc>
      </w:tr>
      <w:tr w:rsidR="00024181" w:rsidRPr="00024181" w:rsidTr="00D56B23">
        <w:trPr>
          <w:jc w:val="center"/>
        </w:trPr>
        <w:tc>
          <w:tcPr>
            <w:tcW w:w="1931" w:type="dxa"/>
            <w:vMerge w:val="restart"/>
          </w:tcPr>
          <w:p w:rsidR="00024181" w:rsidRPr="00024181" w:rsidRDefault="00024181" w:rsidP="00024181">
            <w:pPr>
              <w:widowControl w:val="0"/>
              <w:autoSpaceDE w:val="0"/>
              <w:autoSpaceDN w:val="0"/>
              <w:ind w:right="31"/>
              <w:contextualSpacing/>
              <w:jc w:val="center"/>
              <w:rPr>
                <w:rFonts w:ascii="Times New Roman" w:eastAsia="Times New Roman" w:hAnsi="Times New Roman" w:cs="Times New Roman"/>
                <w:sz w:val="24"/>
                <w:szCs w:val="24"/>
              </w:rPr>
            </w:pPr>
            <w:r w:rsidRPr="00024181">
              <w:rPr>
                <w:rFonts w:ascii="Times New Roman" w:eastAsia="Times New Roman" w:hAnsi="Times New Roman" w:cs="Times New Roman"/>
                <w:sz w:val="24"/>
                <w:szCs w:val="24"/>
              </w:rPr>
              <w:t>2 четверть</w:t>
            </w: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учебный период</w:t>
            </w:r>
          </w:p>
        </w:tc>
        <w:tc>
          <w:tcPr>
            <w:tcW w:w="5613" w:type="dxa"/>
          </w:tcPr>
          <w:p w:rsidR="00024181" w:rsidRPr="00024181" w:rsidRDefault="00033CE5" w:rsidP="00024181">
            <w:pPr>
              <w:widowControl w:val="0"/>
              <w:autoSpaceDE w:val="0"/>
              <w:autoSpaceDN w:val="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05.11.2024 - 30.12.2024</w:t>
            </w:r>
            <w:r w:rsidR="00BB138C">
              <w:rPr>
                <w:rFonts w:ascii="Times New Roman" w:eastAsia="Times New Roman" w:hAnsi="Times New Roman" w:cs="Times New Roman"/>
                <w:sz w:val="24"/>
                <w:szCs w:val="24"/>
              </w:rPr>
              <w:t xml:space="preserve"> – 8 недель</w:t>
            </w:r>
          </w:p>
        </w:tc>
      </w:tr>
      <w:tr w:rsidR="00024181" w:rsidRPr="00024181" w:rsidTr="00D56B23">
        <w:trPr>
          <w:jc w:val="center"/>
        </w:trPr>
        <w:tc>
          <w:tcPr>
            <w:tcW w:w="1931" w:type="dxa"/>
            <w:vMerge/>
          </w:tcPr>
          <w:p w:rsidR="00024181" w:rsidRPr="00024181" w:rsidRDefault="00024181" w:rsidP="00024181">
            <w:pPr>
              <w:contextualSpacing/>
              <w:jc w:val="center"/>
              <w:rPr>
                <w:rFonts w:ascii="Times New Roman" w:eastAsia="Calibri"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i/>
                <w:sz w:val="24"/>
                <w:szCs w:val="24"/>
              </w:rPr>
              <w:t>каникулы</w:t>
            </w:r>
          </w:p>
        </w:tc>
        <w:tc>
          <w:tcPr>
            <w:tcW w:w="5613" w:type="dxa"/>
          </w:tcPr>
          <w:p w:rsidR="00024181" w:rsidRPr="00024181" w:rsidRDefault="00BB138C" w:rsidP="00024181">
            <w:pPr>
              <w:widowControl w:val="0"/>
              <w:autoSpaceDE w:val="0"/>
              <w:autoSpaceDN w:val="0"/>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31.12.2024 – 08.01.2025 – 9 дней</w:t>
            </w:r>
          </w:p>
        </w:tc>
      </w:tr>
      <w:tr w:rsidR="00024181" w:rsidRPr="00024181" w:rsidTr="00D56B23">
        <w:trPr>
          <w:jc w:val="center"/>
        </w:trPr>
        <w:tc>
          <w:tcPr>
            <w:tcW w:w="1931" w:type="dxa"/>
            <w:vMerge w:val="restart"/>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3 четверть</w:t>
            </w:r>
          </w:p>
          <w:p w:rsidR="00024181" w:rsidRPr="00024181" w:rsidRDefault="00024181" w:rsidP="00024181">
            <w:pPr>
              <w:contextualSpacing/>
              <w:jc w:val="center"/>
              <w:rPr>
                <w:rFonts w:ascii="Times New Roman" w:eastAsia="Calibri"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учебный период</w:t>
            </w:r>
          </w:p>
        </w:tc>
        <w:tc>
          <w:tcPr>
            <w:tcW w:w="5613" w:type="dxa"/>
          </w:tcPr>
          <w:p w:rsidR="00024181" w:rsidRPr="00024181" w:rsidRDefault="00BB138C" w:rsidP="00024181">
            <w:pPr>
              <w:widowControl w:val="0"/>
              <w:autoSpaceDE w:val="0"/>
              <w:autoSpaceDN w:val="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09.01.2025 – 22.03.2025 – 10 недель</w:t>
            </w:r>
          </w:p>
        </w:tc>
      </w:tr>
      <w:tr w:rsidR="00024181" w:rsidRPr="00024181" w:rsidTr="00D56B23">
        <w:trPr>
          <w:jc w:val="center"/>
        </w:trPr>
        <w:tc>
          <w:tcPr>
            <w:tcW w:w="1931" w:type="dxa"/>
            <w:vMerge/>
          </w:tcPr>
          <w:p w:rsidR="00024181" w:rsidRPr="00024181" w:rsidRDefault="00024181" w:rsidP="00024181">
            <w:pPr>
              <w:contextualSpacing/>
              <w:rPr>
                <w:rFonts w:ascii="Times New Roman" w:eastAsia="Calibri" w:hAnsi="Times New Roman" w:cs="Times New Roman"/>
                <w:sz w:val="24"/>
                <w:szCs w:val="24"/>
              </w:rPr>
            </w:pP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i/>
                <w:sz w:val="24"/>
                <w:szCs w:val="24"/>
              </w:rPr>
              <w:t>каникулы</w:t>
            </w:r>
          </w:p>
        </w:tc>
        <w:tc>
          <w:tcPr>
            <w:tcW w:w="5613" w:type="dxa"/>
          </w:tcPr>
          <w:p w:rsidR="00024181" w:rsidRPr="00024181" w:rsidRDefault="00BB138C" w:rsidP="00024181">
            <w:pPr>
              <w:widowControl w:val="0"/>
              <w:autoSpaceDE w:val="0"/>
              <w:autoSpaceDN w:val="0"/>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23.03.2025 – 30.03.2025 – 8 дней</w:t>
            </w:r>
          </w:p>
        </w:tc>
      </w:tr>
      <w:tr w:rsidR="00024181" w:rsidRPr="00024181" w:rsidTr="00D56B23">
        <w:trPr>
          <w:jc w:val="center"/>
        </w:trPr>
        <w:tc>
          <w:tcPr>
            <w:tcW w:w="193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lastRenderedPageBreak/>
              <w:t>4 четверть</w:t>
            </w:r>
          </w:p>
        </w:tc>
        <w:tc>
          <w:tcPr>
            <w:tcW w:w="1801" w:type="dxa"/>
          </w:tcPr>
          <w:p w:rsidR="00024181" w:rsidRP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учебный период</w:t>
            </w:r>
          </w:p>
        </w:tc>
        <w:tc>
          <w:tcPr>
            <w:tcW w:w="5613" w:type="dxa"/>
          </w:tcPr>
          <w:p w:rsidR="00024181" w:rsidRPr="00024181" w:rsidRDefault="00BB138C" w:rsidP="0002418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31.03.2025 – 24.05.2025 – 8 недель</w:t>
            </w:r>
          </w:p>
        </w:tc>
      </w:tr>
      <w:tr w:rsidR="00024181" w:rsidRPr="00024181" w:rsidTr="00D56B23">
        <w:trPr>
          <w:jc w:val="center"/>
        </w:trPr>
        <w:tc>
          <w:tcPr>
            <w:tcW w:w="9345" w:type="dxa"/>
            <w:gridSpan w:val="3"/>
          </w:tcPr>
          <w:p w:rsidR="00024181" w:rsidRDefault="00024181" w:rsidP="00024181">
            <w:pPr>
              <w:contextualSpacing/>
              <w:jc w:val="center"/>
              <w:rPr>
                <w:rFonts w:ascii="Times New Roman" w:eastAsia="Calibri" w:hAnsi="Times New Roman" w:cs="Times New Roman"/>
                <w:sz w:val="24"/>
                <w:szCs w:val="24"/>
              </w:rPr>
            </w:pPr>
            <w:r w:rsidRPr="00024181">
              <w:rPr>
                <w:rFonts w:ascii="Times New Roman" w:eastAsia="Calibri" w:hAnsi="Times New Roman" w:cs="Times New Roman"/>
                <w:sz w:val="24"/>
                <w:szCs w:val="24"/>
              </w:rPr>
              <w:t>Продолжительность учебного года – 34 учебные недели, продолжительность каникул –</w:t>
            </w:r>
            <w:r w:rsidR="00BB138C">
              <w:rPr>
                <w:rFonts w:ascii="Times New Roman" w:eastAsia="Calibri" w:hAnsi="Times New Roman" w:cs="Times New Roman"/>
                <w:sz w:val="24"/>
                <w:szCs w:val="24"/>
              </w:rPr>
              <w:t xml:space="preserve">26 </w:t>
            </w:r>
            <w:r w:rsidRPr="00024181">
              <w:rPr>
                <w:rFonts w:ascii="Times New Roman" w:eastAsia="Calibri" w:hAnsi="Times New Roman" w:cs="Times New Roman"/>
                <w:sz w:val="24"/>
                <w:szCs w:val="24"/>
              </w:rPr>
              <w:t>дней</w:t>
            </w:r>
          </w:p>
          <w:p w:rsidR="00024181" w:rsidRPr="00024181" w:rsidRDefault="00024181" w:rsidP="0002418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Дополните</w:t>
            </w:r>
            <w:r w:rsidR="00BB138C">
              <w:rPr>
                <w:rFonts w:ascii="Times New Roman" w:eastAsia="Calibri" w:hAnsi="Times New Roman" w:cs="Times New Roman"/>
                <w:sz w:val="24"/>
                <w:szCs w:val="24"/>
              </w:rPr>
              <w:t>льные каникулы для 1 класса – 16.02.2025-24.02.2025 -9 дней</w:t>
            </w:r>
          </w:p>
        </w:tc>
      </w:tr>
    </w:tbl>
    <w:p w:rsidR="00DF145D" w:rsidRPr="00DF145D" w:rsidRDefault="00DF145D" w:rsidP="00DF145D">
      <w:pPr>
        <w:widowControl w:val="0"/>
        <w:autoSpaceDE w:val="0"/>
        <w:autoSpaceDN w:val="0"/>
        <w:spacing w:after="0" w:line="240" w:lineRule="auto"/>
        <w:ind w:left="713" w:right="687"/>
        <w:contextualSpacing/>
        <w:jc w:val="both"/>
        <w:rPr>
          <w:rFonts w:ascii="Times New Roman" w:eastAsia="Times New Roman" w:hAnsi="Times New Roman" w:cs="Times New Roman"/>
          <w:sz w:val="24"/>
          <w:szCs w:val="24"/>
        </w:rPr>
      </w:pPr>
    </w:p>
    <w:p w:rsidR="00DF145D" w:rsidRPr="00DF145D" w:rsidRDefault="00DF145D" w:rsidP="00DF145D">
      <w:pPr>
        <w:widowControl w:val="0"/>
        <w:tabs>
          <w:tab w:val="left" w:pos="1273"/>
        </w:tabs>
        <w:autoSpaceDE w:val="0"/>
        <w:autoSpaceDN w:val="0"/>
        <w:spacing w:after="0" w:line="240" w:lineRule="auto"/>
        <w:ind w:right="148"/>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8.Продолжительность урока  - 40 минут,  продолжительность урока для детей с ОВЗ – 40 минут.</w:t>
      </w:r>
    </w:p>
    <w:p w:rsidR="00DF145D" w:rsidRPr="00DF145D" w:rsidRDefault="00DF145D" w:rsidP="00DF145D">
      <w:pPr>
        <w:widowControl w:val="0"/>
        <w:tabs>
          <w:tab w:val="left" w:pos="1290"/>
        </w:tabs>
        <w:autoSpaceDE w:val="0"/>
        <w:autoSpaceDN w:val="0"/>
        <w:spacing w:after="0" w:line="240" w:lineRule="auto"/>
        <w:ind w:right="149"/>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9.Продолжительность перемен между уроками составляет не менее 10 минут, большой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перемены (после 2 или 3 урока) - 20 - 30 минут. Вместо одной большой перемены допускается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после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2 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3</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устанавливать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две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перемены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 20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минут каждая.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849"/>
      </w:tblGrid>
      <w:tr w:rsidR="00DF145D" w:rsidRPr="00DF145D" w:rsidTr="00DF145D">
        <w:tc>
          <w:tcPr>
            <w:tcW w:w="2467" w:type="pct"/>
            <w:tcBorders>
              <w:top w:val="single" w:sz="4" w:space="0" w:color="auto"/>
              <w:left w:val="single" w:sz="4" w:space="0" w:color="auto"/>
              <w:bottom w:val="single" w:sz="4" w:space="0" w:color="auto"/>
              <w:right w:val="single" w:sz="4" w:space="0" w:color="auto"/>
            </w:tcBorders>
          </w:tcPr>
          <w:p w:rsidR="00DF145D" w:rsidRPr="00024181" w:rsidRDefault="00DF145D" w:rsidP="00DF145D">
            <w:pPr>
              <w:spacing w:before="240" w:after="60" w:line="240" w:lineRule="auto"/>
              <w:contextualSpacing/>
              <w:jc w:val="center"/>
              <w:outlineLvl w:val="5"/>
              <w:rPr>
                <w:rFonts w:ascii="Times New Roman" w:eastAsia="Times New Roman" w:hAnsi="Times New Roman" w:cs="Times New Roman"/>
                <w:b/>
                <w:sz w:val="24"/>
                <w:szCs w:val="24"/>
                <w:lang w:eastAsia="ru-RU"/>
              </w:rPr>
            </w:pPr>
            <w:r w:rsidRPr="00024181">
              <w:rPr>
                <w:rFonts w:ascii="Times New Roman" w:eastAsia="Times New Roman" w:hAnsi="Times New Roman" w:cs="Times New Roman"/>
                <w:b/>
                <w:sz w:val="24"/>
                <w:szCs w:val="24"/>
                <w:lang w:eastAsia="ru-RU"/>
              </w:rPr>
              <w:t>1 класс</w:t>
            </w:r>
          </w:p>
        </w:tc>
        <w:tc>
          <w:tcPr>
            <w:tcW w:w="2533" w:type="pct"/>
            <w:tcBorders>
              <w:top w:val="single" w:sz="4" w:space="0" w:color="auto"/>
              <w:left w:val="single" w:sz="4" w:space="0" w:color="auto"/>
              <w:bottom w:val="single" w:sz="4" w:space="0" w:color="auto"/>
              <w:right w:val="single" w:sz="4" w:space="0" w:color="auto"/>
            </w:tcBorders>
            <w:vAlign w:val="center"/>
            <w:hideMark/>
          </w:tcPr>
          <w:p w:rsidR="00DF145D" w:rsidRPr="00024181" w:rsidRDefault="00DF145D" w:rsidP="00DF145D">
            <w:pPr>
              <w:spacing w:before="240" w:after="60" w:line="240" w:lineRule="auto"/>
              <w:contextualSpacing/>
              <w:jc w:val="center"/>
              <w:outlineLvl w:val="5"/>
              <w:rPr>
                <w:rFonts w:ascii="Times New Roman" w:eastAsia="Times New Roman" w:hAnsi="Times New Roman" w:cs="Times New Roman"/>
                <w:b/>
                <w:bCs/>
                <w:sz w:val="24"/>
                <w:szCs w:val="24"/>
                <w:lang w:eastAsia="ru-RU"/>
              </w:rPr>
            </w:pPr>
            <w:r w:rsidRPr="00024181">
              <w:rPr>
                <w:rFonts w:ascii="Times New Roman" w:eastAsia="Times New Roman" w:hAnsi="Times New Roman" w:cs="Times New Roman"/>
                <w:b/>
                <w:sz w:val="24"/>
                <w:szCs w:val="24"/>
                <w:lang w:eastAsia="ru-RU"/>
              </w:rPr>
              <w:t>2- 4 классы</w:t>
            </w:r>
          </w:p>
        </w:tc>
      </w:tr>
      <w:tr w:rsidR="00DF145D" w:rsidRPr="00DF145D" w:rsidTr="00DF145D">
        <w:tc>
          <w:tcPr>
            <w:tcW w:w="2467" w:type="pct"/>
            <w:tcBorders>
              <w:top w:val="single" w:sz="4" w:space="0" w:color="auto"/>
              <w:left w:val="single" w:sz="4" w:space="0" w:color="auto"/>
              <w:bottom w:val="single" w:sz="4" w:space="0" w:color="auto"/>
              <w:right w:val="single" w:sz="4" w:space="0" w:color="auto"/>
            </w:tcBorders>
          </w:tcPr>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1 перемена - 20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2 перемена - 15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3 перемена (динам. пауза) - 40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p>
        </w:tc>
        <w:tc>
          <w:tcPr>
            <w:tcW w:w="2533" w:type="pct"/>
            <w:tcBorders>
              <w:top w:val="single" w:sz="4" w:space="0" w:color="auto"/>
              <w:left w:val="single" w:sz="4" w:space="0" w:color="auto"/>
              <w:bottom w:val="single" w:sz="4" w:space="0" w:color="auto"/>
              <w:right w:val="single" w:sz="4" w:space="0" w:color="auto"/>
            </w:tcBorders>
            <w:vAlign w:val="center"/>
            <w:hideMark/>
          </w:tcPr>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1 перемена - 15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2 перемена - 10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3 перемена – 20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4 перемена – 25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5 перемена – 15 минут</w:t>
            </w:r>
          </w:p>
          <w:p w:rsidR="00DF145D" w:rsidRPr="00024181" w:rsidRDefault="00DF145D" w:rsidP="00DF145D">
            <w:pPr>
              <w:spacing w:before="100" w:beforeAutospacing="1" w:after="100" w:afterAutospacing="1" w:line="240" w:lineRule="auto"/>
              <w:contextualSpacing/>
              <w:rPr>
                <w:rFonts w:ascii="Times New Roman" w:eastAsia="Calibri" w:hAnsi="Times New Roman" w:cs="Times New Roman"/>
                <w:sz w:val="24"/>
                <w:szCs w:val="24"/>
                <w:lang w:eastAsia="ru-RU"/>
              </w:rPr>
            </w:pPr>
            <w:r w:rsidRPr="00024181">
              <w:rPr>
                <w:rFonts w:ascii="Times New Roman" w:eastAsia="Calibri" w:hAnsi="Times New Roman" w:cs="Times New Roman"/>
                <w:sz w:val="24"/>
                <w:szCs w:val="24"/>
                <w:lang w:eastAsia="ru-RU"/>
              </w:rPr>
              <w:t>6 перемена – 5 минут</w:t>
            </w:r>
          </w:p>
        </w:tc>
      </w:tr>
    </w:tbl>
    <w:p w:rsidR="00DF145D" w:rsidRPr="00DF145D" w:rsidRDefault="00DF145D" w:rsidP="00DF145D">
      <w:pPr>
        <w:widowControl w:val="0"/>
        <w:tabs>
          <w:tab w:val="left" w:pos="1290"/>
        </w:tabs>
        <w:autoSpaceDE w:val="0"/>
        <w:autoSpaceDN w:val="0"/>
        <w:spacing w:after="0" w:line="240" w:lineRule="auto"/>
        <w:ind w:right="149"/>
        <w:contextualSpacing/>
        <w:jc w:val="both"/>
        <w:rPr>
          <w:rFonts w:ascii="Times New Roman" w:eastAsia="Times New Roman" w:hAnsi="Times New Roman" w:cs="Times New Roman"/>
          <w:sz w:val="24"/>
          <w:szCs w:val="24"/>
        </w:rPr>
      </w:pPr>
    </w:p>
    <w:p w:rsidR="00DF145D" w:rsidRPr="00DF145D" w:rsidRDefault="00DF145D" w:rsidP="00DF145D">
      <w:pPr>
        <w:widowControl w:val="0"/>
        <w:autoSpaceDE w:val="0"/>
        <w:autoSpaceDN w:val="0"/>
        <w:spacing w:after="0" w:line="240" w:lineRule="auto"/>
        <w:ind w:left="172" w:right="144"/>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Продолжительность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перемены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между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урочной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внеурочной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менее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20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30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минут,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исключением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ограниченными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возможностями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здоровья,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обучение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которых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осуществляется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специальной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индивидуальной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программе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развития.</w:t>
      </w:r>
    </w:p>
    <w:p w:rsidR="00DF145D" w:rsidRPr="00DF145D" w:rsidRDefault="00DF145D" w:rsidP="00DF145D">
      <w:pPr>
        <w:widowControl w:val="0"/>
        <w:tabs>
          <w:tab w:val="left" w:pos="1510"/>
        </w:tabs>
        <w:autoSpaceDE w:val="0"/>
        <w:autoSpaceDN w:val="0"/>
        <w:spacing w:after="0" w:line="240" w:lineRule="auto"/>
        <w:ind w:right="146"/>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10.Расписание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составляется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дневной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недельной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умственной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работоспособности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обучающихся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шкалы</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трудности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предметов,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определенной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Гигиеническими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нормативами.</w:t>
      </w:r>
    </w:p>
    <w:p w:rsidR="00DF145D" w:rsidRPr="00DF145D" w:rsidRDefault="00DF145D" w:rsidP="00DF145D">
      <w:pPr>
        <w:widowControl w:val="0"/>
        <w:tabs>
          <w:tab w:val="left" w:pos="1419"/>
        </w:tabs>
        <w:autoSpaceDE w:val="0"/>
        <w:autoSpaceDN w:val="0"/>
        <w:spacing w:after="0" w:line="240" w:lineRule="auto"/>
        <w:ind w:right="151"/>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11.Образовательная недельная нагрузка распределяется равномерно в течение учебной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недели,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этом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объем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максимально допустимой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нагрузки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течение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 xml:space="preserve">дня составляет: </w:t>
      </w:r>
    </w:p>
    <w:p w:rsidR="00DF145D" w:rsidRPr="00DF145D" w:rsidRDefault="00DF145D" w:rsidP="00DF145D">
      <w:pPr>
        <w:widowControl w:val="0"/>
        <w:autoSpaceDE w:val="0"/>
        <w:autoSpaceDN w:val="0"/>
        <w:spacing w:after="0" w:line="240" w:lineRule="auto"/>
        <w:ind w:left="172" w:right="137"/>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-для обучающихся 1-х классов - не должен превышать 4 уроков и один раз в неделю</w:t>
      </w:r>
      <w:r w:rsidRPr="00DF145D">
        <w:rPr>
          <w:rFonts w:ascii="Times New Roman" w:eastAsia="Times New Roman" w:hAnsi="Times New Roman" w:cs="Times New Roman"/>
          <w:spacing w:val="60"/>
          <w:sz w:val="24"/>
          <w:szCs w:val="24"/>
        </w:rPr>
        <w:t xml:space="preserve"> </w:t>
      </w:r>
      <w:r w:rsidRPr="00DF145D">
        <w:rPr>
          <w:rFonts w:ascii="Times New Roman" w:eastAsia="Times New Roman" w:hAnsi="Times New Roman" w:cs="Times New Roman"/>
          <w:sz w:val="24"/>
          <w:szCs w:val="24"/>
        </w:rPr>
        <w:t>- 5</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счет</w:t>
      </w:r>
      <w:r w:rsidRPr="00DF145D">
        <w:rPr>
          <w:rFonts w:ascii="Times New Roman" w:eastAsia="Times New Roman" w:hAnsi="Times New Roman" w:cs="Times New Roman"/>
          <w:spacing w:val="5"/>
          <w:sz w:val="24"/>
          <w:szCs w:val="24"/>
        </w:rPr>
        <w:t xml:space="preserve"> </w:t>
      </w:r>
      <w:r w:rsidRPr="00DF145D">
        <w:rPr>
          <w:rFonts w:ascii="Times New Roman" w:eastAsia="Times New Roman" w:hAnsi="Times New Roman" w:cs="Times New Roman"/>
          <w:sz w:val="24"/>
          <w:szCs w:val="24"/>
        </w:rPr>
        <w:t>урока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физической</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культуры;</w:t>
      </w:r>
    </w:p>
    <w:p w:rsidR="00DF145D" w:rsidRPr="00DF145D" w:rsidRDefault="00DF145D" w:rsidP="00DF145D">
      <w:pPr>
        <w:widowControl w:val="0"/>
        <w:autoSpaceDE w:val="0"/>
        <w:autoSpaceDN w:val="0"/>
        <w:spacing w:after="0" w:line="240" w:lineRule="auto"/>
        <w:ind w:left="172" w:right="147"/>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-для обучающихся 2 - 4 классов - не более 5</w:t>
      </w:r>
      <w:r w:rsidRPr="00DF145D">
        <w:rPr>
          <w:rFonts w:ascii="Times New Roman" w:eastAsia="Times New Roman" w:hAnsi="Times New Roman" w:cs="Times New Roman"/>
          <w:spacing w:val="60"/>
          <w:sz w:val="24"/>
          <w:szCs w:val="24"/>
        </w:rPr>
        <w:t xml:space="preserve"> </w:t>
      </w:r>
      <w:r w:rsidRPr="00DF145D">
        <w:rPr>
          <w:rFonts w:ascii="Times New Roman" w:eastAsia="Times New Roman" w:hAnsi="Times New Roman" w:cs="Times New Roman"/>
          <w:sz w:val="24"/>
          <w:szCs w:val="24"/>
        </w:rPr>
        <w:t>уроков и один раз в неделю 6 уроков за счет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физической культуры.</w:t>
      </w:r>
    </w:p>
    <w:p w:rsidR="00DF145D" w:rsidRPr="00DF145D" w:rsidRDefault="00DF145D" w:rsidP="00DF145D">
      <w:pPr>
        <w:widowControl w:val="0"/>
        <w:tabs>
          <w:tab w:val="left" w:pos="1374"/>
        </w:tabs>
        <w:autoSpaceDE w:val="0"/>
        <w:autoSpaceDN w:val="0"/>
        <w:spacing w:before="1" w:after="0" w:line="240" w:lineRule="auto"/>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12.Обучение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1</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классе</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осуществляется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соблюдением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следующих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требований: учебные</w:t>
      </w:r>
      <w:r w:rsidRPr="00DF145D">
        <w:rPr>
          <w:rFonts w:ascii="Times New Roman" w:eastAsia="Times New Roman" w:hAnsi="Times New Roman" w:cs="Times New Roman"/>
          <w:spacing w:val="28"/>
          <w:sz w:val="24"/>
          <w:szCs w:val="24"/>
        </w:rPr>
        <w:t xml:space="preserve"> </w:t>
      </w:r>
      <w:r w:rsidRPr="00DF145D">
        <w:rPr>
          <w:rFonts w:ascii="Times New Roman" w:eastAsia="Times New Roman" w:hAnsi="Times New Roman" w:cs="Times New Roman"/>
          <w:sz w:val="24"/>
          <w:szCs w:val="24"/>
        </w:rPr>
        <w:t>занятия</w:t>
      </w:r>
      <w:r w:rsidRPr="00DF145D">
        <w:rPr>
          <w:rFonts w:ascii="Times New Roman" w:eastAsia="Times New Roman" w:hAnsi="Times New Roman" w:cs="Times New Roman"/>
          <w:spacing w:val="86"/>
          <w:sz w:val="24"/>
          <w:szCs w:val="24"/>
        </w:rPr>
        <w:t xml:space="preserve"> </w:t>
      </w:r>
      <w:r w:rsidRPr="00DF145D">
        <w:rPr>
          <w:rFonts w:ascii="Times New Roman" w:eastAsia="Times New Roman" w:hAnsi="Times New Roman" w:cs="Times New Roman"/>
          <w:sz w:val="24"/>
          <w:szCs w:val="24"/>
        </w:rPr>
        <w:t>проводятся</w:t>
      </w:r>
      <w:r w:rsidRPr="00DF145D">
        <w:rPr>
          <w:rFonts w:ascii="Times New Roman" w:eastAsia="Times New Roman" w:hAnsi="Times New Roman" w:cs="Times New Roman"/>
          <w:spacing w:val="89"/>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88"/>
          <w:sz w:val="24"/>
          <w:szCs w:val="24"/>
        </w:rPr>
        <w:t xml:space="preserve"> </w:t>
      </w:r>
      <w:r w:rsidRPr="00DF145D">
        <w:rPr>
          <w:rFonts w:ascii="Times New Roman" w:eastAsia="Times New Roman" w:hAnsi="Times New Roman" w:cs="Times New Roman"/>
          <w:sz w:val="24"/>
          <w:szCs w:val="24"/>
        </w:rPr>
        <w:t>5-дневной</w:t>
      </w:r>
      <w:r w:rsidRPr="00DF145D">
        <w:rPr>
          <w:rFonts w:ascii="Times New Roman" w:eastAsia="Times New Roman" w:hAnsi="Times New Roman" w:cs="Times New Roman"/>
          <w:spacing w:val="88"/>
          <w:sz w:val="24"/>
          <w:szCs w:val="24"/>
        </w:rPr>
        <w:t xml:space="preserve"> </w:t>
      </w:r>
      <w:r w:rsidRPr="00DF145D">
        <w:rPr>
          <w:rFonts w:ascii="Times New Roman" w:eastAsia="Times New Roman" w:hAnsi="Times New Roman" w:cs="Times New Roman"/>
          <w:sz w:val="24"/>
          <w:szCs w:val="24"/>
        </w:rPr>
        <w:t>учебной</w:t>
      </w:r>
      <w:r w:rsidRPr="00DF145D">
        <w:rPr>
          <w:rFonts w:ascii="Times New Roman" w:eastAsia="Times New Roman" w:hAnsi="Times New Roman" w:cs="Times New Roman"/>
          <w:spacing w:val="90"/>
          <w:sz w:val="24"/>
          <w:szCs w:val="24"/>
        </w:rPr>
        <w:t xml:space="preserve"> </w:t>
      </w:r>
      <w:r w:rsidRPr="00DF145D">
        <w:rPr>
          <w:rFonts w:ascii="Times New Roman" w:eastAsia="Times New Roman" w:hAnsi="Times New Roman" w:cs="Times New Roman"/>
          <w:sz w:val="24"/>
          <w:szCs w:val="24"/>
        </w:rPr>
        <w:t>неделе</w:t>
      </w:r>
      <w:r w:rsidRPr="00DF145D">
        <w:rPr>
          <w:rFonts w:ascii="Times New Roman" w:eastAsia="Times New Roman" w:hAnsi="Times New Roman" w:cs="Times New Roman"/>
          <w:spacing w:val="88"/>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90"/>
          <w:sz w:val="24"/>
          <w:szCs w:val="24"/>
        </w:rPr>
        <w:t xml:space="preserve"> </w:t>
      </w:r>
      <w:r w:rsidRPr="00DF145D">
        <w:rPr>
          <w:rFonts w:ascii="Times New Roman" w:eastAsia="Times New Roman" w:hAnsi="Times New Roman" w:cs="Times New Roman"/>
          <w:sz w:val="24"/>
          <w:szCs w:val="24"/>
        </w:rPr>
        <w:t>только</w:t>
      </w:r>
      <w:r w:rsidRPr="00DF145D">
        <w:rPr>
          <w:rFonts w:ascii="Times New Roman" w:eastAsia="Times New Roman" w:hAnsi="Times New Roman" w:cs="Times New Roman"/>
          <w:spacing w:val="88"/>
          <w:sz w:val="24"/>
          <w:szCs w:val="24"/>
        </w:rPr>
        <w:t xml:space="preserve"> </w:t>
      </w:r>
      <w:r w:rsidRPr="00DF145D">
        <w:rPr>
          <w:rFonts w:ascii="Times New Roman" w:eastAsia="Times New Roman" w:hAnsi="Times New Roman" w:cs="Times New Roman"/>
          <w:sz w:val="24"/>
          <w:szCs w:val="24"/>
        </w:rPr>
        <w:t>в</w:t>
      </w:r>
      <w:r w:rsidRPr="00DF145D">
        <w:rPr>
          <w:rFonts w:ascii="Times New Roman" w:eastAsia="Times New Roman" w:hAnsi="Times New Roman" w:cs="Times New Roman"/>
          <w:spacing w:val="87"/>
          <w:sz w:val="24"/>
          <w:szCs w:val="24"/>
        </w:rPr>
        <w:t xml:space="preserve"> </w:t>
      </w:r>
      <w:r w:rsidRPr="00DF145D">
        <w:rPr>
          <w:rFonts w:ascii="Times New Roman" w:eastAsia="Times New Roman" w:hAnsi="Times New Roman" w:cs="Times New Roman"/>
          <w:sz w:val="24"/>
          <w:szCs w:val="24"/>
        </w:rPr>
        <w:t>первую</w:t>
      </w:r>
      <w:r w:rsidRPr="00DF145D">
        <w:rPr>
          <w:rFonts w:ascii="Times New Roman" w:eastAsia="Times New Roman" w:hAnsi="Times New Roman" w:cs="Times New Roman"/>
          <w:spacing w:val="90"/>
          <w:sz w:val="24"/>
          <w:szCs w:val="24"/>
        </w:rPr>
        <w:t xml:space="preserve"> </w:t>
      </w:r>
      <w:r w:rsidRPr="00DF145D">
        <w:rPr>
          <w:rFonts w:ascii="Times New Roman" w:eastAsia="Times New Roman" w:hAnsi="Times New Roman" w:cs="Times New Roman"/>
          <w:sz w:val="24"/>
          <w:szCs w:val="24"/>
        </w:rPr>
        <w:t>смену, обучение в первом полугодии: в сентябре, октябре - по 3 урока в день по 35 минут каждый, 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ноябре - декабре - по 4 урока в день по 35 минут каждый; в январе - мае - по 4 урока в день по 40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минут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каждый;</w:t>
      </w:r>
    </w:p>
    <w:p w:rsidR="00DF145D" w:rsidRPr="00DF145D" w:rsidRDefault="00DF145D" w:rsidP="00DF145D">
      <w:pPr>
        <w:widowControl w:val="0"/>
        <w:autoSpaceDE w:val="0"/>
        <w:autoSpaceDN w:val="0"/>
        <w:spacing w:after="0" w:line="240" w:lineRule="auto"/>
        <w:ind w:left="172" w:right="148"/>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 середине учебного дня организуется динамическая пауза продолжительностью не менее 40</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минут; предоставляются</w:t>
      </w:r>
      <w:r w:rsidRPr="00DF145D">
        <w:rPr>
          <w:rFonts w:ascii="Times New Roman" w:eastAsia="Times New Roman" w:hAnsi="Times New Roman" w:cs="Times New Roman"/>
          <w:spacing w:val="67"/>
          <w:sz w:val="24"/>
          <w:szCs w:val="24"/>
        </w:rPr>
        <w:t xml:space="preserve"> </w:t>
      </w:r>
      <w:r w:rsidRPr="00DF145D">
        <w:rPr>
          <w:rFonts w:ascii="Times New Roman" w:eastAsia="Times New Roman" w:hAnsi="Times New Roman" w:cs="Times New Roman"/>
          <w:sz w:val="24"/>
          <w:szCs w:val="24"/>
        </w:rPr>
        <w:t xml:space="preserve">дополнительные  </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 xml:space="preserve">недельные  </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 xml:space="preserve">каникулы  </w:t>
      </w:r>
      <w:r w:rsidRPr="00DF145D">
        <w:rPr>
          <w:rFonts w:ascii="Times New Roman" w:eastAsia="Times New Roman" w:hAnsi="Times New Roman" w:cs="Times New Roman"/>
          <w:spacing w:val="9"/>
          <w:sz w:val="24"/>
          <w:szCs w:val="24"/>
        </w:rPr>
        <w:t xml:space="preserve"> </w:t>
      </w:r>
      <w:r w:rsidRPr="00DF145D">
        <w:rPr>
          <w:rFonts w:ascii="Times New Roman" w:eastAsia="Times New Roman" w:hAnsi="Times New Roman" w:cs="Times New Roman"/>
          <w:sz w:val="24"/>
          <w:szCs w:val="24"/>
        </w:rPr>
        <w:t xml:space="preserve">в  </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 xml:space="preserve">середине  </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 xml:space="preserve">третьей  </w:t>
      </w:r>
      <w:r w:rsidRPr="00DF145D">
        <w:rPr>
          <w:rFonts w:ascii="Times New Roman" w:eastAsia="Times New Roman" w:hAnsi="Times New Roman" w:cs="Times New Roman"/>
          <w:spacing w:val="8"/>
          <w:sz w:val="24"/>
          <w:szCs w:val="24"/>
        </w:rPr>
        <w:t xml:space="preserve"> </w:t>
      </w:r>
      <w:r w:rsidRPr="00DF145D">
        <w:rPr>
          <w:rFonts w:ascii="Times New Roman" w:eastAsia="Times New Roman" w:hAnsi="Times New Roman" w:cs="Times New Roman"/>
          <w:sz w:val="24"/>
          <w:szCs w:val="24"/>
        </w:rPr>
        <w:t>четверти.</w:t>
      </w:r>
    </w:p>
    <w:p w:rsidR="00DF145D" w:rsidRPr="00DF145D" w:rsidRDefault="00DF145D" w:rsidP="00DF145D">
      <w:pPr>
        <w:widowControl w:val="0"/>
        <w:autoSpaceDE w:val="0"/>
        <w:autoSpaceDN w:val="0"/>
        <w:spacing w:after="0" w:line="240" w:lineRule="auto"/>
        <w:ind w:left="172"/>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Возможна</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организация</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дополнительных</w:t>
      </w:r>
      <w:r w:rsidRPr="00DF145D">
        <w:rPr>
          <w:rFonts w:ascii="Times New Roman" w:eastAsia="Times New Roman" w:hAnsi="Times New Roman" w:cs="Times New Roman"/>
          <w:spacing w:val="-4"/>
          <w:sz w:val="24"/>
          <w:szCs w:val="24"/>
        </w:rPr>
        <w:t xml:space="preserve"> </w:t>
      </w:r>
      <w:r w:rsidRPr="00DF145D">
        <w:rPr>
          <w:rFonts w:ascii="Times New Roman" w:eastAsia="Times New Roman" w:hAnsi="Times New Roman" w:cs="Times New Roman"/>
          <w:sz w:val="24"/>
          <w:szCs w:val="24"/>
        </w:rPr>
        <w:t>каникул независимо</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от</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четвертей.</w:t>
      </w:r>
    </w:p>
    <w:p w:rsidR="00DF145D" w:rsidRPr="00DF145D" w:rsidRDefault="00DF145D" w:rsidP="00DF145D">
      <w:pPr>
        <w:widowControl w:val="0"/>
        <w:tabs>
          <w:tab w:val="left" w:pos="1374"/>
        </w:tabs>
        <w:autoSpaceDE w:val="0"/>
        <w:autoSpaceDN w:val="0"/>
        <w:spacing w:after="0" w:line="240" w:lineRule="auto"/>
        <w:contextualSpacing/>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13.Занятия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начинаются</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ранее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8</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часов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утра</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заканчиваются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6"/>
          <w:sz w:val="24"/>
          <w:szCs w:val="24"/>
        </w:rPr>
        <w:t xml:space="preserve"> </w:t>
      </w:r>
      <w:r w:rsidRPr="00DF145D">
        <w:rPr>
          <w:rFonts w:ascii="Times New Roman" w:eastAsia="Times New Roman" w:hAnsi="Times New Roman" w:cs="Times New Roman"/>
          <w:sz w:val="24"/>
          <w:szCs w:val="24"/>
        </w:rPr>
        <w:t>позднее</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19</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часов.</w:t>
      </w:r>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660"/>
        <w:gridCol w:w="2125"/>
        <w:gridCol w:w="3119"/>
      </w:tblGrid>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color w:val="000000"/>
                <w:spacing w:val="-3"/>
                <w:sz w:val="24"/>
                <w:szCs w:val="24"/>
                <w:lang w:eastAsia="ru-RU"/>
              </w:rPr>
            </w:pPr>
          </w:p>
        </w:tc>
        <w:tc>
          <w:tcPr>
            <w:tcW w:w="2233" w:type="pct"/>
            <w:gridSpan w:val="2"/>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b/>
                <w:bCs/>
                <w:color w:val="000000"/>
                <w:spacing w:val="-3"/>
                <w:sz w:val="24"/>
                <w:szCs w:val="24"/>
                <w:lang w:eastAsia="ru-RU"/>
              </w:rPr>
            </w:pPr>
            <w:r w:rsidRPr="00DF145D">
              <w:rPr>
                <w:rFonts w:ascii="Times New Roman" w:eastAsia="Calibri" w:hAnsi="Times New Roman" w:cs="Times New Roman"/>
                <w:b/>
                <w:bCs/>
                <w:color w:val="000000"/>
                <w:spacing w:val="-3"/>
                <w:sz w:val="24"/>
                <w:szCs w:val="24"/>
                <w:lang w:eastAsia="ru-RU"/>
              </w:rPr>
              <w:t>1 класс</w:t>
            </w:r>
          </w:p>
        </w:tc>
        <w:tc>
          <w:tcPr>
            <w:tcW w:w="1841" w:type="pct"/>
            <w:vMerge w:val="restart"/>
            <w:tcBorders>
              <w:top w:val="single" w:sz="4" w:space="0" w:color="auto"/>
              <w:left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b/>
                <w:bCs/>
                <w:color w:val="000000"/>
                <w:spacing w:val="-3"/>
                <w:sz w:val="24"/>
                <w:szCs w:val="24"/>
                <w:lang w:eastAsia="ru-RU"/>
              </w:rPr>
            </w:pPr>
            <w:r w:rsidRPr="00DF145D">
              <w:rPr>
                <w:rFonts w:ascii="Times New Roman" w:eastAsia="Calibri" w:hAnsi="Times New Roman" w:cs="Times New Roman"/>
                <w:b/>
                <w:bCs/>
                <w:color w:val="000000"/>
                <w:spacing w:val="-3"/>
                <w:sz w:val="24"/>
                <w:szCs w:val="24"/>
                <w:lang w:eastAsia="ru-RU"/>
              </w:rPr>
              <w:t>1 класс второе полугодие, 2 – 4 классы</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color w:val="000000"/>
                <w:spacing w:val="-3"/>
                <w:sz w:val="24"/>
                <w:szCs w:val="24"/>
                <w:lang w:eastAsia="ru-RU"/>
              </w:rPr>
            </w:pPr>
          </w:p>
        </w:tc>
        <w:tc>
          <w:tcPr>
            <w:tcW w:w="2233" w:type="pct"/>
            <w:gridSpan w:val="2"/>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b/>
                <w:bCs/>
                <w:spacing w:val="-3"/>
                <w:sz w:val="24"/>
                <w:szCs w:val="24"/>
                <w:lang w:eastAsia="ru-RU"/>
              </w:rPr>
            </w:pPr>
            <w:r w:rsidRPr="00DF145D">
              <w:rPr>
                <w:rFonts w:ascii="Times New Roman" w:eastAsia="Calibri" w:hAnsi="Times New Roman" w:cs="Times New Roman"/>
                <w:b/>
                <w:bCs/>
                <w:spacing w:val="-3"/>
                <w:sz w:val="24"/>
                <w:szCs w:val="24"/>
                <w:lang w:eastAsia="ru-RU"/>
              </w:rPr>
              <w:t>1 полугодие</w:t>
            </w:r>
          </w:p>
        </w:tc>
        <w:tc>
          <w:tcPr>
            <w:tcW w:w="1841" w:type="pct"/>
            <w:vMerge/>
            <w:tcBorders>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b/>
                <w:bCs/>
                <w:spacing w:val="-3"/>
                <w:sz w:val="24"/>
                <w:szCs w:val="24"/>
                <w:lang w:eastAsia="ru-RU"/>
              </w:rPr>
            </w:pP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09.00-09.35</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tabs>
                <w:tab w:val="left" w:pos="1005"/>
              </w:tabs>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09.00-09.40</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tabs>
                <w:tab w:val="left" w:pos="1005"/>
              </w:tabs>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09.00-09.40</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2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09.55-10.30</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09.55-10.35</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09.55-10.35</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3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10.45-11.20</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10.45-11.25</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10.45-11.25</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4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12.00-12.35</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11.45-12.25</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11.45-12.25</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5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12.50-13.25</w:t>
            </w: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12.50-13.30</w:t>
            </w: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Calibri" w:hAnsi="Times New Roman" w:cs="Times New Roman"/>
                <w:sz w:val="24"/>
                <w:szCs w:val="24"/>
              </w:rPr>
              <w:t>12.50-13.30</w:t>
            </w:r>
          </w:p>
        </w:tc>
      </w:tr>
      <w:tr w:rsidR="00DF145D" w:rsidRPr="00DF145D" w:rsidTr="00DF145D">
        <w:trPr>
          <w:jc w:val="center"/>
        </w:trPr>
        <w:tc>
          <w:tcPr>
            <w:tcW w:w="925"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both"/>
              <w:rPr>
                <w:rFonts w:ascii="Times New Roman" w:eastAsia="Calibri" w:hAnsi="Times New Roman" w:cs="Times New Roman"/>
                <w:spacing w:val="-3"/>
                <w:sz w:val="24"/>
                <w:szCs w:val="24"/>
                <w:lang w:eastAsia="ru-RU"/>
              </w:rPr>
            </w:pPr>
            <w:r w:rsidRPr="00DF145D">
              <w:rPr>
                <w:rFonts w:ascii="Times New Roman" w:eastAsia="Calibri" w:hAnsi="Times New Roman" w:cs="Times New Roman"/>
                <w:spacing w:val="-3"/>
                <w:sz w:val="24"/>
                <w:szCs w:val="24"/>
                <w:lang w:eastAsia="ru-RU"/>
              </w:rPr>
              <w:t>6 урок</w:t>
            </w:r>
          </w:p>
        </w:tc>
        <w:tc>
          <w:tcPr>
            <w:tcW w:w="979"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p>
        </w:tc>
        <w:tc>
          <w:tcPr>
            <w:tcW w:w="1254"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p>
        </w:tc>
        <w:tc>
          <w:tcPr>
            <w:tcW w:w="1841"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before="100" w:beforeAutospacing="1" w:after="100" w:afterAutospacing="1" w:line="240" w:lineRule="auto"/>
              <w:contextualSpacing/>
              <w:jc w:val="center"/>
              <w:rPr>
                <w:rFonts w:ascii="Times New Roman" w:eastAsia="Calibri" w:hAnsi="Times New Roman" w:cs="Times New Roman"/>
                <w:spacing w:val="-3"/>
                <w:sz w:val="24"/>
                <w:szCs w:val="24"/>
                <w:lang w:eastAsia="ru-RU"/>
              </w:rPr>
            </w:pPr>
            <w:r w:rsidRPr="00DF145D">
              <w:rPr>
                <w:rFonts w:ascii="Times New Roman" w:eastAsia="Times New Roman" w:hAnsi="Times New Roman" w:cs="Times New Roman"/>
                <w:sz w:val="24"/>
                <w:szCs w:val="24"/>
                <w:lang w:eastAsia="ru-RU"/>
              </w:rPr>
              <w:t>13.45-14.25</w:t>
            </w:r>
          </w:p>
        </w:tc>
      </w:tr>
    </w:tbl>
    <w:p w:rsidR="00DF145D" w:rsidRPr="00DF145D" w:rsidRDefault="00DF145D" w:rsidP="00DF145D">
      <w:pPr>
        <w:widowControl w:val="0"/>
        <w:tabs>
          <w:tab w:val="left" w:pos="1374"/>
        </w:tabs>
        <w:autoSpaceDE w:val="0"/>
        <w:autoSpaceDN w:val="0"/>
        <w:spacing w:after="0" w:line="240" w:lineRule="auto"/>
        <w:contextualSpacing/>
        <w:rPr>
          <w:rFonts w:ascii="Times New Roman" w:eastAsia="Times New Roman" w:hAnsi="Times New Roman" w:cs="Times New Roman"/>
          <w:sz w:val="24"/>
          <w:szCs w:val="24"/>
        </w:rPr>
      </w:pPr>
    </w:p>
    <w:p w:rsidR="00DF145D" w:rsidRPr="00DF145D" w:rsidRDefault="00DF145D" w:rsidP="00DF145D">
      <w:pPr>
        <w:widowControl w:val="0"/>
        <w:tabs>
          <w:tab w:val="left" w:pos="1374"/>
        </w:tabs>
        <w:autoSpaceDE w:val="0"/>
        <w:autoSpaceDN w:val="0"/>
        <w:spacing w:after="0" w:line="240" w:lineRule="auto"/>
        <w:contextualSpacing/>
        <w:rPr>
          <w:rFonts w:ascii="Times New Roman" w:eastAsia="Times New Roman" w:hAnsi="Times New Roman" w:cs="Times New Roman"/>
          <w:sz w:val="24"/>
          <w:szCs w:val="24"/>
        </w:rPr>
      </w:pPr>
    </w:p>
    <w:p w:rsidR="00DF145D" w:rsidRPr="00DF145D" w:rsidRDefault="00DF145D" w:rsidP="00DF145D">
      <w:pPr>
        <w:widowControl w:val="0"/>
        <w:tabs>
          <w:tab w:val="left" w:pos="1453"/>
        </w:tabs>
        <w:autoSpaceDE w:val="0"/>
        <w:autoSpaceDN w:val="0"/>
        <w:spacing w:after="0" w:line="240" w:lineRule="auto"/>
        <w:ind w:right="145"/>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14.Факультативные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занятия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программам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дополнительного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образования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планируют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дни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наименьшим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количеством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обязательных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Между</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началом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факультативных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(дополнительных)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занятий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последним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уроком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необходимо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организовывать</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перерыв</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продолжительностью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не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менее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20 минут.</w:t>
      </w:r>
    </w:p>
    <w:p w:rsidR="00DF145D" w:rsidRPr="00DF145D" w:rsidRDefault="00DF145D" w:rsidP="00DF145D">
      <w:pPr>
        <w:widowControl w:val="0"/>
        <w:tabs>
          <w:tab w:val="left" w:pos="1426"/>
        </w:tabs>
        <w:autoSpaceDE w:val="0"/>
        <w:autoSpaceDN w:val="0"/>
        <w:spacing w:after="0" w:line="240" w:lineRule="auto"/>
        <w:ind w:right="141"/>
        <w:contextualSpacing/>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15.Календарный учебный график МБОУ Белосельской СШ составляется с учетом</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мнений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участников</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образовательных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отношений,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color w:val="FF0000"/>
          <w:sz w:val="24"/>
          <w:szCs w:val="24"/>
        </w:rPr>
        <w:t>региональных</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и</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этнокультурных</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традиций,</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плановых</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мероприятий</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учреждений</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культуры</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color w:val="FF0000"/>
          <w:sz w:val="24"/>
          <w:szCs w:val="24"/>
        </w:rPr>
        <w:t>региона</w:t>
      </w:r>
      <w:r w:rsidRPr="00DF145D">
        <w:rPr>
          <w:rFonts w:ascii="Times New Roman" w:eastAsia="Times New Roman" w:hAnsi="Times New Roman" w:cs="Times New Roman"/>
          <w:color w:val="FF0000"/>
          <w:spacing w:val="1"/>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определяет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чередование</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учебной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деятельности</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(урочной и внеурочной) и плановых перерывов при получении образования для</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отдыха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и</w:t>
      </w:r>
      <w:r w:rsidRPr="00DF145D">
        <w:rPr>
          <w:rFonts w:ascii="Times New Roman" w:eastAsia="Times New Roman" w:hAnsi="Times New Roman" w:cs="Times New Roman"/>
          <w:spacing w:val="-3"/>
          <w:sz w:val="24"/>
          <w:szCs w:val="24"/>
        </w:rPr>
        <w:t xml:space="preserve"> </w:t>
      </w:r>
      <w:r w:rsidRPr="00DF145D">
        <w:rPr>
          <w:rFonts w:ascii="Times New Roman" w:eastAsia="Times New Roman" w:hAnsi="Times New Roman" w:cs="Times New Roman"/>
          <w:sz w:val="24"/>
          <w:szCs w:val="24"/>
        </w:rPr>
        <w:t>иных</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социальных</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целей</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(каникул)</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по</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календарным</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периодам учебного</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года.</w:t>
      </w:r>
    </w:p>
    <w:p w:rsidR="00DF145D" w:rsidRPr="00DF145D" w:rsidRDefault="00DF145D" w:rsidP="00DF145D">
      <w:pPr>
        <w:widowControl w:val="0"/>
        <w:tabs>
          <w:tab w:val="left" w:pos="1390"/>
        </w:tabs>
        <w:autoSpaceDE w:val="0"/>
        <w:autoSpaceDN w:val="0"/>
        <w:spacing w:before="1" w:after="0" w:line="240" w:lineRule="auto"/>
        <w:ind w:right="148"/>
        <w:jc w:val="both"/>
        <w:rPr>
          <w:rFonts w:ascii="Times New Roman" w:eastAsia="Times New Roman" w:hAnsi="Times New Roman" w:cs="Times New Roman"/>
          <w:sz w:val="24"/>
          <w:szCs w:val="24"/>
        </w:rPr>
      </w:pPr>
      <w:r w:rsidRPr="00DF145D">
        <w:rPr>
          <w:rFonts w:ascii="Times New Roman" w:eastAsia="Times New Roman" w:hAnsi="Times New Roman" w:cs="Times New Roman"/>
          <w:sz w:val="24"/>
          <w:szCs w:val="24"/>
        </w:rPr>
        <w:t>16.При составлении календарного учебного графика МБОУ Белосельская СШ  может</w:t>
      </w:r>
      <w:r w:rsidRPr="00DF145D">
        <w:rPr>
          <w:rFonts w:ascii="Times New Roman" w:eastAsia="Times New Roman" w:hAnsi="Times New Roman" w:cs="Times New Roman"/>
          <w:spacing w:val="1"/>
          <w:sz w:val="24"/>
          <w:szCs w:val="24"/>
        </w:rPr>
        <w:t xml:space="preserve"> </w:t>
      </w:r>
      <w:r w:rsidRPr="00DF145D">
        <w:rPr>
          <w:rFonts w:ascii="Times New Roman" w:eastAsia="Times New Roman" w:hAnsi="Times New Roman" w:cs="Times New Roman"/>
          <w:sz w:val="24"/>
          <w:szCs w:val="24"/>
        </w:rPr>
        <w:t>использовать организацию</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учебного года</w:t>
      </w:r>
      <w:r w:rsidRPr="00DF145D">
        <w:rPr>
          <w:rFonts w:ascii="Times New Roman" w:eastAsia="Times New Roman" w:hAnsi="Times New Roman" w:cs="Times New Roman"/>
          <w:spacing w:val="-2"/>
          <w:sz w:val="24"/>
          <w:szCs w:val="24"/>
        </w:rPr>
        <w:t xml:space="preserve"> </w:t>
      </w:r>
      <w:r w:rsidRPr="00DF145D">
        <w:rPr>
          <w:rFonts w:ascii="Times New Roman" w:eastAsia="Times New Roman" w:hAnsi="Times New Roman" w:cs="Times New Roman"/>
          <w:sz w:val="24"/>
          <w:szCs w:val="24"/>
        </w:rPr>
        <w:t>по триместрам.</w:t>
      </w:r>
    </w:p>
    <w:p w:rsidR="00DF145D" w:rsidRPr="00DF145D" w:rsidRDefault="00DF145D" w:rsidP="00DF145D">
      <w:pPr>
        <w:widowControl w:val="0"/>
        <w:autoSpaceDE w:val="0"/>
        <w:autoSpaceDN w:val="0"/>
        <w:spacing w:before="3" w:after="0" w:line="240" w:lineRule="auto"/>
        <w:contextualSpacing/>
        <w:rPr>
          <w:rFonts w:ascii="Times New Roman" w:eastAsia="Times New Roman" w:hAnsi="Times New Roman" w:cs="Times New Roman"/>
          <w:sz w:val="24"/>
          <w:szCs w:val="24"/>
        </w:rPr>
      </w:pPr>
    </w:p>
    <w:p w:rsidR="00DF145D" w:rsidRDefault="00DF145D" w:rsidP="00DF145D">
      <w:pPr>
        <w:spacing w:after="160" w:line="240" w:lineRule="auto"/>
        <w:contextualSpacing/>
        <w:rPr>
          <w:rFonts w:ascii="Times New Roman" w:eastAsia="Calibri" w:hAnsi="Times New Roman" w:cs="Times New Roman"/>
          <w:b/>
          <w:sz w:val="24"/>
          <w:szCs w:val="24"/>
          <w:lang w:val="en-US"/>
        </w:rPr>
      </w:pPr>
      <w:r w:rsidRPr="00DF145D">
        <w:rPr>
          <w:rFonts w:ascii="Times New Roman" w:eastAsia="Calibri" w:hAnsi="Times New Roman" w:cs="Times New Roman"/>
          <w:b/>
          <w:sz w:val="24"/>
          <w:szCs w:val="24"/>
        </w:rPr>
        <w:t>3.4. Календарный план воспитательной работы</w:t>
      </w:r>
    </w:p>
    <w:p w:rsidR="00914450" w:rsidRDefault="00914450" w:rsidP="00DF145D">
      <w:pPr>
        <w:spacing w:after="160" w:line="240" w:lineRule="auto"/>
        <w:contextualSpacing/>
        <w:rPr>
          <w:rFonts w:ascii="Times New Roman" w:eastAsia="Calibri" w:hAnsi="Times New Roman" w:cs="Times New Roman"/>
          <w:b/>
          <w:sz w:val="24"/>
          <w:szCs w:val="24"/>
          <w:lang w:val="en-US"/>
        </w:rPr>
      </w:pPr>
    </w:p>
    <w:tbl>
      <w:tblPr>
        <w:tblStyle w:val="TableNormal2"/>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7"/>
        <w:gridCol w:w="1275"/>
        <w:gridCol w:w="2413"/>
        <w:gridCol w:w="2195"/>
      </w:tblGrid>
      <w:tr w:rsidR="007B4C43" w:rsidRPr="007B4C43" w:rsidTr="007B4C43">
        <w:trPr>
          <w:trHeight w:val="2495"/>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D9D9D9"/>
          </w:tcPr>
          <w:p w:rsidR="007B4C43" w:rsidRPr="00FA3924" w:rsidRDefault="007B4C43" w:rsidP="007B4C43">
            <w:pPr>
              <w:rPr>
                <w:rFonts w:ascii="Times New Roman" w:eastAsia="Times New Roman" w:hAnsi="Times New Roman"/>
                <w:sz w:val="26"/>
                <w:lang w:val="ru-RU"/>
              </w:rPr>
            </w:pPr>
          </w:p>
          <w:p w:rsidR="007B4C43" w:rsidRPr="007B4C43" w:rsidRDefault="007B4C43" w:rsidP="007B4C43">
            <w:pPr>
              <w:ind w:left="2651" w:right="2645"/>
              <w:jc w:val="center"/>
              <w:rPr>
                <w:rFonts w:ascii="Times New Roman" w:eastAsia="Times New Roman" w:hAnsi="Times New Roman"/>
                <w:b/>
                <w:spacing w:val="-57"/>
                <w:sz w:val="24"/>
                <w:lang w:val="ru-RU"/>
              </w:rPr>
            </w:pPr>
            <w:r w:rsidRPr="007B4C43">
              <w:rPr>
                <w:rFonts w:ascii="Times New Roman" w:eastAsia="Times New Roman" w:hAnsi="Times New Roman"/>
                <w:b/>
                <w:sz w:val="24"/>
                <w:lang w:val="ru-RU"/>
              </w:rPr>
              <w:t>КАЛЕНДАРНЫЙ ПЛАН ВОСПИТАТЕЛЬНОЙ РАБОТЫ</w:t>
            </w:r>
            <w:r w:rsidRPr="007B4C43">
              <w:rPr>
                <w:rFonts w:ascii="Times New Roman" w:eastAsia="Times New Roman" w:hAnsi="Times New Roman"/>
                <w:b/>
                <w:spacing w:val="-57"/>
                <w:sz w:val="24"/>
                <w:lang w:val="ru-RU"/>
              </w:rPr>
              <w:t xml:space="preserve"> </w:t>
            </w:r>
          </w:p>
          <w:p w:rsidR="007B4C43" w:rsidRPr="007B4C43" w:rsidRDefault="007B4C43" w:rsidP="007B4C43">
            <w:pPr>
              <w:spacing w:before="170"/>
              <w:ind w:left="2651" w:right="2645"/>
              <w:jc w:val="center"/>
              <w:rPr>
                <w:rFonts w:ascii="Times New Roman" w:eastAsia="Times New Roman" w:hAnsi="Times New Roman"/>
                <w:b/>
                <w:sz w:val="24"/>
                <w:lang w:val="ru-RU"/>
              </w:rPr>
            </w:pPr>
            <w:r w:rsidRPr="007B4C43">
              <w:rPr>
                <w:rFonts w:ascii="Times New Roman" w:eastAsia="Times New Roman" w:hAnsi="Times New Roman"/>
                <w:b/>
                <w:sz w:val="24"/>
                <w:lang w:val="ru-RU"/>
              </w:rPr>
              <w:t>МБОУ Белосельской СШ</w:t>
            </w:r>
          </w:p>
          <w:p w:rsidR="007B4C43" w:rsidRPr="007B4C43" w:rsidRDefault="007B4C43" w:rsidP="007B4C43">
            <w:pPr>
              <w:spacing w:before="1"/>
              <w:ind w:left="2651" w:right="2581"/>
              <w:jc w:val="center"/>
              <w:rPr>
                <w:rFonts w:ascii="Times New Roman" w:eastAsia="Times New Roman" w:hAnsi="Times New Roman"/>
                <w:b/>
                <w:sz w:val="24"/>
                <w:lang w:val="ru-RU"/>
              </w:rPr>
            </w:pPr>
            <w:r w:rsidRPr="007B4C43">
              <w:rPr>
                <w:rFonts w:ascii="Times New Roman" w:eastAsia="Times New Roman" w:hAnsi="Times New Roman"/>
                <w:b/>
                <w:sz w:val="24"/>
                <w:lang w:val="ru-RU"/>
              </w:rPr>
              <w:t>НА</w:t>
            </w:r>
            <w:r w:rsidRPr="007B4C43">
              <w:rPr>
                <w:rFonts w:ascii="Times New Roman" w:eastAsia="Times New Roman" w:hAnsi="Times New Roman"/>
                <w:b/>
                <w:spacing w:val="-4"/>
                <w:sz w:val="24"/>
                <w:lang w:val="ru-RU"/>
              </w:rPr>
              <w:t xml:space="preserve"> </w:t>
            </w:r>
            <w:r w:rsidRPr="007B4C43">
              <w:rPr>
                <w:rFonts w:ascii="Times New Roman" w:eastAsia="Times New Roman" w:hAnsi="Times New Roman"/>
                <w:b/>
                <w:sz w:val="28"/>
                <w:lang w:val="ru-RU"/>
              </w:rPr>
              <w:t>2024-2025</w:t>
            </w:r>
            <w:r w:rsidRPr="007B4C43">
              <w:rPr>
                <w:rFonts w:ascii="Times New Roman" w:eastAsia="Times New Roman" w:hAnsi="Times New Roman"/>
                <w:b/>
                <w:spacing w:val="-11"/>
                <w:sz w:val="28"/>
                <w:lang w:val="ru-RU"/>
              </w:rPr>
              <w:t xml:space="preserve"> </w:t>
            </w:r>
            <w:r w:rsidRPr="007B4C43">
              <w:rPr>
                <w:rFonts w:ascii="Times New Roman" w:eastAsia="Times New Roman" w:hAnsi="Times New Roman"/>
                <w:b/>
                <w:sz w:val="24"/>
                <w:lang w:val="ru-RU"/>
              </w:rPr>
              <w:t>УЧЕБНЫЙ</w:t>
            </w:r>
            <w:r w:rsidRPr="007B4C43">
              <w:rPr>
                <w:rFonts w:ascii="Times New Roman" w:eastAsia="Times New Roman" w:hAnsi="Times New Roman"/>
                <w:b/>
                <w:spacing w:val="-4"/>
                <w:sz w:val="24"/>
                <w:lang w:val="ru-RU"/>
              </w:rPr>
              <w:t xml:space="preserve"> </w:t>
            </w:r>
            <w:r w:rsidRPr="007B4C43">
              <w:rPr>
                <w:rFonts w:ascii="Times New Roman" w:eastAsia="Times New Roman" w:hAnsi="Times New Roman"/>
                <w:b/>
                <w:sz w:val="24"/>
                <w:lang w:val="ru-RU"/>
              </w:rPr>
              <w:t>ГОД</w:t>
            </w:r>
          </w:p>
          <w:p w:rsidR="007B4C43" w:rsidRPr="007B4C43" w:rsidRDefault="007B4C43" w:rsidP="007B4C43">
            <w:pPr>
              <w:spacing w:before="10"/>
              <w:rPr>
                <w:rFonts w:ascii="Times New Roman" w:eastAsia="Times New Roman" w:hAnsi="Times New Roman"/>
                <w:sz w:val="23"/>
                <w:lang w:val="ru-RU"/>
              </w:rPr>
            </w:pPr>
          </w:p>
          <w:p w:rsidR="007B4C43" w:rsidRPr="007B4C43" w:rsidRDefault="007B4C43" w:rsidP="007B4C43">
            <w:pPr>
              <w:ind w:left="2651" w:right="2585"/>
              <w:jc w:val="center"/>
              <w:rPr>
                <w:rFonts w:ascii="Times New Roman" w:eastAsia="Times New Roman" w:hAnsi="Times New Roman"/>
                <w:sz w:val="24"/>
                <w:u w:val="single"/>
                <w:lang w:val="ru-RU"/>
              </w:rPr>
            </w:pPr>
            <w:r w:rsidRPr="007B4C43">
              <w:rPr>
                <w:rFonts w:ascii="Times New Roman" w:eastAsia="Times New Roman" w:hAnsi="Times New Roman"/>
                <w:sz w:val="24"/>
                <w:u w:val="single"/>
                <w:lang w:val="ru-RU"/>
              </w:rPr>
              <w:t>НАЧАЛЬНОЕ ОБЩЕЕ</w:t>
            </w:r>
            <w:r w:rsidRPr="007B4C43">
              <w:rPr>
                <w:rFonts w:ascii="Times New Roman" w:eastAsia="Times New Roman" w:hAnsi="Times New Roman"/>
                <w:spacing w:val="-4"/>
                <w:sz w:val="24"/>
                <w:u w:val="single"/>
                <w:lang w:val="ru-RU"/>
              </w:rPr>
              <w:t xml:space="preserve"> </w:t>
            </w:r>
            <w:r w:rsidRPr="007B4C43">
              <w:rPr>
                <w:rFonts w:ascii="Times New Roman" w:eastAsia="Times New Roman" w:hAnsi="Times New Roman"/>
                <w:sz w:val="24"/>
                <w:u w:val="single"/>
                <w:lang w:val="ru-RU"/>
              </w:rPr>
              <w:t>ОБРАЗОВАНИЕ</w:t>
            </w:r>
          </w:p>
        </w:tc>
      </w:tr>
      <w:tr w:rsidR="007B4C43" w:rsidRPr="007B4C43" w:rsidTr="007B4C43">
        <w:trPr>
          <w:trHeight w:val="505"/>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7B4C43" w:rsidRPr="007B4C43" w:rsidRDefault="007B4C43" w:rsidP="007B4C43">
            <w:pPr>
              <w:spacing w:line="276" w:lineRule="exact"/>
              <w:ind w:right="1797"/>
              <w:jc w:val="center"/>
              <w:rPr>
                <w:rFonts w:ascii="Times New Roman" w:eastAsia="Times New Roman" w:hAnsi="Times New Roman"/>
                <w:b/>
                <w:sz w:val="24"/>
                <w:lang w:val="ru-RU"/>
              </w:rPr>
            </w:pPr>
            <w:r w:rsidRPr="007B4C43">
              <w:rPr>
                <w:rFonts w:ascii="Times New Roman" w:eastAsia="Times New Roman" w:hAnsi="Times New Roman"/>
                <w:b/>
                <w:sz w:val="24"/>
                <w:lang w:val="ru-RU"/>
              </w:rPr>
              <w:t>Модуль 1 «Урочная деятельность»</w:t>
            </w:r>
          </w:p>
          <w:p w:rsidR="007B4C43" w:rsidRPr="007B4C43" w:rsidRDefault="007B4C43" w:rsidP="007B4C43">
            <w:pPr>
              <w:spacing w:line="276" w:lineRule="exact"/>
              <w:ind w:right="1797"/>
              <w:jc w:val="center"/>
              <w:rPr>
                <w:rFonts w:ascii="Times New Roman" w:eastAsia="Times New Roman" w:hAnsi="Times New Roman"/>
                <w:b/>
                <w:sz w:val="24"/>
                <w:lang w:val="ru-RU"/>
              </w:rPr>
            </w:pPr>
            <w:r w:rsidRPr="007B4C43">
              <w:rPr>
                <w:rFonts w:ascii="Times New Roman" w:eastAsia="Times New Roman" w:hAnsi="Times New Roman"/>
                <w:b/>
                <w:sz w:val="24"/>
                <w:lang w:val="ru-RU"/>
              </w:rPr>
              <w:t xml:space="preserve">         (согласно индивидуальным планам работы учителей начальной школы)</w:t>
            </w:r>
          </w:p>
        </w:tc>
      </w:tr>
      <w:tr w:rsidR="007B4C43" w:rsidRPr="007B4C43" w:rsidTr="007B4C43">
        <w:trPr>
          <w:trHeight w:val="505"/>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7B4C43" w:rsidRPr="007B4C43" w:rsidRDefault="007B4C43" w:rsidP="007B4C43">
            <w:pPr>
              <w:spacing w:line="276" w:lineRule="exact"/>
              <w:ind w:right="1797"/>
              <w:jc w:val="center"/>
              <w:rPr>
                <w:rFonts w:ascii="Times New Roman" w:eastAsia="Times New Roman" w:hAnsi="Times New Roman"/>
                <w:b/>
                <w:sz w:val="24"/>
                <w:lang w:val="ru-RU"/>
              </w:rPr>
            </w:pPr>
            <w:r w:rsidRPr="007B4C43">
              <w:rPr>
                <w:rFonts w:ascii="Times New Roman" w:eastAsia="Times New Roman" w:hAnsi="Times New Roman"/>
                <w:b/>
                <w:sz w:val="24"/>
                <w:lang w:val="ru-RU"/>
              </w:rPr>
              <w:t>Модуль 2 «Внеурочная деятельность»</w:t>
            </w:r>
          </w:p>
          <w:p w:rsidR="007B4C43" w:rsidRPr="007B4C43" w:rsidRDefault="007B4C43" w:rsidP="007B4C43">
            <w:pPr>
              <w:spacing w:line="276" w:lineRule="exact"/>
              <w:ind w:right="1797"/>
              <w:jc w:val="center"/>
              <w:rPr>
                <w:rFonts w:ascii="Times New Roman" w:eastAsia="Times New Roman" w:hAnsi="Times New Roman"/>
                <w:b/>
                <w:sz w:val="24"/>
                <w:lang w:val="ru-RU"/>
              </w:rPr>
            </w:pPr>
            <w:r w:rsidRPr="007B4C43">
              <w:rPr>
                <w:rFonts w:ascii="Times New Roman" w:eastAsia="Times New Roman" w:hAnsi="Times New Roman"/>
                <w:b/>
                <w:sz w:val="24"/>
                <w:lang w:val="ru-RU"/>
              </w:rPr>
              <w:t>(согласно утвержденному плану внеурочной деятельности)</w:t>
            </w:r>
          </w:p>
        </w:tc>
      </w:tr>
      <w:tr w:rsidR="007B4C43" w:rsidRPr="007B4C43" w:rsidTr="007B4C43">
        <w:trPr>
          <w:trHeight w:val="505"/>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7B4C43" w:rsidRPr="007B4C43" w:rsidRDefault="007B4C43" w:rsidP="007B4C43">
            <w:pPr>
              <w:spacing w:line="276" w:lineRule="exact"/>
              <w:ind w:right="1797"/>
              <w:jc w:val="center"/>
              <w:rPr>
                <w:rFonts w:ascii="Times New Roman" w:eastAsia="Times New Roman" w:hAnsi="Times New Roman"/>
                <w:b/>
                <w:sz w:val="24"/>
                <w:lang w:val="ru-RU"/>
              </w:rPr>
            </w:pPr>
            <w:r w:rsidRPr="007B4C43">
              <w:rPr>
                <w:rFonts w:ascii="Times New Roman" w:eastAsia="Times New Roman" w:hAnsi="Times New Roman"/>
                <w:b/>
                <w:sz w:val="24"/>
                <w:lang w:val="ru-RU"/>
              </w:rPr>
              <w:t>Модуль 3 «Классное руководство»</w:t>
            </w:r>
          </w:p>
          <w:p w:rsidR="007B4C43" w:rsidRPr="007B4C43" w:rsidRDefault="007B4C43" w:rsidP="007B4C43">
            <w:pPr>
              <w:spacing w:line="276" w:lineRule="exact"/>
              <w:ind w:right="1797"/>
              <w:jc w:val="center"/>
              <w:rPr>
                <w:rFonts w:ascii="Times New Roman" w:eastAsia="Times New Roman" w:hAnsi="Times New Roman"/>
                <w:b/>
                <w:sz w:val="24"/>
                <w:lang w:val="ru-RU"/>
              </w:rPr>
            </w:pPr>
            <w:r w:rsidRPr="007B4C43">
              <w:rPr>
                <w:rFonts w:ascii="Times New Roman" w:eastAsia="Times New Roman" w:hAnsi="Times New Roman"/>
                <w:b/>
                <w:sz w:val="24"/>
                <w:lang w:val="ru-RU"/>
              </w:rPr>
              <w:t>(согласно индивидуальным планам работы классных руководителей)</w:t>
            </w:r>
          </w:p>
        </w:tc>
      </w:tr>
      <w:tr w:rsidR="007B4C43" w:rsidRPr="007B4C43" w:rsidTr="007B4C43">
        <w:trPr>
          <w:trHeight w:val="602"/>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jc w:val="center"/>
              <w:rPr>
                <w:rFonts w:ascii="Times New Roman" w:eastAsia="Times New Roman" w:hAnsi="Times New Roman"/>
                <w:b/>
                <w:sz w:val="24"/>
                <w:szCs w:val="24"/>
                <w:lang w:eastAsia="ru-RU"/>
              </w:rPr>
            </w:pPr>
            <w:r w:rsidRPr="007B4C43">
              <w:rPr>
                <w:rFonts w:ascii="Times New Roman" w:eastAsia="Times New Roman" w:hAnsi="Times New Roman"/>
                <w:b/>
                <w:sz w:val="24"/>
                <w:szCs w:val="24"/>
                <w:lang w:eastAsia="ru-RU"/>
              </w:rPr>
              <w:t>Дела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rPr>
                <w:rFonts w:ascii="Times New Roman" w:eastAsia="Times New Roman" w:hAnsi="Times New Roman"/>
                <w:b/>
                <w:sz w:val="24"/>
              </w:rPr>
            </w:pPr>
            <w:r w:rsidRPr="007B4C43">
              <w:rPr>
                <w:rFonts w:ascii="Times New Roman" w:eastAsia="Times New Roman" w:hAnsi="Times New Roman"/>
                <w:b/>
                <w:sz w:val="24"/>
              </w:rPr>
              <w:t xml:space="preserve">Классы </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b/>
                <w:sz w:val="24"/>
              </w:rPr>
            </w:pPr>
            <w:r w:rsidRPr="007B4C43">
              <w:rPr>
                <w:rFonts w:ascii="Times New Roman" w:eastAsia="Times New Roman" w:hAnsi="Times New Roman"/>
                <w:b/>
                <w:sz w:val="24"/>
              </w:rPr>
              <w:t>Время проведения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b/>
                <w:sz w:val="24"/>
              </w:rPr>
            </w:pPr>
            <w:r w:rsidRPr="007B4C43">
              <w:rPr>
                <w:rFonts w:ascii="Times New Roman" w:eastAsia="Times New Roman" w:hAnsi="Times New Roman"/>
                <w:b/>
                <w:sz w:val="24"/>
              </w:rPr>
              <w:t xml:space="preserve">Ответственные </w:t>
            </w:r>
          </w:p>
        </w:tc>
      </w:tr>
      <w:tr w:rsidR="007B4C43" w:rsidRPr="007B4C43" w:rsidTr="007B4C43">
        <w:trPr>
          <w:trHeight w:val="34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День знаний.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Times New Roman" w:hAnsi="Times New Roman"/>
                <w:sz w:val="24"/>
              </w:rPr>
              <w:t>1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4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«Разговоры о важном»</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Times New Roman" w:hAnsi="Times New Roman"/>
                <w:sz w:val="24"/>
              </w:rPr>
              <w:t>Каждый понедельник</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4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Киноуроки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02"/>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szCs w:val="24"/>
                <w:lang w:val="ru-RU" w:eastAsia="ru-RU"/>
              </w:rPr>
            </w:pPr>
            <w:r w:rsidRPr="007B4C43">
              <w:rPr>
                <w:rFonts w:ascii="Times New Roman" w:eastAsia="SchoolBookSanPin" w:hAnsi="Times New Roman"/>
                <w:sz w:val="24"/>
                <w:szCs w:val="24"/>
                <w:lang w:val="ru-RU"/>
              </w:rPr>
              <w:t xml:space="preserve">День окончания Второй мировой войны, День солидарности </w:t>
            </w:r>
            <w:r w:rsidRPr="007B4C43">
              <w:rPr>
                <w:rFonts w:ascii="Times New Roman" w:eastAsia="SchoolBookSanPin" w:hAnsi="Times New Roman"/>
                <w:sz w:val="24"/>
                <w:szCs w:val="24"/>
                <w:lang w:val="ru-RU"/>
              </w:rPr>
              <w:br/>
              <w:t>в борьбе с терроризмом.</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Times New Roman" w:hAnsi="Times New Roman"/>
                <w:sz w:val="24"/>
              </w:rPr>
              <w:t>3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57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Международный день распространения грамотности.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Times New Roman" w:hAnsi="Times New Roman"/>
                <w:sz w:val="24"/>
              </w:rPr>
              <w:t>8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02"/>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Международный день пожилых людей.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Times New Roman" w:hAnsi="Times New Roman"/>
                <w:sz w:val="24"/>
              </w:rPr>
              <w:t>1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7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защиты животных.</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Times New Roman" w:hAnsi="Times New Roman"/>
                <w:sz w:val="24"/>
              </w:rPr>
              <w:t>4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258"/>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День учителя.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Times New Roman" w:hAnsi="Times New Roman"/>
                <w:sz w:val="24"/>
              </w:rPr>
              <w:t>5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02"/>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lastRenderedPageBreak/>
              <w:t xml:space="preserve"> День отца.</w:t>
            </w:r>
          </w:p>
          <w:p w:rsidR="007B4C43" w:rsidRPr="007B4C43" w:rsidRDefault="007B4C43" w:rsidP="007B4C43">
            <w:pPr>
              <w:spacing w:line="271" w:lineRule="exact"/>
              <w:rPr>
                <w:rFonts w:ascii="Times New Roman" w:eastAsia="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szCs w:val="24"/>
              </w:rPr>
            </w:pPr>
            <w:r w:rsidRPr="007B4C43">
              <w:rPr>
                <w:rFonts w:ascii="Times New Roman" w:eastAsia="SchoolBookSanPin" w:hAnsi="Times New Roman"/>
                <w:sz w:val="24"/>
                <w:szCs w:val="24"/>
              </w:rPr>
              <w:t>Третье воскресенье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571"/>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Международный день школьных библиотек.</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SchoolBookSanPin" w:hAnsi="Times New Roman"/>
                <w:sz w:val="24"/>
                <w:szCs w:val="24"/>
              </w:rPr>
              <w:t>25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02"/>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День народного единства.</w:t>
            </w:r>
          </w:p>
          <w:p w:rsidR="007B4C43" w:rsidRPr="007B4C43" w:rsidRDefault="007B4C43" w:rsidP="007B4C43">
            <w:pPr>
              <w:rPr>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SchoolBookSanPin" w:hAnsi="Times New Roman"/>
                <w:sz w:val="24"/>
                <w:szCs w:val="24"/>
              </w:rPr>
              <w:t>4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02"/>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 xml:space="preserve"> День памяти погибших при исполнении служебных обязанностей сотрудников органов внутренних дел России.</w:t>
            </w:r>
          </w:p>
          <w:p w:rsidR="007B4C43" w:rsidRPr="007B4C43" w:rsidRDefault="007B4C43" w:rsidP="007B4C43">
            <w:pPr>
              <w:spacing w:line="271" w:lineRule="exact"/>
              <w:rPr>
                <w:rFonts w:ascii="Times New Roman" w:eastAsia="Times New Roman" w:hAnsi="Times New Roman"/>
                <w:sz w:val="24"/>
                <w:szCs w:val="24"/>
                <w:lang w:val="ru-RU"/>
              </w:rPr>
            </w:pP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SchoolBookSanPin" w:hAnsi="Times New Roman"/>
                <w:sz w:val="24"/>
                <w:szCs w:val="24"/>
              </w:rPr>
              <w:t>8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02"/>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Матери.</w:t>
            </w:r>
          </w:p>
          <w:p w:rsidR="007B4C43" w:rsidRPr="007B4C43" w:rsidRDefault="007B4C43" w:rsidP="007B4C43">
            <w:pPr>
              <w:spacing w:line="271" w:lineRule="exact"/>
              <w:rPr>
                <w:rFonts w:ascii="Times New Roman" w:eastAsia="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SchoolBookSanPin" w:hAnsi="Times New Roman"/>
                <w:sz w:val="24"/>
                <w:szCs w:val="24"/>
              </w:rPr>
              <w:t>Последнее воскресенье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02"/>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День Государственного герба Российской Федерации.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90" w:right="225"/>
              <w:jc w:val="center"/>
              <w:rPr>
                <w:rFonts w:ascii="Times New Roman" w:eastAsia="Times New Roman" w:hAnsi="Times New Roman"/>
                <w:sz w:val="24"/>
              </w:rPr>
            </w:pPr>
            <w:r w:rsidRPr="007B4C43">
              <w:rPr>
                <w:rFonts w:ascii="Times New Roman" w:eastAsia="SchoolBookSanPin" w:hAnsi="Times New Roman"/>
                <w:sz w:val="24"/>
                <w:szCs w:val="24"/>
              </w:rPr>
              <w:t>30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 xml:space="preserve"> День неизвестного солдата Международный день инвалидов</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493"/>
              <w:jc w:val="center"/>
              <w:rPr>
                <w:rFonts w:ascii="Times New Roman" w:eastAsia="Times New Roman" w:hAnsi="Times New Roman"/>
                <w:sz w:val="24"/>
              </w:rPr>
            </w:pPr>
            <w:r w:rsidRPr="007B4C43">
              <w:rPr>
                <w:rFonts w:ascii="Times New Roman" w:eastAsia="SchoolBookSanPin" w:hAnsi="Times New Roman"/>
                <w:sz w:val="24"/>
                <w:szCs w:val="24"/>
              </w:rPr>
              <w:t>3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537"/>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День добровольца (волонтера) в России;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85" w:right="225"/>
              <w:jc w:val="center"/>
              <w:rPr>
                <w:rFonts w:ascii="Times New Roman" w:eastAsia="Times New Roman" w:hAnsi="Times New Roman"/>
                <w:sz w:val="24"/>
              </w:rPr>
            </w:pPr>
            <w:r w:rsidRPr="007B4C43">
              <w:rPr>
                <w:rFonts w:ascii="Times New Roman" w:eastAsia="SchoolBookSanPin" w:hAnsi="Times New Roman"/>
                <w:sz w:val="24"/>
                <w:szCs w:val="24"/>
              </w:rPr>
              <w:t>5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8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Героев Отечества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85" w:right="225"/>
              <w:jc w:val="center"/>
              <w:rPr>
                <w:rFonts w:ascii="Times New Roman" w:eastAsia="Times New Roman" w:hAnsi="Times New Roman"/>
                <w:sz w:val="24"/>
              </w:rPr>
            </w:pPr>
            <w:r w:rsidRPr="007B4C43">
              <w:rPr>
                <w:rFonts w:ascii="Times New Roman" w:eastAsia="SchoolBookSanPin" w:hAnsi="Times New Roman"/>
                <w:sz w:val="24"/>
                <w:szCs w:val="24"/>
              </w:rPr>
              <w:t>9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56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Конституции Российской Федерации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85" w:right="225"/>
              <w:jc w:val="center"/>
              <w:rPr>
                <w:rFonts w:ascii="Times New Roman" w:eastAsia="Times New Roman" w:hAnsi="Times New Roman"/>
                <w:sz w:val="24"/>
              </w:rPr>
            </w:pPr>
            <w:r w:rsidRPr="007B4C43">
              <w:rPr>
                <w:rFonts w:ascii="Times New Roman" w:eastAsia="SchoolBookSanPin" w:hAnsi="Times New Roman"/>
                <w:sz w:val="24"/>
                <w:szCs w:val="24"/>
              </w:rPr>
              <w:t>12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2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российского студенчества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85" w:right="225"/>
              <w:jc w:val="center"/>
              <w:rPr>
                <w:rFonts w:ascii="Times New Roman" w:eastAsia="Times New Roman" w:hAnsi="Times New Roman"/>
                <w:sz w:val="24"/>
              </w:rPr>
            </w:pPr>
            <w:r w:rsidRPr="007B4C43">
              <w:rPr>
                <w:rFonts w:ascii="Times New Roman" w:eastAsia="SchoolBookSanPin" w:hAnsi="Times New Roman"/>
                <w:sz w:val="24"/>
                <w:szCs w:val="24"/>
              </w:rPr>
              <w:t>25 января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2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 xml:space="preserve">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85" w:right="225"/>
              <w:jc w:val="center"/>
              <w:rPr>
                <w:rFonts w:ascii="Times New Roman" w:eastAsia="Times New Roman" w:hAnsi="Times New Roman"/>
                <w:sz w:val="24"/>
              </w:rPr>
            </w:pPr>
            <w:r w:rsidRPr="007B4C43">
              <w:rPr>
                <w:rFonts w:ascii="Times New Roman" w:eastAsia="SchoolBookSanPin" w:hAnsi="Times New Roman"/>
                <w:sz w:val="24"/>
                <w:szCs w:val="24"/>
              </w:rPr>
              <w:t>27 января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2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 xml:space="preserve">День разгрома советскими войсками немецко-фашистских войск </w:t>
            </w:r>
            <w:r w:rsidRPr="007B4C43">
              <w:rPr>
                <w:rFonts w:ascii="Times New Roman" w:eastAsia="SchoolBookSanPin" w:hAnsi="Times New Roman"/>
                <w:sz w:val="24"/>
                <w:szCs w:val="24"/>
                <w:lang w:val="ru-RU"/>
              </w:rPr>
              <w:br/>
              <w:t>в Сталинградской битве</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85" w:right="225"/>
              <w:jc w:val="center"/>
              <w:rPr>
                <w:rFonts w:ascii="Times New Roman" w:eastAsia="Times New Roman" w:hAnsi="Times New Roman"/>
                <w:sz w:val="24"/>
              </w:rPr>
            </w:pPr>
            <w:r w:rsidRPr="007B4C43">
              <w:rPr>
                <w:rFonts w:ascii="Times New Roman" w:eastAsia="SchoolBookSanPin" w:hAnsi="Times New Roman"/>
                <w:sz w:val="24"/>
                <w:szCs w:val="24"/>
              </w:rPr>
              <w:t>2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2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российской науки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285" w:right="225"/>
              <w:jc w:val="center"/>
              <w:rPr>
                <w:rFonts w:ascii="Times New Roman" w:eastAsia="Times New Roman" w:hAnsi="Times New Roman"/>
                <w:sz w:val="24"/>
              </w:rPr>
            </w:pPr>
            <w:r w:rsidRPr="007B4C43">
              <w:rPr>
                <w:rFonts w:ascii="Times New Roman" w:eastAsia="SchoolBookSanPin" w:hAnsi="Times New Roman"/>
                <w:sz w:val="24"/>
                <w:szCs w:val="24"/>
              </w:rPr>
              <w:t>8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 xml:space="preserve"> День памяти о россиянах, исполнявших служебный долг </w:t>
            </w:r>
            <w:r w:rsidRPr="007B4C43">
              <w:rPr>
                <w:rFonts w:ascii="Times New Roman" w:eastAsia="SchoolBookSanPin" w:hAnsi="Times New Roman"/>
                <w:sz w:val="24"/>
                <w:szCs w:val="24"/>
                <w:lang w:val="ru-RU"/>
              </w:rPr>
              <w:br/>
              <w:t>за пределами Отечества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360"/>
              <w:jc w:val="center"/>
              <w:rPr>
                <w:rFonts w:ascii="Times New Roman" w:eastAsia="Times New Roman" w:hAnsi="Times New Roman"/>
                <w:sz w:val="24"/>
              </w:rPr>
            </w:pPr>
            <w:r w:rsidRPr="007B4C43">
              <w:rPr>
                <w:rFonts w:ascii="Times New Roman" w:eastAsia="SchoolBookSanPin" w:hAnsi="Times New Roman"/>
                <w:sz w:val="24"/>
                <w:szCs w:val="24"/>
              </w:rPr>
              <w:t>15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61"/>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Международный день родного языка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SchoolBookSanPin" w:hAnsi="Times New Roman"/>
                <w:sz w:val="24"/>
                <w:szCs w:val="24"/>
              </w:rPr>
              <w:t>21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40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День защитника Отечества.</w:t>
            </w:r>
          </w:p>
          <w:p w:rsidR="007B4C43" w:rsidRPr="007B4C43" w:rsidRDefault="007B4C43" w:rsidP="007B4C43">
            <w:pPr>
              <w:spacing w:line="256" w:lineRule="auto"/>
              <w:ind w:right="673"/>
              <w:rPr>
                <w:rFonts w:ascii="Times New Roman" w:eastAsia="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SchoolBookSanPin" w:hAnsi="Times New Roman"/>
                <w:sz w:val="24"/>
                <w:szCs w:val="24"/>
              </w:rPr>
              <w:t>23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8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Международный женский день</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SchoolBookSanPin" w:hAnsi="Times New Roman"/>
                <w:sz w:val="28"/>
                <w:szCs w:val="28"/>
              </w:rPr>
              <w:t>8 марта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lang w:val="ru-RU"/>
              </w:rPr>
            </w:pPr>
            <w:r w:rsidRPr="007B4C43">
              <w:rPr>
                <w:rFonts w:ascii="Times New Roman" w:eastAsia="SchoolBookSanPin" w:hAnsi="Times New Roman"/>
                <w:sz w:val="24"/>
                <w:szCs w:val="24"/>
                <w:lang w:val="ru-RU"/>
              </w:rPr>
              <w:t>День воссоединения Крыма с Россией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SchoolBookSanPin" w:hAnsi="Times New Roman"/>
                <w:sz w:val="24"/>
                <w:szCs w:val="24"/>
              </w:rPr>
              <w:t>18 марта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448"/>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lastRenderedPageBreak/>
              <w:t xml:space="preserve"> Всемирный день театра.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SchoolBookSanPin" w:hAnsi="Times New Roman"/>
                <w:sz w:val="24"/>
                <w:szCs w:val="24"/>
              </w:rPr>
              <w:t>27 марта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42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космонавтики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SchoolBookSanPin" w:hAnsi="Times New Roman"/>
                <w:sz w:val="24"/>
                <w:szCs w:val="24"/>
              </w:rPr>
              <w:t>12 апреля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lang w:val="ru-RU"/>
              </w:rPr>
            </w:pPr>
            <w:r w:rsidRPr="007B4C43">
              <w:rPr>
                <w:rFonts w:ascii="Times New Roman" w:eastAsia="SchoolBookSanPin" w:hAnsi="Times New Roman"/>
                <w:sz w:val="24"/>
                <w:szCs w:val="24"/>
                <w:lang w:val="ru-RU"/>
              </w:rPr>
              <w:t>День памяти о геноциде советского народа нацистами и их пособниками в годы Великой Отечественной войны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SchoolBookSanPin" w:hAnsi="Times New Roman"/>
                <w:sz w:val="24"/>
                <w:szCs w:val="24"/>
              </w:rPr>
              <w:t>19 апреля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2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Праздник Весны и Труда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szCs w:val="24"/>
              </w:rPr>
            </w:pPr>
            <w:r w:rsidRPr="007B4C43">
              <w:rPr>
                <w:rFonts w:ascii="Times New Roman" w:eastAsia="SchoolBookSanPin" w:hAnsi="Times New Roman"/>
                <w:sz w:val="24"/>
                <w:szCs w:val="24"/>
              </w:rPr>
              <w:t>1 мая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274"/>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rPr>
            </w:pPr>
            <w:r w:rsidRPr="007B4C43">
              <w:rPr>
                <w:rFonts w:ascii="Times New Roman" w:eastAsia="SchoolBookSanPin" w:hAnsi="Times New Roman"/>
                <w:sz w:val="24"/>
                <w:szCs w:val="24"/>
              </w:rPr>
              <w:t>День Победы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szCs w:val="24"/>
              </w:rPr>
            </w:pPr>
            <w:r w:rsidRPr="007B4C43">
              <w:rPr>
                <w:rFonts w:ascii="Times New Roman" w:eastAsia="SchoolBookSanPin" w:hAnsi="Times New Roman"/>
                <w:sz w:val="24"/>
                <w:szCs w:val="24"/>
              </w:rPr>
              <w:t>9 мая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8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День детских общественных организаций России;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szCs w:val="24"/>
              </w:rPr>
            </w:pPr>
            <w:r w:rsidRPr="007B4C43">
              <w:rPr>
                <w:rFonts w:ascii="Times New Roman" w:eastAsia="SchoolBookSanPin" w:hAnsi="Times New Roman"/>
                <w:sz w:val="24"/>
                <w:szCs w:val="24"/>
              </w:rPr>
              <w:t>19 мая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День славянской письменности и культуры.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szCs w:val="24"/>
              </w:rPr>
            </w:pPr>
            <w:r w:rsidRPr="007B4C43">
              <w:rPr>
                <w:rFonts w:ascii="Times New Roman" w:eastAsia="SchoolBookSanPin" w:hAnsi="Times New Roman"/>
                <w:sz w:val="24"/>
                <w:szCs w:val="24"/>
              </w:rPr>
              <w:t>24 мая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428"/>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День защиты детей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SchoolBookSanPin" w:hAnsi="Times New Roman"/>
                <w:sz w:val="24"/>
                <w:szCs w:val="24"/>
              </w:rPr>
              <w:t>1 июня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40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День русского языка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SchoolBookSanPin" w:hAnsi="Times New Roman"/>
                <w:sz w:val="24"/>
                <w:szCs w:val="24"/>
              </w:rPr>
              <w:t>6 июня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412"/>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России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SchoolBookSanPin" w:hAnsi="Times New Roman"/>
                <w:sz w:val="24"/>
                <w:szCs w:val="24"/>
              </w:rPr>
              <w:t>12 июня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27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памяти и скорби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SchoolBookSanPin" w:hAnsi="Times New Roman"/>
                <w:sz w:val="24"/>
                <w:szCs w:val="24"/>
              </w:rPr>
              <w:t>22 июня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93"/>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 xml:space="preserve"> День молодежи.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SchoolBookSanPin" w:hAnsi="Times New Roman"/>
                <w:sz w:val="24"/>
                <w:szCs w:val="24"/>
              </w:rPr>
              <w:t>27 июня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93"/>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lang w:val="ru-RU"/>
              </w:rPr>
            </w:pPr>
            <w:r w:rsidRPr="007B4C43">
              <w:rPr>
                <w:rFonts w:ascii="Times New Roman" w:eastAsia="SchoolBookSanPin" w:hAnsi="Times New Roman"/>
                <w:sz w:val="24"/>
                <w:szCs w:val="24"/>
                <w:lang w:val="ru-RU"/>
              </w:rPr>
              <w:t>День семьи, любви и верности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3"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SchoolBookSanPin" w:hAnsi="Times New Roman"/>
                <w:sz w:val="24"/>
                <w:szCs w:val="24"/>
              </w:rPr>
            </w:pPr>
            <w:r w:rsidRPr="007B4C43">
              <w:rPr>
                <w:rFonts w:ascii="Times New Roman" w:eastAsia="SchoolBookSanPin" w:hAnsi="Times New Roman"/>
                <w:sz w:val="24"/>
                <w:szCs w:val="24"/>
              </w:rPr>
              <w:t>8 июня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93"/>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День физкультурника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3"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SchoolBookSanPin" w:hAnsi="Times New Roman"/>
                <w:sz w:val="24"/>
                <w:szCs w:val="24"/>
              </w:rPr>
            </w:pPr>
            <w:r w:rsidRPr="007B4C43">
              <w:rPr>
                <w:rFonts w:ascii="Times New Roman" w:eastAsia="SchoolBookSanPin" w:hAnsi="Times New Roman"/>
                <w:sz w:val="24"/>
                <w:szCs w:val="24"/>
              </w:rPr>
              <w:t>Вторая суббота августа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93"/>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День Государственного флага РФ</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3"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SchoolBookSanPin" w:hAnsi="Times New Roman"/>
                <w:sz w:val="24"/>
                <w:szCs w:val="24"/>
              </w:rPr>
            </w:pPr>
            <w:r w:rsidRPr="007B4C43">
              <w:rPr>
                <w:rFonts w:ascii="Times New Roman" w:eastAsia="SchoolBookSanPin" w:hAnsi="Times New Roman"/>
                <w:sz w:val="24"/>
                <w:szCs w:val="24"/>
              </w:rPr>
              <w:t>22 августа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93"/>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SchoolBookSanPin" w:hAnsi="Times New Roman"/>
                <w:sz w:val="24"/>
                <w:szCs w:val="24"/>
              </w:rPr>
            </w:pPr>
            <w:r w:rsidRPr="007B4C43">
              <w:rPr>
                <w:rFonts w:ascii="Times New Roman" w:eastAsia="SchoolBookSanPin" w:hAnsi="Times New Roman"/>
                <w:sz w:val="24"/>
                <w:szCs w:val="24"/>
              </w:rPr>
              <w:t>День российского кино</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3"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SchoolBookSanPin" w:hAnsi="Times New Roman"/>
                <w:sz w:val="24"/>
                <w:szCs w:val="24"/>
              </w:rPr>
            </w:pPr>
            <w:r w:rsidRPr="007B4C43">
              <w:rPr>
                <w:rFonts w:ascii="Times New Roman" w:eastAsia="SchoolBookSanPin" w:hAnsi="Times New Roman"/>
                <w:sz w:val="24"/>
                <w:szCs w:val="24"/>
              </w:rPr>
              <w:t>27 августа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413"/>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7B4C43" w:rsidRPr="007B4C43" w:rsidRDefault="007B4C43" w:rsidP="007B4C43">
            <w:pPr>
              <w:spacing w:line="256" w:lineRule="auto"/>
              <w:ind w:right="219"/>
              <w:jc w:val="center"/>
              <w:rPr>
                <w:rFonts w:ascii="Times New Roman" w:eastAsia="Times New Roman" w:hAnsi="Times New Roman"/>
                <w:b/>
                <w:sz w:val="24"/>
              </w:rPr>
            </w:pPr>
            <w:r w:rsidRPr="007B4C43">
              <w:rPr>
                <w:rFonts w:ascii="Times New Roman" w:eastAsia="Times New Roman" w:hAnsi="Times New Roman"/>
                <w:b/>
                <w:sz w:val="24"/>
              </w:rPr>
              <w:t>Модуль 4 «Основные школьные дела»</w:t>
            </w:r>
          </w:p>
        </w:tc>
      </w:tr>
      <w:tr w:rsidR="007B4C43" w:rsidRPr="007B4C43" w:rsidTr="007B4C43">
        <w:trPr>
          <w:trHeight w:val="274"/>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color w:val="000000"/>
                <w:sz w:val="24"/>
                <w:szCs w:val="24"/>
                <w:lang w:eastAsia="ru-RU"/>
              </w:rPr>
            </w:pPr>
            <w:r w:rsidRPr="007B4C43">
              <w:rPr>
                <w:rFonts w:ascii="Times New Roman" w:eastAsia="Times New Roman" w:hAnsi="Times New Roman"/>
                <w:sz w:val="24"/>
                <w:szCs w:val="24"/>
                <w:lang w:eastAsia="ru-RU"/>
              </w:rPr>
              <w:t>Торжественная линейка «Здравствуй, школа!»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Times New Roman" w:hAnsi="Times New Roman"/>
                <w:sz w:val="24"/>
              </w:rPr>
              <w:t>1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274"/>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lang w:val="ru-RU"/>
              </w:rPr>
            </w:pPr>
            <w:r w:rsidRPr="007B4C43">
              <w:rPr>
                <w:rFonts w:ascii="Times New Roman" w:eastAsia="Times New Roman" w:hAnsi="Times New Roman"/>
                <w:sz w:val="24"/>
                <w:szCs w:val="24"/>
                <w:lang w:val="ru-RU" w:eastAsia="ru-RU"/>
              </w:rPr>
              <w:t>Организация и проведение  торжественной линейки (церемоний поднятия (спуска) государственного флага Российской Федерации, исполнение гимна Российской Федерации)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Times New Roman" w:hAnsi="Times New Roman"/>
                <w:sz w:val="24"/>
              </w:rPr>
              <w:t>Каждый понедельник</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Администрация</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color w:val="000000"/>
                <w:sz w:val="24"/>
                <w:szCs w:val="24"/>
                <w:lang w:eastAsia="ru-RU"/>
              </w:rPr>
            </w:pPr>
            <w:r w:rsidRPr="007B4C43">
              <w:rPr>
                <w:rFonts w:ascii="Times New Roman" w:eastAsia="Times New Roman" w:hAnsi="Times New Roman"/>
                <w:sz w:val="24"/>
                <w:szCs w:val="24"/>
                <w:lang w:eastAsia="ru-RU"/>
              </w:rPr>
              <w:t>Акция «Мы за мир!»</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3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sz w:val="24"/>
                <w:szCs w:val="24"/>
                <w:lang w:eastAsia="ru-RU"/>
              </w:rPr>
            </w:pPr>
            <w:r w:rsidRPr="007B4C43">
              <w:rPr>
                <w:rFonts w:ascii="Times New Roman" w:eastAsia="Times New Roman" w:hAnsi="Times New Roman"/>
                <w:sz w:val="24"/>
                <w:szCs w:val="24"/>
                <w:lang w:eastAsia="ru-RU"/>
              </w:rPr>
              <w:t>Осенняя ярмарка «Дары осени»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10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Педагого-организатор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color w:val="000000"/>
                <w:sz w:val="24"/>
                <w:szCs w:val="24"/>
                <w:lang w:val="ru-RU" w:eastAsia="ru-RU"/>
              </w:rPr>
            </w:pPr>
            <w:r w:rsidRPr="007B4C43">
              <w:rPr>
                <w:rFonts w:ascii="Times New Roman" w:eastAsia="Times New Roman" w:hAnsi="Times New Roman"/>
                <w:color w:val="000000"/>
                <w:sz w:val="24"/>
                <w:szCs w:val="24"/>
                <w:lang w:val="ru-RU" w:eastAsia="ru-RU"/>
              </w:rPr>
              <w:t>Акция «От чистого сердца»</w:t>
            </w:r>
          </w:p>
          <w:p w:rsidR="007B4C43" w:rsidRPr="007B4C43" w:rsidRDefault="007B4C43" w:rsidP="007B4C43">
            <w:pPr>
              <w:jc w:val="center"/>
              <w:rPr>
                <w:rFonts w:ascii="Times New Roman" w:eastAsia="Times New Roman" w:hAnsi="Times New Roman"/>
                <w:sz w:val="24"/>
                <w:szCs w:val="24"/>
                <w:lang w:val="ru-RU" w:eastAsia="ru-RU"/>
              </w:rPr>
            </w:pPr>
            <w:r w:rsidRPr="007B4C43">
              <w:rPr>
                <w:rFonts w:ascii="Times New Roman" w:eastAsia="Times New Roman" w:hAnsi="Times New Roman"/>
                <w:color w:val="000000"/>
                <w:sz w:val="24"/>
                <w:szCs w:val="24"/>
                <w:lang w:val="ru-RU" w:eastAsia="ru-RU"/>
              </w:rPr>
              <w:t>(поздравление пожилых людей)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1 октября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Педагого-организатор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color w:val="000000"/>
                <w:sz w:val="24"/>
                <w:szCs w:val="24"/>
                <w:lang w:val="ru-RU" w:eastAsia="ru-RU"/>
              </w:rPr>
            </w:pPr>
            <w:r w:rsidRPr="007B4C43">
              <w:rPr>
                <w:rFonts w:ascii="Times New Roman" w:eastAsia="Times New Roman" w:hAnsi="Times New Roman"/>
                <w:sz w:val="24"/>
                <w:szCs w:val="24"/>
                <w:lang w:val="ru-RU" w:eastAsia="ru-RU"/>
              </w:rPr>
              <w:lastRenderedPageBreak/>
              <w:t xml:space="preserve"> Праздничное мероприятие «Учитель будет вечен на Земле!» </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5 октября</w:t>
            </w:r>
          </w:p>
        </w:tc>
        <w:tc>
          <w:tcPr>
            <w:tcW w:w="2194" w:type="dxa"/>
            <w:tcBorders>
              <w:top w:val="single" w:sz="4" w:space="0" w:color="000000"/>
              <w:left w:val="single" w:sz="4" w:space="0" w:color="000000"/>
              <w:bottom w:val="single" w:sz="4" w:space="0" w:color="000000"/>
              <w:right w:val="single" w:sz="4" w:space="0" w:color="000000"/>
            </w:tcBorders>
          </w:tcPr>
          <w:p w:rsidR="007B4C43" w:rsidRPr="007B4C43" w:rsidRDefault="007B4C43" w:rsidP="007B4C43">
            <w:pPr>
              <w:spacing w:line="256" w:lineRule="auto"/>
              <w:ind w:right="219"/>
              <w:jc w:val="center"/>
              <w:rPr>
                <w:rFonts w:ascii="Times New Roman" w:eastAsia="Times New Roman" w:hAnsi="Times New Roman"/>
                <w:sz w:val="24"/>
              </w:rPr>
            </w:pPr>
          </w:p>
        </w:tc>
      </w:tr>
      <w:tr w:rsidR="007B4C43" w:rsidRPr="007B4C43" w:rsidTr="007B4C43">
        <w:trPr>
          <w:trHeight w:val="403"/>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color w:val="000000"/>
                <w:sz w:val="24"/>
                <w:szCs w:val="24"/>
                <w:lang w:eastAsia="ru-RU"/>
              </w:rPr>
            </w:pPr>
            <w:r w:rsidRPr="007B4C43">
              <w:rPr>
                <w:rFonts w:ascii="Times New Roman" w:eastAsia="Times New Roman" w:hAnsi="Times New Roman"/>
                <w:sz w:val="24"/>
                <w:szCs w:val="24"/>
                <w:lang w:eastAsia="ru-RU"/>
              </w:rPr>
              <w:t>«Осенний бал»</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Times New Roman" w:hAnsi="Times New Roman"/>
                <w:sz w:val="24"/>
              </w:rPr>
              <w:t>27 сентября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Педагого-организатор</w:t>
            </w:r>
          </w:p>
        </w:tc>
      </w:tr>
      <w:tr w:rsidR="007B4C43" w:rsidRPr="007B4C43" w:rsidTr="007B4C43">
        <w:trPr>
          <w:trHeight w:val="274"/>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sz w:val="24"/>
                <w:szCs w:val="24"/>
                <w:lang w:val="ru-RU" w:eastAsia="ru-RU"/>
              </w:rPr>
            </w:pPr>
            <w:r w:rsidRPr="007B4C43">
              <w:rPr>
                <w:rFonts w:ascii="Times New Roman" w:eastAsia="Times New Roman" w:hAnsi="Times New Roman"/>
                <w:sz w:val="24"/>
                <w:szCs w:val="24"/>
                <w:lang w:val="ru-RU" w:eastAsia="ru-RU"/>
              </w:rPr>
              <w:t>Международный день толерантности. Фестиваль «Мы едины!»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Times New Roman" w:hAnsi="Times New Roman"/>
                <w:sz w:val="24"/>
              </w:rPr>
              <w:t>4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tabs>
                <w:tab w:val="left" w:pos="780"/>
              </w:tabs>
              <w:rPr>
                <w:rFonts w:ascii="Times New Roman" w:eastAsia="Times New Roman" w:hAnsi="Times New Roman"/>
                <w:color w:val="000000"/>
                <w:sz w:val="24"/>
                <w:szCs w:val="24"/>
                <w:lang w:val="ru-RU" w:eastAsia="ru-RU"/>
              </w:rPr>
            </w:pPr>
            <w:r w:rsidRPr="007B4C43">
              <w:rPr>
                <w:rFonts w:ascii="Times New Roman" w:eastAsia="Times New Roman" w:hAnsi="Times New Roman"/>
                <w:color w:val="000000"/>
                <w:sz w:val="24"/>
                <w:szCs w:val="24"/>
                <w:lang w:val="ru-RU" w:eastAsia="ru-RU"/>
              </w:rPr>
              <w:tab/>
            </w:r>
            <w:r w:rsidRPr="007B4C43">
              <w:rPr>
                <w:rFonts w:ascii="Times New Roman" w:eastAsia="Times New Roman" w:hAnsi="Times New Roman"/>
                <w:sz w:val="24"/>
                <w:szCs w:val="24"/>
                <w:lang w:val="ru-RU" w:eastAsia="ru-RU"/>
              </w:rPr>
              <w:t>День матери в России. Концерт  «Святость материнства»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29 ноября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tabs>
                <w:tab w:val="left" w:pos="780"/>
              </w:tabs>
              <w:rPr>
                <w:rFonts w:ascii="Times New Roman" w:eastAsia="Times New Roman" w:hAnsi="Times New Roman"/>
                <w:color w:val="000000"/>
                <w:sz w:val="24"/>
                <w:szCs w:val="24"/>
                <w:lang w:val="ru-RU" w:eastAsia="ru-RU"/>
              </w:rPr>
            </w:pPr>
            <w:r w:rsidRPr="007B4C43">
              <w:rPr>
                <w:rFonts w:ascii="Times New Roman" w:eastAsia="Times New Roman" w:hAnsi="Times New Roman"/>
                <w:color w:val="000000"/>
                <w:sz w:val="24"/>
                <w:szCs w:val="24"/>
                <w:lang w:val="ru-RU" w:eastAsia="ru-RU"/>
              </w:rPr>
              <w:t>Урок мужества «День героев Отечества»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9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274"/>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color w:val="000000"/>
                <w:sz w:val="24"/>
                <w:szCs w:val="24"/>
                <w:lang w:eastAsia="ru-RU"/>
              </w:rPr>
            </w:pPr>
            <w:r w:rsidRPr="007B4C43">
              <w:rPr>
                <w:rFonts w:ascii="Times New Roman" w:eastAsia="Times New Roman" w:hAnsi="Times New Roman"/>
                <w:color w:val="000000"/>
                <w:sz w:val="24"/>
                <w:szCs w:val="24"/>
                <w:lang w:eastAsia="ru-RU"/>
              </w:rPr>
              <w:t xml:space="preserve">Акция «День добрых дел» </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Times New Roman" w:hAnsi="Times New Roman"/>
                <w:sz w:val="24"/>
              </w:rPr>
              <w:t>5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Педагого-организатор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color w:val="000000"/>
                <w:sz w:val="24"/>
                <w:szCs w:val="24"/>
                <w:lang w:eastAsia="ru-RU"/>
              </w:rPr>
            </w:pPr>
            <w:r w:rsidRPr="007B4C43">
              <w:rPr>
                <w:rFonts w:ascii="Times New Roman" w:eastAsia="Times New Roman" w:hAnsi="Times New Roman"/>
                <w:color w:val="000000"/>
                <w:sz w:val="24"/>
                <w:szCs w:val="24"/>
                <w:lang w:eastAsia="ru-RU"/>
              </w:rPr>
              <w:t>Новогодний турнир по шахматам</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tcPr>
          <w:p w:rsidR="007B4C43" w:rsidRPr="007B4C43" w:rsidRDefault="007B4C43" w:rsidP="007B4C43">
            <w:pPr>
              <w:spacing w:line="256" w:lineRule="auto"/>
              <w:ind w:left="442" w:right="360"/>
              <w:jc w:val="center"/>
              <w:rPr>
                <w:rFonts w:ascii="Times New Roman" w:eastAsia="Times New Roman" w:hAnsi="Times New Roman"/>
                <w:sz w:val="24"/>
              </w:rPr>
            </w:pP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Руководитель кружка</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color w:val="000000"/>
                <w:sz w:val="24"/>
                <w:szCs w:val="24"/>
                <w:lang w:eastAsia="ru-RU"/>
              </w:rPr>
            </w:pPr>
            <w:r w:rsidRPr="007B4C43">
              <w:rPr>
                <w:rFonts w:ascii="Times New Roman" w:eastAsia="Times New Roman" w:hAnsi="Times New Roman"/>
                <w:color w:val="000000"/>
                <w:sz w:val="24"/>
                <w:szCs w:val="24"/>
                <w:lang w:eastAsia="ru-RU"/>
              </w:rPr>
              <w:t>Новогодний праздник</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28 декабря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color w:val="000000"/>
                <w:sz w:val="24"/>
                <w:szCs w:val="24"/>
                <w:lang w:val="ru-RU" w:eastAsia="ru-RU"/>
              </w:rPr>
            </w:pPr>
            <w:r w:rsidRPr="007B4C43">
              <w:rPr>
                <w:rFonts w:ascii="Times New Roman" w:eastAsia="Times New Roman" w:hAnsi="Times New Roman"/>
                <w:color w:val="000000"/>
                <w:sz w:val="24"/>
                <w:szCs w:val="24"/>
                <w:lang w:val="ru-RU" w:eastAsia="ru-RU"/>
              </w:rPr>
              <w:t xml:space="preserve">К Дню </w:t>
            </w:r>
            <w:r w:rsidRPr="007B4C43">
              <w:rPr>
                <w:rFonts w:ascii="Times New Roman" w:eastAsia="Times New Roman" w:hAnsi="Times New Roman"/>
                <w:bCs/>
                <w:color w:val="303031"/>
                <w:sz w:val="24"/>
                <w:szCs w:val="24"/>
                <w:shd w:val="clear" w:color="auto" w:fill="FFFFFF"/>
                <w:lang w:val="ru-RU" w:eastAsia="ru-RU"/>
              </w:rPr>
              <w:t>детских изобретений проект «Самоделкины».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27 января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color w:val="000000"/>
                <w:sz w:val="24"/>
                <w:szCs w:val="24"/>
                <w:lang w:eastAsia="ru-RU"/>
              </w:rPr>
            </w:pPr>
            <w:r w:rsidRPr="007B4C43">
              <w:rPr>
                <w:rFonts w:ascii="Times New Roman" w:eastAsia="Times New Roman" w:hAnsi="Times New Roman"/>
                <w:color w:val="000000"/>
                <w:sz w:val="24"/>
                <w:szCs w:val="24"/>
                <w:lang w:eastAsia="ru-RU"/>
              </w:rPr>
              <w:t>День науки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8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color w:val="000000"/>
                <w:sz w:val="24"/>
                <w:szCs w:val="24"/>
                <w:lang w:eastAsia="ru-RU"/>
              </w:rPr>
            </w:pPr>
            <w:r w:rsidRPr="007B4C43">
              <w:rPr>
                <w:rFonts w:ascii="Times New Roman" w:eastAsia="Times New Roman" w:hAnsi="Times New Roman"/>
                <w:color w:val="000000"/>
                <w:sz w:val="24"/>
                <w:szCs w:val="24"/>
                <w:lang w:val="ru-RU" w:eastAsia="ru-RU"/>
              </w:rPr>
              <w:t xml:space="preserve">Акция «Поздравление с Днем Отечества». </w:t>
            </w:r>
            <w:r w:rsidRPr="007B4C43">
              <w:rPr>
                <w:rFonts w:ascii="Times New Roman" w:eastAsia="Times New Roman" w:hAnsi="Times New Roman"/>
                <w:color w:val="000000"/>
                <w:sz w:val="24"/>
                <w:szCs w:val="24"/>
                <w:lang w:eastAsia="ru-RU"/>
              </w:rPr>
              <w:t>Военно-патриотическая игра «Зарница»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22 февраля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color w:val="000000"/>
                <w:sz w:val="24"/>
                <w:szCs w:val="24"/>
                <w:lang w:val="ru-RU" w:eastAsia="ru-RU"/>
              </w:rPr>
            </w:pPr>
            <w:r w:rsidRPr="007B4C43">
              <w:rPr>
                <w:rFonts w:ascii="Times New Roman" w:eastAsia="Times New Roman" w:hAnsi="Times New Roman"/>
                <w:sz w:val="24"/>
                <w:szCs w:val="24"/>
                <w:lang w:val="ru-RU" w:eastAsia="ru-RU"/>
              </w:rPr>
              <w:t>Международный Женский день 8 Марта концерт  «Во славу прекрасных женщин»</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Times New Roman" w:hAnsi="Times New Roman"/>
                <w:sz w:val="24"/>
              </w:rPr>
              <w:t>7 марта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Педагого-организатор</w:t>
            </w:r>
          </w:p>
        </w:tc>
      </w:tr>
      <w:tr w:rsidR="007B4C43" w:rsidRPr="007B4C43" w:rsidTr="007B4C43">
        <w:trPr>
          <w:trHeight w:val="274"/>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sz w:val="24"/>
                <w:szCs w:val="24"/>
                <w:lang w:eastAsia="ru-RU"/>
              </w:rPr>
            </w:pPr>
            <w:r w:rsidRPr="007B4C43">
              <w:rPr>
                <w:rFonts w:ascii="Times New Roman" w:eastAsia="Times New Roman" w:hAnsi="Times New Roman"/>
                <w:sz w:val="24"/>
                <w:szCs w:val="24"/>
                <w:lang w:eastAsia="ru-RU"/>
              </w:rPr>
              <w:t>Проект «Добрый космос»</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Педагого-организатор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sz w:val="24"/>
                <w:szCs w:val="24"/>
                <w:lang w:val="ru-RU" w:eastAsia="ru-RU"/>
              </w:rPr>
            </w:pPr>
            <w:r w:rsidRPr="007B4C43">
              <w:rPr>
                <w:rFonts w:ascii="Times New Roman" w:eastAsia="Times New Roman" w:hAnsi="Times New Roman"/>
                <w:sz w:val="24"/>
                <w:szCs w:val="24"/>
                <w:lang w:val="ru-RU" w:eastAsia="ru-RU"/>
              </w:rPr>
              <w:t>Проект «День Победы» . Фестиваль военно-патриотической песни «Битва хоров»</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Апрель-май</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274"/>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center"/>
              <w:rPr>
                <w:rFonts w:ascii="Times New Roman" w:eastAsia="Times New Roman" w:hAnsi="Times New Roman"/>
                <w:sz w:val="24"/>
                <w:szCs w:val="24"/>
                <w:lang w:eastAsia="ru-RU"/>
              </w:rPr>
            </w:pPr>
            <w:r w:rsidRPr="007B4C43">
              <w:rPr>
                <w:rFonts w:ascii="Times New Roman" w:eastAsia="Times New Roman" w:hAnsi="Times New Roman"/>
                <w:sz w:val="24"/>
                <w:szCs w:val="24"/>
                <w:lang w:eastAsia="ru-RU"/>
              </w:rPr>
              <w:t>Торжественная линейка «Последний звонок»</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Times New Roman" w:hAnsi="Times New Roman"/>
                <w:sz w:val="24"/>
              </w:rPr>
              <w:t>25 мая</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428"/>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7B4C43" w:rsidRPr="007B4C43" w:rsidRDefault="007B4C43" w:rsidP="007B4C43">
            <w:pPr>
              <w:spacing w:line="256" w:lineRule="auto"/>
              <w:ind w:right="219"/>
              <w:jc w:val="center"/>
              <w:rPr>
                <w:rFonts w:ascii="Times New Roman" w:eastAsia="Times New Roman" w:hAnsi="Times New Roman"/>
                <w:b/>
                <w:sz w:val="24"/>
              </w:rPr>
            </w:pPr>
            <w:r w:rsidRPr="007B4C43">
              <w:rPr>
                <w:rFonts w:ascii="Times New Roman" w:eastAsia="Times New Roman" w:hAnsi="Times New Roman"/>
                <w:b/>
                <w:sz w:val="24"/>
              </w:rPr>
              <w:t>Модуль 5 «Внешкольные мероприятия»</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color w:val="000000"/>
                <w:sz w:val="24"/>
                <w:szCs w:val="24"/>
                <w:lang w:eastAsia="ru-RU"/>
              </w:rPr>
              <w:t xml:space="preserve">  Экскурсия «Красота родного края»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lang w:val="ru-RU"/>
              </w:rPr>
            </w:pPr>
            <w:r w:rsidRPr="007B4C43">
              <w:rPr>
                <w:rFonts w:ascii="Times New Roman" w:eastAsia="Times New Roman" w:hAnsi="Times New Roman"/>
                <w:color w:val="000000"/>
                <w:sz w:val="24"/>
                <w:szCs w:val="24"/>
                <w:lang w:val="ru-RU" w:eastAsia="ru-RU"/>
              </w:rPr>
              <w:t xml:space="preserve">Экскурсия в </w:t>
            </w:r>
            <w:r w:rsidRPr="007B4C43">
              <w:rPr>
                <w:rFonts w:ascii="Times New Roman" w:eastAsia="Times New Roman" w:hAnsi="Times New Roman"/>
                <w:color w:val="000000"/>
                <w:sz w:val="24"/>
                <w:szCs w:val="24"/>
                <w:shd w:val="clear" w:color="auto" w:fill="EEECE1" w:themeFill="background2"/>
                <w:lang w:val="ru-RU" w:eastAsia="ru-RU"/>
              </w:rPr>
              <w:t xml:space="preserve">библиотеку </w:t>
            </w:r>
            <w:r w:rsidRPr="007B4C43">
              <w:rPr>
                <w:rFonts w:ascii="Times New Roman" w:eastAsia="Times New Roman" w:hAnsi="Times New Roman"/>
                <w:color w:val="333333"/>
                <w:sz w:val="24"/>
                <w:szCs w:val="24"/>
                <w:shd w:val="clear" w:color="auto" w:fill="EEECE1" w:themeFill="background2"/>
              </w:rPr>
              <w:t> </w:t>
            </w:r>
            <w:r w:rsidRPr="007B4C43">
              <w:rPr>
                <w:rFonts w:ascii="Times New Roman" w:eastAsia="Times New Roman" w:hAnsi="Times New Roman"/>
                <w:color w:val="333333"/>
                <w:sz w:val="24"/>
                <w:szCs w:val="24"/>
                <w:shd w:val="clear" w:color="auto" w:fill="EEECE1" w:themeFill="background2"/>
                <w:lang w:val="ru-RU"/>
              </w:rPr>
              <w:t>«Сюда приходят дети – узнать про всё на свете»</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color w:val="000000"/>
                <w:sz w:val="24"/>
                <w:szCs w:val="24"/>
                <w:lang w:val="ru-RU" w:eastAsia="ru-RU"/>
              </w:rPr>
            </w:pPr>
            <w:r w:rsidRPr="007B4C43">
              <w:rPr>
                <w:rFonts w:ascii="Times New Roman" w:eastAsia="Times New Roman" w:hAnsi="Times New Roman"/>
                <w:color w:val="000000"/>
                <w:sz w:val="24"/>
                <w:szCs w:val="24"/>
                <w:lang w:val="ru-RU" w:eastAsia="ru-RU"/>
              </w:rPr>
              <w:t>Концерт, посвященный Дню пожилого человека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lang w:val="ru-RU"/>
              </w:rPr>
            </w:pPr>
            <w:r w:rsidRPr="007B4C43">
              <w:rPr>
                <w:rFonts w:ascii="Times New Roman" w:eastAsia="Times New Roman" w:hAnsi="Times New Roman"/>
                <w:sz w:val="24"/>
                <w:szCs w:val="24"/>
                <w:lang w:val="ru-RU"/>
              </w:rPr>
              <w:t>Экскурсии на предприятия г. Пошехонья (метеостанция, водоканал, хлебозавод</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jc w:val="center"/>
              <w:rPr>
                <w:rFonts w:ascii="Times New Roman" w:eastAsia="Times New Roman" w:hAnsi="Times New Roman"/>
                <w:sz w:val="24"/>
              </w:rPr>
            </w:pPr>
            <w:r w:rsidRPr="007B4C43">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color w:val="000000"/>
                <w:sz w:val="24"/>
                <w:szCs w:val="24"/>
                <w:lang w:eastAsia="ru-RU"/>
              </w:rPr>
              <w:t>Поход одного дня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lang w:val="ru-RU"/>
              </w:rPr>
            </w:pPr>
            <w:r w:rsidRPr="007B4C43">
              <w:rPr>
                <w:rFonts w:ascii="Times New Roman" w:eastAsia="Times New Roman" w:hAnsi="Times New Roman"/>
                <w:color w:val="000000"/>
                <w:sz w:val="24"/>
                <w:szCs w:val="24"/>
                <w:lang w:val="ru-RU" w:eastAsia="ru-RU"/>
              </w:rPr>
              <w:lastRenderedPageBreak/>
              <w:t>Лыжная экскурсия в природу «Зимние краски родного края»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Учитель физической культуры</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lang w:val="ru-RU"/>
              </w:rPr>
            </w:pPr>
            <w:r w:rsidRPr="007B4C43">
              <w:rPr>
                <w:rFonts w:ascii="Times New Roman" w:eastAsia="Times New Roman" w:hAnsi="Times New Roman"/>
                <w:color w:val="000000"/>
                <w:sz w:val="24"/>
                <w:szCs w:val="24"/>
                <w:lang w:val="ru-RU" w:eastAsia="ru-RU"/>
              </w:rPr>
              <w:t>Экскурсия в музей минералов при центре детского творчества в г. Рыбинск</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февраль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lang w:val="ru-RU"/>
              </w:rPr>
            </w:pPr>
            <w:r w:rsidRPr="007B4C43">
              <w:rPr>
                <w:rFonts w:ascii="Times New Roman" w:eastAsia="Times New Roman" w:hAnsi="Times New Roman"/>
                <w:color w:val="000000"/>
                <w:sz w:val="24"/>
                <w:szCs w:val="24"/>
                <w:lang w:val="ru-RU"/>
              </w:rPr>
              <w:t>Экскурсия в яблоневый сад: акция: «Скворечник – дом для птиц»</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408"/>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7B4C43" w:rsidRPr="007B4C43" w:rsidRDefault="007B4C43" w:rsidP="007B4C43">
            <w:pPr>
              <w:spacing w:line="256" w:lineRule="auto"/>
              <w:ind w:right="219"/>
              <w:jc w:val="center"/>
              <w:rPr>
                <w:rFonts w:ascii="Times New Roman" w:eastAsia="Times New Roman" w:hAnsi="Times New Roman"/>
                <w:sz w:val="24"/>
                <w:lang w:val="ru-RU"/>
              </w:rPr>
            </w:pPr>
            <w:r w:rsidRPr="007B4C43">
              <w:rPr>
                <w:rFonts w:ascii="Times New Roman" w:eastAsia="Times New Roman" w:hAnsi="Times New Roman"/>
                <w:b/>
                <w:sz w:val="24"/>
                <w:lang w:val="ru-RU"/>
              </w:rPr>
              <w:t>Модуль</w:t>
            </w:r>
            <w:r w:rsidRPr="007B4C43">
              <w:rPr>
                <w:rFonts w:ascii="Times New Roman" w:eastAsia="Times New Roman" w:hAnsi="Times New Roman"/>
                <w:b/>
                <w:spacing w:val="-4"/>
                <w:sz w:val="24"/>
                <w:lang w:val="ru-RU"/>
              </w:rPr>
              <w:t xml:space="preserve"> 6 </w:t>
            </w:r>
            <w:r w:rsidRPr="007B4C43">
              <w:rPr>
                <w:rFonts w:ascii="Times New Roman" w:eastAsia="Times New Roman" w:hAnsi="Times New Roman"/>
                <w:b/>
                <w:sz w:val="24"/>
                <w:lang w:val="ru-RU"/>
              </w:rPr>
              <w:t>«Организация</w:t>
            </w:r>
            <w:r w:rsidRPr="007B4C43">
              <w:rPr>
                <w:rFonts w:ascii="Times New Roman" w:eastAsia="Times New Roman" w:hAnsi="Times New Roman"/>
                <w:b/>
                <w:spacing w:val="-4"/>
                <w:sz w:val="24"/>
                <w:lang w:val="ru-RU"/>
              </w:rPr>
              <w:t xml:space="preserve"> </w:t>
            </w:r>
            <w:r w:rsidRPr="007B4C43">
              <w:rPr>
                <w:rFonts w:ascii="Times New Roman" w:eastAsia="Times New Roman" w:hAnsi="Times New Roman"/>
                <w:b/>
                <w:sz w:val="24"/>
                <w:lang w:val="ru-RU"/>
              </w:rPr>
              <w:t>предметно-пространственной</w:t>
            </w:r>
            <w:r w:rsidRPr="007B4C43">
              <w:rPr>
                <w:rFonts w:ascii="Times New Roman" w:eastAsia="Times New Roman" w:hAnsi="Times New Roman"/>
                <w:b/>
                <w:spacing w:val="-4"/>
                <w:sz w:val="24"/>
                <w:lang w:val="ru-RU"/>
              </w:rPr>
              <w:t xml:space="preserve"> </w:t>
            </w:r>
            <w:r w:rsidRPr="007B4C43">
              <w:rPr>
                <w:rFonts w:ascii="Times New Roman" w:eastAsia="Times New Roman" w:hAnsi="Times New Roman"/>
                <w:b/>
                <w:sz w:val="24"/>
                <w:lang w:val="ru-RU"/>
              </w:rPr>
              <w:t>среды»</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szCs w:val="24"/>
                <w:lang w:eastAsia="ru-RU"/>
              </w:rPr>
            </w:pPr>
            <w:r w:rsidRPr="007B4C43">
              <w:rPr>
                <w:rFonts w:ascii="Times New Roman" w:eastAsia="Times New Roman" w:hAnsi="Times New Roman"/>
                <w:sz w:val="24"/>
                <w:szCs w:val="24"/>
                <w:lang w:eastAsia="ru-RU"/>
              </w:rPr>
              <w:t>Оформление экспозиции «Здравствуй, школа!»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волонтеры</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rPr>
            </w:pPr>
            <w:r w:rsidRPr="007B4C43">
              <w:rPr>
                <w:rFonts w:ascii="Times New Roman" w:eastAsia="Times New Roman" w:hAnsi="Times New Roman"/>
                <w:sz w:val="24"/>
              </w:rPr>
              <w:t>Оформление классных уголков</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lang w:val="ru-RU"/>
              </w:rPr>
            </w:pPr>
            <w:r w:rsidRPr="007B4C43">
              <w:rPr>
                <w:rFonts w:ascii="Times New Roman" w:eastAsia="Times New Roman" w:hAnsi="Times New Roman"/>
                <w:sz w:val="24"/>
                <w:lang w:val="ru-RU"/>
              </w:rPr>
              <w:t>Оформление и благоустройство классных кабинетов</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Учителя -предметники</w:t>
            </w:r>
          </w:p>
        </w:tc>
      </w:tr>
      <w:tr w:rsidR="007B4C43" w:rsidRPr="007B4C43" w:rsidTr="007B4C43">
        <w:trPr>
          <w:trHeight w:val="274"/>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lang w:val="ru-RU"/>
              </w:rPr>
            </w:pPr>
            <w:r w:rsidRPr="007B4C43">
              <w:rPr>
                <w:rFonts w:ascii="Times New Roman" w:eastAsia="Times New Roman" w:hAnsi="Times New Roman"/>
                <w:sz w:val="24"/>
                <w:lang w:val="ru-RU"/>
              </w:rPr>
              <w:t>Оформление интерьера школьных помещений и их периодическая переориентация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rPr>
                <w:rFonts w:ascii="Times New Roman" w:eastAsia="Times New Roman" w:hAnsi="Times New Roman"/>
                <w:sz w:val="24"/>
              </w:rPr>
            </w:pPr>
            <w:r w:rsidRPr="007B4C43">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rPr>
            </w:pPr>
            <w:r w:rsidRPr="007B4C43">
              <w:rPr>
                <w:rFonts w:ascii="Times New Roman" w:eastAsia="Times New Roman" w:hAnsi="Times New Roman"/>
                <w:sz w:val="24"/>
              </w:rPr>
              <w:t>Предметно-тематическое оформление стен</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lang w:val="ru-RU"/>
              </w:rPr>
            </w:pPr>
            <w:r w:rsidRPr="007B4C43">
              <w:rPr>
                <w:rFonts w:ascii="Times New Roman" w:eastAsia="Times New Roman" w:hAnsi="Times New Roman"/>
                <w:sz w:val="24"/>
                <w:lang w:val="ru-RU"/>
              </w:rPr>
              <w:t>Оформление и обновление «мест новостей»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lang w:val="ru-RU"/>
              </w:rPr>
            </w:pPr>
            <w:r w:rsidRPr="007B4C43">
              <w:rPr>
                <w:rFonts w:ascii="Times New Roman" w:eastAsia="Times New Roman" w:hAnsi="Times New Roman"/>
                <w:sz w:val="24"/>
                <w:lang w:val="ru-RU"/>
              </w:rPr>
              <w:t>Размещение на стендах регулярно сменяемых фотоотчетов об интересных событиях, происходящих в школе</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3" w:lineRule="exact"/>
              <w:rPr>
                <w:rFonts w:ascii="Times New Roman" w:eastAsia="Times New Roman" w:hAnsi="Times New Roman"/>
                <w:sz w:val="24"/>
                <w:lang w:val="ru-RU"/>
              </w:rPr>
            </w:pPr>
            <w:r w:rsidRPr="007B4C43">
              <w:rPr>
                <w:rFonts w:ascii="Times New Roman" w:eastAsia="Times New Roman" w:hAnsi="Times New Roman"/>
                <w:sz w:val="24"/>
                <w:lang w:val="ru-RU"/>
              </w:rPr>
              <w:t xml:space="preserve">Разработка и оформление пространств проведения значимых событий, праздников, церемоний, торжественных линеек, творческих вечеров </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firstLine="372"/>
              <w:rPr>
                <w:rFonts w:ascii="Times New Roman" w:eastAsia="Times New Roman" w:hAnsi="Times New Roman"/>
                <w:sz w:val="24"/>
              </w:rPr>
            </w:pPr>
            <w:r w:rsidRPr="007B4C43">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волонтеры</w:t>
            </w:r>
          </w:p>
        </w:tc>
      </w:tr>
      <w:tr w:rsidR="007B4C43" w:rsidRPr="007B4C43" w:rsidTr="007B4C43">
        <w:trPr>
          <w:trHeight w:val="43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rPr>
            </w:pPr>
            <w:r w:rsidRPr="007B4C43">
              <w:rPr>
                <w:rFonts w:ascii="Times New Roman" w:eastAsia="Times New Roman" w:hAnsi="Times New Roman"/>
                <w:sz w:val="24"/>
              </w:rPr>
              <w:t>Акция «Новогодние окна»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jc w:val="center"/>
              <w:rPr>
                <w:rFonts w:ascii="Times New Roman" w:eastAsia="Times New Roman" w:hAnsi="Times New Roman"/>
                <w:sz w:val="24"/>
              </w:rPr>
            </w:pPr>
            <w:r w:rsidRPr="007B4C43">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rPr>
            </w:pPr>
            <w:r w:rsidRPr="007B4C43">
              <w:rPr>
                <w:rFonts w:ascii="Times New Roman" w:eastAsia="Times New Roman" w:hAnsi="Times New Roman"/>
                <w:sz w:val="24"/>
              </w:rPr>
              <w:t>Акция «Окна Победы»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71" w:lineRule="exact"/>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Выставки рисунков, фотографий творческих работ, посвященных событиям и памятным датам</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sz w:val="24"/>
              </w:rPr>
              <w:t>Благоустройство пришкольной территории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Апрель-июнь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sz w:val="24"/>
              </w:rPr>
              <w:t>Озеленение территории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Апрель-июнь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452"/>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7B4C43" w:rsidRPr="007B4C43" w:rsidRDefault="007B4C43" w:rsidP="007B4C43">
            <w:pPr>
              <w:spacing w:before="1"/>
              <w:ind w:left="473"/>
              <w:jc w:val="both"/>
              <w:rPr>
                <w:rFonts w:ascii="Times New Roman" w:eastAsia="Times New Roman" w:hAnsi="Times New Roman"/>
                <w:b/>
                <w:sz w:val="24"/>
                <w:szCs w:val="24"/>
                <w:lang w:val="ru-RU"/>
              </w:rPr>
            </w:pPr>
            <w:r w:rsidRPr="007B4C43">
              <w:rPr>
                <w:rFonts w:ascii="Times New Roman" w:eastAsia="Times New Roman" w:hAnsi="Times New Roman"/>
                <w:b/>
                <w:sz w:val="24"/>
                <w:szCs w:val="24"/>
                <w:lang w:val="ru-RU"/>
              </w:rPr>
              <w:t>Модуль 7</w:t>
            </w:r>
            <w:r w:rsidRPr="007B4C43">
              <w:rPr>
                <w:rFonts w:ascii="Times New Roman" w:eastAsia="Times New Roman" w:hAnsi="Times New Roman"/>
                <w:b/>
                <w:sz w:val="28"/>
                <w:szCs w:val="28"/>
                <w:lang w:val="ru-RU"/>
              </w:rPr>
              <w:t xml:space="preserve"> “</w:t>
            </w:r>
            <w:r w:rsidRPr="007B4C43">
              <w:rPr>
                <w:rFonts w:ascii="Times New Roman" w:eastAsia="Times New Roman" w:hAnsi="Times New Roman"/>
                <w:b/>
                <w:sz w:val="24"/>
                <w:szCs w:val="24"/>
                <w:lang w:val="ru-RU"/>
              </w:rPr>
              <w:t>Взаимодействие</w:t>
            </w:r>
            <w:r w:rsidRPr="007B4C43">
              <w:rPr>
                <w:rFonts w:ascii="Times New Roman" w:eastAsia="Times New Roman" w:hAnsi="Times New Roman"/>
                <w:b/>
                <w:spacing w:val="-3"/>
                <w:sz w:val="24"/>
                <w:szCs w:val="24"/>
                <w:lang w:val="ru-RU"/>
              </w:rPr>
              <w:t xml:space="preserve"> </w:t>
            </w:r>
            <w:r w:rsidRPr="007B4C43">
              <w:rPr>
                <w:rFonts w:ascii="Times New Roman" w:eastAsia="Times New Roman" w:hAnsi="Times New Roman"/>
                <w:b/>
                <w:sz w:val="24"/>
                <w:szCs w:val="24"/>
                <w:lang w:val="ru-RU"/>
              </w:rPr>
              <w:t>с</w:t>
            </w:r>
            <w:r w:rsidRPr="007B4C43">
              <w:rPr>
                <w:rFonts w:ascii="Times New Roman" w:eastAsia="Times New Roman" w:hAnsi="Times New Roman"/>
                <w:b/>
                <w:spacing w:val="-3"/>
                <w:sz w:val="24"/>
                <w:szCs w:val="24"/>
                <w:lang w:val="ru-RU"/>
              </w:rPr>
              <w:t xml:space="preserve"> </w:t>
            </w:r>
            <w:r w:rsidRPr="007B4C43">
              <w:rPr>
                <w:rFonts w:ascii="Times New Roman" w:eastAsia="Times New Roman" w:hAnsi="Times New Roman"/>
                <w:b/>
                <w:sz w:val="24"/>
                <w:szCs w:val="24"/>
                <w:lang w:val="ru-RU"/>
              </w:rPr>
              <w:t>родителями</w:t>
            </w:r>
            <w:r w:rsidRPr="007B4C43">
              <w:rPr>
                <w:rFonts w:ascii="Times New Roman" w:eastAsia="Times New Roman" w:hAnsi="Times New Roman"/>
                <w:b/>
                <w:spacing w:val="-2"/>
                <w:sz w:val="24"/>
                <w:szCs w:val="24"/>
                <w:lang w:val="ru-RU"/>
              </w:rPr>
              <w:t xml:space="preserve"> </w:t>
            </w:r>
            <w:r w:rsidRPr="007B4C43">
              <w:rPr>
                <w:rFonts w:ascii="Times New Roman" w:eastAsia="Times New Roman" w:hAnsi="Times New Roman"/>
                <w:b/>
                <w:sz w:val="24"/>
                <w:szCs w:val="24"/>
                <w:lang w:val="ru-RU"/>
              </w:rPr>
              <w:t>(законными</w:t>
            </w:r>
            <w:r w:rsidRPr="007B4C43">
              <w:rPr>
                <w:rFonts w:ascii="Times New Roman" w:eastAsia="Times New Roman" w:hAnsi="Times New Roman"/>
                <w:b/>
                <w:spacing w:val="-4"/>
                <w:sz w:val="24"/>
                <w:szCs w:val="24"/>
                <w:lang w:val="ru-RU"/>
              </w:rPr>
              <w:t xml:space="preserve"> </w:t>
            </w:r>
            <w:r w:rsidRPr="007B4C43">
              <w:rPr>
                <w:rFonts w:ascii="Times New Roman" w:eastAsia="Times New Roman" w:hAnsi="Times New Roman"/>
                <w:b/>
                <w:sz w:val="24"/>
                <w:szCs w:val="24"/>
                <w:lang w:val="ru-RU"/>
              </w:rPr>
              <w:t>представителями)»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Заполнение</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родителями</w:t>
            </w:r>
            <w:r w:rsidRPr="007B4C43">
              <w:rPr>
                <w:rFonts w:ascii="Times New Roman" w:eastAsia="Times New Roman" w:hAnsi="Times New Roman"/>
                <w:spacing w:val="-6"/>
                <w:sz w:val="24"/>
                <w:szCs w:val="24"/>
                <w:lang w:val="ru-RU"/>
              </w:rPr>
              <w:t xml:space="preserve"> </w:t>
            </w:r>
            <w:r w:rsidRPr="007B4C43">
              <w:rPr>
                <w:rFonts w:ascii="Times New Roman" w:eastAsia="Times New Roman" w:hAnsi="Times New Roman"/>
                <w:sz w:val="24"/>
                <w:szCs w:val="24"/>
                <w:lang w:val="ru-RU"/>
              </w:rPr>
              <w:t>социальных</w:t>
            </w:r>
            <w:r w:rsidRPr="007B4C43">
              <w:rPr>
                <w:rFonts w:ascii="Times New Roman" w:eastAsia="Times New Roman" w:hAnsi="Times New Roman"/>
                <w:spacing w:val="-6"/>
                <w:sz w:val="24"/>
                <w:szCs w:val="24"/>
                <w:lang w:val="ru-RU"/>
              </w:rPr>
              <w:t xml:space="preserve"> </w:t>
            </w:r>
            <w:r w:rsidRPr="007B4C43">
              <w:rPr>
                <w:rFonts w:ascii="Times New Roman" w:eastAsia="Times New Roman" w:hAnsi="Times New Roman"/>
                <w:sz w:val="24"/>
                <w:szCs w:val="24"/>
                <w:lang w:val="ru-RU"/>
              </w:rPr>
              <w:t>анкет</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с целью</w:t>
            </w:r>
            <w:r w:rsidRPr="007B4C43">
              <w:rPr>
                <w:rFonts w:ascii="Times New Roman" w:eastAsia="Times New Roman" w:hAnsi="Times New Roman"/>
                <w:spacing w:val="-8"/>
                <w:sz w:val="24"/>
                <w:szCs w:val="24"/>
                <w:lang w:val="ru-RU"/>
              </w:rPr>
              <w:t xml:space="preserve"> </w:t>
            </w:r>
            <w:r w:rsidRPr="007B4C43">
              <w:rPr>
                <w:rFonts w:ascii="Times New Roman" w:eastAsia="Times New Roman" w:hAnsi="Times New Roman"/>
                <w:sz w:val="24"/>
                <w:szCs w:val="24"/>
                <w:lang w:val="ru-RU"/>
              </w:rPr>
              <w:lastRenderedPageBreak/>
              <w:t>анализа</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первичной</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информации</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об</w:t>
            </w:r>
            <w:r w:rsidRPr="007B4C43">
              <w:rPr>
                <w:rFonts w:ascii="Times New Roman" w:eastAsia="Times New Roman" w:hAnsi="Times New Roman"/>
                <w:spacing w:val="-50"/>
                <w:sz w:val="24"/>
                <w:szCs w:val="24"/>
                <w:lang w:val="ru-RU"/>
              </w:rPr>
              <w:t xml:space="preserve"> </w:t>
            </w:r>
            <w:r w:rsidRPr="007B4C43">
              <w:rPr>
                <w:rFonts w:ascii="Times New Roman" w:eastAsia="Times New Roman" w:hAnsi="Times New Roman"/>
                <w:sz w:val="24"/>
                <w:szCs w:val="24"/>
                <w:lang w:val="ru-RU"/>
              </w:rPr>
              <w:t>учащихся</w:t>
            </w:r>
            <w:r w:rsidRPr="007B4C43">
              <w:rPr>
                <w:rFonts w:ascii="Times New Roman" w:eastAsia="Times New Roman" w:hAnsi="Times New Roman"/>
                <w:spacing w:val="1"/>
                <w:sz w:val="24"/>
                <w:szCs w:val="24"/>
                <w:lang w:val="ru-RU"/>
              </w:rPr>
              <w:t xml:space="preserve"> </w:t>
            </w:r>
            <w:r w:rsidRPr="007B4C43">
              <w:rPr>
                <w:rFonts w:ascii="Times New Roman" w:eastAsia="Times New Roman" w:hAnsi="Times New Roman"/>
                <w:sz w:val="24"/>
                <w:szCs w:val="24"/>
                <w:lang w:val="ru-RU"/>
              </w:rPr>
              <w:t>и</w:t>
            </w:r>
            <w:r w:rsidRPr="007B4C43">
              <w:rPr>
                <w:rFonts w:ascii="Times New Roman" w:eastAsia="Times New Roman" w:hAnsi="Times New Roman"/>
                <w:spacing w:val="1"/>
                <w:sz w:val="24"/>
                <w:szCs w:val="24"/>
                <w:lang w:val="ru-RU"/>
              </w:rPr>
              <w:t xml:space="preserve"> </w:t>
            </w:r>
            <w:r w:rsidRPr="007B4C43">
              <w:rPr>
                <w:rFonts w:ascii="Times New Roman" w:eastAsia="Times New Roman" w:hAnsi="Times New Roman"/>
                <w:sz w:val="24"/>
                <w:szCs w:val="24"/>
                <w:lang w:val="ru-RU"/>
              </w:rPr>
              <w:t>их</w:t>
            </w:r>
            <w:r w:rsidRPr="007B4C43">
              <w:rPr>
                <w:rFonts w:ascii="Times New Roman" w:eastAsia="Times New Roman" w:hAnsi="Times New Roman"/>
                <w:spacing w:val="2"/>
                <w:sz w:val="24"/>
                <w:szCs w:val="24"/>
                <w:lang w:val="ru-RU"/>
              </w:rPr>
              <w:t xml:space="preserve"> </w:t>
            </w:r>
            <w:r w:rsidRPr="007B4C43">
              <w:rPr>
                <w:rFonts w:ascii="Times New Roman" w:eastAsia="Times New Roman" w:hAnsi="Times New Roman"/>
                <w:sz w:val="24"/>
                <w:szCs w:val="24"/>
                <w:lang w:val="ru-RU"/>
              </w:rPr>
              <w:t>семьях</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lastRenderedPageBreak/>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30" w:lineRule="exact"/>
              <w:ind w:right="473"/>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Обследование материально-бытовых условий</w:t>
            </w:r>
            <w:r w:rsidRPr="007B4C43">
              <w:rPr>
                <w:rFonts w:ascii="Times New Roman" w:eastAsia="Times New Roman" w:hAnsi="Times New Roman"/>
                <w:spacing w:val="-51"/>
                <w:sz w:val="24"/>
                <w:szCs w:val="24"/>
                <w:lang w:val="ru-RU"/>
              </w:rPr>
              <w:t xml:space="preserve"> </w:t>
            </w:r>
            <w:r w:rsidRPr="007B4C43">
              <w:rPr>
                <w:rFonts w:ascii="Times New Roman" w:eastAsia="Times New Roman" w:hAnsi="Times New Roman"/>
                <w:sz w:val="24"/>
                <w:szCs w:val="24"/>
                <w:lang w:val="ru-RU"/>
              </w:rPr>
              <w:t>вновь</w:t>
            </w:r>
            <w:r w:rsidRPr="007B4C43">
              <w:rPr>
                <w:rFonts w:ascii="Times New Roman" w:eastAsia="Times New Roman" w:hAnsi="Times New Roman"/>
                <w:spacing w:val="2"/>
                <w:sz w:val="24"/>
                <w:szCs w:val="24"/>
                <w:lang w:val="ru-RU"/>
              </w:rPr>
              <w:t xml:space="preserve"> </w:t>
            </w:r>
            <w:r w:rsidRPr="007B4C43">
              <w:rPr>
                <w:rFonts w:ascii="Times New Roman" w:eastAsia="Times New Roman" w:hAnsi="Times New Roman"/>
                <w:sz w:val="24"/>
                <w:szCs w:val="24"/>
                <w:lang w:val="ru-RU"/>
              </w:rPr>
              <w:t>прибывших</w:t>
            </w:r>
            <w:r w:rsidRPr="007B4C43">
              <w:rPr>
                <w:rFonts w:ascii="Times New Roman" w:eastAsia="Times New Roman" w:hAnsi="Times New Roman"/>
                <w:spacing w:val="3"/>
                <w:sz w:val="24"/>
                <w:szCs w:val="24"/>
                <w:lang w:val="ru-RU"/>
              </w:rPr>
              <w:t xml:space="preserve"> </w:t>
            </w:r>
            <w:r w:rsidRPr="007B4C43">
              <w:rPr>
                <w:rFonts w:ascii="Times New Roman" w:eastAsia="Times New Roman" w:hAnsi="Times New Roman"/>
                <w:sz w:val="24"/>
                <w:szCs w:val="24"/>
                <w:lang w:val="ru-RU"/>
              </w:rPr>
              <w:t>семей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sz w:val="24"/>
                <w:szCs w:val="24"/>
              </w:rPr>
            </w:pPr>
            <w:r w:rsidRPr="007B4C43">
              <w:rPr>
                <w:rFonts w:ascii="Times New Roman" w:eastAsia="Times New Roman" w:hAnsi="Times New Roman"/>
                <w:sz w:val="24"/>
                <w:szCs w:val="24"/>
              </w:rPr>
              <w:t>Проведение</w:t>
            </w:r>
            <w:r w:rsidRPr="007B4C43">
              <w:rPr>
                <w:rFonts w:ascii="Times New Roman" w:eastAsia="Times New Roman" w:hAnsi="Times New Roman"/>
                <w:spacing w:val="-9"/>
                <w:sz w:val="24"/>
                <w:szCs w:val="24"/>
              </w:rPr>
              <w:t xml:space="preserve"> </w:t>
            </w:r>
            <w:r w:rsidRPr="007B4C43">
              <w:rPr>
                <w:rFonts w:ascii="Times New Roman" w:eastAsia="Times New Roman" w:hAnsi="Times New Roman"/>
                <w:sz w:val="24"/>
                <w:szCs w:val="24"/>
              </w:rPr>
              <w:t>индивидуальных</w:t>
            </w:r>
            <w:r w:rsidRPr="007B4C43">
              <w:rPr>
                <w:rFonts w:ascii="Times New Roman" w:eastAsia="Times New Roman" w:hAnsi="Times New Roman"/>
                <w:spacing w:val="-9"/>
                <w:sz w:val="24"/>
                <w:szCs w:val="24"/>
              </w:rPr>
              <w:t xml:space="preserve"> </w:t>
            </w:r>
            <w:r w:rsidRPr="007B4C43">
              <w:rPr>
                <w:rFonts w:ascii="Times New Roman" w:eastAsia="Times New Roman" w:hAnsi="Times New Roman"/>
                <w:sz w:val="24"/>
                <w:szCs w:val="24"/>
              </w:rPr>
              <w:t>консультаций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30" w:lineRule="exact"/>
              <w:ind w:right="573"/>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Привлечение</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родителей</w:t>
            </w:r>
            <w:r w:rsidRPr="007B4C43">
              <w:rPr>
                <w:rFonts w:ascii="Times New Roman" w:eastAsia="Times New Roman" w:hAnsi="Times New Roman"/>
                <w:spacing w:val="11"/>
                <w:sz w:val="24"/>
                <w:szCs w:val="24"/>
                <w:lang w:val="ru-RU"/>
              </w:rPr>
              <w:t xml:space="preserve"> </w:t>
            </w:r>
            <w:r w:rsidRPr="007B4C43">
              <w:rPr>
                <w:rFonts w:ascii="Times New Roman" w:eastAsia="Times New Roman" w:hAnsi="Times New Roman"/>
                <w:sz w:val="24"/>
                <w:szCs w:val="24"/>
                <w:lang w:val="ru-RU"/>
              </w:rPr>
              <w:t>–</w:t>
            </w:r>
            <w:r w:rsidRPr="007B4C43">
              <w:rPr>
                <w:rFonts w:ascii="Times New Roman" w:eastAsia="Times New Roman" w:hAnsi="Times New Roman"/>
                <w:spacing w:val="6"/>
                <w:sz w:val="24"/>
                <w:szCs w:val="24"/>
                <w:lang w:val="ru-RU"/>
              </w:rPr>
              <w:t xml:space="preserve"> </w:t>
            </w:r>
            <w:r w:rsidRPr="007B4C43">
              <w:rPr>
                <w:rFonts w:ascii="Times New Roman" w:eastAsia="Times New Roman" w:hAnsi="Times New Roman"/>
                <w:sz w:val="24"/>
                <w:szCs w:val="24"/>
                <w:lang w:val="ru-RU"/>
              </w:rPr>
              <w:t>специалистов</w:t>
            </w:r>
            <w:r w:rsidRPr="007B4C43">
              <w:rPr>
                <w:rFonts w:ascii="Times New Roman" w:eastAsia="Times New Roman" w:hAnsi="Times New Roman"/>
                <w:spacing w:val="9"/>
                <w:sz w:val="24"/>
                <w:szCs w:val="24"/>
                <w:lang w:val="ru-RU"/>
              </w:rPr>
              <w:t xml:space="preserve"> </w:t>
            </w:r>
            <w:r w:rsidRPr="007B4C43">
              <w:rPr>
                <w:rFonts w:ascii="Times New Roman" w:eastAsia="Times New Roman" w:hAnsi="Times New Roman"/>
                <w:sz w:val="24"/>
                <w:szCs w:val="24"/>
                <w:lang w:val="ru-RU"/>
              </w:rPr>
              <w:t>для</w:t>
            </w:r>
            <w:r w:rsidRPr="007B4C43">
              <w:rPr>
                <w:rFonts w:ascii="Times New Roman" w:eastAsia="Times New Roman" w:hAnsi="Times New Roman"/>
                <w:spacing w:val="1"/>
                <w:sz w:val="24"/>
                <w:szCs w:val="24"/>
                <w:lang w:val="ru-RU"/>
              </w:rPr>
              <w:t xml:space="preserve"> </w:t>
            </w:r>
            <w:r w:rsidRPr="007B4C43">
              <w:rPr>
                <w:rFonts w:ascii="Times New Roman" w:eastAsia="Times New Roman" w:hAnsi="Times New Roman"/>
                <w:sz w:val="24"/>
                <w:szCs w:val="24"/>
                <w:lang w:val="ru-RU"/>
              </w:rPr>
              <w:t>проведения</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лекций</w:t>
            </w:r>
            <w:r w:rsidRPr="007B4C43">
              <w:rPr>
                <w:rFonts w:ascii="Times New Roman" w:eastAsia="Times New Roman" w:hAnsi="Times New Roman"/>
                <w:spacing w:val="-9"/>
                <w:sz w:val="24"/>
                <w:szCs w:val="24"/>
                <w:lang w:val="ru-RU"/>
              </w:rPr>
              <w:t xml:space="preserve"> </w:t>
            </w:r>
            <w:r w:rsidRPr="007B4C43">
              <w:rPr>
                <w:rFonts w:ascii="Times New Roman" w:eastAsia="Times New Roman" w:hAnsi="Times New Roman"/>
                <w:sz w:val="24"/>
                <w:szCs w:val="24"/>
                <w:lang w:val="ru-RU"/>
              </w:rPr>
              <w:t>для</w:t>
            </w:r>
            <w:r w:rsidRPr="007B4C43">
              <w:rPr>
                <w:rFonts w:ascii="Times New Roman" w:eastAsia="Times New Roman" w:hAnsi="Times New Roman"/>
                <w:spacing w:val="-5"/>
                <w:sz w:val="24"/>
                <w:szCs w:val="24"/>
                <w:lang w:val="ru-RU"/>
              </w:rPr>
              <w:t xml:space="preserve"> </w:t>
            </w:r>
            <w:r w:rsidRPr="007B4C43">
              <w:rPr>
                <w:rFonts w:ascii="Times New Roman" w:eastAsia="Times New Roman" w:hAnsi="Times New Roman"/>
                <w:sz w:val="24"/>
                <w:szCs w:val="24"/>
                <w:lang w:val="ru-RU"/>
              </w:rPr>
              <w:t>учащихся</w:t>
            </w:r>
            <w:r w:rsidRPr="007B4C43">
              <w:rPr>
                <w:rFonts w:ascii="Times New Roman" w:eastAsia="Times New Roman" w:hAnsi="Times New Roman"/>
                <w:spacing w:val="-9"/>
                <w:sz w:val="24"/>
                <w:szCs w:val="24"/>
                <w:lang w:val="ru-RU"/>
              </w:rPr>
              <w:t xml:space="preserve"> </w:t>
            </w:r>
            <w:r w:rsidRPr="007B4C43">
              <w:rPr>
                <w:rFonts w:ascii="Times New Roman" w:eastAsia="Times New Roman" w:hAnsi="Times New Roman"/>
                <w:sz w:val="24"/>
                <w:szCs w:val="24"/>
                <w:lang w:val="ru-RU"/>
              </w:rPr>
              <w:t>по</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классам</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30" w:lineRule="exact"/>
              <w:ind w:right="573"/>
              <w:rPr>
                <w:rFonts w:ascii="Times New Roman" w:eastAsia="Times New Roman" w:hAnsi="Times New Roman"/>
                <w:sz w:val="24"/>
                <w:szCs w:val="24"/>
              </w:rPr>
            </w:pPr>
            <w:r w:rsidRPr="007B4C43">
              <w:rPr>
                <w:rFonts w:ascii="Times New Roman" w:eastAsia="Times New Roman" w:hAnsi="Times New Roman"/>
                <w:sz w:val="24"/>
                <w:szCs w:val="24"/>
                <w:lang w:val="ru-RU"/>
              </w:rPr>
              <w:t xml:space="preserve">Классное родительское собрание «Роль семьи в развитии работоспособности ученика. </w:t>
            </w:r>
            <w:r w:rsidRPr="007B4C43">
              <w:rPr>
                <w:rFonts w:ascii="Times New Roman" w:eastAsia="Times New Roman" w:hAnsi="Times New Roman"/>
                <w:sz w:val="24"/>
                <w:szCs w:val="24"/>
              </w:rPr>
              <w:t>Как научить современного ребенка трудиться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tcPr>
          <w:p w:rsidR="007B4C43" w:rsidRPr="007B4C43" w:rsidRDefault="007B4C43" w:rsidP="007B4C43">
            <w:pPr>
              <w:spacing w:line="256" w:lineRule="auto"/>
              <w:ind w:left="442" w:right="360"/>
              <w:rPr>
                <w:rFonts w:ascii="Times New Roman" w:eastAsia="Times New Roman" w:hAnsi="Times New Roman"/>
                <w:sz w:val="24"/>
              </w:rPr>
            </w:pP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42" w:lineRule="auto"/>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Проведение профилактической работы по</w:t>
            </w:r>
            <w:r w:rsidRPr="007B4C43">
              <w:rPr>
                <w:rFonts w:ascii="Times New Roman" w:eastAsia="Times New Roman" w:hAnsi="Times New Roman"/>
                <w:spacing w:val="1"/>
                <w:sz w:val="24"/>
                <w:szCs w:val="24"/>
                <w:lang w:val="ru-RU"/>
              </w:rPr>
              <w:t xml:space="preserve"> </w:t>
            </w:r>
            <w:r w:rsidRPr="007B4C43">
              <w:rPr>
                <w:rFonts w:ascii="Times New Roman" w:eastAsia="Times New Roman" w:hAnsi="Times New Roman"/>
                <w:spacing w:val="-1"/>
                <w:sz w:val="24"/>
                <w:szCs w:val="24"/>
                <w:lang w:val="ru-RU"/>
              </w:rPr>
              <w:t>вопросам</w:t>
            </w:r>
            <w:r w:rsidRPr="007B4C43">
              <w:rPr>
                <w:rFonts w:ascii="Times New Roman" w:eastAsia="Times New Roman" w:hAnsi="Times New Roman"/>
                <w:spacing w:val="-12"/>
                <w:sz w:val="24"/>
                <w:szCs w:val="24"/>
                <w:lang w:val="ru-RU"/>
              </w:rPr>
              <w:t xml:space="preserve"> </w:t>
            </w:r>
            <w:r w:rsidRPr="007B4C43">
              <w:rPr>
                <w:rFonts w:ascii="Times New Roman" w:eastAsia="Times New Roman" w:hAnsi="Times New Roman"/>
                <w:sz w:val="24"/>
                <w:szCs w:val="24"/>
                <w:lang w:val="ru-RU"/>
              </w:rPr>
              <w:t>безопасности</w:t>
            </w:r>
            <w:r w:rsidRPr="007B4C43">
              <w:rPr>
                <w:rFonts w:ascii="Times New Roman" w:eastAsia="Times New Roman" w:hAnsi="Times New Roman"/>
                <w:spacing w:val="-11"/>
                <w:sz w:val="24"/>
                <w:szCs w:val="24"/>
                <w:lang w:val="ru-RU"/>
              </w:rPr>
              <w:t xml:space="preserve"> </w:t>
            </w:r>
            <w:r w:rsidRPr="007B4C43">
              <w:rPr>
                <w:rFonts w:ascii="Times New Roman" w:eastAsia="Times New Roman" w:hAnsi="Times New Roman"/>
                <w:sz w:val="24"/>
                <w:szCs w:val="24"/>
                <w:lang w:val="ru-RU"/>
              </w:rPr>
              <w:t>детей</w:t>
            </w:r>
            <w:r w:rsidRPr="007B4C43">
              <w:rPr>
                <w:rFonts w:ascii="Times New Roman" w:eastAsia="Times New Roman" w:hAnsi="Times New Roman"/>
                <w:spacing w:val="-11"/>
                <w:sz w:val="24"/>
                <w:szCs w:val="24"/>
                <w:lang w:val="ru-RU"/>
              </w:rPr>
              <w:t xml:space="preserve"> </w:t>
            </w:r>
            <w:r w:rsidRPr="007B4C43">
              <w:rPr>
                <w:rFonts w:ascii="Times New Roman" w:eastAsia="Times New Roman" w:hAnsi="Times New Roman"/>
                <w:sz w:val="24"/>
                <w:szCs w:val="24"/>
                <w:lang w:val="ru-RU"/>
              </w:rPr>
              <w:t xml:space="preserve">(распространение </w:t>
            </w:r>
            <w:r w:rsidRPr="007B4C43">
              <w:rPr>
                <w:rFonts w:ascii="Times New Roman" w:eastAsia="Times New Roman" w:hAnsi="Times New Roman"/>
                <w:spacing w:val="-50"/>
                <w:sz w:val="24"/>
                <w:szCs w:val="24"/>
                <w:lang w:val="ru-RU"/>
              </w:rPr>
              <w:t xml:space="preserve"> </w:t>
            </w:r>
            <w:r w:rsidRPr="007B4C43">
              <w:rPr>
                <w:rFonts w:ascii="Times New Roman" w:eastAsia="Times New Roman" w:hAnsi="Times New Roman"/>
                <w:sz w:val="24"/>
                <w:szCs w:val="24"/>
                <w:lang w:val="ru-RU"/>
              </w:rPr>
              <w:t>памяток,</w:t>
            </w:r>
            <w:r w:rsidRPr="007B4C43">
              <w:rPr>
                <w:rFonts w:ascii="Times New Roman" w:eastAsia="Times New Roman" w:hAnsi="Times New Roman"/>
                <w:spacing w:val="-6"/>
                <w:sz w:val="24"/>
                <w:szCs w:val="24"/>
                <w:lang w:val="ru-RU"/>
              </w:rPr>
              <w:t xml:space="preserve"> </w:t>
            </w:r>
            <w:r w:rsidRPr="007B4C43">
              <w:rPr>
                <w:rFonts w:ascii="Times New Roman" w:eastAsia="Times New Roman" w:hAnsi="Times New Roman"/>
                <w:sz w:val="24"/>
                <w:szCs w:val="24"/>
                <w:lang w:val="ru-RU"/>
              </w:rPr>
              <w:t>знакомство</w:t>
            </w:r>
            <w:r w:rsidRPr="007B4C43">
              <w:rPr>
                <w:rFonts w:ascii="Times New Roman" w:eastAsia="Times New Roman" w:hAnsi="Times New Roman"/>
                <w:spacing w:val="-5"/>
                <w:sz w:val="24"/>
                <w:szCs w:val="24"/>
                <w:lang w:val="ru-RU"/>
              </w:rPr>
              <w:t xml:space="preserve"> </w:t>
            </w:r>
            <w:r w:rsidRPr="007B4C43">
              <w:rPr>
                <w:rFonts w:ascii="Times New Roman" w:eastAsia="Times New Roman" w:hAnsi="Times New Roman"/>
                <w:sz w:val="24"/>
                <w:szCs w:val="24"/>
                <w:lang w:val="ru-RU"/>
              </w:rPr>
              <w:t>со</w:t>
            </w:r>
            <w:r w:rsidRPr="007B4C43">
              <w:rPr>
                <w:rFonts w:ascii="Times New Roman" w:eastAsia="Times New Roman" w:hAnsi="Times New Roman"/>
                <w:spacing w:val="-6"/>
                <w:sz w:val="24"/>
                <w:szCs w:val="24"/>
                <w:lang w:val="ru-RU"/>
              </w:rPr>
              <w:t xml:space="preserve"> </w:t>
            </w:r>
            <w:r w:rsidRPr="007B4C43">
              <w:rPr>
                <w:rFonts w:ascii="Times New Roman" w:eastAsia="Times New Roman" w:hAnsi="Times New Roman"/>
                <w:sz w:val="24"/>
                <w:szCs w:val="24"/>
                <w:lang w:val="ru-RU"/>
              </w:rPr>
              <w:t>статистикой</w:t>
            </w:r>
            <w:r w:rsidRPr="007B4C43">
              <w:rPr>
                <w:rFonts w:ascii="Times New Roman" w:eastAsia="Times New Roman" w:hAnsi="Times New Roman"/>
                <w:spacing w:val="-6"/>
                <w:sz w:val="24"/>
                <w:szCs w:val="24"/>
                <w:lang w:val="ru-RU"/>
              </w:rPr>
              <w:t xml:space="preserve"> </w:t>
            </w:r>
            <w:r w:rsidRPr="007B4C43">
              <w:rPr>
                <w:rFonts w:ascii="Times New Roman" w:eastAsia="Times New Roman" w:hAnsi="Times New Roman"/>
                <w:sz w:val="24"/>
                <w:szCs w:val="24"/>
                <w:lang w:val="ru-RU"/>
              </w:rPr>
              <w:t>ДДТТ,</w:t>
            </w:r>
          </w:p>
          <w:p w:rsidR="007B4C43" w:rsidRPr="007B4C43" w:rsidRDefault="007B4C43" w:rsidP="007B4C43">
            <w:pPr>
              <w:spacing w:line="206" w:lineRule="exact"/>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правовое</w:t>
            </w:r>
            <w:r w:rsidRPr="007B4C43">
              <w:rPr>
                <w:rFonts w:ascii="Times New Roman" w:eastAsia="Times New Roman" w:hAnsi="Times New Roman"/>
                <w:spacing w:val="-3"/>
                <w:sz w:val="24"/>
                <w:szCs w:val="24"/>
                <w:lang w:val="ru-RU"/>
              </w:rPr>
              <w:t xml:space="preserve"> </w:t>
            </w:r>
            <w:r w:rsidRPr="007B4C43">
              <w:rPr>
                <w:rFonts w:ascii="Times New Roman" w:eastAsia="Times New Roman" w:hAnsi="Times New Roman"/>
                <w:sz w:val="24"/>
                <w:szCs w:val="24"/>
                <w:lang w:val="ru-RU"/>
              </w:rPr>
              <w:t>просвещение</w:t>
            </w:r>
            <w:r w:rsidRPr="007B4C43">
              <w:rPr>
                <w:rFonts w:ascii="Times New Roman" w:eastAsia="Times New Roman" w:hAnsi="Times New Roman"/>
                <w:spacing w:val="-3"/>
                <w:sz w:val="24"/>
                <w:szCs w:val="24"/>
                <w:lang w:val="ru-RU"/>
              </w:rPr>
              <w:t xml:space="preserve"> </w:t>
            </w:r>
            <w:r w:rsidRPr="007B4C43">
              <w:rPr>
                <w:rFonts w:ascii="Times New Roman" w:eastAsia="Times New Roman" w:hAnsi="Times New Roman"/>
                <w:sz w:val="24"/>
                <w:szCs w:val="24"/>
                <w:lang w:val="ru-RU"/>
              </w:rPr>
              <w:t>и</w:t>
            </w:r>
            <w:r w:rsidRPr="007B4C43">
              <w:rPr>
                <w:rFonts w:ascii="Times New Roman" w:eastAsia="Times New Roman" w:hAnsi="Times New Roman"/>
                <w:spacing w:val="-3"/>
                <w:sz w:val="24"/>
                <w:szCs w:val="24"/>
                <w:lang w:val="ru-RU"/>
              </w:rPr>
              <w:t xml:space="preserve"> </w:t>
            </w:r>
            <w:r w:rsidRPr="007B4C43">
              <w:rPr>
                <w:rFonts w:ascii="Times New Roman" w:eastAsia="Times New Roman" w:hAnsi="Times New Roman"/>
                <w:sz w:val="24"/>
                <w:szCs w:val="24"/>
                <w:lang w:val="ru-RU"/>
              </w:rPr>
              <w:t>т.д.)</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before="2"/>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Составление</w:t>
            </w:r>
            <w:r w:rsidRPr="007B4C43">
              <w:rPr>
                <w:rFonts w:ascii="Times New Roman" w:eastAsia="Times New Roman" w:hAnsi="Times New Roman"/>
                <w:spacing w:val="-8"/>
                <w:sz w:val="24"/>
                <w:szCs w:val="24"/>
                <w:lang w:val="ru-RU"/>
              </w:rPr>
              <w:t xml:space="preserve"> </w:t>
            </w:r>
            <w:r w:rsidRPr="007B4C43">
              <w:rPr>
                <w:rFonts w:ascii="Times New Roman" w:eastAsia="Times New Roman" w:hAnsi="Times New Roman"/>
                <w:sz w:val="24"/>
                <w:szCs w:val="24"/>
                <w:lang w:val="ru-RU"/>
              </w:rPr>
              <w:t>списков</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детей</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из</w:t>
            </w:r>
          </w:p>
          <w:p w:rsidR="007B4C43" w:rsidRPr="007B4C43" w:rsidRDefault="007B4C43" w:rsidP="007B4C43">
            <w:pPr>
              <w:spacing w:line="230" w:lineRule="exact"/>
              <w:ind w:right="674"/>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малообеспеченных,</w:t>
            </w:r>
            <w:r w:rsidRPr="007B4C43">
              <w:rPr>
                <w:rFonts w:ascii="Times New Roman" w:eastAsia="Times New Roman" w:hAnsi="Times New Roman"/>
                <w:spacing w:val="-13"/>
                <w:sz w:val="24"/>
                <w:szCs w:val="24"/>
                <w:lang w:val="ru-RU"/>
              </w:rPr>
              <w:t xml:space="preserve"> </w:t>
            </w:r>
            <w:r w:rsidRPr="007B4C43">
              <w:rPr>
                <w:rFonts w:ascii="Times New Roman" w:eastAsia="Times New Roman" w:hAnsi="Times New Roman"/>
                <w:sz w:val="24"/>
                <w:szCs w:val="24"/>
                <w:lang w:val="ru-RU"/>
              </w:rPr>
              <w:t>многодетных</w:t>
            </w:r>
            <w:r w:rsidRPr="007B4C43">
              <w:rPr>
                <w:rFonts w:ascii="Times New Roman" w:eastAsia="Times New Roman" w:hAnsi="Times New Roman"/>
                <w:spacing w:val="-11"/>
                <w:sz w:val="24"/>
                <w:szCs w:val="24"/>
                <w:lang w:val="ru-RU"/>
              </w:rPr>
              <w:t xml:space="preserve"> </w:t>
            </w:r>
            <w:r w:rsidRPr="007B4C43">
              <w:rPr>
                <w:rFonts w:ascii="Times New Roman" w:eastAsia="Times New Roman" w:hAnsi="Times New Roman"/>
                <w:sz w:val="24"/>
                <w:szCs w:val="24"/>
                <w:lang w:val="ru-RU"/>
              </w:rPr>
              <w:t>семей</w:t>
            </w:r>
            <w:r w:rsidRPr="007B4C43">
              <w:rPr>
                <w:rFonts w:ascii="Times New Roman" w:eastAsia="Times New Roman" w:hAnsi="Times New Roman"/>
                <w:spacing w:val="-12"/>
                <w:sz w:val="24"/>
                <w:szCs w:val="24"/>
                <w:lang w:val="ru-RU"/>
              </w:rPr>
              <w:t xml:space="preserve"> </w:t>
            </w:r>
            <w:r w:rsidRPr="007B4C43">
              <w:rPr>
                <w:rFonts w:ascii="Times New Roman" w:eastAsia="Times New Roman" w:hAnsi="Times New Roman"/>
                <w:sz w:val="24"/>
                <w:szCs w:val="24"/>
                <w:lang w:val="ru-RU"/>
              </w:rPr>
              <w:t>для</w:t>
            </w:r>
            <w:r w:rsidRPr="007B4C43">
              <w:rPr>
                <w:rFonts w:ascii="Times New Roman" w:eastAsia="Times New Roman" w:hAnsi="Times New Roman"/>
                <w:spacing w:val="-50"/>
                <w:sz w:val="24"/>
                <w:szCs w:val="24"/>
                <w:lang w:val="ru-RU"/>
              </w:rPr>
              <w:t xml:space="preserve"> </w:t>
            </w:r>
            <w:r w:rsidRPr="007B4C43">
              <w:rPr>
                <w:rFonts w:ascii="Times New Roman" w:eastAsia="Times New Roman" w:hAnsi="Times New Roman"/>
                <w:sz w:val="24"/>
                <w:szCs w:val="24"/>
                <w:lang w:val="ru-RU"/>
              </w:rPr>
              <w:t>организации</w:t>
            </w:r>
            <w:r w:rsidRPr="007B4C43">
              <w:rPr>
                <w:rFonts w:ascii="Times New Roman" w:eastAsia="Times New Roman" w:hAnsi="Times New Roman"/>
                <w:spacing w:val="1"/>
                <w:sz w:val="24"/>
                <w:szCs w:val="24"/>
                <w:lang w:val="ru-RU"/>
              </w:rPr>
              <w:t xml:space="preserve"> </w:t>
            </w:r>
            <w:r w:rsidRPr="007B4C43">
              <w:rPr>
                <w:rFonts w:ascii="Times New Roman" w:eastAsia="Times New Roman" w:hAnsi="Times New Roman"/>
                <w:sz w:val="24"/>
                <w:szCs w:val="24"/>
                <w:lang w:val="ru-RU"/>
              </w:rPr>
              <w:t>льготного</w:t>
            </w:r>
            <w:r w:rsidRPr="007B4C43">
              <w:rPr>
                <w:rFonts w:ascii="Times New Roman" w:eastAsia="Times New Roman" w:hAnsi="Times New Roman"/>
                <w:spacing w:val="1"/>
                <w:sz w:val="24"/>
                <w:szCs w:val="24"/>
                <w:lang w:val="ru-RU"/>
              </w:rPr>
              <w:t xml:space="preserve"> </w:t>
            </w:r>
            <w:r w:rsidRPr="007B4C43">
              <w:rPr>
                <w:rFonts w:ascii="Times New Roman" w:eastAsia="Times New Roman" w:hAnsi="Times New Roman"/>
                <w:sz w:val="24"/>
                <w:szCs w:val="24"/>
                <w:lang w:val="ru-RU"/>
              </w:rPr>
              <w:t>питания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Участие</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родителей</w:t>
            </w:r>
            <w:r w:rsidRPr="007B4C43">
              <w:rPr>
                <w:rFonts w:ascii="Times New Roman" w:eastAsia="Times New Roman" w:hAnsi="Times New Roman"/>
                <w:spacing w:val="-8"/>
                <w:sz w:val="24"/>
                <w:szCs w:val="24"/>
                <w:lang w:val="ru-RU"/>
              </w:rPr>
              <w:t xml:space="preserve"> </w:t>
            </w:r>
            <w:r w:rsidRPr="007B4C43">
              <w:rPr>
                <w:rFonts w:ascii="Times New Roman" w:eastAsia="Times New Roman" w:hAnsi="Times New Roman"/>
                <w:sz w:val="24"/>
                <w:szCs w:val="24"/>
                <w:lang w:val="ru-RU"/>
              </w:rPr>
              <w:t>в</w:t>
            </w:r>
            <w:r w:rsidRPr="007B4C43">
              <w:rPr>
                <w:rFonts w:ascii="Times New Roman" w:eastAsia="Times New Roman" w:hAnsi="Times New Roman"/>
                <w:spacing w:val="-8"/>
                <w:sz w:val="24"/>
                <w:szCs w:val="24"/>
                <w:lang w:val="ru-RU"/>
              </w:rPr>
              <w:t xml:space="preserve"> </w:t>
            </w:r>
            <w:r w:rsidRPr="007B4C43">
              <w:rPr>
                <w:rFonts w:ascii="Times New Roman" w:eastAsia="Times New Roman" w:hAnsi="Times New Roman"/>
                <w:sz w:val="24"/>
                <w:szCs w:val="24"/>
                <w:lang w:val="ru-RU"/>
              </w:rPr>
              <w:t>педагогических</w:t>
            </w:r>
            <w:r w:rsidRPr="007B4C43">
              <w:rPr>
                <w:rFonts w:ascii="Times New Roman" w:eastAsia="Times New Roman" w:hAnsi="Times New Roman"/>
                <w:spacing w:val="-7"/>
                <w:sz w:val="24"/>
                <w:szCs w:val="24"/>
                <w:lang w:val="ru-RU"/>
              </w:rPr>
              <w:t xml:space="preserve"> </w:t>
            </w:r>
            <w:r w:rsidRPr="007B4C43">
              <w:rPr>
                <w:rFonts w:ascii="Times New Roman" w:eastAsia="Times New Roman" w:hAnsi="Times New Roman"/>
                <w:sz w:val="24"/>
                <w:szCs w:val="24"/>
                <w:lang w:val="ru-RU"/>
              </w:rPr>
              <w:t>советах,</w:t>
            </w:r>
          </w:p>
          <w:p w:rsidR="007B4C43" w:rsidRPr="007B4C43" w:rsidRDefault="007B4C43" w:rsidP="007B4C43">
            <w:pPr>
              <w:spacing w:line="230" w:lineRule="atLeast"/>
              <w:ind w:right="993"/>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консилиумах;</w:t>
            </w:r>
            <w:r w:rsidRPr="007B4C43">
              <w:rPr>
                <w:rFonts w:ascii="Times New Roman" w:eastAsia="Times New Roman" w:hAnsi="Times New Roman"/>
                <w:spacing w:val="-8"/>
                <w:sz w:val="24"/>
                <w:szCs w:val="24"/>
                <w:lang w:val="ru-RU"/>
              </w:rPr>
              <w:t xml:space="preserve"> </w:t>
            </w:r>
            <w:r w:rsidRPr="007B4C43">
              <w:rPr>
                <w:rFonts w:ascii="Times New Roman" w:eastAsia="Times New Roman" w:hAnsi="Times New Roman"/>
                <w:sz w:val="24"/>
                <w:szCs w:val="24"/>
                <w:lang w:val="ru-RU"/>
              </w:rPr>
              <w:t>выступления</w:t>
            </w:r>
            <w:r w:rsidRPr="007B4C43">
              <w:rPr>
                <w:rFonts w:ascii="Times New Roman" w:eastAsia="Times New Roman" w:hAnsi="Times New Roman"/>
                <w:spacing w:val="-8"/>
                <w:sz w:val="24"/>
                <w:szCs w:val="24"/>
                <w:lang w:val="ru-RU"/>
              </w:rPr>
              <w:t xml:space="preserve"> </w:t>
            </w:r>
            <w:r w:rsidRPr="007B4C43">
              <w:rPr>
                <w:rFonts w:ascii="Times New Roman" w:eastAsia="Times New Roman" w:hAnsi="Times New Roman"/>
                <w:sz w:val="24"/>
                <w:szCs w:val="24"/>
                <w:lang w:val="ru-RU"/>
              </w:rPr>
              <w:t>родителей</w:t>
            </w:r>
            <w:r w:rsidRPr="007B4C43">
              <w:rPr>
                <w:rFonts w:ascii="Times New Roman" w:eastAsia="Times New Roman" w:hAnsi="Times New Roman"/>
                <w:spacing w:val="-10"/>
                <w:sz w:val="24"/>
                <w:szCs w:val="24"/>
                <w:lang w:val="ru-RU"/>
              </w:rPr>
              <w:t xml:space="preserve"> </w:t>
            </w:r>
            <w:r w:rsidRPr="007B4C43">
              <w:rPr>
                <w:rFonts w:ascii="Times New Roman" w:eastAsia="Times New Roman" w:hAnsi="Times New Roman"/>
                <w:sz w:val="24"/>
                <w:szCs w:val="24"/>
                <w:lang w:val="ru-RU"/>
              </w:rPr>
              <w:t>на</w:t>
            </w:r>
            <w:r w:rsidRPr="007B4C43">
              <w:rPr>
                <w:rFonts w:ascii="Times New Roman" w:eastAsia="Times New Roman" w:hAnsi="Times New Roman"/>
                <w:spacing w:val="-50"/>
                <w:sz w:val="24"/>
                <w:szCs w:val="24"/>
                <w:lang w:val="ru-RU"/>
              </w:rPr>
              <w:t xml:space="preserve"> </w:t>
            </w:r>
            <w:r w:rsidRPr="007B4C43">
              <w:rPr>
                <w:rFonts w:ascii="Times New Roman" w:eastAsia="Times New Roman" w:hAnsi="Times New Roman"/>
                <w:sz w:val="24"/>
                <w:szCs w:val="24"/>
                <w:lang w:val="ru-RU"/>
              </w:rPr>
              <w:t>общешкольных</w:t>
            </w:r>
            <w:r w:rsidRPr="007B4C43">
              <w:rPr>
                <w:rFonts w:ascii="Times New Roman" w:eastAsia="Times New Roman" w:hAnsi="Times New Roman"/>
                <w:spacing w:val="2"/>
                <w:sz w:val="24"/>
                <w:szCs w:val="24"/>
                <w:lang w:val="ru-RU"/>
              </w:rPr>
              <w:t xml:space="preserve"> </w:t>
            </w:r>
            <w:r w:rsidRPr="007B4C43">
              <w:rPr>
                <w:rFonts w:ascii="Times New Roman" w:eastAsia="Times New Roman" w:hAnsi="Times New Roman"/>
                <w:sz w:val="24"/>
                <w:szCs w:val="24"/>
                <w:lang w:val="ru-RU"/>
              </w:rPr>
              <w:t>собраниях, линейках</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Администрация</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42" w:lineRule="auto"/>
              <w:ind w:right="1190"/>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Совместные</w:t>
            </w:r>
            <w:r w:rsidRPr="007B4C43">
              <w:rPr>
                <w:rFonts w:ascii="Times New Roman" w:eastAsia="Times New Roman" w:hAnsi="Times New Roman"/>
                <w:spacing w:val="-10"/>
                <w:sz w:val="24"/>
                <w:szCs w:val="24"/>
                <w:lang w:val="ru-RU"/>
              </w:rPr>
              <w:t xml:space="preserve"> </w:t>
            </w:r>
            <w:r w:rsidRPr="007B4C43">
              <w:rPr>
                <w:rFonts w:ascii="Times New Roman" w:eastAsia="Times New Roman" w:hAnsi="Times New Roman"/>
                <w:sz w:val="24"/>
                <w:szCs w:val="24"/>
                <w:lang w:val="ru-RU"/>
              </w:rPr>
              <w:t>акции</w:t>
            </w:r>
            <w:r w:rsidRPr="007B4C43">
              <w:rPr>
                <w:rFonts w:ascii="Times New Roman" w:eastAsia="Times New Roman" w:hAnsi="Times New Roman"/>
                <w:spacing w:val="-8"/>
                <w:sz w:val="24"/>
                <w:szCs w:val="24"/>
                <w:lang w:val="ru-RU"/>
              </w:rPr>
              <w:t xml:space="preserve"> </w:t>
            </w:r>
            <w:r w:rsidRPr="007B4C43">
              <w:rPr>
                <w:rFonts w:ascii="Times New Roman" w:eastAsia="Times New Roman" w:hAnsi="Times New Roman"/>
                <w:sz w:val="24"/>
                <w:szCs w:val="24"/>
                <w:lang w:val="ru-RU"/>
              </w:rPr>
              <w:t>по</w:t>
            </w:r>
            <w:r w:rsidRPr="007B4C43">
              <w:rPr>
                <w:rFonts w:ascii="Times New Roman" w:eastAsia="Times New Roman" w:hAnsi="Times New Roman"/>
                <w:spacing w:val="-10"/>
                <w:sz w:val="24"/>
                <w:szCs w:val="24"/>
                <w:lang w:val="ru-RU"/>
              </w:rPr>
              <w:t xml:space="preserve"> </w:t>
            </w:r>
            <w:r w:rsidRPr="007B4C43">
              <w:rPr>
                <w:rFonts w:ascii="Times New Roman" w:eastAsia="Times New Roman" w:hAnsi="Times New Roman"/>
                <w:sz w:val="24"/>
                <w:szCs w:val="24"/>
                <w:lang w:val="ru-RU"/>
              </w:rPr>
              <w:t>благоустройству</w:t>
            </w:r>
            <w:r w:rsidRPr="007B4C43">
              <w:rPr>
                <w:rFonts w:ascii="Times New Roman" w:eastAsia="Times New Roman" w:hAnsi="Times New Roman"/>
                <w:spacing w:val="-50"/>
                <w:sz w:val="24"/>
                <w:szCs w:val="24"/>
                <w:lang w:val="ru-RU"/>
              </w:rPr>
              <w:t xml:space="preserve"> </w:t>
            </w:r>
            <w:r w:rsidRPr="007B4C43">
              <w:rPr>
                <w:rFonts w:ascii="Times New Roman" w:eastAsia="Times New Roman" w:hAnsi="Times New Roman"/>
                <w:sz w:val="24"/>
                <w:szCs w:val="24"/>
                <w:lang w:val="ru-RU"/>
              </w:rPr>
              <w:t>территории школы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Организация</w:t>
            </w:r>
            <w:r w:rsidRPr="007B4C43">
              <w:rPr>
                <w:rFonts w:ascii="Times New Roman" w:eastAsia="Times New Roman" w:hAnsi="Times New Roman"/>
                <w:spacing w:val="-11"/>
                <w:sz w:val="24"/>
                <w:szCs w:val="24"/>
                <w:lang w:val="ru-RU"/>
              </w:rPr>
              <w:t xml:space="preserve"> </w:t>
            </w:r>
            <w:r w:rsidRPr="007B4C43">
              <w:rPr>
                <w:rFonts w:ascii="Times New Roman" w:eastAsia="Times New Roman" w:hAnsi="Times New Roman"/>
                <w:sz w:val="24"/>
                <w:szCs w:val="24"/>
                <w:lang w:val="ru-RU"/>
              </w:rPr>
              <w:t>тематических</w:t>
            </w:r>
            <w:r w:rsidRPr="007B4C43">
              <w:rPr>
                <w:rFonts w:ascii="Times New Roman" w:eastAsia="Times New Roman" w:hAnsi="Times New Roman"/>
                <w:spacing w:val="-11"/>
                <w:sz w:val="24"/>
                <w:szCs w:val="24"/>
                <w:lang w:val="ru-RU"/>
              </w:rPr>
              <w:t xml:space="preserve"> </w:t>
            </w:r>
            <w:r w:rsidRPr="007B4C43">
              <w:rPr>
                <w:rFonts w:ascii="Times New Roman" w:eastAsia="Times New Roman" w:hAnsi="Times New Roman"/>
                <w:sz w:val="24"/>
                <w:szCs w:val="24"/>
                <w:lang w:val="ru-RU"/>
              </w:rPr>
              <w:t>недель</w:t>
            </w:r>
            <w:r w:rsidRPr="007B4C43">
              <w:rPr>
                <w:rFonts w:ascii="Times New Roman" w:eastAsia="Times New Roman" w:hAnsi="Times New Roman"/>
                <w:spacing w:val="-11"/>
                <w:sz w:val="24"/>
                <w:szCs w:val="24"/>
                <w:lang w:val="ru-RU"/>
              </w:rPr>
              <w:t xml:space="preserve"> </w:t>
            </w:r>
            <w:r w:rsidRPr="007B4C43">
              <w:rPr>
                <w:rFonts w:ascii="Times New Roman" w:eastAsia="Times New Roman" w:hAnsi="Times New Roman"/>
                <w:sz w:val="24"/>
                <w:szCs w:val="24"/>
                <w:lang w:val="ru-RU"/>
              </w:rPr>
              <w:t>по</w:t>
            </w:r>
          </w:p>
          <w:p w:rsidR="007B4C43" w:rsidRPr="007B4C43" w:rsidRDefault="007B4C43" w:rsidP="007B4C43">
            <w:pPr>
              <w:spacing w:line="230" w:lineRule="atLeast"/>
              <w:rPr>
                <w:rFonts w:ascii="Times New Roman" w:eastAsia="Times New Roman" w:hAnsi="Times New Roman"/>
                <w:sz w:val="24"/>
                <w:szCs w:val="24"/>
                <w:lang w:val="ru-RU"/>
              </w:rPr>
            </w:pPr>
            <w:r w:rsidRPr="007B4C43">
              <w:rPr>
                <w:rFonts w:ascii="Times New Roman" w:eastAsia="Times New Roman" w:hAnsi="Times New Roman"/>
                <w:spacing w:val="-1"/>
                <w:sz w:val="24"/>
                <w:szCs w:val="24"/>
                <w:lang w:val="ru-RU"/>
              </w:rPr>
              <w:t>профилактике</w:t>
            </w:r>
            <w:r w:rsidRPr="007B4C43">
              <w:rPr>
                <w:rFonts w:ascii="Times New Roman" w:eastAsia="Times New Roman" w:hAnsi="Times New Roman"/>
                <w:spacing w:val="-12"/>
                <w:sz w:val="24"/>
                <w:szCs w:val="24"/>
                <w:lang w:val="ru-RU"/>
              </w:rPr>
              <w:t xml:space="preserve"> </w:t>
            </w:r>
            <w:r w:rsidRPr="007B4C43">
              <w:rPr>
                <w:rFonts w:ascii="Times New Roman" w:eastAsia="Times New Roman" w:hAnsi="Times New Roman"/>
                <w:spacing w:val="-1"/>
                <w:sz w:val="24"/>
                <w:szCs w:val="24"/>
                <w:lang w:val="ru-RU"/>
              </w:rPr>
              <w:t>детского</w:t>
            </w:r>
            <w:r w:rsidRPr="007B4C43">
              <w:rPr>
                <w:rFonts w:ascii="Times New Roman" w:eastAsia="Times New Roman" w:hAnsi="Times New Roman"/>
                <w:spacing w:val="-10"/>
                <w:sz w:val="24"/>
                <w:szCs w:val="24"/>
                <w:lang w:val="ru-RU"/>
              </w:rPr>
              <w:t xml:space="preserve"> </w:t>
            </w:r>
            <w:r w:rsidRPr="007B4C43">
              <w:rPr>
                <w:rFonts w:ascii="Times New Roman" w:eastAsia="Times New Roman" w:hAnsi="Times New Roman"/>
                <w:spacing w:val="-1"/>
                <w:sz w:val="24"/>
                <w:szCs w:val="24"/>
                <w:lang w:val="ru-RU"/>
              </w:rPr>
              <w:t>дорожного</w:t>
            </w:r>
            <w:r w:rsidRPr="007B4C43">
              <w:rPr>
                <w:rFonts w:ascii="Times New Roman" w:eastAsia="Times New Roman" w:hAnsi="Times New Roman"/>
                <w:spacing w:val="-12"/>
                <w:sz w:val="24"/>
                <w:szCs w:val="24"/>
                <w:lang w:val="ru-RU"/>
              </w:rPr>
              <w:t xml:space="preserve"> </w:t>
            </w:r>
            <w:r w:rsidRPr="007B4C43">
              <w:rPr>
                <w:rFonts w:ascii="Times New Roman" w:eastAsia="Times New Roman" w:hAnsi="Times New Roman"/>
                <w:spacing w:val="-1"/>
                <w:sz w:val="24"/>
                <w:szCs w:val="24"/>
                <w:lang w:val="ru-RU"/>
              </w:rPr>
              <w:t>травматизма</w:t>
            </w:r>
            <w:r w:rsidRPr="007B4C43">
              <w:rPr>
                <w:rFonts w:ascii="Times New Roman" w:eastAsia="Times New Roman" w:hAnsi="Times New Roman"/>
                <w:spacing w:val="-12"/>
                <w:sz w:val="24"/>
                <w:szCs w:val="24"/>
                <w:lang w:val="ru-RU"/>
              </w:rPr>
              <w:t xml:space="preserve"> </w:t>
            </w:r>
            <w:r w:rsidRPr="007B4C43">
              <w:rPr>
                <w:rFonts w:ascii="Times New Roman" w:eastAsia="Times New Roman" w:hAnsi="Times New Roman"/>
                <w:sz w:val="24"/>
                <w:szCs w:val="24"/>
                <w:lang w:val="ru-RU"/>
              </w:rPr>
              <w:t>и</w:t>
            </w:r>
            <w:r w:rsidRPr="007B4C43">
              <w:rPr>
                <w:rFonts w:ascii="Times New Roman" w:eastAsia="Times New Roman" w:hAnsi="Times New Roman"/>
                <w:spacing w:val="-50"/>
                <w:sz w:val="24"/>
                <w:szCs w:val="24"/>
                <w:lang w:val="ru-RU"/>
              </w:rPr>
              <w:t xml:space="preserve"> </w:t>
            </w:r>
            <w:r w:rsidRPr="007B4C43">
              <w:rPr>
                <w:rFonts w:ascii="Times New Roman" w:eastAsia="Times New Roman" w:hAnsi="Times New Roman"/>
                <w:sz w:val="24"/>
                <w:szCs w:val="24"/>
                <w:lang w:val="ru-RU"/>
              </w:rPr>
              <w:t>пожарной</w:t>
            </w:r>
            <w:r w:rsidRPr="007B4C43">
              <w:rPr>
                <w:rFonts w:ascii="Times New Roman" w:eastAsia="Times New Roman" w:hAnsi="Times New Roman"/>
                <w:spacing w:val="-3"/>
                <w:sz w:val="24"/>
                <w:szCs w:val="24"/>
                <w:lang w:val="ru-RU"/>
              </w:rPr>
              <w:t xml:space="preserve"> </w:t>
            </w:r>
            <w:r w:rsidRPr="007B4C43">
              <w:rPr>
                <w:rFonts w:ascii="Times New Roman" w:eastAsia="Times New Roman" w:hAnsi="Times New Roman"/>
                <w:sz w:val="24"/>
                <w:szCs w:val="24"/>
                <w:lang w:val="ru-RU"/>
              </w:rPr>
              <w:t>безопасности</w:t>
            </w:r>
            <w:r w:rsidRPr="007B4C43">
              <w:rPr>
                <w:rFonts w:ascii="Times New Roman" w:eastAsia="Times New Roman" w:hAnsi="Times New Roman"/>
                <w:spacing w:val="-2"/>
                <w:sz w:val="24"/>
                <w:szCs w:val="24"/>
                <w:lang w:val="ru-RU"/>
              </w:rPr>
              <w:t xml:space="preserve"> </w:t>
            </w:r>
            <w:r w:rsidRPr="007B4C43">
              <w:rPr>
                <w:rFonts w:ascii="Times New Roman" w:eastAsia="Times New Roman" w:hAnsi="Times New Roman"/>
                <w:sz w:val="24"/>
                <w:szCs w:val="24"/>
                <w:lang w:val="ru-RU"/>
              </w:rPr>
              <w:t>дома,</w:t>
            </w:r>
            <w:r w:rsidRPr="007B4C43">
              <w:rPr>
                <w:rFonts w:ascii="Times New Roman" w:eastAsia="Times New Roman" w:hAnsi="Times New Roman"/>
                <w:spacing w:val="-2"/>
                <w:sz w:val="24"/>
                <w:szCs w:val="24"/>
                <w:lang w:val="ru-RU"/>
              </w:rPr>
              <w:t xml:space="preserve"> </w:t>
            </w:r>
            <w:r w:rsidRPr="007B4C43">
              <w:rPr>
                <w:rFonts w:ascii="Times New Roman" w:eastAsia="Times New Roman" w:hAnsi="Times New Roman"/>
                <w:sz w:val="24"/>
                <w:szCs w:val="24"/>
                <w:lang w:val="ru-RU"/>
              </w:rPr>
              <w:t>на</w:t>
            </w:r>
            <w:r w:rsidRPr="007B4C43">
              <w:rPr>
                <w:rFonts w:ascii="Times New Roman" w:eastAsia="Times New Roman" w:hAnsi="Times New Roman"/>
                <w:spacing w:val="-1"/>
                <w:sz w:val="24"/>
                <w:szCs w:val="24"/>
                <w:lang w:val="ru-RU"/>
              </w:rPr>
              <w:t xml:space="preserve"> </w:t>
            </w:r>
            <w:r w:rsidRPr="007B4C43">
              <w:rPr>
                <w:rFonts w:ascii="Times New Roman" w:eastAsia="Times New Roman" w:hAnsi="Times New Roman"/>
                <w:sz w:val="24"/>
                <w:szCs w:val="24"/>
                <w:lang w:val="ru-RU"/>
              </w:rPr>
              <w:t>природе.</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before="2"/>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Организация</w:t>
            </w:r>
            <w:r w:rsidRPr="007B4C43">
              <w:rPr>
                <w:rFonts w:ascii="Times New Roman" w:eastAsia="Times New Roman" w:hAnsi="Times New Roman"/>
                <w:spacing w:val="-10"/>
                <w:sz w:val="24"/>
                <w:szCs w:val="24"/>
                <w:lang w:val="ru-RU"/>
              </w:rPr>
              <w:t xml:space="preserve"> </w:t>
            </w:r>
            <w:r w:rsidRPr="007B4C43">
              <w:rPr>
                <w:rFonts w:ascii="Times New Roman" w:eastAsia="Times New Roman" w:hAnsi="Times New Roman"/>
                <w:sz w:val="24"/>
                <w:szCs w:val="24"/>
                <w:lang w:val="ru-RU"/>
              </w:rPr>
              <w:t>совместного</w:t>
            </w:r>
            <w:r w:rsidRPr="007B4C43">
              <w:rPr>
                <w:rFonts w:ascii="Times New Roman" w:eastAsia="Times New Roman" w:hAnsi="Times New Roman"/>
                <w:spacing w:val="-9"/>
                <w:sz w:val="24"/>
                <w:szCs w:val="24"/>
                <w:lang w:val="ru-RU"/>
              </w:rPr>
              <w:t xml:space="preserve"> </w:t>
            </w:r>
            <w:r w:rsidRPr="007B4C43">
              <w:rPr>
                <w:rFonts w:ascii="Times New Roman" w:eastAsia="Times New Roman" w:hAnsi="Times New Roman"/>
                <w:sz w:val="24"/>
                <w:szCs w:val="24"/>
                <w:lang w:val="ru-RU"/>
              </w:rPr>
              <w:t>досуга</w:t>
            </w:r>
            <w:r w:rsidRPr="007B4C43">
              <w:rPr>
                <w:rFonts w:ascii="Times New Roman" w:eastAsia="Times New Roman" w:hAnsi="Times New Roman"/>
                <w:spacing w:val="-11"/>
                <w:sz w:val="24"/>
                <w:szCs w:val="24"/>
                <w:lang w:val="ru-RU"/>
              </w:rPr>
              <w:t xml:space="preserve"> </w:t>
            </w:r>
            <w:r w:rsidRPr="007B4C43">
              <w:rPr>
                <w:rFonts w:ascii="Times New Roman" w:eastAsia="Times New Roman" w:hAnsi="Times New Roman"/>
                <w:sz w:val="24"/>
                <w:szCs w:val="24"/>
                <w:lang w:val="ru-RU"/>
              </w:rPr>
              <w:t>родителей</w:t>
            </w:r>
          </w:p>
          <w:p w:rsidR="007B4C43" w:rsidRPr="007B4C43" w:rsidRDefault="007B4C43" w:rsidP="007B4C43">
            <w:pPr>
              <w:spacing w:before="36"/>
              <w:rPr>
                <w:rFonts w:ascii="Times New Roman" w:eastAsia="Times New Roman" w:hAnsi="Times New Roman"/>
                <w:sz w:val="24"/>
                <w:szCs w:val="24"/>
                <w:lang w:val="ru-RU"/>
              </w:rPr>
            </w:pPr>
            <w:r w:rsidRPr="007B4C43">
              <w:rPr>
                <w:rFonts w:ascii="Times New Roman" w:eastAsia="Times New Roman" w:hAnsi="Times New Roman"/>
                <w:spacing w:val="-1"/>
                <w:sz w:val="24"/>
                <w:szCs w:val="24"/>
                <w:lang w:val="ru-RU"/>
              </w:rPr>
              <w:t>и</w:t>
            </w:r>
            <w:r w:rsidRPr="007B4C43">
              <w:rPr>
                <w:rFonts w:ascii="Times New Roman" w:eastAsia="Times New Roman" w:hAnsi="Times New Roman"/>
                <w:spacing w:val="-12"/>
                <w:sz w:val="24"/>
                <w:szCs w:val="24"/>
                <w:lang w:val="ru-RU"/>
              </w:rPr>
              <w:t xml:space="preserve"> </w:t>
            </w:r>
            <w:r w:rsidRPr="007B4C43">
              <w:rPr>
                <w:rFonts w:ascii="Times New Roman" w:eastAsia="Times New Roman" w:hAnsi="Times New Roman"/>
                <w:spacing w:val="-1"/>
                <w:sz w:val="24"/>
                <w:szCs w:val="24"/>
                <w:lang w:val="ru-RU"/>
              </w:rPr>
              <w:t>детей:</w:t>
            </w:r>
            <w:r w:rsidRPr="007B4C43">
              <w:rPr>
                <w:rFonts w:ascii="Times New Roman" w:eastAsia="Times New Roman" w:hAnsi="Times New Roman"/>
                <w:spacing w:val="-12"/>
                <w:sz w:val="24"/>
                <w:szCs w:val="24"/>
                <w:lang w:val="ru-RU"/>
              </w:rPr>
              <w:t xml:space="preserve"> </w:t>
            </w:r>
            <w:r w:rsidRPr="007B4C43">
              <w:rPr>
                <w:rFonts w:ascii="Times New Roman" w:eastAsia="Times New Roman" w:hAnsi="Times New Roman"/>
                <w:sz w:val="24"/>
                <w:szCs w:val="24"/>
                <w:lang w:val="ru-RU"/>
              </w:rPr>
              <w:t>поездки,</w:t>
            </w:r>
            <w:r w:rsidRPr="007B4C43">
              <w:rPr>
                <w:rFonts w:ascii="Times New Roman" w:eastAsia="Times New Roman" w:hAnsi="Times New Roman"/>
                <w:spacing w:val="-9"/>
                <w:sz w:val="24"/>
                <w:szCs w:val="24"/>
                <w:lang w:val="ru-RU"/>
              </w:rPr>
              <w:t xml:space="preserve"> </w:t>
            </w:r>
            <w:r w:rsidRPr="007B4C43">
              <w:rPr>
                <w:rFonts w:ascii="Times New Roman" w:eastAsia="Times New Roman" w:hAnsi="Times New Roman"/>
                <w:sz w:val="24"/>
                <w:szCs w:val="24"/>
                <w:lang w:val="ru-RU"/>
              </w:rPr>
              <w:t>экскурсии.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before="2"/>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Проведение</w:t>
            </w:r>
            <w:r w:rsidRPr="007B4C43">
              <w:rPr>
                <w:rFonts w:ascii="Times New Roman" w:eastAsia="Times New Roman" w:hAnsi="Times New Roman"/>
                <w:spacing w:val="-5"/>
                <w:sz w:val="24"/>
                <w:szCs w:val="24"/>
                <w:lang w:val="ru-RU"/>
              </w:rPr>
              <w:t xml:space="preserve"> </w:t>
            </w:r>
            <w:r w:rsidRPr="007B4C43">
              <w:rPr>
                <w:rFonts w:ascii="Times New Roman" w:eastAsia="Times New Roman" w:hAnsi="Times New Roman"/>
                <w:sz w:val="24"/>
                <w:szCs w:val="24"/>
                <w:lang w:val="ru-RU"/>
              </w:rPr>
              <w:t>совместных</w:t>
            </w:r>
            <w:r w:rsidRPr="007B4C43">
              <w:rPr>
                <w:rFonts w:ascii="Times New Roman" w:eastAsia="Times New Roman" w:hAnsi="Times New Roman"/>
                <w:spacing w:val="-2"/>
                <w:sz w:val="24"/>
                <w:szCs w:val="24"/>
                <w:lang w:val="ru-RU"/>
              </w:rPr>
              <w:t xml:space="preserve"> </w:t>
            </w:r>
            <w:r w:rsidRPr="007B4C43">
              <w:rPr>
                <w:rFonts w:ascii="Times New Roman" w:eastAsia="Times New Roman" w:hAnsi="Times New Roman"/>
                <w:sz w:val="24"/>
                <w:szCs w:val="24"/>
                <w:lang w:val="ru-RU"/>
              </w:rPr>
              <w:t>трудовых</w:t>
            </w:r>
            <w:r w:rsidRPr="007B4C43">
              <w:rPr>
                <w:rFonts w:ascii="Times New Roman" w:eastAsia="Times New Roman" w:hAnsi="Times New Roman"/>
                <w:spacing w:val="-2"/>
                <w:sz w:val="24"/>
                <w:szCs w:val="24"/>
                <w:lang w:val="ru-RU"/>
              </w:rPr>
              <w:t xml:space="preserve"> </w:t>
            </w:r>
            <w:r w:rsidRPr="007B4C43">
              <w:rPr>
                <w:rFonts w:ascii="Times New Roman" w:eastAsia="Times New Roman" w:hAnsi="Times New Roman"/>
                <w:sz w:val="24"/>
                <w:szCs w:val="24"/>
                <w:lang w:val="ru-RU"/>
              </w:rPr>
              <w:t>и</w:t>
            </w:r>
          </w:p>
          <w:p w:rsidR="007B4C43" w:rsidRPr="007B4C43" w:rsidRDefault="007B4C43" w:rsidP="007B4C43">
            <w:pPr>
              <w:spacing w:before="33"/>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социально</w:t>
            </w:r>
            <w:r w:rsidRPr="007B4C43">
              <w:rPr>
                <w:rFonts w:ascii="Times New Roman" w:eastAsia="Times New Roman" w:hAnsi="Times New Roman"/>
                <w:spacing w:val="8"/>
                <w:sz w:val="24"/>
                <w:szCs w:val="24"/>
                <w:lang w:val="ru-RU"/>
              </w:rPr>
              <w:t xml:space="preserve"> </w:t>
            </w:r>
            <w:r w:rsidRPr="007B4C43">
              <w:rPr>
                <w:rFonts w:ascii="Times New Roman" w:eastAsia="Times New Roman" w:hAnsi="Times New Roman"/>
                <w:sz w:val="24"/>
                <w:szCs w:val="24"/>
                <w:lang w:val="ru-RU"/>
              </w:rPr>
              <w:t>–</w:t>
            </w:r>
            <w:r w:rsidRPr="007B4C43">
              <w:rPr>
                <w:rFonts w:ascii="Times New Roman" w:eastAsia="Times New Roman" w:hAnsi="Times New Roman"/>
                <w:spacing w:val="6"/>
                <w:sz w:val="24"/>
                <w:szCs w:val="24"/>
                <w:lang w:val="ru-RU"/>
              </w:rPr>
              <w:t xml:space="preserve"> </w:t>
            </w:r>
            <w:r w:rsidRPr="007B4C43">
              <w:rPr>
                <w:rFonts w:ascii="Times New Roman" w:eastAsia="Times New Roman" w:hAnsi="Times New Roman"/>
                <w:sz w:val="24"/>
                <w:szCs w:val="24"/>
                <w:lang w:val="ru-RU"/>
              </w:rPr>
              <w:t>благотворительных</w:t>
            </w:r>
            <w:r w:rsidRPr="007B4C43">
              <w:rPr>
                <w:rFonts w:ascii="Times New Roman" w:eastAsia="Times New Roman" w:hAnsi="Times New Roman"/>
                <w:spacing w:val="8"/>
                <w:sz w:val="24"/>
                <w:szCs w:val="24"/>
                <w:lang w:val="ru-RU"/>
              </w:rPr>
              <w:t xml:space="preserve"> </w:t>
            </w:r>
            <w:r w:rsidRPr="007B4C43">
              <w:rPr>
                <w:rFonts w:ascii="Times New Roman" w:eastAsia="Times New Roman" w:hAnsi="Times New Roman"/>
                <w:sz w:val="24"/>
                <w:szCs w:val="24"/>
                <w:lang w:val="ru-RU"/>
              </w:rPr>
              <w:t>акций.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before="2"/>
              <w:rPr>
                <w:rFonts w:ascii="Times New Roman" w:eastAsia="Times New Roman" w:hAnsi="Times New Roman"/>
                <w:sz w:val="24"/>
                <w:szCs w:val="24"/>
                <w:lang w:val="ru-RU"/>
              </w:rPr>
            </w:pPr>
            <w:r w:rsidRPr="007B4C43">
              <w:rPr>
                <w:rFonts w:ascii="Times New Roman" w:eastAsia="Times New Roman" w:hAnsi="Times New Roman"/>
                <w:spacing w:val="-1"/>
                <w:sz w:val="24"/>
                <w:szCs w:val="24"/>
                <w:lang w:val="ru-RU"/>
              </w:rPr>
              <w:t>Организация</w:t>
            </w:r>
            <w:r w:rsidRPr="007B4C43">
              <w:rPr>
                <w:rFonts w:ascii="Times New Roman" w:eastAsia="Times New Roman" w:hAnsi="Times New Roman"/>
                <w:spacing w:val="-10"/>
                <w:sz w:val="24"/>
                <w:szCs w:val="24"/>
                <w:lang w:val="ru-RU"/>
              </w:rPr>
              <w:t xml:space="preserve"> </w:t>
            </w:r>
            <w:r w:rsidRPr="007B4C43">
              <w:rPr>
                <w:rFonts w:ascii="Times New Roman" w:eastAsia="Times New Roman" w:hAnsi="Times New Roman"/>
                <w:sz w:val="24"/>
                <w:szCs w:val="24"/>
                <w:lang w:val="ru-RU"/>
              </w:rPr>
              <w:t>Родительского</w:t>
            </w:r>
            <w:r w:rsidRPr="007B4C43">
              <w:rPr>
                <w:rFonts w:ascii="Times New Roman" w:eastAsia="Times New Roman" w:hAnsi="Times New Roman"/>
                <w:spacing w:val="-11"/>
                <w:sz w:val="24"/>
                <w:szCs w:val="24"/>
                <w:lang w:val="ru-RU"/>
              </w:rPr>
              <w:t xml:space="preserve"> </w:t>
            </w:r>
            <w:r w:rsidRPr="007B4C43">
              <w:rPr>
                <w:rFonts w:ascii="Times New Roman" w:eastAsia="Times New Roman" w:hAnsi="Times New Roman"/>
                <w:sz w:val="24"/>
                <w:szCs w:val="24"/>
                <w:lang w:val="ru-RU"/>
              </w:rPr>
              <w:t>дня</w:t>
            </w:r>
          </w:p>
          <w:p w:rsidR="007B4C43" w:rsidRPr="007B4C43" w:rsidRDefault="007B4C43" w:rsidP="007B4C43">
            <w:pPr>
              <w:spacing w:before="33"/>
              <w:rPr>
                <w:rFonts w:ascii="Times New Roman" w:eastAsia="Times New Roman" w:hAnsi="Times New Roman"/>
                <w:sz w:val="24"/>
                <w:szCs w:val="24"/>
                <w:lang w:val="ru-RU"/>
              </w:rPr>
            </w:pPr>
            <w:r w:rsidRPr="007B4C43">
              <w:rPr>
                <w:rFonts w:ascii="Times New Roman" w:eastAsia="Times New Roman" w:hAnsi="Times New Roman"/>
                <w:sz w:val="24"/>
                <w:szCs w:val="24"/>
                <w:lang w:val="ru-RU"/>
              </w:rPr>
              <w:t>(посещение уроков, контроль</w:t>
            </w:r>
            <w:r w:rsidRPr="007B4C43">
              <w:rPr>
                <w:rFonts w:ascii="Times New Roman" w:eastAsia="Times New Roman" w:hAnsi="Times New Roman"/>
                <w:spacing w:val="-12"/>
                <w:sz w:val="24"/>
                <w:szCs w:val="24"/>
                <w:lang w:val="ru-RU"/>
              </w:rPr>
              <w:t xml:space="preserve"> </w:t>
            </w:r>
            <w:r w:rsidRPr="007B4C43">
              <w:rPr>
                <w:rFonts w:ascii="Times New Roman" w:eastAsia="Times New Roman" w:hAnsi="Times New Roman"/>
                <w:sz w:val="24"/>
                <w:szCs w:val="24"/>
                <w:lang w:val="ru-RU"/>
              </w:rPr>
              <w:t>за</w:t>
            </w:r>
            <w:r w:rsidRPr="007B4C43">
              <w:rPr>
                <w:rFonts w:ascii="Times New Roman" w:eastAsia="Times New Roman" w:hAnsi="Times New Roman"/>
                <w:spacing w:val="-10"/>
                <w:sz w:val="24"/>
                <w:szCs w:val="24"/>
                <w:lang w:val="ru-RU"/>
              </w:rPr>
              <w:t xml:space="preserve"> </w:t>
            </w:r>
            <w:r w:rsidRPr="007B4C43">
              <w:rPr>
                <w:rFonts w:ascii="Times New Roman" w:eastAsia="Times New Roman" w:hAnsi="Times New Roman"/>
                <w:sz w:val="24"/>
                <w:szCs w:val="24"/>
                <w:lang w:val="ru-RU"/>
              </w:rPr>
              <w:t>питанием)</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rPr>
            </w:pPr>
            <w:r w:rsidRPr="007B4C43">
              <w:rPr>
                <w:rFonts w:ascii="Times New Roman" w:eastAsia="Times New Roman" w:hAnsi="Times New Roman"/>
                <w:spacing w:val="-1"/>
                <w:sz w:val="24"/>
                <w:szCs w:val="24"/>
                <w:lang w:val="ru-RU"/>
              </w:rPr>
              <w:t xml:space="preserve">Общешкольное родительское собрание </w:t>
            </w:r>
            <w:r w:rsidRPr="007B4C43">
              <w:rPr>
                <w:rFonts w:ascii="Times New Roman" w:eastAsia="Times New Roman" w:hAnsi="Times New Roman"/>
                <w:sz w:val="24"/>
                <w:szCs w:val="24"/>
                <w:lang w:val="ru-RU"/>
              </w:rPr>
              <w:t xml:space="preserve">«Права ребенка. </w:t>
            </w:r>
            <w:r w:rsidRPr="007B4C43">
              <w:rPr>
                <w:rFonts w:ascii="Times New Roman" w:eastAsia="Times New Roman" w:hAnsi="Times New Roman"/>
                <w:sz w:val="24"/>
                <w:szCs w:val="24"/>
              </w:rPr>
              <w:t>Обязанности родителей»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Администрация</w:t>
            </w:r>
          </w:p>
        </w:tc>
      </w:tr>
      <w:tr w:rsidR="007B4C43" w:rsidRPr="007B4C43" w:rsidTr="007B4C43">
        <w:trPr>
          <w:trHeight w:val="433"/>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7B4C43" w:rsidRPr="007B4C43" w:rsidRDefault="007B4C43" w:rsidP="007B4C43">
            <w:pPr>
              <w:spacing w:line="256" w:lineRule="auto"/>
              <w:ind w:right="219"/>
              <w:jc w:val="center"/>
              <w:rPr>
                <w:rFonts w:ascii="Times New Roman" w:eastAsia="Times New Roman" w:hAnsi="Times New Roman"/>
                <w:b/>
                <w:sz w:val="24"/>
              </w:rPr>
            </w:pPr>
            <w:r w:rsidRPr="007B4C43">
              <w:rPr>
                <w:rFonts w:ascii="Times New Roman" w:eastAsia="Times New Roman" w:hAnsi="Times New Roman"/>
                <w:b/>
                <w:sz w:val="24"/>
              </w:rPr>
              <w:t>Модуль 8 «Самоуправление»</w:t>
            </w:r>
          </w:p>
        </w:tc>
      </w:tr>
      <w:tr w:rsidR="007B4C43" w:rsidRPr="007B4C43" w:rsidTr="007B4C43">
        <w:trPr>
          <w:trHeight w:val="567"/>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jc w:val="both"/>
              <w:rPr>
                <w:rFonts w:ascii="Times New Roman" w:hAnsi="Times New Roman"/>
                <w:sz w:val="24"/>
                <w:szCs w:val="24"/>
                <w:lang w:val="ru-RU"/>
              </w:rPr>
            </w:pPr>
            <w:r w:rsidRPr="007B4C43">
              <w:rPr>
                <w:rFonts w:ascii="Times New Roman" w:hAnsi="Times New Roman"/>
                <w:sz w:val="24"/>
                <w:szCs w:val="24"/>
                <w:lang w:val="ru-RU"/>
              </w:rPr>
              <w:t>Выборы в  совет класса, распределение обязанностей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321"/>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hAnsi="Times New Roman"/>
                <w:sz w:val="24"/>
                <w:szCs w:val="24"/>
                <w:lang w:val="ru-RU"/>
              </w:rPr>
            </w:pPr>
            <w:r w:rsidRPr="007B4C43">
              <w:rPr>
                <w:rFonts w:ascii="Times New Roman" w:eastAsia="Times New Roman" w:hAnsi="Times New Roman"/>
                <w:color w:val="000000"/>
                <w:sz w:val="24"/>
                <w:szCs w:val="24"/>
                <w:lang w:val="ru-RU" w:eastAsia="ru-RU"/>
              </w:rPr>
              <w:t xml:space="preserve">Выборы лидеров, активов классов, </w:t>
            </w:r>
            <w:r w:rsidRPr="007B4C43">
              <w:rPr>
                <w:rFonts w:ascii="Times New Roman" w:eastAsia="Times New Roman" w:hAnsi="Times New Roman"/>
                <w:color w:val="000000"/>
                <w:sz w:val="24"/>
                <w:szCs w:val="24"/>
                <w:lang w:val="ru-RU" w:eastAsia="ru-RU"/>
              </w:rPr>
              <w:lastRenderedPageBreak/>
              <w:t>распределение обязанностей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lastRenderedPageBreak/>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 xml:space="preserve">Классные </w:t>
            </w:r>
            <w:r w:rsidRPr="007B4C43">
              <w:rPr>
                <w:rFonts w:ascii="Times New Roman" w:eastAsia="Times New Roman" w:hAnsi="Times New Roman"/>
                <w:sz w:val="24"/>
              </w:rPr>
              <w:lastRenderedPageBreak/>
              <w:t>руководители</w:t>
            </w:r>
          </w:p>
        </w:tc>
      </w:tr>
      <w:tr w:rsidR="007B4C43" w:rsidRPr="007B4C43" w:rsidTr="007B4C43">
        <w:trPr>
          <w:trHeight w:val="26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hAnsi="Times New Roman"/>
                <w:sz w:val="24"/>
                <w:szCs w:val="24"/>
              </w:rPr>
            </w:pPr>
            <w:r w:rsidRPr="007B4C43">
              <w:rPr>
                <w:rFonts w:ascii="Times New Roman" w:hAnsi="Times New Roman"/>
                <w:sz w:val="24"/>
                <w:szCs w:val="24"/>
              </w:rPr>
              <w:lastRenderedPageBreak/>
              <w:t>Классное собрание</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месяца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Классные руководители</w:t>
            </w:r>
          </w:p>
        </w:tc>
      </w:tr>
      <w:tr w:rsidR="007B4C43" w:rsidRPr="007B4C43" w:rsidTr="007B4C43">
        <w:trPr>
          <w:trHeight w:val="26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hAnsi="Times New Roman"/>
                <w:sz w:val="24"/>
                <w:szCs w:val="24"/>
              </w:rPr>
            </w:pPr>
            <w:r w:rsidRPr="007B4C43">
              <w:rPr>
                <w:rFonts w:ascii="Times New Roman" w:eastAsia="Times New Roman" w:hAnsi="Times New Roman"/>
                <w:color w:val="000000"/>
                <w:sz w:val="24"/>
                <w:szCs w:val="24"/>
                <w:lang w:eastAsia="ru-RU"/>
              </w:rPr>
              <w:t>Рейд «Санитарное состояние классов»</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31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hAnsi="Times New Roman"/>
                <w:sz w:val="24"/>
                <w:szCs w:val="24"/>
                <w:lang w:val="ru-RU"/>
              </w:rPr>
            </w:pPr>
            <w:r w:rsidRPr="007B4C43">
              <w:rPr>
                <w:rFonts w:ascii="Times New Roman" w:hAnsi="Times New Roman"/>
                <w:sz w:val="24"/>
                <w:szCs w:val="24"/>
                <w:lang w:val="ru-RU" w:eastAsia="ru-RU"/>
              </w:rPr>
              <w:t>Отчет старост об успеваемости и посещаемости обучающихся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34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hAnsi="Times New Roman"/>
                <w:sz w:val="24"/>
                <w:szCs w:val="24"/>
              </w:rPr>
            </w:pPr>
            <w:r w:rsidRPr="007B4C43">
              <w:rPr>
                <w:rFonts w:ascii="Times New Roman" w:hAnsi="Times New Roman"/>
                <w:sz w:val="24"/>
                <w:szCs w:val="24"/>
              </w:rPr>
              <w:t>Рейд «Внешний вид ученика»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377"/>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color w:val="000000"/>
                <w:sz w:val="24"/>
                <w:szCs w:val="24"/>
                <w:lang w:eastAsia="ru-RU"/>
              </w:rPr>
              <w:t>Рейд «Наличие сменной обуви»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Педагог - организатор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color w:val="000000"/>
                <w:sz w:val="24"/>
                <w:szCs w:val="24"/>
                <w:lang w:eastAsia="ru-RU"/>
              </w:rPr>
              <w:t>Проведение школьного отчетного собрания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329"/>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7B4C43" w:rsidRPr="007B4C43" w:rsidRDefault="007B4C43" w:rsidP="007B4C43">
            <w:pPr>
              <w:spacing w:line="256" w:lineRule="auto"/>
              <w:ind w:right="219"/>
              <w:jc w:val="center"/>
              <w:rPr>
                <w:rFonts w:ascii="Times New Roman" w:eastAsia="Times New Roman" w:hAnsi="Times New Roman"/>
                <w:b/>
                <w:sz w:val="24"/>
              </w:rPr>
            </w:pPr>
            <w:r w:rsidRPr="007B4C43">
              <w:rPr>
                <w:rFonts w:ascii="Times New Roman" w:eastAsia="Times New Roman" w:hAnsi="Times New Roman"/>
                <w:b/>
                <w:sz w:val="24"/>
              </w:rPr>
              <w:t>Модуль 9 «Профилактика и безопасность»</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sz w:val="24"/>
                <w:lang w:val="ru-RU"/>
              </w:rPr>
            </w:pPr>
            <w:r w:rsidRPr="007B4C43">
              <w:rPr>
                <w:rFonts w:ascii="Times New Roman" w:eastAsia="Times New Roman" w:hAnsi="Times New Roman"/>
                <w:sz w:val="24"/>
                <w:lang w:val="ru-RU"/>
              </w:rPr>
              <w:t>Всероссийская акция « Мир против террора».</w:t>
            </w:r>
            <w:r w:rsidRPr="007B4C43">
              <w:rPr>
                <w:rFonts w:ascii="Times New Roman" w:eastAsia="Times New Roman" w:hAnsi="Times New Roman"/>
                <w:sz w:val="24"/>
                <w:lang w:val="ru-RU"/>
              </w:rPr>
              <w:tab/>
            </w:r>
            <w:r w:rsidRPr="007B4C43">
              <w:rPr>
                <w:rFonts w:ascii="Times New Roman" w:eastAsia="Times New Roman" w:hAnsi="Times New Roman"/>
                <w:sz w:val="24"/>
                <w:lang w:val="ru-RU"/>
              </w:rPr>
              <w:tab/>
            </w:r>
            <w:r w:rsidRPr="007B4C43">
              <w:rPr>
                <w:rFonts w:ascii="Times New Roman" w:eastAsia="Times New Roman" w:hAnsi="Times New Roman"/>
                <w:sz w:val="24"/>
                <w:lang w:val="ru-RU"/>
              </w:rPr>
              <w:tab/>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sz w:val="24"/>
              </w:rPr>
              <w:t>Профилактическое мероприятие «Внимание, дети!».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lang w:val="ru-RU"/>
              </w:rPr>
            </w:pPr>
            <w:r w:rsidRPr="007B4C43">
              <w:rPr>
                <w:rFonts w:ascii="Times New Roman" w:eastAsia="Times New Roman" w:hAnsi="Times New Roman"/>
                <w:sz w:val="24"/>
                <w:lang w:val="ru-RU"/>
              </w:rPr>
              <w:t>Единый день духовности «Голубь мира».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377"/>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7B4C43" w:rsidRPr="007B4C43" w:rsidRDefault="007B4C43" w:rsidP="007B4C43">
            <w:pPr>
              <w:rPr>
                <w:rFonts w:ascii="Times New Roman" w:eastAsia="Times New Roman" w:hAnsi="Times New Roman"/>
                <w:sz w:val="24"/>
              </w:rPr>
            </w:pPr>
            <w:r w:rsidRPr="007B4C43">
              <w:rPr>
                <w:rFonts w:ascii="Times New Roman" w:eastAsia="Times New Roman" w:hAnsi="Times New Roman"/>
                <w:sz w:val="24"/>
              </w:rPr>
              <w:t>День здоровья.</w:t>
            </w:r>
          </w:p>
          <w:p w:rsidR="007B4C43" w:rsidRPr="007B4C43" w:rsidRDefault="007B4C43" w:rsidP="007B4C43">
            <w:pPr>
              <w:spacing w:line="256" w:lineRule="auto"/>
              <w:ind w:right="673"/>
              <w:rPr>
                <w:rFonts w:ascii="Times New Roman" w:eastAsia="Times New Roman" w:hAnsi="Times New Roman"/>
                <w:sz w:val="24"/>
              </w:rPr>
            </w:pP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Учитель физической культуры</w:t>
            </w:r>
          </w:p>
        </w:tc>
      </w:tr>
      <w:tr w:rsidR="007B4C43" w:rsidRPr="007B4C43" w:rsidTr="007B4C43">
        <w:trPr>
          <w:trHeight w:val="357"/>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sz w:val="24"/>
              </w:rPr>
              <w:t>День гражданской обороны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Учитель ОБЖ</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sz w:val="24"/>
              </w:rPr>
              <w:t>Неделя безопасности дорожного движения.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428"/>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sz w:val="24"/>
              </w:rPr>
              <w:t>Всемирный день питания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lang w:val="ru-RU"/>
              </w:rPr>
            </w:pPr>
            <w:r w:rsidRPr="007B4C43">
              <w:rPr>
                <w:rFonts w:ascii="Times New Roman" w:eastAsia="Times New Roman" w:hAnsi="Times New Roman"/>
                <w:sz w:val="24"/>
                <w:lang w:val="ru-RU"/>
              </w:rPr>
              <w:t>Единый день безопасности в сети интернет.</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tcPr>
          <w:p w:rsidR="007B4C43" w:rsidRPr="007B4C43" w:rsidRDefault="007B4C43" w:rsidP="007B4C43">
            <w:pPr>
              <w:spacing w:line="256" w:lineRule="auto"/>
              <w:ind w:left="442" w:right="360"/>
              <w:rPr>
                <w:rFonts w:ascii="Times New Roman" w:eastAsia="Times New Roman" w:hAnsi="Times New Roman"/>
                <w:sz w:val="24"/>
              </w:rPr>
            </w:pP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Учитель информатики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sz w:val="24"/>
                <w:szCs w:val="24"/>
                <w:lang w:val="ru-RU" w:eastAsia="ru-RU"/>
              </w:rPr>
            </w:pPr>
            <w:r w:rsidRPr="007B4C43">
              <w:rPr>
                <w:rFonts w:ascii="Times New Roman" w:eastAsia="Times New Roman" w:hAnsi="Times New Roman"/>
                <w:sz w:val="24"/>
                <w:szCs w:val="24"/>
                <w:lang w:val="ru-RU" w:eastAsia="ru-RU"/>
              </w:rPr>
              <w:t>Мероприятия в рамках  комплексной оперативно-профилактической операции «Дети России»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lang w:val="ru-RU"/>
              </w:rPr>
            </w:pPr>
            <w:r w:rsidRPr="007B4C43">
              <w:rPr>
                <w:rFonts w:ascii="Times New Roman" w:eastAsia="Times New Roman" w:hAnsi="Times New Roman"/>
                <w:color w:val="000000"/>
                <w:sz w:val="24"/>
                <w:szCs w:val="24"/>
                <w:lang w:val="ru-RU" w:eastAsia="ru-RU"/>
              </w:rPr>
              <w:t>Беседа медицинского работника «Спасание, самоспасание и оказание ПМП на воде».</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szCs w:val="24"/>
                <w:lang w:val="ru-RU"/>
              </w:rPr>
            </w:pPr>
            <w:r w:rsidRPr="00FA3924">
              <w:rPr>
                <w:rFonts w:ascii="Times New Roman" w:eastAsia="Times New Roman" w:hAnsi="Times New Roman"/>
                <w:color w:val="000000"/>
                <w:sz w:val="24"/>
                <w:szCs w:val="24"/>
                <w:lang w:val="ru-RU" w:eastAsia="ru-RU"/>
              </w:rPr>
              <w:t>Международный день отказа от курения.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rPr>
            </w:pPr>
            <w:r w:rsidRPr="00FA3924">
              <w:rPr>
                <w:rFonts w:ascii="Times New Roman" w:eastAsia="Times New Roman" w:hAnsi="Times New Roman"/>
                <w:sz w:val="24"/>
                <w:szCs w:val="24"/>
                <w:shd w:val="clear" w:color="auto" w:fill="FFFFFF"/>
                <w:lang w:val="ru-RU"/>
              </w:rPr>
              <w:t xml:space="preserve">Всемирный день борьбы с ВИЧ/СПИДом. </w:t>
            </w:r>
            <w:r w:rsidRPr="007B4C43">
              <w:rPr>
                <w:rFonts w:ascii="Times New Roman" w:eastAsia="Times New Roman" w:hAnsi="Times New Roman"/>
                <w:sz w:val="24"/>
                <w:szCs w:val="24"/>
                <w:shd w:val="clear" w:color="auto" w:fill="FFFFFF"/>
              </w:rPr>
              <w:t>Беседа медицинского работника.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7B4C43" w:rsidRPr="00FA3924" w:rsidRDefault="007B4C43" w:rsidP="007B4C43">
            <w:pPr>
              <w:shd w:val="clear" w:color="auto" w:fill="FFFFFF"/>
              <w:rPr>
                <w:rFonts w:ascii="Times New Roman" w:eastAsia="Times New Roman" w:hAnsi="Times New Roman"/>
                <w:color w:val="1A1A1A"/>
                <w:sz w:val="24"/>
                <w:szCs w:val="24"/>
                <w:lang w:val="ru-RU" w:eastAsia="ru-RU"/>
              </w:rPr>
            </w:pPr>
            <w:r w:rsidRPr="00FA3924">
              <w:rPr>
                <w:rFonts w:ascii="Times New Roman" w:eastAsia="Times New Roman" w:hAnsi="Times New Roman"/>
                <w:color w:val="1A1A1A"/>
                <w:sz w:val="24"/>
                <w:szCs w:val="24"/>
                <w:lang w:val="ru-RU" w:eastAsia="ru-RU"/>
              </w:rPr>
              <w:t>Акции по</w:t>
            </w:r>
          </w:p>
          <w:p w:rsidR="007B4C43" w:rsidRPr="00FA3924" w:rsidRDefault="007B4C43" w:rsidP="007B4C43">
            <w:pPr>
              <w:shd w:val="clear" w:color="auto" w:fill="FFFFFF"/>
              <w:rPr>
                <w:rFonts w:ascii="Times New Roman" w:eastAsia="Times New Roman" w:hAnsi="Times New Roman"/>
                <w:color w:val="1A1A1A"/>
                <w:sz w:val="24"/>
                <w:szCs w:val="24"/>
                <w:lang w:val="ru-RU" w:eastAsia="ru-RU"/>
              </w:rPr>
            </w:pPr>
            <w:r w:rsidRPr="00FA3924">
              <w:rPr>
                <w:rFonts w:ascii="Times New Roman" w:eastAsia="Times New Roman" w:hAnsi="Times New Roman"/>
                <w:color w:val="1A1A1A"/>
                <w:sz w:val="24"/>
                <w:szCs w:val="24"/>
                <w:lang w:val="ru-RU" w:eastAsia="ru-RU"/>
              </w:rPr>
              <w:t>предупреждению жестокого обращения с</w:t>
            </w:r>
          </w:p>
          <w:p w:rsidR="007B4C43" w:rsidRPr="007B4C43" w:rsidRDefault="007B4C43" w:rsidP="007B4C43">
            <w:pPr>
              <w:shd w:val="clear" w:color="auto" w:fill="FFFFFF"/>
              <w:rPr>
                <w:rFonts w:ascii="Times New Roman" w:eastAsia="Times New Roman" w:hAnsi="Times New Roman"/>
                <w:color w:val="1A1A1A"/>
                <w:sz w:val="24"/>
                <w:szCs w:val="24"/>
                <w:lang w:eastAsia="ru-RU"/>
              </w:rPr>
            </w:pPr>
            <w:r w:rsidRPr="007B4C43">
              <w:rPr>
                <w:rFonts w:ascii="Times New Roman" w:eastAsia="Times New Roman" w:hAnsi="Times New Roman"/>
                <w:color w:val="1A1A1A"/>
                <w:sz w:val="24"/>
                <w:szCs w:val="24"/>
                <w:lang w:eastAsia="ru-RU"/>
              </w:rPr>
              <w:t>детьми «Дарю добро детям!».</w:t>
            </w:r>
          </w:p>
          <w:p w:rsidR="007B4C43" w:rsidRPr="007B4C43" w:rsidRDefault="007B4C43" w:rsidP="007B4C43">
            <w:pPr>
              <w:spacing w:line="256" w:lineRule="auto"/>
              <w:ind w:right="673"/>
              <w:rPr>
                <w:rFonts w:ascii="Times New Roman" w:eastAsia="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rPr>
            </w:pPr>
            <w:r w:rsidRPr="007B4C43">
              <w:rPr>
                <w:rFonts w:ascii="Times New Roman" w:eastAsia="Times New Roman" w:hAnsi="Times New Roman"/>
                <w:color w:val="000000"/>
                <w:sz w:val="24"/>
                <w:szCs w:val="24"/>
                <w:lang w:eastAsia="ru-RU"/>
              </w:rPr>
              <w:lastRenderedPageBreak/>
              <w:t>Профилактическое мероприятие «Внимание!Дети!.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szCs w:val="24"/>
                <w:lang w:val="ru-RU"/>
              </w:rPr>
            </w:pPr>
            <w:r w:rsidRPr="00FA3924">
              <w:rPr>
                <w:rFonts w:ascii="Times New Roman" w:eastAsia="Times New Roman" w:hAnsi="Times New Roman"/>
                <w:sz w:val="24"/>
                <w:szCs w:val="24"/>
                <w:lang w:val="ru-RU" w:eastAsia="ru-RU"/>
              </w:rPr>
              <w:t>Неделя безопасности в сети интернет.</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февраль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rPr>
            </w:pPr>
            <w:r w:rsidRPr="007B4C43">
              <w:rPr>
                <w:rFonts w:ascii="Times New Roman" w:eastAsia="Times New Roman" w:hAnsi="Times New Roman"/>
                <w:color w:val="000000"/>
                <w:sz w:val="24"/>
                <w:szCs w:val="24"/>
                <w:lang w:eastAsia="ru-RU"/>
              </w:rPr>
              <w:t>Учебная тренировка «Внимание! Всем!»</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360"/>
              <w:rPr>
                <w:rFonts w:ascii="Times New Roman" w:eastAsia="Times New Roman" w:hAnsi="Times New Roman"/>
                <w:sz w:val="24"/>
              </w:rPr>
            </w:pPr>
            <w:r w:rsidRPr="007B4C43">
              <w:rPr>
                <w:rFonts w:ascii="Times New Roman" w:eastAsia="Times New Roman" w:hAnsi="Times New Roman"/>
                <w:sz w:val="24"/>
              </w:rPr>
              <w:t>Раз в четверть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Учитель ОБЖ</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szCs w:val="24"/>
                <w:lang w:val="ru-RU"/>
              </w:rPr>
            </w:pPr>
            <w:r w:rsidRPr="00FA3924">
              <w:rPr>
                <w:rFonts w:ascii="Times New Roman" w:eastAsia="Times New Roman" w:hAnsi="Times New Roman"/>
                <w:color w:val="000000"/>
                <w:sz w:val="24"/>
                <w:szCs w:val="24"/>
                <w:lang w:val="ru-RU" w:eastAsia="ru-RU"/>
              </w:rPr>
              <w:t>Подготовка и проведение районного слета ЮИД».</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szCs w:val="24"/>
              </w:rPr>
            </w:pPr>
            <w:r w:rsidRPr="007B4C43">
              <w:rPr>
                <w:rFonts w:ascii="Times New Roman" w:eastAsia="Times New Roman" w:hAnsi="Times New Roman"/>
                <w:color w:val="000000"/>
                <w:sz w:val="24"/>
                <w:szCs w:val="24"/>
                <w:lang w:eastAsia="ru-RU"/>
              </w:rPr>
              <w:t>Месячник пожарной безопасности.</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szCs w:val="24"/>
                <w:lang w:val="ru-RU"/>
              </w:rPr>
            </w:pPr>
            <w:r w:rsidRPr="00FA3924">
              <w:rPr>
                <w:rFonts w:ascii="Times New Roman" w:eastAsia="Times New Roman" w:hAnsi="Times New Roman"/>
                <w:color w:val="000000"/>
                <w:sz w:val="24"/>
                <w:szCs w:val="24"/>
                <w:lang w:val="ru-RU" w:eastAsia="ru-RU"/>
              </w:rPr>
              <w:t>Всероссийская акция «Минута телефона доверия».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sz w:val="24"/>
              </w:rPr>
              <w:t>Конкурс «Безопасное колесо-24»</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 дир. по ВР</w:t>
            </w:r>
          </w:p>
        </w:tc>
      </w:tr>
      <w:tr w:rsidR="007B4C43" w:rsidRPr="007B4C43" w:rsidTr="007B4C43">
        <w:trPr>
          <w:trHeight w:val="666"/>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7B4C43" w:rsidRPr="007B4C43" w:rsidRDefault="007B4C43" w:rsidP="007B4C43">
            <w:pPr>
              <w:spacing w:line="256" w:lineRule="auto"/>
              <w:ind w:right="219"/>
              <w:jc w:val="center"/>
              <w:rPr>
                <w:rFonts w:ascii="Times New Roman" w:eastAsia="Times New Roman" w:hAnsi="Times New Roman"/>
                <w:b/>
                <w:sz w:val="24"/>
              </w:rPr>
            </w:pPr>
            <w:r w:rsidRPr="007B4C43">
              <w:rPr>
                <w:rFonts w:ascii="Times New Roman" w:eastAsia="Times New Roman" w:hAnsi="Times New Roman"/>
                <w:b/>
                <w:sz w:val="24"/>
              </w:rPr>
              <w:t>Модуль 10. «Социальное партнерство»</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t>Беседа «Права и ответственность несовершеннолетних»</w:t>
            </w:r>
          </w:p>
          <w:p w:rsidR="007B4C43" w:rsidRPr="00FA3924" w:rsidRDefault="007B4C43" w:rsidP="007B4C43">
            <w:pPr>
              <w:spacing w:line="256" w:lineRule="auto"/>
              <w:ind w:right="673"/>
              <w:rPr>
                <w:rFonts w:ascii="Times New Roman" w:eastAsia="Times New Roman" w:hAnsi="Times New Roman"/>
                <w:sz w:val="24"/>
                <w:u w:val="single"/>
                <w:lang w:val="ru-RU"/>
              </w:rPr>
            </w:pPr>
            <w:r w:rsidRPr="00FA3924">
              <w:rPr>
                <w:rFonts w:ascii="Times New Roman" w:eastAsia="Times New Roman" w:hAnsi="Times New Roman"/>
                <w:sz w:val="24"/>
                <w:lang w:val="ru-RU"/>
              </w:rPr>
              <w:t xml:space="preserve"> с участием  сотрудников правоохранительных органов</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t>Концерт, посвященный Дню пожилого человека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октябрь</w:t>
            </w:r>
          </w:p>
        </w:tc>
        <w:tc>
          <w:tcPr>
            <w:tcW w:w="2194" w:type="dxa"/>
            <w:tcBorders>
              <w:top w:val="single" w:sz="4" w:space="0" w:color="000000"/>
              <w:left w:val="single" w:sz="4" w:space="0" w:color="000000"/>
              <w:bottom w:val="single" w:sz="4" w:space="0" w:color="000000"/>
              <w:right w:val="single" w:sz="4" w:space="0" w:color="000000"/>
            </w:tcBorders>
          </w:tcPr>
          <w:p w:rsidR="007B4C43" w:rsidRPr="007B4C43" w:rsidRDefault="007B4C43" w:rsidP="007B4C43">
            <w:pPr>
              <w:spacing w:line="256" w:lineRule="auto"/>
              <w:ind w:right="219"/>
              <w:jc w:val="center"/>
              <w:rPr>
                <w:rFonts w:ascii="Times New Roman" w:eastAsia="Times New Roman" w:hAnsi="Times New Roman"/>
                <w:sz w:val="24"/>
                <w:u w:val="single"/>
              </w:rPr>
            </w:pP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u w:val="single"/>
              </w:rPr>
            </w:pPr>
            <w:r w:rsidRPr="00FA3924">
              <w:rPr>
                <w:rFonts w:ascii="Times New Roman" w:eastAsia="Times New Roman" w:hAnsi="Times New Roman"/>
                <w:sz w:val="24"/>
                <w:szCs w:val="24"/>
                <w:shd w:val="clear" w:color="auto" w:fill="FFFFFF"/>
                <w:lang w:val="ru-RU"/>
              </w:rPr>
              <w:t xml:space="preserve">Всемирный день борьбы с ВИЧ/СПИДом. </w:t>
            </w:r>
            <w:r w:rsidRPr="007B4C43">
              <w:rPr>
                <w:rFonts w:ascii="Times New Roman" w:eastAsia="Times New Roman" w:hAnsi="Times New Roman"/>
                <w:sz w:val="24"/>
                <w:szCs w:val="24"/>
                <w:shd w:val="clear" w:color="auto" w:fill="FFFFFF"/>
              </w:rPr>
              <w:t>Беседа медицинского работника.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28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t>Беседа « Безопасное поведение на дорогах» с участием сотрудников ГИБДД</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t>Литературная гостиная «Волшебное слово» (библиотека)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февраль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u w:val="single"/>
              </w:rPr>
              <w:t>Б</w:t>
            </w:r>
            <w:r w:rsidRPr="007B4C43">
              <w:rPr>
                <w:rFonts w:ascii="Times New Roman" w:eastAsia="Times New Roman" w:hAnsi="Times New Roman"/>
                <w:sz w:val="24"/>
              </w:rPr>
              <w:t>иблиотекарь</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rPr>
            </w:pPr>
            <w:r w:rsidRPr="007B4C43">
              <w:rPr>
                <w:rFonts w:ascii="Times New Roman" w:eastAsia="Times New Roman" w:hAnsi="Times New Roman"/>
                <w:sz w:val="24"/>
              </w:rPr>
              <w:t>Акция «Книжкина больничка» (библиотека)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Библиотекарь</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t>Беседа «Влияние вредных привычек на здоровье человека» с участием медицинского работника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t>Конкурс юных инспекторов движения с участием сотрудников ГИБДД</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Зам.дир. по РВ</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t>Конкурс «Безопасное колесо-24» с участием сотрудников ГИБДД</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Зам.дир. по РВ</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lastRenderedPageBreak/>
              <w:t>Социальный проект по благоустройству территории вокруг памятника воинам –земляка, погибшим в годы Великой Отечественной войны.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Апрель-июнь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Зам.дир. по РВ</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t>Социальный проект: «Они сражались за Родину»</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3" w:lineRule="exact"/>
              <w:ind w:left="453"/>
              <w:rPr>
                <w:rFonts w:ascii="Times New Roman" w:eastAsia="Times New Roman" w:hAnsi="Times New Roman"/>
                <w:sz w:val="24"/>
              </w:rPr>
            </w:pPr>
            <w:r w:rsidRPr="007B4C43">
              <w:rPr>
                <w:rFonts w:ascii="Times New Roman" w:eastAsia="Times New Roman" w:hAnsi="Times New Roman"/>
                <w:sz w:val="24"/>
              </w:rPr>
              <w:t>5-9</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Март-июнь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Зам.дир. по РВ</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lang w:val="ru-RU"/>
              </w:rPr>
            </w:pPr>
            <w:r w:rsidRPr="00FA3924">
              <w:rPr>
                <w:rFonts w:ascii="Times New Roman" w:eastAsia="Times New Roman" w:hAnsi="Times New Roman"/>
                <w:sz w:val="24"/>
                <w:lang w:val="ru-RU"/>
              </w:rPr>
              <w:t>Интерактивные игры в летнем лагере на базе ДК</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июнь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rPr>
            </w:pPr>
            <w:r w:rsidRPr="007B4C43">
              <w:rPr>
                <w:rFonts w:ascii="Times New Roman" w:eastAsia="Times New Roman" w:hAnsi="Times New Roman"/>
                <w:sz w:val="24"/>
              </w:rPr>
              <w:t>воспитатели</w:t>
            </w:r>
          </w:p>
        </w:tc>
      </w:tr>
      <w:tr w:rsidR="007B4C43" w:rsidRPr="007B4C43" w:rsidTr="007B4C43">
        <w:trPr>
          <w:trHeight w:val="666"/>
          <w:jc w:val="center"/>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92D050"/>
            <w:hideMark/>
          </w:tcPr>
          <w:p w:rsidR="007B4C43" w:rsidRPr="007B4C43" w:rsidRDefault="007B4C43" w:rsidP="007B4C43">
            <w:pPr>
              <w:spacing w:line="256" w:lineRule="auto"/>
              <w:ind w:right="219"/>
              <w:jc w:val="center"/>
              <w:rPr>
                <w:rFonts w:ascii="Times New Roman" w:eastAsia="Times New Roman" w:hAnsi="Times New Roman"/>
                <w:b/>
                <w:sz w:val="24"/>
              </w:rPr>
            </w:pPr>
            <w:r w:rsidRPr="007B4C43">
              <w:rPr>
                <w:rFonts w:ascii="Times New Roman" w:eastAsia="Times New Roman" w:hAnsi="Times New Roman"/>
                <w:b/>
                <w:sz w:val="24"/>
              </w:rPr>
              <w:t>Модуль 11 «Профориентация»</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u w:val="single"/>
              </w:rPr>
            </w:pPr>
            <w:r w:rsidRPr="007B4C43">
              <w:rPr>
                <w:rFonts w:ascii="Times New Roman" w:eastAsia="№Е" w:hAnsi="Times New Roman"/>
                <w:sz w:val="24"/>
                <w:szCs w:val="24"/>
                <w:lang w:eastAsia="ru-RU"/>
              </w:rPr>
              <w:t>Анкетирование обучающихся «Карта интересов»</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hAnsi="Times New Roman"/>
                <w:sz w:val="24"/>
                <w:szCs w:val="24"/>
              </w:rPr>
            </w:pPr>
            <w:r w:rsidRPr="007B4C43">
              <w:rPr>
                <w:rFonts w:ascii="Times New Roman" w:hAnsi="Times New Roman"/>
                <w:sz w:val="24"/>
                <w:szCs w:val="24"/>
              </w:rPr>
              <w:t>Профориентационная игра</w:t>
            </w:r>
          </w:p>
          <w:p w:rsidR="007B4C43" w:rsidRPr="007B4C43" w:rsidRDefault="007B4C43" w:rsidP="007B4C43">
            <w:pPr>
              <w:spacing w:line="256" w:lineRule="auto"/>
              <w:ind w:right="673"/>
              <w:rPr>
                <w:rFonts w:ascii="Times New Roman" w:eastAsia="Times New Roman" w:hAnsi="Times New Roman"/>
                <w:sz w:val="24"/>
                <w:u w:val="single"/>
              </w:rPr>
            </w:pPr>
            <w:r w:rsidRPr="007B4C43">
              <w:rPr>
                <w:rFonts w:ascii="Times New Roman" w:eastAsia="Times New Roman" w:hAnsi="Times New Roman"/>
                <w:sz w:val="24"/>
                <w:szCs w:val="24"/>
              </w:rPr>
              <w:t xml:space="preserve"> «Мир профессий»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сентябрь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311"/>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hAnsi="Times New Roman"/>
                <w:sz w:val="24"/>
                <w:szCs w:val="24"/>
              </w:rPr>
            </w:pPr>
            <w:r w:rsidRPr="007B4C43">
              <w:rPr>
                <w:rFonts w:ascii="Times New Roman" w:hAnsi="Times New Roman"/>
                <w:sz w:val="24"/>
                <w:szCs w:val="24"/>
              </w:rPr>
              <w:t>Сельские профессии. Уборка урожая.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tcPr>
          <w:p w:rsidR="007B4C43" w:rsidRPr="007B4C43" w:rsidRDefault="007B4C43" w:rsidP="007B4C43">
            <w:pPr>
              <w:spacing w:line="256" w:lineRule="auto"/>
              <w:ind w:left="442" w:right="360"/>
              <w:rPr>
                <w:rFonts w:ascii="Times New Roman" w:eastAsia="Times New Roman" w:hAnsi="Times New Roman"/>
                <w:sz w:val="24"/>
              </w:rPr>
            </w:pPr>
          </w:p>
        </w:tc>
        <w:tc>
          <w:tcPr>
            <w:tcW w:w="2194" w:type="dxa"/>
            <w:tcBorders>
              <w:top w:val="single" w:sz="4" w:space="0" w:color="000000"/>
              <w:left w:val="single" w:sz="4" w:space="0" w:color="000000"/>
              <w:bottom w:val="single" w:sz="4" w:space="0" w:color="000000"/>
              <w:right w:val="single" w:sz="4" w:space="0" w:color="000000"/>
            </w:tcBorders>
          </w:tcPr>
          <w:p w:rsidR="007B4C43" w:rsidRPr="007B4C43" w:rsidRDefault="007B4C43" w:rsidP="007B4C43">
            <w:pPr>
              <w:spacing w:line="256" w:lineRule="auto"/>
              <w:ind w:right="219"/>
              <w:jc w:val="center"/>
              <w:rPr>
                <w:rFonts w:ascii="Times New Roman" w:eastAsia="Times New Roman" w:hAnsi="Times New Roman"/>
                <w:sz w:val="24"/>
              </w:rPr>
            </w:pP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color w:val="000000"/>
                <w:sz w:val="24"/>
                <w:szCs w:val="24"/>
                <w:lang w:eastAsia="ru-RU"/>
              </w:rPr>
            </w:pPr>
            <w:r w:rsidRPr="007B4C43">
              <w:rPr>
                <w:rFonts w:ascii="Times New Roman" w:eastAsia="Times New Roman" w:hAnsi="Times New Roman"/>
                <w:color w:val="000000"/>
                <w:sz w:val="24"/>
                <w:szCs w:val="24"/>
                <w:lang w:eastAsia="ru-RU"/>
              </w:rPr>
              <w:t xml:space="preserve">Открытые уроки </w:t>
            </w:r>
          </w:p>
          <w:p w:rsidR="007B4C43" w:rsidRPr="007B4C43" w:rsidRDefault="007B4C43" w:rsidP="007B4C43">
            <w:pPr>
              <w:rPr>
                <w:rFonts w:ascii="Times New Roman" w:hAnsi="Times New Roman"/>
                <w:sz w:val="24"/>
                <w:szCs w:val="24"/>
              </w:rPr>
            </w:pPr>
            <w:r w:rsidRPr="007B4C43">
              <w:rPr>
                <w:rFonts w:ascii="Times New Roman" w:hAnsi="Times New Roman"/>
                <w:sz w:val="24"/>
                <w:szCs w:val="24"/>
              </w:rPr>
              <w:t>«ПроеКТОриЯ»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38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color w:val="000000"/>
                <w:sz w:val="24"/>
                <w:szCs w:val="24"/>
                <w:lang w:eastAsia="ru-RU"/>
              </w:rPr>
            </w:pPr>
            <w:r w:rsidRPr="007B4C43">
              <w:rPr>
                <w:rFonts w:ascii="Times New Roman" w:eastAsia="Times New Roman" w:hAnsi="Times New Roman"/>
                <w:color w:val="000000"/>
                <w:sz w:val="24"/>
                <w:szCs w:val="24"/>
                <w:lang w:eastAsia="ru-RU"/>
              </w:rPr>
              <w:t>Онлайн – уроки «Шоу профессий»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В теч. года</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23"/>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rPr>
                <w:rFonts w:ascii="Times New Roman" w:hAnsi="Times New Roman"/>
                <w:sz w:val="24"/>
                <w:szCs w:val="24"/>
                <w:lang w:val="ru-RU" w:eastAsia="ru-RU"/>
              </w:rPr>
            </w:pPr>
            <w:r w:rsidRPr="00FA3924">
              <w:rPr>
                <w:rFonts w:ascii="Times New Roman" w:eastAsia="Times New Roman" w:hAnsi="Times New Roman"/>
                <w:sz w:val="24"/>
                <w:szCs w:val="24"/>
                <w:lang w:val="ru-RU"/>
              </w:rPr>
              <w:t>Профессия учитель. Портрет современного учителя глазами детей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ноябрь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405"/>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rPr>
                <w:rFonts w:ascii="Times New Roman" w:eastAsia="Times New Roman" w:hAnsi="Times New Roman"/>
                <w:color w:val="000000"/>
                <w:sz w:val="24"/>
                <w:szCs w:val="24"/>
                <w:lang w:val="ru-RU" w:eastAsia="ru-RU"/>
              </w:rPr>
            </w:pPr>
            <w:r w:rsidRPr="00FA3924">
              <w:rPr>
                <w:rFonts w:ascii="Times New Roman" w:eastAsia="Times New Roman" w:hAnsi="Times New Roman"/>
                <w:sz w:val="24"/>
                <w:szCs w:val="24"/>
                <w:lang w:val="ru-RU"/>
              </w:rPr>
              <w:t>Профессия библиотекарь. Встреча со школьным библиотекарем Петровой В.А.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u w:val="single"/>
                <w:lang w:val="ru-RU"/>
              </w:rPr>
            </w:pPr>
            <w:r w:rsidRPr="00FA3924">
              <w:rPr>
                <w:rFonts w:ascii="Times New Roman" w:hAnsi="Times New Roman"/>
                <w:sz w:val="24"/>
                <w:szCs w:val="24"/>
                <w:lang w:val="ru-RU"/>
              </w:rPr>
              <w:t>Экскурсия в школьный музей «Мир ремесел родного края»</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декабрь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rPr>
                <w:rFonts w:ascii="Times New Roman" w:eastAsia="Times New Roman" w:hAnsi="Times New Roman"/>
                <w:color w:val="000000"/>
                <w:sz w:val="24"/>
                <w:szCs w:val="24"/>
                <w:lang w:val="ru-RU" w:eastAsia="ru-RU"/>
              </w:rPr>
            </w:pPr>
            <w:r w:rsidRPr="00FA3924">
              <w:rPr>
                <w:rFonts w:ascii="Times New Roman" w:eastAsia="Times New Roman" w:hAnsi="Times New Roman"/>
                <w:color w:val="000000"/>
                <w:sz w:val="24"/>
                <w:szCs w:val="24"/>
                <w:lang w:val="ru-RU" w:eastAsia="ru-RU"/>
              </w:rPr>
              <w:t>Просмотр фильма с обсуждением</w:t>
            </w:r>
            <w:r w:rsidRPr="007B4C43">
              <w:rPr>
                <w:rFonts w:ascii="Times New Roman" w:eastAsia="Times New Roman" w:hAnsi="Times New Roman"/>
                <w:color w:val="000000"/>
                <w:sz w:val="24"/>
                <w:szCs w:val="24"/>
                <w:lang w:eastAsia="ru-RU"/>
              </w:rPr>
              <w:t> </w:t>
            </w:r>
            <w:r w:rsidRPr="00FA3924">
              <w:rPr>
                <w:rFonts w:ascii="Times New Roman" w:eastAsia="Times New Roman" w:hAnsi="Times New Roman"/>
                <w:color w:val="000000"/>
                <w:sz w:val="24"/>
                <w:szCs w:val="24"/>
                <w:lang w:val="ru-RU" w:eastAsia="ru-RU"/>
              </w:rPr>
              <w:t xml:space="preserve"> «Пробуем выбирать».</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u w:val="single"/>
              </w:rPr>
            </w:pPr>
            <w:r w:rsidRPr="007B4C43">
              <w:rPr>
                <w:rFonts w:ascii="Times New Roman" w:eastAsia="Times New Roman" w:hAnsi="Times New Roman"/>
                <w:color w:val="000000"/>
                <w:sz w:val="24"/>
                <w:szCs w:val="24"/>
                <w:lang w:eastAsia="ru-RU"/>
              </w:rPr>
              <w:t>Дискуссия «Мои жизненные планы»</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январь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FA3924" w:rsidRDefault="007B4C43" w:rsidP="007B4C43">
            <w:pPr>
              <w:spacing w:line="256" w:lineRule="auto"/>
              <w:ind w:right="673"/>
              <w:rPr>
                <w:rFonts w:ascii="Times New Roman" w:eastAsia="Times New Roman" w:hAnsi="Times New Roman"/>
                <w:sz w:val="24"/>
                <w:u w:val="single"/>
                <w:lang w:val="ru-RU"/>
              </w:rPr>
            </w:pPr>
            <w:r w:rsidRPr="00FA3924">
              <w:rPr>
                <w:rFonts w:ascii="Times New Roman" w:eastAsia="Times New Roman" w:hAnsi="Times New Roman"/>
                <w:color w:val="000000"/>
                <w:sz w:val="24"/>
                <w:szCs w:val="24"/>
                <w:shd w:val="clear" w:color="auto" w:fill="FFFFFF"/>
                <w:lang w:val="ru-RU"/>
              </w:rPr>
              <w:t>Круглый стол; «Есть такая профессия – Родину защищать».</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февраль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u w:val="single"/>
              </w:rPr>
              <w:t>Зам. дир. по ВР</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eastAsia="Times New Roman" w:hAnsi="Times New Roman"/>
                <w:color w:val="000000"/>
                <w:sz w:val="24"/>
                <w:szCs w:val="24"/>
                <w:lang w:eastAsia="ru-RU"/>
              </w:rPr>
            </w:pPr>
            <w:r w:rsidRPr="007B4C43">
              <w:rPr>
                <w:rFonts w:ascii="Times New Roman" w:eastAsia="Times New Roman" w:hAnsi="Times New Roman"/>
                <w:color w:val="000000"/>
                <w:sz w:val="24"/>
                <w:szCs w:val="24"/>
                <w:lang w:eastAsia="ru-RU"/>
              </w:rPr>
              <w:t>Профориен-</w:t>
            </w:r>
          </w:p>
          <w:p w:rsidR="007B4C43" w:rsidRPr="007B4C43" w:rsidRDefault="007B4C43" w:rsidP="007B4C43">
            <w:pPr>
              <w:spacing w:line="256" w:lineRule="auto"/>
              <w:ind w:right="673"/>
              <w:rPr>
                <w:rFonts w:ascii="Times New Roman" w:eastAsia="Times New Roman" w:hAnsi="Times New Roman"/>
                <w:sz w:val="24"/>
                <w:u w:val="single"/>
              </w:rPr>
            </w:pPr>
            <w:r w:rsidRPr="007B4C43">
              <w:rPr>
                <w:rFonts w:ascii="Times New Roman" w:eastAsia="Times New Roman" w:hAnsi="Times New Roman"/>
                <w:color w:val="000000"/>
                <w:sz w:val="24"/>
                <w:szCs w:val="24"/>
                <w:lang w:eastAsia="ru-RU"/>
              </w:rPr>
              <w:t>тационный компас</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371"/>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u w:val="single"/>
                <w:lang w:val="ru-RU"/>
              </w:rPr>
            </w:pPr>
            <w:r w:rsidRPr="007B4C43">
              <w:rPr>
                <w:rFonts w:ascii="Times New Roman" w:eastAsia="Times New Roman" w:hAnsi="Times New Roman"/>
                <w:sz w:val="24"/>
                <w:szCs w:val="24"/>
                <w:lang w:val="ru-RU" w:eastAsia="ru-RU"/>
              </w:rPr>
              <w:t>Есть такая профессия "Ученик" беседа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март</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4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hAnsi="Times New Roman"/>
                <w:sz w:val="24"/>
                <w:szCs w:val="24"/>
                <w:lang w:val="ru-RU"/>
              </w:rPr>
            </w:pPr>
            <w:r w:rsidRPr="007B4C43">
              <w:rPr>
                <w:rFonts w:ascii="Times New Roman" w:eastAsia="Times New Roman" w:hAnsi="Times New Roman"/>
                <w:sz w:val="24"/>
                <w:szCs w:val="24"/>
                <w:lang w:val="ru-RU"/>
              </w:rPr>
              <w:t>Кто создаёт книги (знакомство с профессиями )</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май</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sz w:val="24"/>
                <w:u w:val="single"/>
              </w:rPr>
            </w:pPr>
            <w:r w:rsidRPr="007B4C43">
              <w:rPr>
                <w:rFonts w:ascii="Times New Roman" w:eastAsia="Times New Roman" w:hAnsi="Times New Roman"/>
                <w:sz w:val="24"/>
                <w:szCs w:val="24"/>
              </w:rPr>
              <w:t>Профессии покорителей космоса.</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329"/>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rPr>
                <w:rFonts w:ascii="Times New Roman" w:hAnsi="Times New Roman"/>
                <w:sz w:val="24"/>
                <w:szCs w:val="24"/>
              </w:rPr>
            </w:pPr>
            <w:r w:rsidRPr="007B4C43">
              <w:rPr>
                <w:rFonts w:ascii="Times New Roman" w:hAnsi="Times New Roman"/>
                <w:sz w:val="24"/>
                <w:szCs w:val="24"/>
              </w:rPr>
              <w:t>Защита проекта «Радуга профессий»</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апрель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r w:rsidR="007B4C43" w:rsidRPr="007B4C43" w:rsidTr="007B4C43">
        <w:trPr>
          <w:trHeight w:val="666"/>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7B4C43" w:rsidRPr="007B4C43" w:rsidRDefault="007B4C43" w:rsidP="007B4C43">
            <w:pPr>
              <w:spacing w:line="256" w:lineRule="auto"/>
              <w:ind w:right="673"/>
              <w:rPr>
                <w:rFonts w:ascii="Times New Roman" w:eastAsia="Times New Roman" w:hAnsi="Times New Roman"/>
                <w:color w:val="000000"/>
                <w:sz w:val="24"/>
                <w:szCs w:val="24"/>
                <w:lang w:val="ru-RU" w:eastAsia="ru-RU"/>
              </w:rPr>
            </w:pPr>
            <w:r w:rsidRPr="007B4C43">
              <w:rPr>
                <w:rFonts w:ascii="Times New Roman" w:eastAsia="Times New Roman" w:hAnsi="Times New Roman"/>
                <w:sz w:val="24"/>
                <w:szCs w:val="24"/>
                <w:lang w:val="ru-RU"/>
              </w:rPr>
              <w:lastRenderedPageBreak/>
              <w:t>Экскурсии на предприятия г. Пошехонья (метеостанция, водоканал, хлебозавод</w:t>
            </w:r>
          </w:p>
        </w:tc>
        <w:tc>
          <w:tcPr>
            <w:tcW w:w="127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71" w:lineRule="exact"/>
              <w:ind w:left="453"/>
              <w:rPr>
                <w:rFonts w:ascii="Times New Roman" w:eastAsia="Times New Roman" w:hAnsi="Times New Roman"/>
                <w:sz w:val="24"/>
              </w:rPr>
            </w:pPr>
            <w:r w:rsidRPr="007B4C43">
              <w:rPr>
                <w:rFonts w:ascii="Times New Roman" w:eastAsia="Times New Roman" w:hAnsi="Times New Roman"/>
                <w:sz w:val="24"/>
              </w:rPr>
              <w:t>1-4</w:t>
            </w:r>
          </w:p>
        </w:tc>
        <w:tc>
          <w:tcPr>
            <w:tcW w:w="2412"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left="442" w:right="360"/>
              <w:rPr>
                <w:rFonts w:ascii="Times New Roman" w:eastAsia="Times New Roman" w:hAnsi="Times New Roman"/>
                <w:sz w:val="24"/>
              </w:rPr>
            </w:pPr>
            <w:r w:rsidRPr="007B4C43">
              <w:rPr>
                <w:rFonts w:ascii="Times New Roman" w:eastAsia="Times New Roman" w:hAnsi="Times New Roman"/>
                <w:sz w:val="24"/>
              </w:rPr>
              <w:t>июнь</w:t>
            </w:r>
          </w:p>
        </w:tc>
        <w:tc>
          <w:tcPr>
            <w:tcW w:w="2194" w:type="dxa"/>
            <w:tcBorders>
              <w:top w:val="single" w:sz="4" w:space="0" w:color="000000"/>
              <w:left w:val="single" w:sz="4" w:space="0" w:color="000000"/>
              <w:bottom w:val="single" w:sz="4" w:space="0" w:color="000000"/>
              <w:right w:val="single" w:sz="4" w:space="0" w:color="000000"/>
            </w:tcBorders>
            <w:hideMark/>
          </w:tcPr>
          <w:p w:rsidR="007B4C43" w:rsidRPr="007B4C43" w:rsidRDefault="007B4C43" w:rsidP="007B4C43">
            <w:pPr>
              <w:spacing w:line="256" w:lineRule="auto"/>
              <w:ind w:right="219"/>
              <w:jc w:val="center"/>
              <w:rPr>
                <w:rFonts w:ascii="Times New Roman" w:eastAsia="Times New Roman" w:hAnsi="Times New Roman"/>
                <w:sz w:val="24"/>
                <w:u w:val="single"/>
              </w:rPr>
            </w:pPr>
            <w:r w:rsidRPr="007B4C43">
              <w:rPr>
                <w:rFonts w:ascii="Times New Roman" w:eastAsia="Times New Roman" w:hAnsi="Times New Roman"/>
                <w:sz w:val="24"/>
              </w:rPr>
              <w:t>Классные руководители</w:t>
            </w:r>
          </w:p>
        </w:tc>
      </w:tr>
    </w:tbl>
    <w:p w:rsidR="007B4C43" w:rsidRPr="007B4C43" w:rsidRDefault="007B4C43" w:rsidP="007B4C43">
      <w:pPr>
        <w:widowControl w:val="0"/>
        <w:autoSpaceDE w:val="0"/>
        <w:autoSpaceDN w:val="0"/>
        <w:spacing w:before="6" w:after="0" w:line="240" w:lineRule="auto"/>
        <w:rPr>
          <w:rFonts w:ascii="Times New Roman" w:eastAsia="Times New Roman" w:hAnsi="Times New Roman" w:cs="Times New Roman"/>
          <w:sz w:val="15"/>
          <w:szCs w:val="24"/>
          <w:u w:val="single"/>
        </w:rPr>
      </w:pPr>
      <w:r w:rsidRPr="007B4C43">
        <w:rPr>
          <w:rFonts w:ascii="Times New Roman" w:eastAsia="Times New Roman" w:hAnsi="Times New Roman" w:cs="Times New Roman"/>
          <w:sz w:val="15"/>
          <w:szCs w:val="24"/>
          <w:u w:val="single"/>
        </w:rPr>
        <w:t xml:space="preserve">  </w:t>
      </w:r>
    </w:p>
    <w:p w:rsidR="007B4C43" w:rsidRPr="007B4C43" w:rsidRDefault="007B4C43" w:rsidP="007B4C43">
      <w:pPr>
        <w:tabs>
          <w:tab w:val="left" w:pos="851"/>
          <w:tab w:val="left" w:pos="2977"/>
        </w:tabs>
        <w:ind w:firstLine="709"/>
        <w:jc w:val="center"/>
        <w:rPr>
          <w:rFonts w:ascii="Calibri" w:eastAsia="Calibri" w:hAnsi="Calibri" w:cs="Times New Roman"/>
          <w:b/>
          <w:sz w:val="24"/>
          <w:szCs w:val="24"/>
          <w:u w:val="single"/>
          <w:lang w:eastAsia="ru-RU"/>
        </w:rPr>
      </w:pPr>
    </w:p>
    <w:p w:rsidR="007B4C43" w:rsidRPr="007B4C43" w:rsidRDefault="007B4C43" w:rsidP="007B4C43">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7B4C43" w:rsidRPr="007B4C43" w:rsidRDefault="007B4C43" w:rsidP="007B4C43">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7B4C43" w:rsidRPr="007B4C43" w:rsidRDefault="007B4C43" w:rsidP="007B4C43">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914450" w:rsidRDefault="00914450" w:rsidP="00DF145D">
      <w:pPr>
        <w:spacing w:after="160" w:line="240" w:lineRule="auto"/>
        <w:contextualSpacing/>
        <w:rPr>
          <w:rFonts w:ascii="Times New Roman" w:eastAsia="Calibri" w:hAnsi="Times New Roman" w:cs="Times New Roman"/>
          <w:b/>
          <w:sz w:val="24"/>
          <w:szCs w:val="24"/>
          <w:lang w:val="en-US"/>
        </w:rPr>
      </w:pPr>
    </w:p>
    <w:p w:rsidR="00DF145D" w:rsidRPr="00DF145D" w:rsidRDefault="00914450" w:rsidP="00DF145D">
      <w:pPr>
        <w:rPr>
          <w:rFonts w:ascii="Times New Roman" w:eastAsia="Calibri" w:hAnsi="Times New Roman" w:cs="Times New Roman"/>
          <w:b/>
          <w:sz w:val="24"/>
          <w:szCs w:val="24"/>
        </w:rPr>
      </w:pPr>
      <w:r w:rsidRPr="00024181">
        <w:rPr>
          <w:rFonts w:ascii="Times New Roman" w:eastAsia="Calibri" w:hAnsi="Times New Roman" w:cs="Times New Roman"/>
          <w:b/>
          <w:sz w:val="24"/>
          <w:szCs w:val="24"/>
        </w:rPr>
        <w:t>3</w:t>
      </w:r>
      <w:r w:rsidR="00DF145D" w:rsidRPr="00DF145D">
        <w:rPr>
          <w:rFonts w:ascii="Times New Roman" w:eastAsia="Calibri" w:hAnsi="Times New Roman" w:cs="Times New Roman"/>
          <w:b/>
          <w:sz w:val="24"/>
          <w:szCs w:val="24"/>
        </w:rPr>
        <w:t>.5. Система условий реализации программы начального общего образования</w:t>
      </w:r>
    </w:p>
    <w:p w:rsidR="00DF145D" w:rsidRPr="00DF145D" w:rsidRDefault="00DF145D" w:rsidP="00DF145D">
      <w:pPr>
        <w:autoSpaceDE w:val="0"/>
        <w:autoSpaceDN w:val="0"/>
        <w:adjustRightInd w:val="0"/>
        <w:spacing w:after="0" w:line="240" w:lineRule="atLeast"/>
        <w:ind w:firstLine="227"/>
        <w:jc w:val="both"/>
        <w:textAlignment w:val="center"/>
        <w:rPr>
          <w:rFonts w:ascii="Times New Roman" w:eastAsia="Times New Roman" w:hAnsi="Times New Roman" w:cs="SchoolBookSanPin"/>
          <w:color w:val="000000"/>
          <w:spacing w:val="-1"/>
          <w:sz w:val="24"/>
          <w:szCs w:val="24"/>
          <w:lang w:eastAsia="ru-RU"/>
        </w:rPr>
      </w:pPr>
      <w:r w:rsidRPr="00DF145D">
        <w:rPr>
          <w:rFonts w:ascii="Times New Roman" w:eastAsia="Times New Roman" w:hAnsi="Times New Roman" w:cs="SchoolBookSanPin"/>
          <w:color w:val="000000"/>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pacing w:val="-1"/>
          <w:sz w:val="24"/>
          <w:szCs w:val="24"/>
          <w:lang w:eastAsia="ru-RU"/>
        </w:rPr>
      </w:pPr>
      <w:r w:rsidRPr="00DF145D">
        <w:rPr>
          <w:rFonts w:ascii="Times New Roman" w:eastAsia="Times New Roman" w:hAnsi="Times New Roman" w:cs="SchoolBookSanPin"/>
          <w:color w:val="000000"/>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w:t>
      </w:r>
      <w:r w:rsidRPr="00DF145D">
        <w:rPr>
          <w:rFonts w:ascii="Times New Roman" w:eastAsia="Times New Roman" w:hAnsi="Times New Roman" w:cs="SchoolBookSanPin"/>
          <w:color w:val="000000"/>
          <w:sz w:val="24"/>
          <w:szCs w:val="24"/>
          <w:lang w:eastAsia="ru-RU"/>
        </w:rPr>
        <w:lastRenderedPageBreak/>
        <w:t>несовершеннолетних обучающихся с учётом национальных и культурных особенностей субъекта Российской Федерации;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F145D" w:rsidRPr="00DF145D" w:rsidRDefault="00DF145D" w:rsidP="00410874">
      <w:pPr>
        <w:numPr>
          <w:ilvl w:val="0"/>
          <w:numId w:val="30"/>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DF145D" w:rsidRPr="00DF145D" w:rsidRDefault="00DF145D" w:rsidP="00DF145D">
      <w:pPr>
        <w:widowControl w:val="0"/>
        <w:autoSpaceDE w:val="0"/>
        <w:autoSpaceDN w:val="0"/>
        <w:spacing w:before="2" w:after="0" w:line="242" w:lineRule="auto"/>
        <w:ind w:left="343" w:right="111" w:firstLine="36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w:t>
      </w:r>
      <w:r w:rsidRPr="00DF145D">
        <w:rPr>
          <w:rFonts w:ascii="Times New Roman" w:eastAsia="Bookman Old Style" w:hAnsi="Times New Roman" w:cs="Times New Roman"/>
          <w:color w:val="231F20"/>
          <w:w w:val="95"/>
          <w:sz w:val="24"/>
          <w:szCs w:val="24"/>
        </w:rPr>
        <w:t>правленные на обеспечение качества условий образователь</w:t>
      </w:r>
      <w:r w:rsidRPr="00DF145D">
        <w:rPr>
          <w:rFonts w:ascii="Times New Roman" w:eastAsia="Bookman Old Style" w:hAnsi="Times New Roman" w:cs="Times New Roman"/>
          <w:color w:val="231F20"/>
          <w:sz w:val="24"/>
          <w:szCs w:val="24"/>
        </w:rPr>
        <w:t>ной деятельности.</w:t>
      </w:r>
    </w:p>
    <w:p w:rsidR="00DF145D" w:rsidRPr="00DF145D" w:rsidRDefault="00DF145D" w:rsidP="00DF145D">
      <w:pPr>
        <w:widowControl w:val="0"/>
        <w:autoSpaceDE w:val="0"/>
        <w:autoSpaceDN w:val="0"/>
        <w:spacing w:before="2" w:after="0" w:line="242" w:lineRule="auto"/>
        <w:ind w:left="343" w:right="116" w:firstLine="36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Организациями, предоставляющими ресурсы для реализации настоящей образовательной программы являются:</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32"/>
        <w:gridCol w:w="2340"/>
        <w:gridCol w:w="4116"/>
        <w:gridCol w:w="2383"/>
      </w:tblGrid>
      <w:tr w:rsidR="00DF145D" w:rsidRPr="00DF145D" w:rsidTr="00DF145D">
        <w:trPr>
          <w:trHeight w:val="1953"/>
        </w:trPr>
        <w:tc>
          <w:tcPr>
            <w:tcW w:w="238"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before="157"/>
              <w:ind w:left="9"/>
              <w:jc w:val="center"/>
              <w:rPr>
                <w:rFonts w:ascii="Times New Roman" w:eastAsia="Bookman Old Style" w:hAnsi="Times New Roman" w:cs="Times New Roman"/>
                <w:b/>
                <w:sz w:val="24"/>
                <w:szCs w:val="24"/>
              </w:rPr>
            </w:pPr>
            <w:r w:rsidRPr="00DF145D">
              <w:rPr>
                <w:rFonts w:ascii="Times New Roman" w:eastAsia="Bookman Old Style" w:hAnsi="Times New Roman" w:cs="Times New Roman"/>
                <w:b/>
                <w:w w:val="105"/>
                <w:sz w:val="24"/>
                <w:szCs w:val="24"/>
              </w:rPr>
              <w:t>№</w:t>
            </w:r>
          </w:p>
        </w:tc>
        <w:tc>
          <w:tcPr>
            <w:tcW w:w="1134"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75" w:line="218" w:lineRule="auto"/>
              <w:ind w:left="307" w:right="296"/>
              <w:jc w:val="center"/>
              <w:rPr>
                <w:rFonts w:ascii="Times New Roman" w:eastAsia="Bookman Old Style" w:hAnsi="Times New Roman" w:cs="Times New Roman"/>
                <w:spacing w:val="-2"/>
                <w:sz w:val="24"/>
                <w:szCs w:val="24"/>
              </w:rPr>
            </w:pPr>
            <w:r w:rsidRPr="00DF145D">
              <w:rPr>
                <w:rFonts w:ascii="Times New Roman" w:eastAsia="Bookman Old Style" w:hAnsi="Times New Roman" w:cs="Times New Roman"/>
                <w:spacing w:val="-2"/>
                <w:sz w:val="24"/>
                <w:szCs w:val="24"/>
              </w:rPr>
              <w:t>Наименование организации</w:t>
            </w:r>
          </w:p>
          <w:p w:rsidR="00DF145D" w:rsidRPr="00DF145D" w:rsidRDefault="00DF145D" w:rsidP="00DF145D">
            <w:pPr>
              <w:spacing w:before="75" w:line="218" w:lineRule="auto"/>
              <w:ind w:left="307" w:right="296"/>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2"/>
                <w:sz w:val="24"/>
                <w:szCs w:val="24"/>
              </w:rPr>
              <w:t>(юридического лица), участвующей</w:t>
            </w:r>
            <w:r w:rsidRPr="00DF145D">
              <w:rPr>
                <w:rFonts w:ascii="Times New Roman" w:eastAsia="Bookman Old Style" w:hAnsi="Times New Roman" w:cs="Times New Roman"/>
                <w:spacing w:val="80"/>
                <w:sz w:val="24"/>
                <w:szCs w:val="24"/>
              </w:rPr>
              <w:t xml:space="preserve"> </w:t>
            </w:r>
            <w:r w:rsidRPr="00DF145D">
              <w:rPr>
                <w:rFonts w:ascii="Times New Roman" w:eastAsia="Bookman Old Style" w:hAnsi="Times New Roman" w:cs="Times New Roman"/>
                <w:sz w:val="24"/>
                <w:szCs w:val="24"/>
              </w:rPr>
              <w:t xml:space="preserve">в реализации </w:t>
            </w:r>
            <w:r w:rsidRPr="00DF145D">
              <w:rPr>
                <w:rFonts w:ascii="Times New Roman" w:eastAsia="Bookman Old Style" w:hAnsi="Times New Roman" w:cs="Times New Roman"/>
                <w:spacing w:val="-2"/>
                <w:sz w:val="24"/>
                <w:szCs w:val="24"/>
              </w:rPr>
              <w:t>сетевой</w:t>
            </w:r>
          </w:p>
          <w:p w:rsidR="00DF145D" w:rsidRPr="00DF145D" w:rsidRDefault="00DF145D" w:rsidP="00DF145D">
            <w:pPr>
              <w:spacing w:before="2" w:line="218" w:lineRule="auto"/>
              <w:ind w:left="206" w:right="194"/>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2"/>
                <w:sz w:val="24"/>
                <w:szCs w:val="24"/>
              </w:rPr>
              <w:t>образовательной программы</w:t>
            </w:r>
          </w:p>
        </w:tc>
        <w:tc>
          <w:tcPr>
            <w:tcW w:w="2267"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before="140" w:line="218" w:lineRule="auto"/>
              <w:ind w:left="205" w:right="195"/>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2"/>
                <w:sz w:val="24"/>
                <w:szCs w:val="24"/>
              </w:rPr>
              <w:t xml:space="preserve">Ресурсы, используемые </w:t>
            </w:r>
            <w:r w:rsidRPr="00DF145D">
              <w:rPr>
                <w:rFonts w:ascii="Times New Roman" w:eastAsia="Bookman Old Style" w:hAnsi="Times New Roman" w:cs="Times New Roman"/>
                <w:sz w:val="24"/>
                <w:szCs w:val="24"/>
              </w:rPr>
              <w:t xml:space="preserve">при реализации </w:t>
            </w:r>
            <w:r w:rsidRPr="00DF145D">
              <w:rPr>
                <w:rFonts w:ascii="Times New Roman" w:eastAsia="Bookman Old Style" w:hAnsi="Times New Roman" w:cs="Times New Roman"/>
                <w:spacing w:val="-2"/>
                <w:sz w:val="24"/>
                <w:szCs w:val="24"/>
              </w:rPr>
              <w:t>основной образовательной программы</w:t>
            </w:r>
          </w:p>
        </w:tc>
        <w:tc>
          <w:tcPr>
            <w:tcW w:w="1361"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before="140" w:line="218" w:lineRule="auto"/>
              <w:ind w:left="204" w:right="195"/>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2"/>
                <w:sz w:val="24"/>
                <w:szCs w:val="24"/>
              </w:rPr>
              <w:t>Основания использования ресурсов (соглашение, договор</w:t>
            </w:r>
          </w:p>
          <w:p w:rsidR="00DF145D" w:rsidRPr="00DF145D" w:rsidRDefault="00DF145D" w:rsidP="00DF145D">
            <w:pPr>
              <w:spacing w:line="205" w:lineRule="exact"/>
              <w:ind w:left="202" w:right="195"/>
              <w:jc w:val="center"/>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и</w:t>
            </w:r>
            <w:r w:rsidRPr="00DF145D">
              <w:rPr>
                <w:rFonts w:ascii="Times New Roman" w:eastAsia="Bookman Old Style" w:hAnsi="Times New Roman" w:cs="Times New Roman"/>
                <w:spacing w:val="10"/>
                <w:w w:val="105"/>
                <w:sz w:val="24"/>
                <w:szCs w:val="24"/>
              </w:rPr>
              <w:t xml:space="preserve"> </w:t>
            </w:r>
            <w:r w:rsidRPr="00DF145D">
              <w:rPr>
                <w:rFonts w:ascii="Times New Roman" w:eastAsia="Bookman Old Style" w:hAnsi="Times New Roman" w:cs="Times New Roman"/>
                <w:w w:val="105"/>
                <w:sz w:val="24"/>
                <w:szCs w:val="24"/>
              </w:rPr>
              <w:t>т.</w:t>
            </w:r>
            <w:r w:rsidRPr="00DF145D">
              <w:rPr>
                <w:rFonts w:ascii="Times New Roman" w:eastAsia="Bookman Old Style" w:hAnsi="Times New Roman" w:cs="Times New Roman"/>
                <w:spacing w:val="11"/>
                <w:w w:val="105"/>
                <w:sz w:val="24"/>
                <w:szCs w:val="24"/>
              </w:rPr>
              <w:t xml:space="preserve"> </w:t>
            </w:r>
            <w:r w:rsidRPr="00DF145D">
              <w:rPr>
                <w:rFonts w:ascii="Times New Roman" w:eastAsia="Bookman Old Style" w:hAnsi="Times New Roman" w:cs="Times New Roman"/>
                <w:spacing w:val="-5"/>
                <w:w w:val="105"/>
                <w:sz w:val="24"/>
                <w:szCs w:val="24"/>
              </w:rPr>
              <w:t>д.)</w:t>
            </w:r>
          </w:p>
        </w:tc>
      </w:tr>
      <w:tr w:rsidR="00DF145D" w:rsidRPr="00DF145D" w:rsidTr="00DF145D">
        <w:trPr>
          <w:trHeight w:val="353"/>
        </w:trPr>
        <w:tc>
          <w:tcPr>
            <w:tcW w:w="238"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60"/>
              <w:ind w:left="177" w:right="168"/>
              <w:jc w:val="center"/>
              <w:rPr>
                <w:rFonts w:ascii="Times New Roman" w:eastAsia="Bookman Old Style" w:hAnsi="Times New Roman" w:cs="Times New Roman"/>
                <w:sz w:val="24"/>
                <w:szCs w:val="24"/>
              </w:rPr>
            </w:pPr>
            <w:r w:rsidRPr="00DF145D">
              <w:rPr>
                <w:rFonts w:ascii="Times New Roman" w:eastAsia="Bookman Old Style" w:hAnsi="Times New Roman" w:cs="Times New Roman"/>
                <w:spacing w:val="-5"/>
                <w:sz w:val="24"/>
                <w:szCs w:val="24"/>
              </w:rPr>
              <w:t>1.</w:t>
            </w:r>
          </w:p>
        </w:tc>
        <w:tc>
          <w:tcPr>
            <w:tcW w:w="1134"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МБУ ДО Центр «Эдельвейс»</w:t>
            </w:r>
          </w:p>
        </w:tc>
        <w:tc>
          <w:tcPr>
            <w:tcW w:w="2267"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Кадровые ресурсы: учитель-логопед, педагог-психолог, социальный педагог, учитель-дефектолог</w:t>
            </w:r>
          </w:p>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Материально-техническая база: помещения и оборудование для оказания психолого-педагогической помощи обучающимся</w:t>
            </w:r>
          </w:p>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Учебно-методические ресурсы по направлениям деятельности</w:t>
            </w:r>
          </w:p>
          <w:p w:rsidR="00DF145D" w:rsidRPr="00DF145D" w:rsidRDefault="00DF145D" w:rsidP="00DF145D">
            <w:pPr>
              <w:rPr>
                <w:rFonts w:ascii="Times New Roman" w:eastAsia="Bookman Old Style" w:hAnsi="Times New Roman" w:cs="Times New Roman"/>
                <w:sz w:val="24"/>
                <w:szCs w:val="24"/>
              </w:rPr>
            </w:pPr>
          </w:p>
        </w:tc>
        <w:tc>
          <w:tcPr>
            <w:tcW w:w="1361"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Договор о сетевом взаимодействии</w:t>
            </w:r>
          </w:p>
        </w:tc>
      </w:tr>
      <w:tr w:rsidR="00DF145D" w:rsidRPr="00DF145D" w:rsidTr="00DF145D">
        <w:trPr>
          <w:trHeight w:val="353"/>
        </w:trPr>
        <w:tc>
          <w:tcPr>
            <w:tcW w:w="238"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60"/>
              <w:ind w:left="178" w:right="168"/>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5"/>
                <w:sz w:val="24"/>
                <w:szCs w:val="24"/>
              </w:rPr>
              <w:t>2.</w:t>
            </w:r>
          </w:p>
        </w:tc>
        <w:tc>
          <w:tcPr>
            <w:tcW w:w="1134"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c>
          <w:tcPr>
            <w:tcW w:w="2267"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c>
          <w:tcPr>
            <w:tcW w:w="1361"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r>
    </w:tbl>
    <w:p w:rsidR="00DF145D" w:rsidRPr="00DF145D" w:rsidRDefault="00DF145D" w:rsidP="00DF145D">
      <w:pPr>
        <w:rPr>
          <w:rFonts w:ascii="Calibri" w:eastAsia="Calibri" w:hAnsi="Calibri" w:cs="Times New Roman"/>
          <w:sz w:val="24"/>
          <w:szCs w:val="24"/>
        </w:rPr>
      </w:pPr>
    </w:p>
    <w:p w:rsidR="00DF145D" w:rsidRPr="00DF145D" w:rsidRDefault="00DF145D" w:rsidP="00DF145D">
      <w:pPr>
        <w:rPr>
          <w:rFonts w:ascii="Times New Roman" w:eastAsia="Calibri" w:hAnsi="Times New Roman" w:cs="Times New Roman"/>
          <w:b/>
          <w:sz w:val="24"/>
          <w:szCs w:val="24"/>
        </w:rPr>
      </w:pPr>
      <w:r w:rsidRPr="00DF145D">
        <w:rPr>
          <w:rFonts w:ascii="Times New Roman" w:eastAsia="Calibri" w:hAnsi="Times New Roman" w:cs="Times New Roman"/>
          <w:b/>
          <w:sz w:val="24"/>
          <w:szCs w:val="24"/>
        </w:rPr>
        <w:t>3.5.1. Кадровые условия реализации основной образовательной программы начального общего образования</w:t>
      </w:r>
    </w:p>
    <w:p w:rsidR="00DF145D" w:rsidRPr="00DF145D" w:rsidRDefault="00DF145D" w:rsidP="00DF145D">
      <w:pPr>
        <w:widowControl w:val="0"/>
        <w:autoSpaceDE w:val="0"/>
        <w:autoSpaceDN w:val="0"/>
        <w:spacing w:before="66"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Для обеспечения реализации программы начального общего </w:t>
      </w:r>
      <w:r w:rsidRPr="00DF145D">
        <w:rPr>
          <w:rFonts w:ascii="Times New Roman" w:eastAsia="Bookman Old Style" w:hAnsi="Times New Roman" w:cs="Times New Roman"/>
          <w:color w:val="231F20"/>
          <w:w w:val="95"/>
          <w:sz w:val="24"/>
          <w:szCs w:val="24"/>
        </w:rPr>
        <w:t>образования образовательная организация укомплектована ка</w:t>
      </w:r>
      <w:r w:rsidRPr="00DF145D">
        <w:rPr>
          <w:rFonts w:ascii="Times New Roman" w:eastAsia="Bookman Old Style" w:hAnsi="Times New Roman" w:cs="Times New Roman"/>
          <w:color w:val="231F20"/>
          <w:sz w:val="24"/>
          <w:szCs w:val="24"/>
        </w:rPr>
        <w:t>драми,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имеющими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необходимую</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квалификацию</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решения задач, связанных с достижением целей и задач образовательной деятельности.</w:t>
      </w:r>
    </w:p>
    <w:p w:rsidR="00DF145D" w:rsidRPr="00DF145D" w:rsidRDefault="00DF145D" w:rsidP="00DF145D">
      <w:pPr>
        <w:widowControl w:val="0"/>
        <w:autoSpaceDE w:val="0"/>
        <w:autoSpaceDN w:val="0"/>
        <w:spacing w:after="0" w:line="232" w:lineRule="exact"/>
        <w:ind w:left="343"/>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Обеспеченность</w:t>
      </w:r>
      <w:r w:rsidRPr="00DF145D">
        <w:rPr>
          <w:rFonts w:ascii="Times New Roman" w:eastAsia="Bookman Old Style" w:hAnsi="Times New Roman" w:cs="Times New Roman"/>
          <w:color w:val="231F20"/>
          <w:spacing w:val="28"/>
          <w:sz w:val="24"/>
          <w:szCs w:val="24"/>
        </w:rPr>
        <w:t xml:space="preserve"> </w:t>
      </w:r>
      <w:r w:rsidRPr="00DF145D">
        <w:rPr>
          <w:rFonts w:ascii="Times New Roman" w:eastAsia="Bookman Old Style" w:hAnsi="Times New Roman" w:cs="Times New Roman"/>
          <w:color w:val="231F20"/>
          <w:w w:val="95"/>
          <w:sz w:val="24"/>
          <w:szCs w:val="24"/>
        </w:rPr>
        <w:t>кадровыми</w:t>
      </w:r>
      <w:r w:rsidRPr="00DF145D">
        <w:rPr>
          <w:rFonts w:ascii="Times New Roman" w:eastAsia="Bookman Old Style" w:hAnsi="Times New Roman" w:cs="Times New Roman"/>
          <w:color w:val="231F20"/>
          <w:spacing w:val="29"/>
          <w:sz w:val="24"/>
          <w:szCs w:val="24"/>
        </w:rPr>
        <w:t xml:space="preserve"> </w:t>
      </w:r>
      <w:r w:rsidRPr="00DF145D">
        <w:rPr>
          <w:rFonts w:ascii="Times New Roman" w:eastAsia="Bookman Old Style" w:hAnsi="Times New Roman" w:cs="Times New Roman"/>
          <w:color w:val="231F20"/>
          <w:w w:val="95"/>
          <w:sz w:val="24"/>
          <w:szCs w:val="24"/>
        </w:rPr>
        <w:t>условиями</w:t>
      </w:r>
      <w:r w:rsidRPr="00DF145D">
        <w:rPr>
          <w:rFonts w:ascii="Times New Roman" w:eastAsia="Bookman Old Style" w:hAnsi="Times New Roman" w:cs="Times New Roman"/>
          <w:color w:val="231F20"/>
          <w:spacing w:val="29"/>
          <w:sz w:val="24"/>
          <w:szCs w:val="24"/>
        </w:rPr>
        <w:t xml:space="preserve"> </w:t>
      </w:r>
      <w:r w:rsidRPr="00DF145D">
        <w:rPr>
          <w:rFonts w:ascii="Times New Roman" w:eastAsia="Bookman Old Style" w:hAnsi="Times New Roman" w:cs="Times New Roman"/>
          <w:color w:val="231F20"/>
          <w:w w:val="95"/>
          <w:sz w:val="24"/>
          <w:szCs w:val="24"/>
        </w:rPr>
        <w:t>включает</w:t>
      </w:r>
      <w:r w:rsidRPr="00DF145D">
        <w:rPr>
          <w:rFonts w:ascii="Times New Roman" w:eastAsia="Bookman Old Style" w:hAnsi="Times New Roman" w:cs="Times New Roman"/>
          <w:color w:val="231F20"/>
          <w:spacing w:val="29"/>
          <w:sz w:val="24"/>
          <w:szCs w:val="24"/>
        </w:rPr>
        <w:t xml:space="preserve"> </w:t>
      </w:r>
      <w:r w:rsidRPr="00DF145D">
        <w:rPr>
          <w:rFonts w:ascii="Times New Roman" w:eastAsia="Bookman Old Style" w:hAnsi="Times New Roman" w:cs="Times New Roman"/>
          <w:color w:val="231F20"/>
          <w:w w:val="95"/>
          <w:sz w:val="24"/>
          <w:szCs w:val="24"/>
        </w:rPr>
        <w:t>в</w:t>
      </w:r>
      <w:r w:rsidRPr="00DF145D">
        <w:rPr>
          <w:rFonts w:ascii="Times New Roman" w:eastAsia="Bookman Old Style" w:hAnsi="Times New Roman" w:cs="Times New Roman"/>
          <w:color w:val="231F20"/>
          <w:spacing w:val="29"/>
          <w:sz w:val="24"/>
          <w:szCs w:val="24"/>
        </w:rPr>
        <w:t xml:space="preserve"> </w:t>
      </w:r>
      <w:r w:rsidRPr="00DF145D">
        <w:rPr>
          <w:rFonts w:ascii="Times New Roman" w:eastAsia="Bookman Old Style" w:hAnsi="Times New Roman" w:cs="Times New Roman"/>
          <w:color w:val="231F20"/>
          <w:spacing w:val="-2"/>
          <w:w w:val="95"/>
          <w:sz w:val="24"/>
          <w:szCs w:val="24"/>
        </w:rPr>
        <w:t>себя:</w:t>
      </w:r>
    </w:p>
    <w:p w:rsidR="00DF145D" w:rsidRPr="00DF145D" w:rsidRDefault="00DF145D" w:rsidP="00410874">
      <w:pPr>
        <w:widowControl w:val="0"/>
        <w:numPr>
          <w:ilvl w:val="0"/>
          <w:numId w:val="31"/>
        </w:numPr>
        <w:autoSpaceDE w:val="0"/>
        <w:autoSpaceDN w:val="0"/>
        <w:spacing w:before="11"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lastRenderedPageBreak/>
        <w:t>укомплектованность образовательной организации педагоги</w:t>
      </w:r>
      <w:r w:rsidRPr="00DF145D">
        <w:rPr>
          <w:rFonts w:ascii="Times New Roman" w:eastAsia="Bookman Old Style" w:hAnsi="Times New Roman" w:cs="Times New Roman"/>
          <w:color w:val="231F20"/>
          <w:sz w:val="24"/>
          <w:szCs w:val="24"/>
        </w:rPr>
        <w:t>ческими, руководящими и иными работниками;</w:t>
      </w:r>
    </w:p>
    <w:p w:rsidR="00DF145D" w:rsidRPr="00DF145D" w:rsidRDefault="00DF145D" w:rsidP="00410874">
      <w:pPr>
        <w:widowControl w:val="0"/>
        <w:numPr>
          <w:ilvl w:val="0"/>
          <w:numId w:val="31"/>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уровень квалификации педагогических и иных работников образовательной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участвующими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 основной образовательной программы и создании условий для ее разработки и реализации;</w:t>
      </w:r>
    </w:p>
    <w:p w:rsidR="00DF145D" w:rsidRPr="00DF145D" w:rsidRDefault="00DF145D" w:rsidP="00410874">
      <w:pPr>
        <w:widowControl w:val="0"/>
        <w:numPr>
          <w:ilvl w:val="0"/>
          <w:numId w:val="31"/>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непрерывность профессионального развития педагогических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реализующей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образовательную программу основного общего образования.</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Укомплектованность МБОУ Белосельской СШ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color w:val="231F20"/>
          <w:sz w:val="24"/>
          <w:szCs w:val="24"/>
        </w:rPr>
      </w:pPr>
      <w:r w:rsidRPr="00DF145D">
        <w:rPr>
          <w:rFonts w:ascii="Times New Roman" w:eastAsia="Bookman Old Style" w:hAnsi="Times New Roman" w:cs="Times New Roman"/>
          <w:color w:val="231F20"/>
          <w:sz w:val="24"/>
          <w:szCs w:val="24"/>
        </w:rPr>
        <w:t>Уровень</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квалификации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иных</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работников МБОУ Белосельской СШ,</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участвующих</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5"/>
          <w:sz w:val="24"/>
          <w:szCs w:val="24"/>
        </w:rPr>
        <w:t xml:space="preserve"> ос</w:t>
      </w:r>
      <w:r w:rsidRPr="00DF145D">
        <w:rPr>
          <w:rFonts w:ascii="Times New Roman" w:eastAsia="Bookman Old Style" w:hAnsi="Times New Roman" w:cs="Times New Roman"/>
          <w:color w:val="231F20"/>
          <w:spacing w:val="-2"/>
          <w:sz w:val="24"/>
          <w:szCs w:val="24"/>
        </w:rPr>
        <w:t>новной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образовательной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программы</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создании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условий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для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 xml:space="preserve">ее </w:t>
      </w:r>
      <w:r w:rsidRPr="00DF145D">
        <w:rPr>
          <w:rFonts w:ascii="Times New Roman" w:eastAsia="Bookman Old Style" w:hAnsi="Times New Roman" w:cs="Times New Roman"/>
          <w:color w:val="231F20"/>
          <w:sz w:val="24"/>
          <w:szCs w:val="24"/>
        </w:rPr>
        <w:t>разработки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характеризуется</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наличием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документов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присвоении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квалификации,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соответствующей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должностным обязанностям работника: педагоги имеют высшую и первую квалификационные категории, административный состав – соответствие занимаемой должности. </w:t>
      </w:r>
    </w:p>
    <w:p w:rsidR="00DF145D" w:rsidRPr="00DF145D" w:rsidRDefault="00DF145D" w:rsidP="00DF145D">
      <w:pPr>
        <w:widowControl w:val="0"/>
        <w:autoSpaceDE w:val="0"/>
        <w:autoSpaceDN w:val="0"/>
        <w:spacing w:before="5"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Аттестация педагогических работников в соответствии с Федеральным законом «Об образовании в Российской Федерации» </w:t>
      </w:r>
      <w:r w:rsidRPr="00DF145D">
        <w:rPr>
          <w:rFonts w:ascii="Times New Roman" w:eastAsia="Bookman Old Style" w:hAnsi="Times New Roman" w:cs="Times New Roman"/>
          <w:color w:val="231F20"/>
          <w:sz w:val="24"/>
          <w:szCs w:val="24"/>
        </w:rPr>
        <w:t>(ст. 49) проводится в целях подтверждения их соответствия занимаемым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должностям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основе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оценки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профессиональной</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деятельности,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учетом</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желания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целях</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установления</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квалификационной</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категории.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 xml:space="preserve">Проведение аттестации педагогических работников в целях </w:t>
      </w:r>
      <w:r w:rsidRPr="00DF145D">
        <w:rPr>
          <w:rFonts w:ascii="Times New Roman" w:eastAsia="Bookman Old Style" w:hAnsi="Times New Roman" w:cs="Times New Roman"/>
          <w:color w:val="231F20"/>
          <w:spacing w:val="-2"/>
          <w:sz w:val="24"/>
          <w:szCs w:val="24"/>
        </w:rPr>
        <w:t>подтверждения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соответствия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занимаемой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должности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осу</w:t>
      </w:r>
      <w:r w:rsidRPr="00DF145D">
        <w:rPr>
          <w:rFonts w:ascii="Times New Roman" w:eastAsia="Bookman Old Style" w:hAnsi="Times New Roman" w:cs="Times New Roman"/>
          <w:color w:val="231F20"/>
          <w:sz w:val="24"/>
          <w:szCs w:val="24"/>
        </w:rPr>
        <w:t>ществляется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один</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раз</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пять</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лет</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основе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 xml:space="preserve">оценки </w:t>
      </w:r>
      <w:r w:rsidRPr="00DF145D">
        <w:rPr>
          <w:rFonts w:ascii="Times New Roman" w:eastAsia="Bookman Old Style" w:hAnsi="Times New Roman" w:cs="Times New Roman"/>
          <w:color w:val="231F20"/>
          <w:w w:val="95"/>
          <w:sz w:val="24"/>
          <w:szCs w:val="24"/>
        </w:rPr>
        <w:t>их профессиональной деятельности аттестационной комиссией</w:t>
      </w:r>
      <w:r w:rsidRPr="00DF145D">
        <w:rPr>
          <w:rFonts w:ascii="Times New Roman" w:eastAsia="Bookman Old Style" w:hAnsi="Times New Roman" w:cs="Times New Roman"/>
          <w:color w:val="231F20"/>
          <w:sz w:val="24"/>
          <w:szCs w:val="24"/>
        </w:rPr>
        <w:t>,</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самостоятельно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формируемой МБОУ Белосельской СШ</w:t>
      </w:r>
      <w:r w:rsidRPr="00DF145D">
        <w:rPr>
          <w:rFonts w:ascii="Times New Roman" w:eastAsia="Bookman Old Style" w:hAnsi="Times New Roman" w:cs="Times New Roman"/>
          <w:color w:val="231F20"/>
          <w:spacing w:val="-2"/>
          <w:sz w:val="24"/>
          <w:szCs w:val="24"/>
        </w:rPr>
        <w:t>.</w:t>
      </w:r>
    </w:p>
    <w:p w:rsidR="00DF145D" w:rsidRPr="00DF145D" w:rsidRDefault="00DF145D" w:rsidP="00DF145D">
      <w:pPr>
        <w:widowControl w:val="0"/>
        <w:autoSpaceDE w:val="0"/>
        <w:autoSpaceDN w:val="0"/>
        <w:spacing w:before="12" w:after="0" w:line="244" w:lineRule="auto"/>
        <w:ind w:left="117" w:right="112"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Проведение аттестации в целях установления квалифика</w:t>
      </w:r>
      <w:r w:rsidRPr="00DF145D">
        <w:rPr>
          <w:rFonts w:ascii="Times New Roman" w:eastAsia="Bookman Old Style" w:hAnsi="Times New Roman" w:cs="Times New Roman"/>
          <w:color w:val="231F20"/>
          <w:w w:val="95"/>
          <w:sz w:val="24"/>
          <w:szCs w:val="24"/>
        </w:rPr>
        <w:t>ционной категории педагогических работников осуществляет</w:t>
      </w:r>
      <w:r w:rsidRPr="00DF145D">
        <w:rPr>
          <w:rFonts w:ascii="Times New Roman" w:eastAsia="Bookman Old Style" w:hAnsi="Times New Roman" w:cs="Times New Roman"/>
          <w:color w:val="231F20"/>
          <w:sz w:val="24"/>
          <w:szCs w:val="24"/>
        </w:rPr>
        <w:t xml:space="preserve">ся аттестационными комиссиями, формируемыми федеральными органами исполнительной власти, в ведении которых </w:t>
      </w:r>
      <w:r w:rsidRPr="00DF145D">
        <w:rPr>
          <w:rFonts w:ascii="Times New Roman" w:eastAsia="Bookman Old Style" w:hAnsi="Times New Roman" w:cs="Times New Roman"/>
          <w:color w:val="231F20"/>
          <w:w w:val="95"/>
          <w:sz w:val="24"/>
          <w:szCs w:val="24"/>
        </w:rPr>
        <w:t>эти организации находятся. Проведение аттестации в отноше</w:t>
      </w:r>
      <w:r w:rsidRPr="00DF145D">
        <w:rPr>
          <w:rFonts w:ascii="Times New Roman" w:eastAsia="Bookman Old Style" w:hAnsi="Times New Roman" w:cs="Times New Roman"/>
          <w:color w:val="231F20"/>
          <w:sz w:val="24"/>
          <w:szCs w:val="24"/>
        </w:rPr>
        <w:t>нии</w:t>
      </w:r>
      <w:r w:rsidRPr="00DF145D">
        <w:rPr>
          <w:rFonts w:ascii="Times New Roman" w:eastAsia="Bookman Old Style" w:hAnsi="Times New Roman" w:cs="Times New Roman"/>
          <w:color w:val="231F20"/>
          <w:spacing w:val="45"/>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46"/>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46"/>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46"/>
          <w:sz w:val="24"/>
          <w:szCs w:val="24"/>
        </w:rPr>
        <w:t xml:space="preserve"> </w:t>
      </w:r>
      <w:r w:rsidRPr="00DF145D">
        <w:rPr>
          <w:rFonts w:ascii="Times New Roman" w:eastAsia="Bookman Old Style" w:hAnsi="Times New Roman" w:cs="Times New Roman"/>
          <w:color w:val="231F20"/>
          <w:spacing w:val="-2"/>
          <w:sz w:val="24"/>
          <w:szCs w:val="24"/>
        </w:rPr>
        <w:t>организа</w:t>
      </w:r>
      <w:r w:rsidRPr="00DF145D">
        <w:rPr>
          <w:rFonts w:ascii="Times New Roman" w:eastAsia="Bookman Old Style" w:hAnsi="Times New Roman" w:cs="Times New Roman"/>
          <w:color w:val="231F20"/>
          <w:sz w:val="24"/>
          <w:szCs w:val="24"/>
        </w:rPr>
        <w:t>ций, находящихся в ведении субъекта Российской Федерации,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муниципальных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частных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организаций,</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осуществляется аттестационными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комиссиями,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формируемыми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уполномочен</w:t>
      </w:r>
      <w:r w:rsidRPr="00DF145D">
        <w:rPr>
          <w:rFonts w:ascii="Times New Roman" w:eastAsia="Bookman Old Style" w:hAnsi="Times New Roman" w:cs="Times New Roman"/>
          <w:color w:val="231F20"/>
          <w:w w:val="95"/>
          <w:sz w:val="24"/>
          <w:szCs w:val="24"/>
        </w:rPr>
        <w:t xml:space="preserve">ными органами государственной власти субъектов Российской </w:t>
      </w:r>
      <w:r w:rsidRPr="00DF145D">
        <w:rPr>
          <w:rFonts w:ascii="Times New Roman" w:eastAsia="Bookman Old Style" w:hAnsi="Times New Roman" w:cs="Times New Roman"/>
          <w:color w:val="231F20"/>
          <w:spacing w:val="-2"/>
          <w:sz w:val="24"/>
          <w:szCs w:val="24"/>
        </w:rPr>
        <w:t>Федерации.</w:t>
      </w:r>
    </w:p>
    <w:p w:rsidR="00DF145D" w:rsidRPr="00DF145D" w:rsidRDefault="00DF145D" w:rsidP="00DF145D">
      <w:pPr>
        <w:widowControl w:val="0"/>
        <w:autoSpaceDE w:val="0"/>
        <w:autoSpaceDN w:val="0"/>
        <w:spacing w:before="5"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Уровень</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квалификации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работников МБОУ Белосельской СШ, </w:t>
      </w:r>
      <w:r w:rsidRPr="00DF145D">
        <w:rPr>
          <w:rFonts w:ascii="Times New Roman" w:eastAsia="Bookman Old Style" w:hAnsi="Times New Roman" w:cs="Times New Roman"/>
          <w:color w:val="231F20"/>
          <w:spacing w:val="-2"/>
          <w:sz w:val="24"/>
          <w:szCs w:val="24"/>
        </w:rPr>
        <w:t>участвующих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в</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реализации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настоящей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основной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образователь</w:t>
      </w:r>
      <w:r w:rsidRPr="00DF145D">
        <w:rPr>
          <w:rFonts w:ascii="Times New Roman" w:eastAsia="Bookman Old Style" w:hAnsi="Times New Roman" w:cs="Times New Roman"/>
          <w:color w:val="231F20"/>
          <w:sz w:val="24"/>
          <w:szCs w:val="24"/>
        </w:rPr>
        <w:t>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создании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условий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ее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разработки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w:t>
      </w:r>
      <w:r w:rsidRPr="00DF145D">
        <w:rPr>
          <w:rFonts w:ascii="Times New Roman" w:eastAsia="Bookman Old Style" w:hAnsi="Times New Roman" w:cs="Times New Roman"/>
          <w:color w:val="231F20"/>
          <w:spacing w:val="-2"/>
          <w:sz w:val="24"/>
          <w:szCs w:val="24"/>
        </w:rPr>
        <w:t>зации:</w:t>
      </w:r>
    </w:p>
    <w:p w:rsidR="00DF145D" w:rsidRPr="00DF145D" w:rsidRDefault="00DF145D" w:rsidP="00DF145D">
      <w:pPr>
        <w:widowControl w:val="0"/>
        <w:autoSpaceDE w:val="0"/>
        <w:autoSpaceDN w:val="0"/>
        <w:spacing w:before="1" w:after="0" w:line="240" w:lineRule="auto"/>
        <w:rPr>
          <w:rFonts w:ascii="Times New Roman" w:eastAsia="Bookman Old Style" w:hAnsi="Times New Roman" w:cs="Times New Roman"/>
          <w:sz w:val="24"/>
          <w:szCs w:val="24"/>
        </w:rPr>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1856"/>
        <w:gridCol w:w="2459"/>
        <w:gridCol w:w="2481"/>
        <w:gridCol w:w="2775"/>
      </w:tblGrid>
      <w:tr w:rsidR="00DF145D" w:rsidRPr="00DF145D" w:rsidTr="00DF145D">
        <w:trPr>
          <w:trHeight w:val="1953"/>
        </w:trPr>
        <w:tc>
          <w:tcPr>
            <w:tcW w:w="921"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line="218" w:lineRule="auto"/>
              <w:ind w:left="325" w:firstLine="47"/>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Категория работников</w:t>
            </w:r>
          </w:p>
        </w:tc>
        <w:tc>
          <w:tcPr>
            <w:tcW w:w="116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75" w:line="218" w:lineRule="auto"/>
              <w:ind w:left="138" w:right="126"/>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Подтверждение уровня квалификации документами</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 xml:space="preserve">об образовании </w:t>
            </w:r>
            <w:r w:rsidRPr="00DF145D">
              <w:rPr>
                <w:rFonts w:ascii="Times New Roman" w:eastAsia="Bookman Old Style" w:hAnsi="Times New Roman" w:cs="Times New Roman"/>
                <w:color w:val="231F20"/>
                <w:spacing w:val="-2"/>
                <w:sz w:val="24"/>
                <w:szCs w:val="24"/>
              </w:rPr>
              <w:t>(профессиональной</w:t>
            </w:r>
          </w:p>
          <w:p w:rsidR="00DF145D" w:rsidRPr="00DF145D" w:rsidRDefault="00DF145D" w:rsidP="00DF145D">
            <w:pPr>
              <w:spacing w:before="2" w:line="218" w:lineRule="auto"/>
              <w:ind w:left="114" w:right="102"/>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 xml:space="preserve">переподготовке) </w:t>
            </w:r>
            <w:r w:rsidRPr="00DF145D">
              <w:rPr>
                <w:rFonts w:ascii="Times New Roman" w:eastAsia="Bookman Old Style" w:hAnsi="Times New Roman" w:cs="Times New Roman"/>
                <w:color w:val="231F20"/>
                <w:spacing w:val="-4"/>
                <w:w w:val="110"/>
                <w:sz w:val="24"/>
                <w:szCs w:val="24"/>
              </w:rPr>
              <w:t>(%)</w:t>
            </w:r>
          </w:p>
        </w:tc>
        <w:tc>
          <w:tcPr>
            <w:tcW w:w="2917" w:type="pct"/>
            <w:gridSpan w:val="2"/>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rPr>
                <w:rFonts w:ascii="Times New Roman" w:eastAsia="Bookman Old Style" w:hAnsi="Times New Roman" w:cs="Times New Roman"/>
                <w:sz w:val="24"/>
                <w:szCs w:val="24"/>
              </w:rPr>
            </w:pPr>
          </w:p>
          <w:p w:rsidR="00DF145D" w:rsidRPr="00DF145D" w:rsidRDefault="00DF145D" w:rsidP="00DF145D">
            <w:pPr>
              <w:spacing w:before="5"/>
              <w:rPr>
                <w:rFonts w:ascii="Times New Roman" w:eastAsia="Bookman Old Style" w:hAnsi="Times New Roman" w:cs="Times New Roman"/>
                <w:sz w:val="24"/>
                <w:szCs w:val="24"/>
              </w:rPr>
            </w:pPr>
          </w:p>
          <w:p w:rsidR="00DF145D" w:rsidRPr="00DF145D" w:rsidRDefault="00DF145D" w:rsidP="00DF145D">
            <w:pPr>
              <w:spacing w:line="218" w:lineRule="auto"/>
              <w:ind w:left="150" w:right="139"/>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Подтверждение уровня квалификации результатами </w:t>
            </w:r>
            <w:r w:rsidRPr="00DF145D">
              <w:rPr>
                <w:rFonts w:ascii="Times New Roman" w:eastAsia="Bookman Old Style" w:hAnsi="Times New Roman" w:cs="Times New Roman"/>
                <w:color w:val="231F20"/>
                <w:spacing w:val="-2"/>
                <w:sz w:val="24"/>
                <w:szCs w:val="24"/>
              </w:rPr>
              <w:t>аттестации</w:t>
            </w:r>
          </w:p>
        </w:tc>
      </w:tr>
      <w:tr w:rsidR="00DF145D" w:rsidRPr="00DF145D" w:rsidTr="00DF145D">
        <w:trPr>
          <w:trHeight w:val="1053"/>
        </w:trPr>
        <w:tc>
          <w:tcPr>
            <w:tcW w:w="921"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c>
          <w:tcPr>
            <w:tcW w:w="1162" w:type="pct"/>
            <w:tcBorders>
              <w:top w:val="single" w:sz="4" w:space="0" w:color="231F20"/>
              <w:left w:val="single" w:sz="4" w:space="0" w:color="231F20"/>
              <w:bottom w:val="single" w:sz="4" w:space="0" w:color="231F20"/>
              <w:right w:val="single" w:sz="4" w:space="0" w:color="231F20"/>
            </w:tcBorders>
          </w:tcPr>
          <w:p w:rsidR="00DF145D" w:rsidRPr="00DF145D" w:rsidRDefault="00DF145D" w:rsidP="00DF145D">
            <w:pPr>
              <w:rPr>
                <w:rFonts w:ascii="Times New Roman" w:eastAsia="Bookman Old Style" w:hAnsi="Times New Roman" w:cs="Times New Roman"/>
                <w:sz w:val="24"/>
                <w:szCs w:val="24"/>
              </w:rPr>
            </w:pPr>
          </w:p>
        </w:tc>
        <w:tc>
          <w:tcPr>
            <w:tcW w:w="138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74" w:line="218" w:lineRule="auto"/>
              <w:ind w:left="184" w:right="125" w:hanging="48"/>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Соответствие занимаемой должности</w:t>
            </w:r>
          </w:p>
          <w:p w:rsidR="00DF145D" w:rsidRPr="00DF145D" w:rsidRDefault="00DF145D" w:rsidP="00DF145D">
            <w:pPr>
              <w:spacing w:before="88"/>
              <w:ind w:left="133" w:right="124"/>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5"/>
                <w:w w:val="115"/>
                <w:sz w:val="24"/>
                <w:szCs w:val="24"/>
              </w:rPr>
              <w:lastRenderedPageBreak/>
              <w:t>(%)</w:t>
            </w:r>
          </w:p>
        </w:tc>
        <w:tc>
          <w:tcPr>
            <w:tcW w:w="1535"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74" w:line="218" w:lineRule="auto"/>
              <w:ind w:left="136" w:right="124"/>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lastRenderedPageBreak/>
              <w:t>Квалификационная категория</w:t>
            </w:r>
          </w:p>
          <w:p w:rsidR="00DF145D" w:rsidRPr="00DF145D" w:rsidRDefault="00DF145D" w:rsidP="00DF145D">
            <w:pPr>
              <w:spacing w:before="88"/>
              <w:ind w:left="133" w:right="124"/>
              <w:jc w:val="center"/>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5"/>
                <w:w w:val="115"/>
                <w:sz w:val="24"/>
                <w:szCs w:val="24"/>
              </w:rPr>
              <w:t>(%)</w:t>
            </w:r>
          </w:p>
        </w:tc>
      </w:tr>
      <w:tr w:rsidR="00DF145D" w:rsidRPr="00DF145D" w:rsidTr="00DF145D">
        <w:trPr>
          <w:trHeight w:val="553"/>
        </w:trPr>
        <w:tc>
          <w:tcPr>
            <w:tcW w:w="921"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69" w:line="228" w:lineRule="auto"/>
              <w:ind w:left="113"/>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w w:val="95"/>
                <w:sz w:val="24"/>
                <w:szCs w:val="24"/>
              </w:rPr>
              <w:t xml:space="preserve">Педагогические </w:t>
            </w:r>
            <w:r w:rsidRPr="00DF145D">
              <w:rPr>
                <w:rFonts w:ascii="Times New Roman" w:eastAsia="Bookman Old Style" w:hAnsi="Times New Roman" w:cs="Times New Roman"/>
                <w:color w:val="231F20"/>
                <w:spacing w:val="-2"/>
                <w:sz w:val="24"/>
                <w:szCs w:val="24"/>
              </w:rPr>
              <w:t>работники</w:t>
            </w:r>
          </w:p>
        </w:tc>
        <w:tc>
          <w:tcPr>
            <w:tcW w:w="116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100%</w:t>
            </w:r>
          </w:p>
        </w:tc>
        <w:tc>
          <w:tcPr>
            <w:tcW w:w="138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w:t>
            </w:r>
          </w:p>
        </w:tc>
        <w:tc>
          <w:tcPr>
            <w:tcW w:w="1535"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100%:</w:t>
            </w:r>
          </w:p>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Высшая – 50%</w:t>
            </w:r>
          </w:p>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Первая – 50%</w:t>
            </w:r>
          </w:p>
        </w:tc>
      </w:tr>
      <w:tr w:rsidR="00DF145D" w:rsidRPr="00DF145D" w:rsidTr="00DF145D">
        <w:trPr>
          <w:trHeight w:val="553"/>
        </w:trPr>
        <w:tc>
          <w:tcPr>
            <w:tcW w:w="921"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spacing w:before="69" w:line="228" w:lineRule="auto"/>
              <w:ind w:left="113"/>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Руководящие работники</w:t>
            </w:r>
          </w:p>
        </w:tc>
        <w:tc>
          <w:tcPr>
            <w:tcW w:w="116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100%</w:t>
            </w:r>
          </w:p>
        </w:tc>
        <w:tc>
          <w:tcPr>
            <w:tcW w:w="1382"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100%</w:t>
            </w:r>
          </w:p>
        </w:tc>
        <w:tc>
          <w:tcPr>
            <w:tcW w:w="1535" w:type="pct"/>
            <w:tcBorders>
              <w:top w:val="single" w:sz="4" w:space="0" w:color="231F20"/>
              <w:left w:val="single" w:sz="4" w:space="0" w:color="231F20"/>
              <w:bottom w:val="single" w:sz="4" w:space="0" w:color="231F20"/>
              <w:right w:val="single" w:sz="4" w:space="0" w:color="231F20"/>
            </w:tcBorders>
            <w:hideMark/>
          </w:tcPr>
          <w:p w:rsidR="00DF145D" w:rsidRPr="00DF145D" w:rsidRDefault="00DF145D" w:rsidP="00DF145D">
            <w:pPr>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w:t>
            </w:r>
          </w:p>
        </w:tc>
      </w:tr>
    </w:tbl>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p>
    <w:p w:rsidR="00DF145D" w:rsidRPr="00DF145D" w:rsidRDefault="00DF145D" w:rsidP="00DF145D">
      <w:pPr>
        <w:widowControl w:val="0"/>
        <w:autoSpaceDE w:val="0"/>
        <w:autoSpaceDN w:val="0"/>
        <w:spacing w:before="4"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Все педагогические и руководящие работники руководствуются в деятельности  должностными инструкциями, содержа</w:t>
      </w:r>
      <w:r w:rsidRPr="00DF145D">
        <w:rPr>
          <w:rFonts w:ascii="Times New Roman" w:eastAsia="Bookman Old Style" w:hAnsi="Times New Roman" w:cs="Times New Roman"/>
          <w:color w:val="231F20"/>
          <w:sz w:val="24"/>
          <w:szCs w:val="24"/>
        </w:rPr>
        <w:t>щими перечень должностных обязанностей работ</w:t>
      </w:r>
      <w:r w:rsidRPr="00DF145D">
        <w:rPr>
          <w:rFonts w:ascii="Times New Roman" w:eastAsia="Bookman Old Style" w:hAnsi="Times New Roman" w:cs="Times New Roman"/>
          <w:color w:val="231F20"/>
          <w:w w:val="95"/>
          <w:sz w:val="24"/>
          <w:szCs w:val="24"/>
        </w:rPr>
        <w:t xml:space="preserve">ников, с учетом особенностей организации труда и управления, </w:t>
      </w:r>
      <w:r w:rsidRPr="00DF145D">
        <w:rPr>
          <w:rFonts w:ascii="Times New Roman" w:eastAsia="Bookman Old Style" w:hAnsi="Times New Roman" w:cs="Times New Roman"/>
          <w:color w:val="231F20"/>
          <w:sz w:val="24"/>
          <w:szCs w:val="24"/>
        </w:rPr>
        <w:t>а</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также</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прав,</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ответственности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компетентности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работников МБОУ Белосельской СШ.</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 xml:space="preserve">В основу должностных обязанностей положены </w:t>
      </w:r>
      <w:r w:rsidRPr="00DF145D">
        <w:rPr>
          <w:rFonts w:ascii="Times New Roman" w:eastAsia="Bookman Old Style" w:hAnsi="Times New Roman" w:cs="Times New Roman"/>
          <w:color w:val="231F20"/>
          <w:w w:val="95"/>
          <w:sz w:val="24"/>
          <w:szCs w:val="24"/>
        </w:rPr>
        <w:t>представленные в профессиональном стандарте «Педагог (педа</w:t>
      </w:r>
      <w:r w:rsidRPr="00DF145D">
        <w:rPr>
          <w:rFonts w:ascii="Times New Roman" w:eastAsia="Bookman Old Style" w:hAnsi="Times New Roman" w:cs="Times New Roman"/>
          <w:color w:val="231F20"/>
          <w:sz w:val="24"/>
          <w:szCs w:val="24"/>
        </w:rPr>
        <w:t>гогическая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деятельность</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сфере</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дошкольного,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основного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среднего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(воспитатель, учитель)» обобщенные трудовые функции, которые </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поручены</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работнику,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занимающему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данную</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долж</w:t>
      </w:r>
      <w:r w:rsidRPr="00DF145D">
        <w:rPr>
          <w:rFonts w:ascii="Times New Roman" w:eastAsia="Bookman Old Style" w:hAnsi="Times New Roman" w:cs="Times New Roman"/>
          <w:color w:val="231F20"/>
          <w:spacing w:val="-2"/>
          <w:sz w:val="24"/>
          <w:szCs w:val="24"/>
        </w:rPr>
        <w:t>ность.</w:t>
      </w:r>
    </w:p>
    <w:p w:rsidR="00DF145D" w:rsidRPr="00DF145D" w:rsidRDefault="00DF145D" w:rsidP="00DF145D">
      <w:pPr>
        <w:widowControl w:val="0"/>
        <w:autoSpaceDE w:val="0"/>
        <w:autoSpaceDN w:val="0"/>
        <w:spacing w:before="3" w:after="0" w:line="240" w:lineRule="auto"/>
        <w:ind w:left="116" w:right="114" w:firstLine="226"/>
        <w:jc w:val="both"/>
        <w:rPr>
          <w:rFonts w:ascii="Times New Roman" w:eastAsia="Bookman Old Style" w:hAnsi="Times New Roman" w:cs="Times New Roman"/>
          <w:b/>
          <w:color w:val="231F20"/>
          <w:sz w:val="24"/>
          <w:szCs w:val="24"/>
        </w:rPr>
      </w:pPr>
      <w:r w:rsidRPr="00DF145D">
        <w:rPr>
          <w:rFonts w:ascii="Times New Roman" w:eastAsia="Bookman Old Style" w:hAnsi="Times New Roman" w:cs="Times New Roman"/>
          <w:b/>
          <w:color w:val="231F20"/>
          <w:sz w:val="24"/>
          <w:szCs w:val="24"/>
        </w:rPr>
        <w:t xml:space="preserve">Профессиональное развитие и повышение квалификации педагогических работников. </w:t>
      </w:r>
    </w:p>
    <w:p w:rsidR="00DF145D" w:rsidRPr="00DF145D" w:rsidRDefault="00DF145D" w:rsidP="00DF145D">
      <w:pPr>
        <w:widowControl w:val="0"/>
        <w:autoSpaceDE w:val="0"/>
        <w:autoSpaceDN w:val="0"/>
        <w:spacing w:before="3" w:after="0" w:line="240"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Основным условием формирования и наращивания необходимого и достаточного кадрового потенциала МБОУ Белосельской СШ является обеспечение в соответствии с новыми образовательными реалиями и </w:t>
      </w:r>
      <w:r w:rsidRPr="00DF145D">
        <w:rPr>
          <w:rFonts w:ascii="Times New Roman" w:eastAsia="Bookman Old Style" w:hAnsi="Times New Roman" w:cs="Times New Roman"/>
          <w:color w:val="231F20"/>
          <w:w w:val="95"/>
          <w:sz w:val="24"/>
          <w:szCs w:val="24"/>
        </w:rPr>
        <w:t xml:space="preserve">задачами непрерывного педагогического образования. </w:t>
      </w:r>
    </w:p>
    <w:p w:rsidR="00DF145D" w:rsidRPr="00DF145D" w:rsidRDefault="00DF145D" w:rsidP="00DF145D">
      <w:pPr>
        <w:widowControl w:val="0"/>
        <w:autoSpaceDE w:val="0"/>
        <w:autoSpaceDN w:val="0"/>
        <w:spacing w:before="9" w:after="0" w:line="24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Непрерывность профессионального развития педагогических </w:t>
      </w:r>
      <w:r w:rsidRPr="00DF145D">
        <w:rPr>
          <w:rFonts w:ascii="Times New Roman" w:eastAsia="Bookman Old Style" w:hAnsi="Times New Roman" w:cs="Times New Roman"/>
          <w:color w:val="231F20"/>
          <w:sz w:val="24"/>
          <w:szCs w:val="24"/>
        </w:rPr>
        <w:t>и иных работников МБОУ Белосельской СШ, участвую</w:t>
      </w:r>
      <w:r w:rsidRPr="00DF145D">
        <w:rPr>
          <w:rFonts w:ascii="Times New Roman" w:eastAsia="Bookman Old Style" w:hAnsi="Times New Roman" w:cs="Times New Roman"/>
          <w:color w:val="231F20"/>
          <w:w w:val="95"/>
          <w:sz w:val="24"/>
          <w:szCs w:val="24"/>
        </w:rPr>
        <w:t>щих</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в</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разработке</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и</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w w:val="95"/>
          <w:sz w:val="24"/>
          <w:szCs w:val="24"/>
        </w:rPr>
        <w:t>реализации</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основной</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w w:val="95"/>
          <w:sz w:val="24"/>
          <w:szCs w:val="24"/>
        </w:rPr>
        <w:t>образовательной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pacing w:val="-4"/>
          <w:w w:val="95"/>
          <w:sz w:val="24"/>
          <w:szCs w:val="24"/>
        </w:rPr>
        <w:t>про</w:t>
      </w:r>
      <w:r w:rsidRPr="00DF145D">
        <w:rPr>
          <w:rFonts w:ascii="Times New Roman" w:eastAsia="Bookman Old Style" w:hAnsi="Times New Roman" w:cs="Times New Roman"/>
          <w:color w:val="231F20"/>
          <w:sz w:val="24"/>
          <w:szCs w:val="24"/>
        </w:rPr>
        <w:t>граммы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характеризуется тем, что 100%  </w:t>
      </w:r>
      <w:r w:rsidRPr="00DF145D">
        <w:rPr>
          <w:rFonts w:ascii="Times New Roman" w:eastAsia="Bookman Old Style" w:hAnsi="Times New Roman" w:cs="Times New Roman"/>
          <w:color w:val="231F20"/>
          <w:w w:val="95"/>
          <w:sz w:val="24"/>
          <w:szCs w:val="24"/>
        </w:rPr>
        <w:t>работников регулярно  повышают квалификацию не реже одного раза</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в три года в ГАУ ДПО ЯО ИРО.</w:t>
      </w:r>
    </w:p>
    <w:p w:rsidR="00DF145D" w:rsidRPr="00DF145D" w:rsidRDefault="00DF145D" w:rsidP="00DF145D">
      <w:pPr>
        <w:widowControl w:val="0"/>
        <w:autoSpaceDE w:val="0"/>
        <w:autoSpaceDN w:val="0"/>
        <w:spacing w:before="2"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Для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достижения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результатов</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основной</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образовательной</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про</w:t>
      </w:r>
      <w:r w:rsidRPr="00DF145D">
        <w:rPr>
          <w:rFonts w:ascii="Times New Roman" w:eastAsia="Bookman Old Style" w:hAnsi="Times New Roman" w:cs="Times New Roman"/>
          <w:color w:val="231F20"/>
          <w:sz w:val="24"/>
          <w:szCs w:val="24"/>
        </w:rPr>
        <w:t>граммы</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ходе</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ее</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предполагается</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оценка</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качества и результативности деятельности педагогических работников с</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целью</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коррекции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их</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деятельности,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а</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также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определения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стимулирующей части фонда оплаты труда.</w:t>
      </w:r>
    </w:p>
    <w:p w:rsidR="00DF145D" w:rsidRPr="00DF145D" w:rsidRDefault="00DF145D" w:rsidP="00DF145D">
      <w:pPr>
        <w:widowControl w:val="0"/>
        <w:autoSpaceDE w:val="0"/>
        <w:autoSpaceDN w:val="0"/>
        <w:spacing w:before="5" w:after="0" w:line="244" w:lineRule="auto"/>
        <w:ind w:left="117" w:right="115"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Ожидаемый результат повышения квалификации — профес</w:t>
      </w:r>
      <w:r w:rsidRPr="00DF145D">
        <w:rPr>
          <w:rFonts w:ascii="Times New Roman" w:eastAsia="Bookman Old Style" w:hAnsi="Times New Roman" w:cs="Times New Roman"/>
          <w:color w:val="231F20"/>
          <w:sz w:val="24"/>
          <w:szCs w:val="24"/>
        </w:rPr>
        <w:t>сиональная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готовность</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реализации ФГОС НОО:</w:t>
      </w:r>
    </w:p>
    <w:p w:rsidR="00DF145D" w:rsidRPr="00DF145D" w:rsidRDefault="00DF145D" w:rsidP="00410874">
      <w:pPr>
        <w:widowControl w:val="0"/>
        <w:numPr>
          <w:ilvl w:val="0"/>
          <w:numId w:val="32"/>
        </w:numPr>
        <w:autoSpaceDE w:val="0"/>
        <w:autoSpaceDN w:val="0"/>
        <w:spacing w:before="3"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обеспечение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оптимального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вхождения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 в систему ценностей современного образования;</w:t>
      </w:r>
    </w:p>
    <w:p w:rsidR="00DF145D" w:rsidRPr="00DF145D" w:rsidRDefault="00DF145D" w:rsidP="00410874">
      <w:pPr>
        <w:widowControl w:val="0"/>
        <w:numPr>
          <w:ilvl w:val="0"/>
          <w:numId w:val="32"/>
        </w:numPr>
        <w:autoSpaceDE w:val="0"/>
        <w:autoSpaceDN w:val="0"/>
        <w:spacing w:before="2"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освоение</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системы</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требований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структуре</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F145D" w:rsidRPr="00DF145D" w:rsidRDefault="00DF145D" w:rsidP="00410874">
      <w:pPr>
        <w:widowControl w:val="0"/>
        <w:numPr>
          <w:ilvl w:val="0"/>
          <w:numId w:val="32"/>
        </w:numPr>
        <w:autoSpaceDE w:val="0"/>
        <w:autoSpaceDN w:val="0"/>
        <w:spacing w:before="4"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овладение учебно-методическими и информационно-методи</w:t>
      </w:r>
      <w:r w:rsidRPr="00DF145D">
        <w:rPr>
          <w:rFonts w:ascii="Times New Roman" w:eastAsia="Bookman Old Style" w:hAnsi="Times New Roman" w:cs="Times New Roman"/>
          <w:color w:val="231F20"/>
          <w:sz w:val="24"/>
          <w:szCs w:val="24"/>
        </w:rPr>
        <w:t>ческими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ресурсами,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необходимыми</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успешного</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решения задач ФГОС НОО.</w:t>
      </w:r>
    </w:p>
    <w:p w:rsidR="00DF145D" w:rsidRPr="00DF145D" w:rsidRDefault="00DF145D" w:rsidP="00DF145D">
      <w:pPr>
        <w:widowControl w:val="0"/>
        <w:autoSpaceDE w:val="0"/>
        <w:autoSpaceDN w:val="0"/>
        <w:spacing w:before="3"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Одним из важнейших механизмов обеспечения необходимого </w:t>
      </w:r>
      <w:r w:rsidRPr="00DF145D">
        <w:rPr>
          <w:rFonts w:ascii="Times New Roman" w:eastAsia="Bookman Old Style" w:hAnsi="Times New Roman" w:cs="Times New Roman"/>
          <w:color w:val="231F20"/>
          <w:sz w:val="24"/>
          <w:szCs w:val="24"/>
        </w:rPr>
        <w:t>квалификационного уровня педагогических работников, участвующих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разработке</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образователь</w:t>
      </w:r>
      <w:r w:rsidRPr="00DF145D">
        <w:rPr>
          <w:rFonts w:ascii="Times New Roman" w:eastAsia="Bookman Old Style" w:hAnsi="Times New Roman" w:cs="Times New Roman"/>
          <w:color w:val="231F20"/>
          <w:spacing w:val="-2"/>
          <w:sz w:val="24"/>
          <w:szCs w:val="24"/>
        </w:rPr>
        <w:t>ной</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программы</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начального</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общего</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образования,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является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систе</w:t>
      </w:r>
      <w:r w:rsidRPr="00DF145D">
        <w:rPr>
          <w:rFonts w:ascii="Times New Roman" w:eastAsia="Bookman Old Style" w:hAnsi="Times New Roman" w:cs="Times New Roman"/>
          <w:color w:val="231F20"/>
          <w:sz w:val="24"/>
          <w:szCs w:val="24"/>
        </w:rPr>
        <w:t xml:space="preserve">ма методической работы, обеспечивающая сопровождение </w:t>
      </w:r>
      <w:r w:rsidRPr="00DF145D">
        <w:rPr>
          <w:rFonts w:ascii="Times New Roman" w:eastAsia="Bookman Old Style" w:hAnsi="Times New Roman" w:cs="Times New Roman"/>
          <w:color w:val="231F20"/>
          <w:spacing w:val="-2"/>
          <w:sz w:val="24"/>
          <w:szCs w:val="24"/>
        </w:rPr>
        <w:t>деятельности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педагогов</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на</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всех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этапах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реализации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 xml:space="preserve">требований </w:t>
      </w:r>
      <w:r w:rsidRPr="00DF145D">
        <w:rPr>
          <w:rFonts w:ascii="Times New Roman" w:eastAsia="Bookman Old Style" w:hAnsi="Times New Roman" w:cs="Times New Roman"/>
          <w:color w:val="231F20"/>
          <w:sz w:val="24"/>
          <w:szCs w:val="24"/>
        </w:rPr>
        <w:t>ФГОС ООО, которая в МБОУ Белосельской СШ осуществляется в рамках реализации программы внутрифирменного обучения и эффективно работающего профессионального обучающегося сообщества учителей.</w:t>
      </w:r>
    </w:p>
    <w:p w:rsidR="00DF145D" w:rsidRPr="00DF145D" w:rsidRDefault="00DF145D" w:rsidP="00DF145D">
      <w:pPr>
        <w:widowControl w:val="0"/>
        <w:autoSpaceDE w:val="0"/>
        <w:autoSpaceDN w:val="0"/>
        <w:spacing w:before="6" w:after="0" w:line="244" w:lineRule="auto"/>
        <w:ind w:left="117" w:right="114" w:firstLine="226"/>
        <w:jc w:val="both"/>
        <w:rPr>
          <w:rFonts w:ascii="Times New Roman" w:eastAsia="Bookman Old Style" w:hAnsi="Times New Roman" w:cs="Times New Roman"/>
          <w:color w:val="231F20"/>
          <w:sz w:val="24"/>
          <w:szCs w:val="24"/>
        </w:rPr>
      </w:pPr>
      <w:r w:rsidRPr="00DF145D">
        <w:rPr>
          <w:rFonts w:ascii="Times New Roman" w:eastAsia="Bookman Old Style" w:hAnsi="Times New Roman" w:cs="Times New Roman"/>
          <w:color w:val="231F20"/>
          <w:sz w:val="24"/>
          <w:szCs w:val="24"/>
        </w:rPr>
        <w:lastRenderedPageBreak/>
        <w:t>Педагогическими работниками образовательной организа</w:t>
      </w:r>
      <w:r w:rsidRPr="00DF145D">
        <w:rPr>
          <w:rFonts w:ascii="Times New Roman" w:eastAsia="Bookman Old Style" w:hAnsi="Times New Roman" w:cs="Times New Roman"/>
          <w:color w:val="231F20"/>
          <w:w w:val="95"/>
          <w:sz w:val="24"/>
          <w:szCs w:val="24"/>
        </w:rPr>
        <w:t>ции  разрабатываются методические темы, помогающие ликвидировать профессиональные дефициты, решать актуальные задачи образования</w:t>
      </w:r>
      <w:r w:rsidRPr="00DF145D">
        <w:rPr>
          <w:rFonts w:ascii="Times New Roman" w:eastAsia="Bookman Old Style" w:hAnsi="Times New Roman" w:cs="Times New Roman"/>
          <w:color w:val="231F20"/>
          <w:sz w:val="24"/>
          <w:szCs w:val="24"/>
        </w:rPr>
        <w:t>.</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числу</w:t>
      </w:r>
      <w:r w:rsidRPr="00DF145D">
        <w:rPr>
          <w:rFonts w:ascii="Times New Roman" w:eastAsia="Bookman Old Style" w:hAnsi="Times New Roman" w:cs="Times New Roman"/>
          <w:color w:val="231F20"/>
          <w:spacing w:val="-8"/>
          <w:sz w:val="24"/>
          <w:szCs w:val="24"/>
        </w:rPr>
        <w:t xml:space="preserve">  таких </w:t>
      </w:r>
      <w:r w:rsidRPr="00DF145D">
        <w:rPr>
          <w:rFonts w:ascii="Times New Roman" w:eastAsia="Bookman Old Style" w:hAnsi="Times New Roman" w:cs="Times New Roman"/>
          <w:color w:val="231F20"/>
          <w:sz w:val="24"/>
          <w:szCs w:val="24"/>
        </w:rPr>
        <w:t>тем, обеспечивающих де</w:t>
      </w:r>
      <w:r w:rsidRPr="00DF145D">
        <w:rPr>
          <w:rFonts w:ascii="Times New Roman" w:eastAsia="Bookman Old Style" w:hAnsi="Times New Roman" w:cs="Times New Roman"/>
          <w:color w:val="231F20"/>
          <w:spacing w:val="-2"/>
          <w:sz w:val="24"/>
          <w:szCs w:val="24"/>
        </w:rPr>
        <w:t>ятельность</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по</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реализации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основной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образовательной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програм</w:t>
      </w:r>
      <w:r w:rsidRPr="00DF145D">
        <w:rPr>
          <w:rFonts w:ascii="Times New Roman" w:eastAsia="Bookman Old Style" w:hAnsi="Times New Roman" w:cs="Times New Roman"/>
          <w:color w:val="231F20"/>
          <w:sz w:val="24"/>
          <w:szCs w:val="24"/>
        </w:rPr>
        <w:t>мы начального общего образования, относится «Формирование функциональной грамотности обучающихся в урочной и внеурочной деятельности». Данная тема является общей для всех педагогов, участвующих в работе профессионального обучающегося сообщества.</w:t>
      </w:r>
    </w:p>
    <w:p w:rsidR="00DF145D" w:rsidRPr="00DF145D" w:rsidRDefault="00DF145D" w:rsidP="00DF145D">
      <w:pPr>
        <w:rPr>
          <w:rFonts w:ascii="Times New Roman" w:eastAsia="Calibri" w:hAnsi="Times New Roman" w:cs="Times New Roman"/>
          <w:b/>
          <w:sz w:val="24"/>
          <w:szCs w:val="24"/>
        </w:rPr>
      </w:pPr>
    </w:p>
    <w:p w:rsidR="00DF145D" w:rsidRPr="00DF145D" w:rsidRDefault="00DF145D" w:rsidP="00DF145D">
      <w:pPr>
        <w:widowControl w:val="0"/>
        <w:tabs>
          <w:tab w:val="left" w:pos="760"/>
        </w:tabs>
        <w:autoSpaceDE w:val="0"/>
        <w:autoSpaceDN w:val="0"/>
        <w:spacing w:before="128" w:after="0" w:line="211" w:lineRule="auto"/>
        <w:ind w:right="1382"/>
        <w:jc w:val="both"/>
        <w:outlineLvl w:val="3"/>
        <w:rPr>
          <w:rFonts w:ascii="Times New Roman" w:eastAsia="Calibri" w:hAnsi="Times New Roman" w:cs="Times New Roman"/>
          <w:b/>
          <w:bCs/>
          <w:sz w:val="24"/>
          <w:szCs w:val="24"/>
        </w:rPr>
      </w:pPr>
      <w:r w:rsidRPr="00DF145D">
        <w:rPr>
          <w:rFonts w:ascii="Times New Roman" w:eastAsia="Times New Roman" w:hAnsi="Times New Roman" w:cs="Times New Roman"/>
          <w:b/>
          <w:bCs/>
          <w:iCs/>
          <w:sz w:val="24"/>
          <w:szCs w:val="24"/>
        </w:rPr>
        <w:t>3.5.2.</w:t>
      </w:r>
      <w:r w:rsidRPr="00DF145D">
        <w:rPr>
          <w:rFonts w:ascii="Times New Roman" w:eastAsia="Times New Roman" w:hAnsi="Times New Roman" w:cs="Times New Roman"/>
          <w:bCs/>
          <w:iCs/>
          <w:sz w:val="24"/>
          <w:szCs w:val="24"/>
        </w:rPr>
        <w:t xml:space="preserve"> </w:t>
      </w:r>
      <w:r w:rsidRPr="00DF145D">
        <w:rPr>
          <w:rFonts w:ascii="Times New Roman" w:eastAsia="Calibri" w:hAnsi="Times New Roman" w:cs="Times New Roman"/>
          <w:b/>
          <w:bCs/>
          <w:sz w:val="24"/>
          <w:szCs w:val="24"/>
        </w:rPr>
        <w:t>Психолого-педагогические условия реализации основной образовательной программы начального общего образования</w:t>
      </w:r>
    </w:p>
    <w:p w:rsidR="00DF145D" w:rsidRPr="00DF145D" w:rsidRDefault="00DF145D" w:rsidP="00DF145D">
      <w:pPr>
        <w:widowControl w:val="0"/>
        <w:autoSpaceDE w:val="0"/>
        <w:autoSpaceDN w:val="0"/>
        <w:spacing w:before="59" w:after="0" w:line="24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Психолого-педагогические условия, созданные в МБОУ Белосельской СШ,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DF145D" w:rsidRPr="00DF145D" w:rsidRDefault="00DF145D" w:rsidP="00410874">
      <w:pPr>
        <w:widowControl w:val="0"/>
        <w:numPr>
          <w:ilvl w:val="0"/>
          <w:numId w:val="33"/>
        </w:numPr>
        <w:tabs>
          <w:tab w:val="left" w:pos="628"/>
        </w:tabs>
        <w:autoSpaceDE w:val="0"/>
        <w:autoSpaceDN w:val="0"/>
        <w:spacing w:before="5" w:after="0" w:line="24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DF145D" w:rsidRPr="00DF145D" w:rsidRDefault="00DF145D" w:rsidP="00410874">
      <w:pPr>
        <w:widowControl w:val="0"/>
        <w:numPr>
          <w:ilvl w:val="0"/>
          <w:numId w:val="33"/>
        </w:numPr>
        <w:tabs>
          <w:tab w:val="left" w:pos="624"/>
        </w:tabs>
        <w:autoSpaceDE w:val="0"/>
        <w:autoSpaceDN w:val="0"/>
        <w:spacing w:before="3" w:after="0" w:line="24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spacing w:val="-2"/>
          <w:w w:val="110"/>
          <w:sz w:val="24"/>
          <w:szCs w:val="24"/>
        </w:rPr>
        <w:t>способствуют социально-психологической адаптации обу</w:t>
      </w:r>
      <w:r w:rsidRPr="00DF145D">
        <w:rPr>
          <w:rFonts w:ascii="Times New Roman" w:eastAsia="Bookman Old Style" w:hAnsi="Times New Roman" w:cs="Times New Roman"/>
          <w:w w:val="110"/>
          <w:sz w:val="24"/>
          <w:szCs w:val="24"/>
        </w:rPr>
        <w:t>чающихся к условиям МБОУ Белосельской СШ с учетом специфики их возрастного психофизиологического развития, включая особенности адаптации к социальной среде;</w:t>
      </w:r>
    </w:p>
    <w:p w:rsidR="00DF145D" w:rsidRPr="00DF145D" w:rsidRDefault="00DF145D" w:rsidP="00410874">
      <w:pPr>
        <w:widowControl w:val="0"/>
        <w:numPr>
          <w:ilvl w:val="0"/>
          <w:numId w:val="33"/>
        </w:numPr>
        <w:tabs>
          <w:tab w:val="left" w:pos="612"/>
        </w:tabs>
        <w:autoSpaceDE w:val="0"/>
        <w:autoSpaceDN w:val="0"/>
        <w:spacing w:before="4" w:after="0" w:line="24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формирование и развитие психолого-педагогической компетентности работников МБОУ Белосельской СШ и родителей (законных представителей) несовершеннолетних обучающихся;</w:t>
      </w:r>
    </w:p>
    <w:p w:rsidR="00DF145D" w:rsidRPr="00DF145D" w:rsidRDefault="00DF145D" w:rsidP="00410874">
      <w:pPr>
        <w:widowControl w:val="0"/>
        <w:numPr>
          <w:ilvl w:val="0"/>
          <w:numId w:val="33"/>
        </w:numPr>
        <w:tabs>
          <w:tab w:val="left" w:pos="607"/>
        </w:tabs>
        <w:autoSpaceDE w:val="0"/>
        <w:autoSpaceDN w:val="0"/>
        <w:spacing w:before="2" w:after="0" w:line="24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10"/>
          <w:sz w:val="24"/>
          <w:szCs w:val="24"/>
        </w:rPr>
        <w:t>профилактику</w:t>
      </w:r>
      <w:r w:rsidRPr="00DF145D">
        <w:rPr>
          <w:rFonts w:ascii="Times New Roman" w:eastAsia="Bookman Old Style" w:hAnsi="Times New Roman" w:cs="Times New Roman"/>
          <w:spacing w:val="-10"/>
          <w:w w:val="110"/>
          <w:sz w:val="24"/>
          <w:szCs w:val="24"/>
        </w:rPr>
        <w:t xml:space="preserve"> </w:t>
      </w:r>
      <w:r w:rsidRPr="00DF145D">
        <w:rPr>
          <w:rFonts w:ascii="Times New Roman" w:eastAsia="Bookman Old Style" w:hAnsi="Times New Roman" w:cs="Times New Roman"/>
          <w:w w:val="110"/>
          <w:sz w:val="24"/>
          <w:szCs w:val="24"/>
        </w:rPr>
        <w:t>формирования</w:t>
      </w:r>
      <w:r w:rsidRPr="00DF145D">
        <w:rPr>
          <w:rFonts w:ascii="Times New Roman" w:eastAsia="Bookman Old Style" w:hAnsi="Times New Roman" w:cs="Times New Roman"/>
          <w:spacing w:val="-10"/>
          <w:w w:val="110"/>
          <w:sz w:val="24"/>
          <w:szCs w:val="24"/>
        </w:rPr>
        <w:t xml:space="preserve"> </w:t>
      </w:r>
      <w:r w:rsidRPr="00DF145D">
        <w:rPr>
          <w:rFonts w:ascii="Times New Roman" w:eastAsia="Bookman Old Style" w:hAnsi="Times New Roman" w:cs="Times New Roman"/>
          <w:w w:val="110"/>
          <w:sz w:val="24"/>
          <w:szCs w:val="24"/>
        </w:rPr>
        <w:t>у</w:t>
      </w:r>
      <w:r w:rsidRPr="00DF145D">
        <w:rPr>
          <w:rFonts w:ascii="Times New Roman" w:eastAsia="Bookman Old Style" w:hAnsi="Times New Roman" w:cs="Times New Roman"/>
          <w:spacing w:val="-10"/>
          <w:w w:val="110"/>
          <w:sz w:val="24"/>
          <w:szCs w:val="24"/>
        </w:rPr>
        <w:t xml:space="preserve"> </w:t>
      </w:r>
      <w:r w:rsidRPr="00DF145D">
        <w:rPr>
          <w:rFonts w:ascii="Times New Roman" w:eastAsia="Bookman Old Style" w:hAnsi="Times New Roman" w:cs="Times New Roman"/>
          <w:w w:val="110"/>
          <w:sz w:val="24"/>
          <w:szCs w:val="24"/>
        </w:rPr>
        <w:t>обучающихся</w:t>
      </w:r>
      <w:r w:rsidRPr="00DF145D">
        <w:rPr>
          <w:rFonts w:ascii="Times New Roman" w:eastAsia="Bookman Old Style" w:hAnsi="Times New Roman" w:cs="Times New Roman"/>
          <w:spacing w:val="-10"/>
          <w:w w:val="110"/>
          <w:sz w:val="24"/>
          <w:szCs w:val="24"/>
        </w:rPr>
        <w:t xml:space="preserve"> </w:t>
      </w:r>
      <w:r w:rsidRPr="00DF145D">
        <w:rPr>
          <w:rFonts w:ascii="Times New Roman" w:eastAsia="Bookman Old Style" w:hAnsi="Times New Roman" w:cs="Times New Roman"/>
          <w:w w:val="110"/>
          <w:sz w:val="24"/>
          <w:szCs w:val="24"/>
        </w:rPr>
        <w:t>девиантных форм поведения, агрессии и повышенной тревожности.</w:t>
      </w:r>
    </w:p>
    <w:p w:rsidR="00DF145D" w:rsidRPr="00DF145D" w:rsidRDefault="00DF145D" w:rsidP="00DF145D">
      <w:pPr>
        <w:widowControl w:val="0"/>
        <w:autoSpaceDE w:val="0"/>
        <w:autoSpaceDN w:val="0"/>
        <w:spacing w:before="2" w:after="0" w:line="24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В МБОУ Белосельской СШ психолого-педагогическое сопровождение реализации программы начального общего образования</w:t>
      </w:r>
      <w:r w:rsidRPr="00DF145D">
        <w:rPr>
          <w:rFonts w:ascii="Times New Roman" w:eastAsia="Bookman Old Style" w:hAnsi="Times New Roman" w:cs="Times New Roman"/>
          <w:spacing w:val="40"/>
          <w:w w:val="105"/>
          <w:sz w:val="24"/>
          <w:szCs w:val="24"/>
        </w:rPr>
        <w:t xml:space="preserve"> </w:t>
      </w:r>
      <w:r w:rsidRPr="00DF145D">
        <w:rPr>
          <w:rFonts w:ascii="Times New Roman" w:eastAsia="Bookman Old Style" w:hAnsi="Times New Roman" w:cs="Times New Roman"/>
          <w:w w:val="105"/>
          <w:sz w:val="24"/>
          <w:szCs w:val="24"/>
        </w:rPr>
        <w:t>осуществляется</w:t>
      </w:r>
      <w:r w:rsidRPr="00DF145D">
        <w:rPr>
          <w:rFonts w:ascii="Times New Roman" w:eastAsia="Bookman Old Style" w:hAnsi="Times New Roman" w:cs="Times New Roman"/>
          <w:spacing w:val="40"/>
          <w:w w:val="105"/>
          <w:sz w:val="24"/>
          <w:szCs w:val="24"/>
        </w:rPr>
        <w:t xml:space="preserve"> </w:t>
      </w:r>
      <w:r w:rsidRPr="00DF145D">
        <w:rPr>
          <w:rFonts w:ascii="Times New Roman" w:eastAsia="Bookman Old Style" w:hAnsi="Times New Roman" w:cs="Times New Roman"/>
          <w:w w:val="105"/>
          <w:sz w:val="24"/>
          <w:szCs w:val="24"/>
        </w:rPr>
        <w:t>квалифицированными</w:t>
      </w:r>
      <w:r w:rsidRPr="00DF145D">
        <w:rPr>
          <w:rFonts w:ascii="Times New Roman" w:eastAsia="Bookman Old Style" w:hAnsi="Times New Roman" w:cs="Times New Roman"/>
          <w:spacing w:val="40"/>
          <w:w w:val="105"/>
          <w:sz w:val="24"/>
          <w:szCs w:val="24"/>
        </w:rPr>
        <w:t xml:space="preserve"> </w:t>
      </w:r>
      <w:r w:rsidRPr="00DF145D">
        <w:rPr>
          <w:rFonts w:ascii="Times New Roman" w:eastAsia="Bookman Old Style" w:hAnsi="Times New Roman" w:cs="Times New Roman"/>
          <w:w w:val="105"/>
          <w:sz w:val="24"/>
          <w:szCs w:val="24"/>
        </w:rPr>
        <w:t>специалистами по договору о сетевом взаимодействиии с МБУ ДО Центр «Эдельвейс»:</w:t>
      </w:r>
    </w:p>
    <w:p w:rsidR="00DF145D" w:rsidRPr="00DF145D" w:rsidRDefault="00DF145D" w:rsidP="00DF145D">
      <w:pPr>
        <w:widowControl w:val="0"/>
        <w:autoSpaceDE w:val="0"/>
        <w:autoSpaceDN w:val="0"/>
        <w:spacing w:before="2" w:after="0" w:line="240" w:lineRule="auto"/>
        <w:ind w:left="116"/>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-педагогом-психологом</w:t>
      </w:r>
      <w:r w:rsidRPr="00DF145D">
        <w:rPr>
          <w:rFonts w:ascii="Times New Roman" w:eastAsia="Bookman Old Style" w:hAnsi="Times New Roman" w:cs="Times New Roman"/>
          <w:spacing w:val="43"/>
          <w:w w:val="105"/>
          <w:sz w:val="24"/>
          <w:szCs w:val="24"/>
        </w:rPr>
        <w:t xml:space="preserve"> – 2 человека</w:t>
      </w:r>
      <w:r w:rsidRPr="00DF145D">
        <w:rPr>
          <w:rFonts w:ascii="Times New Roman" w:eastAsia="Bookman Old Style" w:hAnsi="Times New Roman" w:cs="Times New Roman"/>
          <w:spacing w:val="-2"/>
          <w:w w:val="105"/>
          <w:sz w:val="24"/>
          <w:szCs w:val="24"/>
        </w:rPr>
        <w:t>;</w:t>
      </w:r>
    </w:p>
    <w:p w:rsidR="00DF145D" w:rsidRPr="00DF145D" w:rsidRDefault="00DF145D" w:rsidP="00DF145D">
      <w:pPr>
        <w:widowControl w:val="0"/>
        <w:autoSpaceDE w:val="0"/>
        <w:autoSpaceDN w:val="0"/>
        <w:spacing w:before="6" w:after="0" w:line="240" w:lineRule="auto"/>
        <w:ind w:left="116"/>
        <w:rPr>
          <w:rFonts w:ascii="Times New Roman" w:eastAsia="Bookman Old Style" w:hAnsi="Times New Roman" w:cs="Times New Roman"/>
          <w:sz w:val="24"/>
          <w:szCs w:val="24"/>
        </w:rPr>
      </w:pPr>
      <w:r w:rsidRPr="00DF145D">
        <w:rPr>
          <w:rFonts w:ascii="Times New Roman" w:eastAsia="Bookman Old Style" w:hAnsi="Times New Roman" w:cs="Times New Roman"/>
          <w:w w:val="105"/>
          <w:sz w:val="24"/>
          <w:szCs w:val="24"/>
        </w:rPr>
        <w:t>-учителем-логопедом</w:t>
      </w:r>
      <w:r w:rsidRPr="00DF145D">
        <w:rPr>
          <w:rFonts w:ascii="Times New Roman" w:eastAsia="Bookman Old Style" w:hAnsi="Times New Roman" w:cs="Times New Roman"/>
          <w:spacing w:val="40"/>
          <w:w w:val="105"/>
          <w:sz w:val="24"/>
          <w:szCs w:val="24"/>
        </w:rPr>
        <w:t>- 1 человек</w:t>
      </w:r>
      <w:r w:rsidRPr="00DF145D">
        <w:rPr>
          <w:rFonts w:ascii="Times New Roman" w:eastAsia="Bookman Old Style" w:hAnsi="Times New Roman" w:cs="Times New Roman"/>
          <w:spacing w:val="-2"/>
          <w:w w:val="105"/>
          <w:sz w:val="24"/>
          <w:szCs w:val="24"/>
        </w:rPr>
        <w:t>;</w:t>
      </w:r>
    </w:p>
    <w:p w:rsidR="00DF145D" w:rsidRPr="00DF145D" w:rsidRDefault="00DF145D" w:rsidP="00DF145D">
      <w:pPr>
        <w:widowControl w:val="0"/>
        <w:autoSpaceDE w:val="0"/>
        <w:autoSpaceDN w:val="0"/>
        <w:spacing w:before="5" w:after="0" w:line="240" w:lineRule="auto"/>
        <w:ind w:left="116"/>
        <w:rPr>
          <w:rFonts w:ascii="Times New Roman" w:eastAsia="Bookman Old Style" w:hAnsi="Times New Roman" w:cs="Times New Roman"/>
          <w:spacing w:val="36"/>
          <w:w w:val="105"/>
          <w:sz w:val="24"/>
          <w:szCs w:val="24"/>
        </w:rPr>
      </w:pPr>
      <w:r w:rsidRPr="00DF145D">
        <w:rPr>
          <w:rFonts w:ascii="Times New Roman" w:eastAsia="Bookman Old Style" w:hAnsi="Times New Roman" w:cs="Times New Roman"/>
          <w:w w:val="105"/>
          <w:sz w:val="24"/>
          <w:szCs w:val="24"/>
        </w:rPr>
        <w:t>-учителем-дефектологом</w:t>
      </w:r>
      <w:r w:rsidRPr="00DF145D">
        <w:rPr>
          <w:rFonts w:ascii="Times New Roman" w:eastAsia="Bookman Old Style" w:hAnsi="Times New Roman" w:cs="Times New Roman"/>
          <w:spacing w:val="36"/>
          <w:w w:val="105"/>
          <w:sz w:val="24"/>
          <w:szCs w:val="24"/>
        </w:rPr>
        <w:t xml:space="preserve"> – 1 человек</w:t>
      </w:r>
    </w:p>
    <w:p w:rsidR="00DF145D" w:rsidRPr="00DF145D" w:rsidRDefault="00DF145D" w:rsidP="00DF145D">
      <w:pPr>
        <w:widowControl w:val="0"/>
        <w:autoSpaceDE w:val="0"/>
        <w:autoSpaceDN w:val="0"/>
        <w:spacing w:before="5" w:after="0" w:line="240" w:lineRule="auto"/>
        <w:ind w:left="116"/>
        <w:rPr>
          <w:rFonts w:ascii="Times New Roman" w:eastAsia="Bookman Old Style" w:hAnsi="Times New Roman" w:cs="Times New Roman"/>
          <w:sz w:val="24"/>
          <w:szCs w:val="24"/>
        </w:rPr>
      </w:pPr>
      <w:r w:rsidRPr="00DF145D">
        <w:rPr>
          <w:rFonts w:ascii="Times New Roman" w:eastAsia="Bookman Old Style" w:hAnsi="Times New Roman" w:cs="Times New Roman"/>
          <w:spacing w:val="36"/>
          <w:w w:val="105"/>
          <w:sz w:val="24"/>
          <w:szCs w:val="24"/>
        </w:rPr>
        <w:t>- социальным педагогом – 1 человек</w:t>
      </w:r>
      <w:r w:rsidRPr="00DF145D">
        <w:rPr>
          <w:rFonts w:ascii="Times New Roman" w:eastAsia="Bookman Old Style" w:hAnsi="Times New Roman" w:cs="Times New Roman"/>
          <w:spacing w:val="-2"/>
          <w:w w:val="105"/>
          <w:sz w:val="24"/>
          <w:szCs w:val="24"/>
        </w:rPr>
        <w:t>;</w:t>
      </w:r>
    </w:p>
    <w:p w:rsidR="00DF145D" w:rsidRPr="00DF145D" w:rsidRDefault="00DF145D" w:rsidP="00DF145D">
      <w:pPr>
        <w:widowControl w:val="0"/>
        <w:autoSpaceDE w:val="0"/>
        <w:autoSpaceDN w:val="0"/>
        <w:spacing w:before="3" w:after="0" w:line="240" w:lineRule="auto"/>
        <w:ind w:left="343" w:right="114" w:hanging="227"/>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В</w:t>
      </w:r>
      <w:r w:rsidRPr="00DF145D">
        <w:rPr>
          <w:rFonts w:ascii="Times New Roman" w:eastAsia="Bookman Old Style" w:hAnsi="Times New Roman" w:cs="Times New Roman"/>
          <w:color w:val="231F20"/>
          <w:spacing w:val="44"/>
          <w:sz w:val="24"/>
          <w:szCs w:val="24"/>
        </w:rPr>
        <w:t xml:space="preserve"> </w:t>
      </w:r>
      <w:r w:rsidRPr="00DF145D">
        <w:rPr>
          <w:rFonts w:ascii="Times New Roman" w:eastAsia="Bookman Old Style" w:hAnsi="Times New Roman" w:cs="Times New Roman"/>
          <w:color w:val="231F20"/>
          <w:w w:val="95"/>
          <w:sz w:val="24"/>
          <w:szCs w:val="24"/>
        </w:rPr>
        <w:t>процессе</w:t>
      </w:r>
      <w:r w:rsidRPr="00DF145D">
        <w:rPr>
          <w:rFonts w:ascii="Times New Roman" w:eastAsia="Bookman Old Style" w:hAnsi="Times New Roman" w:cs="Times New Roman"/>
          <w:color w:val="231F20"/>
          <w:spacing w:val="44"/>
          <w:sz w:val="24"/>
          <w:szCs w:val="24"/>
        </w:rPr>
        <w:t xml:space="preserve"> </w:t>
      </w:r>
      <w:r w:rsidRPr="00DF145D">
        <w:rPr>
          <w:rFonts w:ascii="Times New Roman" w:eastAsia="Bookman Old Style" w:hAnsi="Times New Roman" w:cs="Times New Roman"/>
          <w:color w:val="231F20"/>
          <w:w w:val="95"/>
          <w:sz w:val="24"/>
          <w:szCs w:val="24"/>
        </w:rPr>
        <w:t>реализации</w:t>
      </w:r>
      <w:r w:rsidRPr="00DF145D">
        <w:rPr>
          <w:rFonts w:ascii="Times New Roman" w:eastAsia="Bookman Old Style" w:hAnsi="Times New Roman" w:cs="Times New Roman"/>
          <w:color w:val="231F20"/>
          <w:spacing w:val="45"/>
          <w:sz w:val="24"/>
          <w:szCs w:val="24"/>
        </w:rPr>
        <w:t xml:space="preserve"> </w:t>
      </w:r>
      <w:r w:rsidRPr="00DF145D">
        <w:rPr>
          <w:rFonts w:ascii="Times New Roman" w:eastAsia="Bookman Old Style" w:hAnsi="Times New Roman" w:cs="Times New Roman"/>
          <w:color w:val="231F20"/>
          <w:w w:val="95"/>
          <w:sz w:val="24"/>
          <w:szCs w:val="24"/>
        </w:rPr>
        <w:t>основной</w:t>
      </w:r>
      <w:r w:rsidRPr="00DF145D">
        <w:rPr>
          <w:rFonts w:ascii="Times New Roman" w:eastAsia="Bookman Old Style" w:hAnsi="Times New Roman" w:cs="Times New Roman"/>
          <w:color w:val="231F20"/>
          <w:spacing w:val="44"/>
          <w:sz w:val="24"/>
          <w:szCs w:val="24"/>
        </w:rPr>
        <w:t xml:space="preserve"> </w:t>
      </w:r>
      <w:r w:rsidRPr="00DF145D">
        <w:rPr>
          <w:rFonts w:ascii="Times New Roman" w:eastAsia="Bookman Old Style" w:hAnsi="Times New Roman" w:cs="Times New Roman"/>
          <w:color w:val="231F20"/>
          <w:w w:val="95"/>
          <w:sz w:val="24"/>
          <w:szCs w:val="24"/>
        </w:rPr>
        <w:t>образовательной</w:t>
      </w:r>
      <w:r w:rsidRPr="00DF145D">
        <w:rPr>
          <w:rFonts w:ascii="Times New Roman" w:eastAsia="Bookman Old Style" w:hAnsi="Times New Roman" w:cs="Times New Roman"/>
          <w:color w:val="231F20"/>
          <w:spacing w:val="45"/>
          <w:sz w:val="24"/>
          <w:szCs w:val="24"/>
        </w:rPr>
        <w:t xml:space="preserve"> </w:t>
      </w:r>
      <w:r w:rsidRPr="00DF145D">
        <w:rPr>
          <w:rFonts w:ascii="Times New Roman" w:eastAsia="Bookman Old Style" w:hAnsi="Times New Roman" w:cs="Times New Roman"/>
          <w:color w:val="231F20"/>
          <w:spacing w:val="-2"/>
          <w:w w:val="95"/>
          <w:sz w:val="24"/>
          <w:szCs w:val="24"/>
        </w:rPr>
        <w:t>програм</w:t>
      </w:r>
      <w:r w:rsidRPr="00DF145D">
        <w:rPr>
          <w:rFonts w:ascii="Times New Roman" w:eastAsia="Bookman Old Style" w:hAnsi="Times New Roman" w:cs="Times New Roman"/>
          <w:color w:val="231F20"/>
          <w:sz w:val="24"/>
          <w:szCs w:val="24"/>
        </w:rPr>
        <w:t>мы</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7"/>
          <w:sz w:val="24"/>
          <w:szCs w:val="24"/>
        </w:rPr>
        <w:t xml:space="preserve"> МБОУ Белосельской СШ </w:t>
      </w:r>
      <w:r w:rsidRPr="00DF145D">
        <w:rPr>
          <w:rFonts w:ascii="Times New Roman" w:eastAsia="Bookman Old Style" w:hAnsi="Times New Roman" w:cs="Times New Roman"/>
          <w:color w:val="231F20"/>
          <w:w w:val="95"/>
          <w:sz w:val="24"/>
          <w:szCs w:val="24"/>
        </w:rPr>
        <w:t xml:space="preserve">обеспечивается психолого-педагогическое сопровождение </w:t>
      </w:r>
      <w:r w:rsidRPr="00DF145D">
        <w:rPr>
          <w:rFonts w:ascii="Times New Roman" w:eastAsia="Bookman Old Style" w:hAnsi="Times New Roman" w:cs="Times New Roman"/>
          <w:color w:val="231F20"/>
          <w:sz w:val="24"/>
          <w:szCs w:val="24"/>
        </w:rPr>
        <w:t>участников</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отношений</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посредством</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систем</w:t>
      </w:r>
      <w:r w:rsidRPr="00DF145D">
        <w:rPr>
          <w:rFonts w:ascii="Times New Roman" w:eastAsia="Bookman Old Style" w:hAnsi="Times New Roman" w:cs="Times New Roman"/>
          <w:color w:val="231F20"/>
          <w:w w:val="95"/>
          <w:sz w:val="24"/>
          <w:szCs w:val="24"/>
        </w:rPr>
        <w:t>ной</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w w:val="95"/>
          <w:sz w:val="24"/>
          <w:szCs w:val="24"/>
        </w:rPr>
        <w:t>деятельности</w:t>
      </w:r>
      <w:r w:rsidRPr="00DF145D">
        <w:rPr>
          <w:rFonts w:ascii="Times New Roman" w:eastAsia="Bookman Old Style" w:hAnsi="Times New Roman" w:cs="Times New Roman"/>
          <w:color w:val="231F20"/>
          <w:spacing w:val="23"/>
          <w:sz w:val="24"/>
          <w:szCs w:val="24"/>
        </w:rPr>
        <w:t xml:space="preserve"> </w:t>
      </w:r>
      <w:r w:rsidRPr="00DF145D">
        <w:rPr>
          <w:rFonts w:ascii="Times New Roman" w:eastAsia="Bookman Old Style" w:hAnsi="Times New Roman" w:cs="Times New Roman"/>
          <w:color w:val="231F20"/>
          <w:w w:val="95"/>
          <w:sz w:val="24"/>
          <w:szCs w:val="24"/>
        </w:rPr>
        <w:t>и</w:t>
      </w:r>
      <w:r w:rsidRPr="00DF145D">
        <w:rPr>
          <w:rFonts w:ascii="Times New Roman" w:eastAsia="Bookman Old Style" w:hAnsi="Times New Roman" w:cs="Times New Roman"/>
          <w:color w:val="231F20"/>
          <w:spacing w:val="23"/>
          <w:sz w:val="24"/>
          <w:szCs w:val="24"/>
        </w:rPr>
        <w:t xml:space="preserve"> </w:t>
      </w:r>
      <w:r w:rsidRPr="00DF145D">
        <w:rPr>
          <w:rFonts w:ascii="Times New Roman" w:eastAsia="Bookman Old Style" w:hAnsi="Times New Roman" w:cs="Times New Roman"/>
          <w:color w:val="231F20"/>
          <w:w w:val="95"/>
          <w:sz w:val="24"/>
          <w:szCs w:val="24"/>
        </w:rPr>
        <w:t>отдельных</w:t>
      </w:r>
      <w:r w:rsidRPr="00DF145D">
        <w:rPr>
          <w:rFonts w:ascii="Times New Roman" w:eastAsia="Bookman Old Style" w:hAnsi="Times New Roman" w:cs="Times New Roman"/>
          <w:color w:val="231F20"/>
          <w:spacing w:val="23"/>
          <w:sz w:val="24"/>
          <w:szCs w:val="24"/>
        </w:rPr>
        <w:t xml:space="preserve"> </w:t>
      </w:r>
      <w:r w:rsidRPr="00DF145D">
        <w:rPr>
          <w:rFonts w:ascii="Times New Roman" w:eastAsia="Bookman Old Style" w:hAnsi="Times New Roman" w:cs="Times New Roman"/>
          <w:color w:val="231F20"/>
          <w:w w:val="95"/>
          <w:sz w:val="24"/>
          <w:szCs w:val="24"/>
        </w:rPr>
        <w:t>мероприятий,</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spacing w:val="-2"/>
          <w:w w:val="95"/>
          <w:sz w:val="24"/>
          <w:szCs w:val="24"/>
        </w:rPr>
        <w:t>обеспечивающих:</w:t>
      </w:r>
    </w:p>
    <w:p w:rsidR="00DF145D" w:rsidRPr="00DF145D" w:rsidRDefault="00DF145D" w:rsidP="00410874">
      <w:pPr>
        <w:widowControl w:val="0"/>
        <w:numPr>
          <w:ilvl w:val="0"/>
          <w:numId w:val="34"/>
        </w:numPr>
        <w:autoSpaceDE w:val="0"/>
        <w:autoSpaceDN w:val="0"/>
        <w:spacing w:after="0" w:line="240"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формирование и развитие психолого-педагогической компетентности;</w:t>
      </w:r>
    </w:p>
    <w:p w:rsidR="00DF145D" w:rsidRPr="00DF145D" w:rsidRDefault="00DF145D" w:rsidP="00410874">
      <w:pPr>
        <w:widowControl w:val="0"/>
        <w:numPr>
          <w:ilvl w:val="0"/>
          <w:numId w:val="34"/>
        </w:numPr>
        <w:autoSpaceDE w:val="0"/>
        <w:autoSpaceDN w:val="0"/>
        <w:spacing w:after="0" w:line="240"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сохранение и укрепление психологического благополучия и психического здоровья обучающихся;</w:t>
      </w:r>
    </w:p>
    <w:p w:rsidR="00DF145D" w:rsidRPr="00DF145D" w:rsidRDefault="00DF145D" w:rsidP="00410874">
      <w:pPr>
        <w:widowControl w:val="0"/>
        <w:numPr>
          <w:ilvl w:val="0"/>
          <w:numId w:val="34"/>
        </w:numPr>
        <w:autoSpaceDE w:val="0"/>
        <w:autoSpaceDN w:val="0"/>
        <w:spacing w:after="0" w:line="235" w:lineRule="exact"/>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поддержка</w:t>
      </w:r>
      <w:r w:rsidRPr="00DF145D">
        <w:rPr>
          <w:rFonts w:ascii="Times New Roman" w:eastAsia="Bookman Old Style" w:hAnsi="Times New Roman" w:cs="Times New Roman"/>
          <w:color w:val="231F20"/>
          <w:spacing w:val="-1"/>
          <w:w w:val="95"/>
          <w:sz w:val="24"/>
          <w:szCs w:val="24"/>
        </w:rPr>
        <w:t xml:space="preserve"> </w:t>
      </w:r>
      <w:r w:rsidRPr="00DF145D">
        <w:rPr>
          <w:rFonts w:ascii="Times New Roman" w:eastAsia="Bookman Old Style" w:hAnsi="Times New Roman" w:cs="Times New Roman"/>
          <w:color w:val="231F20"/>
          <w:w w:val="95"/>
          <w:sz w:val="24"/>
          <w:szCs w:val="24"/>
        </w:rPr>
        <w:t>и</w:t>
      </w:r>
      <w:r w:rsidRPr="00DF145D">
        <w:rPr>
          <w:rFonts w:ascii="Times New Roman" w:eastAsia="Bookman Old Style" w:hAnsi="Times New Roman" w:cs="Times New Roman"/>
          <w:color w:val="231F20"/>
          <w:spacing w:val="-1"/>
          <w:w w:val="95"/>
          <w:sz w:val="24"/>
          <w:szCs w:val="24"/>
        </w:rPr>
        <w:t xml:space="preserve"> </w:t>
      </w:r>
      <w:r w:rsidRPr="00DF145D">
        <w:rPr>
          <w:rFonts w:ascii="Times New Roman" w:eastAsia="Bookman Old Style" w:hAnsi="Times New Roman" w:cs="Times New Roman"/>
          <w:color w:val="231F20"/>
          <w:w w:val="95"/>
          <w:sz w:val="24"/>
          <w:szCs w:val="24"/>
        </w:rPr>
        <w:t>сопровождение</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w w:val="95"/>
          <w:sz w:val="24"/>
          <w:szCs w:val="24"/>
        </w:rPr>
        <w:t>детско-родительских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w w:val="95"/>
          <w:sz w:val="24"/>
          <w:szCs w:val="24"/>
        </w:rPr>
        <w:t>отношений;</w:t>
      </w:r>
    </w:p>
    <w:p w:rsidR="00DF145D" w:rsidRPr="00DF145D" w:rsidRDefault="00DF145D" w:rsidP="00410874">
      <w:pPr>
        <w:widowControl w:val="0"/>
        <w:numPr>
          <w:ilvl w:val="0"/>
          <w:numId w:val="34"/>
        </w:numPr>
        <w:autoSpaceDE w:val="0"/>
        <w:autoSpaceDN w:val="0"/>
        <w:spacing w:before="1" w:after="0" w:line="240" w:lineRule="auto"/>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w w:val="95"/>
          <w:sz w:val="24"/>
          <w:szCs w:val="24"/>
        </w:rPr>
        <w:t>формирование</w:t>
      </w:r>
      <w:r w:rsidRPr="00DF145D">
        <w:rPr>
          <w:rFonts w:ascii="Times New Roman" w:eastAsia="Bookman Old Style" w:hAnsi="Times New Roman" w:cs="Times New Roman"/>
          <w:color w:val="231F20"/>
          <w:spacing w:val="-6"/>
          <w:w w:val="95"/>
          <w:sz w:val="24"/>
          <w:szCs w:val="24"/>
        </w:rPr>
        <w:t xml:space="preserve"> </w:t>
      </w:r>
      <w:r w:rsidRPr="00DF145D">
        <w:rPr>
          <w:rFonts w:ascii="Times New Roman" w:eastAsia="Bookman Old Style" w:hAnsi="Times New Roman" w:cs="Times New Roman"/>
          <w:color w:val="231F20"/>
          <w:spacing w:val="-2"/>
          <w:w w:val="95"/>
          <w:sz w:val="24"/>
          <w:szCs w:val="24"/>
        </w:rPr>
        <w:t>ценности</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spacing w:val="-2"/>
          <w:w w:val="95"/>
          <w:sz w:val="24"/>
          <w:szCs w:val="24"/>
        </w:rPr>
        <w:t>здоровья</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spacing w:val="-2"/>
          <w:w w:val="95"/>
          <w:sz w:val="24"/>
          <w:szCs w:val="24"/>
        </w:rPr>
        <w:t>и</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spacing w:val="-2"/>
          <w:w w:val="95"/>
          <w:sz w:val="24"/>
          <w:szCs w:val="24"/>
        </w:rPr>
        <w:t>безопасного</w:t>
      </w:r>
      <w:r w:rsidRPr="00DF145D">
        <w:rPr>
          <w:rFonts w:ascii="Times New Roman" w:eastAsia="Bookman Old Style" w:hAnsi="Times New Roman" w:cs="Times New Roman"/>
          <w:color w:val="231F20"/>
          <w:spacing w:val="-6"/>
          <w:w w:val="95"/>
          <w:sz w:val="24"/>
          <w:szCs w:val="24"/>
        </w:rPr>
        <w:t xml:space="preserve"> </w:t>
      </w:r>
      <w:r w:rsidRPr="00DF145D">
        <w:rPr>
          <w:rFonts w:ascii="Times New Roman" w:eastAsia="Bookman Old Style" w:hAnsi="Times New Roman" w:cs="Times New Roman"/>
          <w:color w:val="231F20"/>
          <w:spacing w:val="-2"/>
          <w:w w:val="95"/>
          <w:sz w:val="24"/>
          <w:szCs w:val="24"/>
        </w:rPr>
        <w:t>образа</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spacing w:val="-2"/>
          <w:w w:val="95"/>
          <w:sz w:val="24"/>
          <w:szCs w:val="24"/>
        </w:rPr>
        <w:t>жизни;</w:t>
      </w:r>
    </w:p>
    <w:p w:rsidR="00DF145D" w:rsidRPr="00DF145D" w:rsidRDefault="00DF145D" w:rsidP="00410874">
      <w:pPr>
        <w:widowControl w:val="0"/>
        <w:numPr>
          <w:ilvl w:val="0"/>
          <w:numId w:val="34"/>
        </w:numPr>
        <w:autoSpaceDE w:val="0"/>
        <w:autoSpaceDN w:val="0"/>
        <w:spacing w:before="2"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дифференциация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индивидуализация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обучения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воспитания с учетом особенностей когнитивного и эмоционального развития обучающихся;</w:t>
      </w:r>
    </w:p>
    <w:p w:rsidR="00DF145D" w:rsidRPr="00DF145D" w:rsidRDefault="00DF145D" w:rsidP="00410874">
      <w:pPr>
        <w:widowControl w:val="0"/>
        <w:numPr>
          <w:ilvl w:val="0"/>
          <w:numId w:val="34"/>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мониторинг возможностей и способностей обучающихся, выявление, поддержка и сопровождение одаренных детей</w:t>
      </w:r>
      <w:r w:rsidRPr="00DF145D">
        <w:rPr>
          <w:rFonts w:ascii="Times New Roman" w:eastAsia="Bookman Old Style" w:hAnsi="Times New Roman" w:cs="Times New Roman"/>
          <w:color w:val="231F20"/>
          <w:sz w:val="24"/>
          <w:szCs w:val="24"/>
        </w:rPr>
        <w:t>;</w:t>
      </w:r>
    </w:p>
    <w:p w:rsidR="00DF145D" w:rsidRPr="00DF145D" w:rsidRDefault="00DF145D" w:rsidP="00410874">
      <w:pPr>
        <w:widowControl w:val="0"/>
        <w:numPr>
          <w:ilvl w:val="0"/>
          <w:numId w:val="34"/>
        </w:numPr>
        <w:autoSpaceDE w:val="0"/>
        <w:autoSpaceDN w:val="0"/>
        <w:spacing w:after="0" w:line="240"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создание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условий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последующего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профессионального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са</w:t>
      </w:r>
      <w:r w:rsidRPr="00DF145D">
        <w:rPr>
          <w:rFonts w:ascii="Times New Roman" w:eastAsia="Bookman Old Style" w:hAnsi="Times New Roman" w:cs="Times New Roman"/>
          <w:color w:val="231F20"/>
          <w:spacing w:val="-2"/>
          <w:sz w:val="24"/>
          <w:szCs w:val="24"/>
        </w:rPr>
        <w:t>моопределения;</w:t>
      </w:r>
    </w:p>
    <w:p w:rsidR="00DF145D" w:rsidRPr="00DF145D" w:rsidRDefault="00DF145D" w:rsidP="00410874">
      <w:pPr>
        <w:widowControl w:val="0"/>
        <w:numPr>
          <w:ilvl w:val="0"/>
          <w:numId w:val="34"/>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формирование</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коммуникативных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навыков</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 xml:space="preserve">разновозрастной среде и среде </w:t>
      </w:r>
      <w:r w:rsidRPr="00DF145D">
        <w:rPr>
          <w:rFonts w:ascii="Times New Roman" w:eastAsia="Bookman Old Style" w:hAnsi="Times New Roman" w:cs="Times New Roman"/>
          <w:color w:val="231F20"/>
          <w:sz w:val="24"/>
          <w:szCs w:val="24"/>
        </w:rPr>
        <w:lastRenderedPageBreak/>
        <w:t>сверстников;</w:t>
      </w:r>
    </w:p>
    <w:p w:rsidR="00DF145D" w:rsidRPr="00DF145D" w:rsidRDefault="00DF145D" w:rsidP="00410874">
      <w:pPr>
        <w:widowControl w:val="0"/>
        <w:numPr>
          <w:ilvl w:val="0"/>
          <w:numId w:val="34"/>
        </w:numPr>
        <w:autoSpaceDE w:val="0"/>
        <w:autoSpaceDN w:val="0"/>
        <w:spacing w:after="0" w:line="240"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поддержка детских объединений, ученического самоуправле</w:t>
      </w:r>
      <w:r w:rsidRPr="00DF145D">
        <w:rPr>
          <w:rFonts w:ascii="Times New Roman" w:eastAsia="Bookman Old Style" w:hAnsi="Times New Roman" w:cs="Times New Roman"/>
          <w:color w:val="231F20"/>
          <w:spacing w:val="-4"/>
          <w:sz w:val="24"/>
          <w:szCs w:val="24"/>
        </w:rPr>
        <w:t>ния;</w:t>
      </w:r>
    </w:p>
    <w:p w:rsidR="00DF145D" w:rsidRPr="00DF145D" w:rsidRDefault="00DF145D" w:rsidP="00410874">
      <w:pPr>
        <w:widowControl w:val="0"/>
        <w:numPr>
          <w:ilvl w:val="0"/>
          <w:numId w:val="34"/>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формирование психологической культуры поведения в информационной среде;</w:t>
      </w:r>
    </w:p>
    <w:p w:rsidR="00DF145D" w:rsidRPr="00DF145D" w:rsidRDefault="00DF145D" w:rsidP="00410874">
      <w:pPr>
        <w:widowControl w:val="0"/>
        <w:numPr>
          <w:ilvl w:val="0"/>
          <w:numId w:val="34"/>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развитие психологической культуры в области использования ИКТ;</w:t>
      </w:r>
    </w:p>
    <w:p w:rsidR="00DF145D" w:rsidRPr="00DF145D" w:rsidRDefault="00DF145D" w:rsidP="00DF145D">
      <w:pPr>
        <w:widowControl w:val="0"/>
        <w:autoSpaceDE w:val="0"/>
        <w:autoSpaceDN w:val="0"/>
        <w:spacing w:after="0" w:line="240"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процессе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програм</w:t>
      </w:r>
      <w:r w:rsidRPr="00DF145D">
        <w:rPr>
          <w:rFonts w:ascii="Times New Roman" w:eastAsia="Bookman Old Style" w:hAnsi="Times New Roman" w:cs="Times New Roman"/>
          <w:color w:val="231F20"/>
          <w:spacing w:val="-2"/>
          <w:sz w:val="24"/>
          <w:szCs w:val="24"/>
        </w:rPr>
        <w:t xml:space="preserve">мы осуществляется индивидуальное психолого-педагогическое </w:t>
      </w:r>
      <w:r w:rsidRPr="00DF145D">
        <w:rPr>
          <w:rFonts w:ascii="Times New Roman" w:eastAsia="Bookman Old Style" w:hAnsi="Times New Roman" w:cs="Times New Roman"/>
          <w:color w:val="231F20"/>
          <w:sz w:val="24"/>
          <w:szCs w:val="24"/>
        </w:rPr>
        <w:t>сопровождение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всех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участников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отношений, в том числе:</w:t>
      </w:r>
    </w:p>
    <w:p w:rsidR="00DF145D" w:rsidRPr="00DF145D" w:rsidRDefault="00DF145D" w:rsidP="00410874">
      <w:pPr>
        <w:widowControl w:val="0"/>
        <w:numPr>
          <w:ilvl w:val="0"/>
          <w:numId w:val="35"/>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обучающихся, испытывающих трудности в освоении про</w:t>
      </w:r>
      <w:r w:rsidRPr="00DF145D">
        <w:rPr>
          <w:rFonts w:ascii="Times New Roman" w:eastAsia="Bookman Old Style" w:hAnsi="Times New Roman" w:cs="Times New Roman"/>
          <w:color w:val="231F20"/>
          <w:spacing w:val="-2"/>
          <w:sz w:val="24"/>
          <w:szCs w:val="24"/>
        </w:rPr>
        <w:t>граммы</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начального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общего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образования,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развитии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pacing w:val="-2"/>
          <w:sz w:val="24"/>
          <w:szCs w:val="24"/>
        </w:rPr>
        <w:t>социаль</w:t>
      </w:r>
      <w:r w:rsidRPr="00DF145D">
        <w:rPr>
          <w:rFonts w:ascii="Times New Roman" w:eastAsia="Bookman Old Style" w:hAnsi="Times New Roman" w:cs="Times New Roman"/>
          <w:color w:val="231F20"/>
          <w:sz w:val="24"/>
          <w:szCs w:val="24"/>
        </w:rPr>
        <w:t>ной адаптации;</w:t>
      </w:r>
    </w:p>
    <w:p w:rsidR="00DF145D" w:rsidRPr="00DF145D" w:rsidRDefault="00DF145D" w:rsidP="00410874">
      <w:pPr>
        <w:widowControl w:val="0"/>
        <w:numPr>
          <w:ilvl w:val="0"/>
          <w:numId w:val="35"/>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обучающихся, проявляющих индивидуальные способности, и одаренных;</w:t>
      </w:r>
    </w:p>
    <w:p w:rsidR="00DF145D" w:rsidRPr="00DF145D" w:rsidRDefault="00DF145D" w:rsidP="00410874">
      <w:pPr>
        <w:widowControl w:val="0"/>
        <w:numPr>
          <w:ilvl w:val="0"/>
          <w:numId w:val="35"/>
        </w:numPr>
        <w:autoSpaceDE w:val="0"/>
        <w:autoSpaceDN w:val="0"/>
        <w:spacing w:after="0" w:line="240"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педагогических, учебно-вспомогательных и иных работни</w:t>
      </w:r>
      <w:r w:rsidRPr="00DF145D">
        <w:rPr>
          <w:rFonts w:ascii="Times New Roman" w:eastAsia="Bookman Old Style" w:hAnsi="Times New Roman" w:cs="Times New Roman"/>
          <w:color w:val="231F20"/>
          <w:w w:val="95"/>
          <w:sz w:val="24"/>
          <w:szCs w:val="24"/>
        </w:rPr>
        <w:t>ков МБОУ Белосельской СШ, обеспечивающих реализа</w:t>
      </w:r>
      <w:r w:rsidRPr="00DF145D">
        <w:rPr>
          <w:rFonts w:ascii="Times New Roman" w:eastAsia="Bookman Old Style" w:hAnsi="Times New Roman" w:cs="Times New Roman"/>
          <w:color w:val="231F20"/>
          <w:sz w:val="24"/>
          <w:szCs w:val="24"/>
        </w:rPr>
        <w:t>цию</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2"/>
          <w:sz w:val="24"/>
          <w:szCs w:val="24"/>
        </w:rPr>
        <w:t>;</w:t>
      </w:r>
    </w:p>
    <w:p w:rsidR="00DF145D" w:rsidRPr="00DF145D" w:rsidRDefault="00DF145D" w:rsidP="00410874">
      <w:pPr>
        <w:widowControl w:val="0"/>
        <w:numPr>
          <w:ilvl w:val="0"/>
          <w:numId w:val="35"/>
        </w:numPr>
        <w:autoSpaceDE w:val="0"/>
        <w:autoSpaceDN w:val="0"/>
        <w:spacing w:before="68" w:after="0" w:line="24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родителей (законных представителей) несовершеннолетних обучающихся.</w:t>
      </w:r>
    </w:p>
    <w:p w:rsidR="00DF145D" w:rsidRPr="00DF145D" w:rsidRDefault="00DF145D" w:rsidP="00DF145D">
      <w:pPr>
        <w:widowControl w:val="0"/>
        <w:autoSpaceDE w:val="0"/>
        <w:autoSpaceDN w:val="0"/>
        <w:spacing w:before="4"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Психолого-педагогическая поддержка участников образова</w:t>
      </w:r>
      <w:r w:rsidRPr="00DF145D">
        <w:rPr>
          <w:rFonts w:ascii="Times New Roman" w:eastAsia="Bookman Old Style" w:hAnsi="Times New Roman" w:cs="Times New Roman"/>
          <w:color w:val="231F20"/>
          <w:w w:val="95"/>
          <w:sz w:val="24"/>
          <w:szCs w:val="24"/>
        </w:rPr>
        <w:t>тельных отношений реализуется на уров</w:t>
      </w:r>
      <w:r w:rsidRPr="00DF145D">
        <w:rPr>
          <w:rFonts w:ascii="Times New Roman" w:eastAsia="Bookman Old Style" w:hAnsi="Times New Roman" w:cs="Times New Roman"/>
          <w:color w:val="231F20"/>
          <w:sz w:val="24"/>
          <w:szCs w:val="24"/>
        </w:rPr>
        <w:t>не образовательной организации, классов, групп, а также на индивидуальном уровне.</w:t>
      </w:r>
    </w:p>
    <w:p w:rsidR="00DF145D" w:rsidRPr="00DF145D" w:rsidRDefault="00DF145D" w:rsidP="00DF145D">
      <w:pPr>
        <w:widowControl w:val="0"/>
        <w:autoSpaceDE w:val="0"/>
        <w:autoSpaceDN w:val="0"/>
        <w:spacing w:before="4"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процессе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используются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такие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формы</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психолого-педагогического</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сопровождения как:</w:t>
      </w:r>
    </w:p>
    <w:p w:rsidR="00DF145D" w:rsidRPr="00DF145D" w:rsidRDefault="00DF145D" w:rsidP="00410874">
      <w:pPr>
        <w:widowControl w:val="0"/>
        <w:numPr>
          <w:ilvl w:val="0"/>
          <w:numId w:val="36"/>
        </w:numPr>
        <w:autoSpaceDE w:val="0"/>
        <w:autoSpaceDN w:val="0"/>
        <w:spacing w:before="3"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диагностика, направленная на определение особенностей статуса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обучающегося,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которая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может</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проводиться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этапе перехода</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ученика</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следующий</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уровень</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и в конце каждого учебного года;</w:t>
      </w:r>
    </w:p>
    <w:p w:rsidR="00DF145D" w:rsidRPr="00DF145D" w:rsidRDefault="00DF145D" w:rsidP="00410874">
      <w:pPr>
        <w:widowControl w:val="0"/>
        <w:numPr>
          <w:ilvl w:val="0"/>
          <w:numId w:val="36"/>
        </w:numPr>
        <w:autoSpaceDE w:val="0"/>
        <w:autoSpaceDN w:val="0"/>
        <w:spacing w:before="2"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консультирование педагогов и родителей, которое осуществляется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учителем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психологом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учетом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результатов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диагностики,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также</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администрацией</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организа</w:t>
      </w:r>
      <w:r w:rsidRPr="00DF145D">
        <w:rPr>
          <w:rFonts w:ascii="Times New Roman" w:eastAsia="Bookman Old Style" w:hAnsi="Times New Roman" w:cs="Times New Roman"/>
          <w:color w:val="231F20"/>
          <w:spacing w:val="-4"/>
          <w:sz w:val="24"/>
          <w:szCs w:val="24"/>
        </w:rPr>
        <w:t>ции;</w:t>
      </w:r>
    </w:p>
    <w:p w:rsidR="00DF145D" w:rsidRPr="00DF145D" w:rsidRDefault="00DF145D" w:rsidP="00410874">
      <w:pPr>
        <w:widowControl w:val="0"/>
        <w:numPr>
          <w:ilvl w:val="0"/>
          <w:numId w:val="36"/>
        </w:numPr>
        <w:autoSpaceDE w:val="0"/>
        <w:autoSpaceDN w:val="0"/>
        <w:spacing w:before="2"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профилактика,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экспертиза,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развивающая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работа,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просвещение,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коррекционная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работа,</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осуществляемая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в</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течение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 xml:space="preserve">всего </w:t>
      </w:r>
      <w:r w:rsidRPr="00DF145D">
        <w:rPr>
          <w:rFonts w:ascii="Times New Roman" w:eastAsia="Bookman Old Style" w:hAnsi="Times New Roman" w:cs="Times New Roman"/>
          <w:color w:val="231F20"/>
          <w:sz w:val="24"/>
          <w:szCs w:val="24"/>
        </w:rPr>
        <w:t>учебного времени.</w:t>
      </w:r>
    </w:p>
    <w:p w:rsidR="00DF145D" w:rsidRPr="00DF145D" w:rsidRDefault="00DF145D" w:rsidP="00DF145D">
      <w:pPr>
        <w:widowControl w:val="0"/>
        <w:tabs>
          <w:tab w:val="left" w:pos="758"/>
        </w:tabs>
        <w:autoSpaceDE w:val="0"/>
        <w:autoSpaceDN w:val="0"/>
        <w:spacing w:before="188" w:after="0" w:line="216" w:lineRule="auto"/>
        <w:ind w:right="488"/>
        <w:outlineLvl w:val="5"/>
        <w:rPr>
          <w:rFonts w:ascii="Times New Roman" w:eastAsia="Calibri" w:hAnsi="Times New Roman" w:cs="Times New Roman"/>
          <w:b/>
          <w:color w:val="231F20"/>
          <w:sz w:val="24"/>
          <w:szCs w:val="24"/>
        </w:rPr>
      </w:pPr>
      <w:r w:rsidRPr="00DF145D">
        <w:rPr>
          <w:rFonts w:ascii="Times New Roman" w:eastAsia="Calibri" w:hAnsi="Times New Roman" w:cs="Times New Roman"/>
          <w:b/>
          <w:color w:val="231F20"/>
          <w:sz w:val="24"/>
          <w:szCs w:val="24"/>
        </w:rPr>
        <w:t>3.5.3.Финансово-экономические условия реализации образовательной программы начального общего образования</w:t>
      </w:r>
    </w:p>
    <w:p w:rsidR="00DF145D" w:rsidRPr="00DF145D" w:rsidRDefault="00DF145D" w:rsidP="00DF145D">
      <w:pPr>
        <w:widowControl w:val="0"/>
        <w:autoSpaceDE w:val="0"/>
        <w:autoSpaceDN w:val="0"/>
        <w:spacing w:before="62" w:after="0" w:line="244" w:lineRule="auto"/>
        <w:ind w:left="116" w:right="115"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Финансовое обеспечение реализации образовательной программы</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опирается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исполнение расходных обязательств, обеспечивающих государствен</w:t>
      </w:r>
      <w:r w:rsidRPr="00DF145D">
        <w:rPr>
          <w:rFonts w:ascii="Times New Roman" w:eastAsia="Bookman Old Style" w:hAnsi="Times New Roman" w:cs="Times New Roman"/>
          <w:color w:val="231F20"/>
          <w:w w:val="95"/>
          <w:sz w:val="24"/>
          <w:szCs w:val="24"/>
        </w:rPr>
        <w:t>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МБОУ Белосельской СШ</w:t>
      </w:r>
      <w:r w:rsidRPr="00DF145D">
        <w:rPr>
          <w:rFonts w:ascii="Times New Roman" w:eastAsia="Bookman Old Style" w:hAnsi="Times New Roman" w:cs="Times New Roman"/>
          <w:color w:val="231F20"/>
          <w:sz w:val="24"/>
          <w:szCs w:val="24"/>
        </w:rPr>
        <w:t>.</w:t>
      </w:r>
    </w:p>
    <w:p w:rsidR="00DF145D" w:rsidRPr="00DF145D" w:rsidRDefault="00DF145D" w:rsidP="00DF145D">
      <w:pPr>
        <w:widowControl w:val="0"/>
        <w:autoSpaceDE w:val="0"/>
        <w:autoSpaceDN w:val="0"/>
        <w:spacing w:before="7" w:after="0" w:line="244"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Государственное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задание</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устанавливает</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показатели,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харак</w:t>
      </w:r>
      <w:r w:rsidRPr="00DF145D">
        <w:rPr>
          <w:rFonts w:ascii="Times New Roman" w:eastAsia="Bookman Old Style" w:hAnsi="Times New Roman" w:cs="Times New Roman"/>
          <w:color w:val="231F20"/>
          <w:w w:val="95"/>
          <w:sz w:val="24"/>
          <w:szCs w:val="24"/>
        </w:rPr>
        <w:t>теризующие качество и (или) объем (содержание) государствен</w:t>
      </w:r>
      <w:r w:rsidRPr="00DF145D">
        <w:rPr>
          <w:rFonts w:ascii="Times New Roman" w:eastAsia="Bookman Old Style" w:hAnsi="Times New Roman" w:cs="Times New Roman"/>
          <w:color w:val="231F20"/>
          <w:sz w:val="24"/>
          <w:szCs w:val="24"/>
        </w:rPr>
        <w:t>ной услуги (работы), а также порядок ее оказания (выполне</w:t>
      </w:r>
      <w:r w:rsidRPr="00DF145D">
        <w:rPr>
          <w:rFonts w:ascii="Times New Roman" w:eastAsia="Bookman Old Style" w:hAnsi="Times New Roman" w:cs="Times New Roman"/>
          <w:color w:val="231F20"/>
          <w:spacing w:val="-2"/>
          <w:sz w:val="24"/>
          <w:szCs w:val="24"/>
        </w:rPr>
        <w:t>ния).</w:t>
      </w:r>
    </w:p>
    <w:p w:rsidR="00DF145D" w:rsidRPr="00DF145D" w:rsidRDefault="00DF145D" w:rsidP="00DF145D">
      <w:pPr>
        <w:spacing w:before="68" w:after="120" w:line="240" w:lineRule="auto"/>
        <w:ind w:left="119" w:right="113"/>
        <w:contextualSpacing/>
        <w:jc w:val="both"/>
        <w:rPr>
          <w:rFonts w:ascii="Times New Roman" w:eastAsia="Bookman Old Style" w:hAnsi="Times New Roman" w:cs="Times New Roman"/>
          <w:color w:val="231F20"/>
          <w:spacing w:val="-8"/>
          <w:sz w:val="24"/>
          <w:szCs w:val="24"/>
        </w:rPr>
      </w:pPr>
      <w:r w:rsidRPr="00DF145D">
        <w:rPr>
          <w:rFonts w:ascii="Times New Roman" w:eastAsia="Bookman Old Style" w:hAnsi="Times New Roman" w:cs="Times New Roman"/>
          <w:color w:val="231F20"/>
          <w:sz w:val="24"/>
          <w:szCs w:val="24"/>
        </w:rPr>
        <w:t>Финансовое обеспечение реализации образовательной программы</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бюджетного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учреждения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осуществляется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исходя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из</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 xml:space="preserve">расходных </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обяза</w:t>
      </w:r>
      <w:r w:rsidRPr="00DF145D">
        <w:rPr>
          <w:rFonts w:ascii="Times New Roman" w:eastAsia="Bookman Old Style" w:hAnsi="Times New Roman" w:cs="Times New Roman"/>
          <w:color w:val="231F20"/>
          <w:sz w:val="24"/>
          <w:szCs w:val="24"/>
        </w:rPr>
        <w:t>тельств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основе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государственного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(муниципального)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задания по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оказанию</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государственных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(муниципальных)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услуг.</w:t>
      </w:r>
      <w:r w:rsidRPr="00DF145D">
        <w:rPr>
          <w:rFonts w:ascii="Times New Roman" w:eastAsia="Bookman Old Style" w:hAnsi="Times New Roman" w:cs="Times New Roman"/>
          <w:color w:val="231F20"/>
          <w:spacing w:val="-8"/>
          <w:sz w:val="24"/>
          <w:szCs w:val="24"/>
        </w:rPr>
        <w:t xml:space="preserve">  </w:t>
      </w:r>
    </w:p>
    <w:p w:rsidR="00DF145D" w:rsidRPr="00DF145D" w:rsidRDefault="00DF145D" w:rsidP="00DF145D">
      <w:pPr>
        <w:spacing w:before="68" w:after="120" w:line="240" w:lineRule="auto"/>
        <w:ind w:left="119" w:right="113"/>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Обеспечение государственных гарантий реализации прав на </w:t>
      </w:r>
      <w:r w:rsidRPr="00DF145D">
        <w:rPr>
          <w:rFonts w:ascii="Times New Roman" w:eastAsia="Bookman Old Style" w:hAnsi="Times New Roman" w:cs="Times New Roman"/>
          <w:color w:val="231F20"/>
          <w:spacing w:val="-2"/>
          <w:sz w:val="24"/>
          <w:szCs w:val="24"/>
        </w:rPr>
        <w:t>получение</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общедоступного</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бесплатного</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начального</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общего</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об</w:t>
      </w:r>
      <w:r w:rsidRPr="00DF145D">
        <w:rPr>
          <w:rFonts w:ascii="Times New Roman" w:eastAsia="Bookman Old Style" w:hAnsi="Times New Roman" w:cs="Times New Roman"/>
          <w:color w:val="231F20"/>
          <w:sz w:val="24"/>
          <w:szCs w:val="24"/>
        </w:rPr>
        <w:t>разования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общеобразовательных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организациях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осуществляется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соответствии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нормативами,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определяемыми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органами государственной власти субъектов Российской Федерации.</w:t>
      </w:r>
    </w:p>
    <w:p w:rsidR="00DF145D" w:rsidRPr="00DF145D" w:rsidRDefault="00DF145D" w:rsidP="00DF145D">
      <w:pPr>
        <w:widowControl w:val="0"/>
        <w:autoSpaceDE w:val="0"/>
        <w:autoSpaceDN w:val="0"/>
        <w:spacing w:before="5" w:after="0" w:line="240" w:lineRule="auto"/>
        <w:ind w:left="119" w:right="113" w:firstLine="226"/>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При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этом</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формирование</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утверждение</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нормативов</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финан</w:t>
      </w:r>
      <w:r w:rsidRPr="00DF145D">
        <w:rPr>
          <w:rFonts w:ascii="Times New Roman" w:eastAsia="Bookman Old Style" w:hAnsi="Times New Roman" w:cs="Times New Roman"/>
          <w:color w:val="231F20"/>
          <w:sz w:val="24"/>
          <w:szCs w:val="24"/>
        </w:rPr>
        <w:t>сирования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государственной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(муниципальной)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услуги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 xml:space="preserve">реализации программ начального общего образования осуществляются в соответствии с общими </w:t>
      </w:r>
      <w:r w:rsidRPr="00DF145D">
        <w:rPr>
          <w:rFonts w:ascii="Times New Roman" w:eastAsia="Bookman Old Style" w:hAnsi="Times New Roman" w:cs="Times New Roman"/>
          <w:color w:val="231F20"/>
          <w:w w:val="95"/>
          <w:sz w:val="24"/>
          <w:szCs w:val="24"/>
        </w:rPr>
        <w:t xml:space="preserve">требованиями к определению нормативных затрат на оказание </w:t>
      </w:r>
      <w:r w:rsidRPr="00DF145D">
        <w:rPr>
          <w:rFonts w:ascii="Times New Roman" w:eastAsia="Bookman Old Style" w:hAnsi="Times New Roman" w:cs="Times New Roman"/>
          <w:color w:val="231F20"/>
          <w:spacing w:val="-2"/>
          <w:sz w:val="24"/>
          <w:szCs w:val="24"/>
        </w:rPr>
        <w:t>государственных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(муниципальных)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услуг</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в</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сфере</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 xml:space="preserve">дошкольного, </w:t>
      </w:r>
      <w:r w:rsidRPr="00DF145D">
        <w:rPr>
          <w:rFonts w:ascii="Times New Roman" w:eastAsia="Bookman Old Style" w:hAnsi="Times New Roman" w:cs="Times New Roman"/>
          <w:color w:val="231F20"/>
          <w:sz w:val="24"/>
          <w:szCs w:val="24"/>
        </w:rPr>
        <w:t>начального общего, основного общего, среднего общего, сред</w:t>
      </w:r>
      <w:r w:rsidRPr="00DF145D">
        <w:rPr>
          <w:rFonts w:ascii="Times New Roman" w:eastAsia="Bookman Old Style" w:hAnsi="Times New Roman" w:cs="Times New Roman"/>
          <w:color w:val="231F20"/>
          <w:w w:val="95"/>
          <w:sz w:val="24"/>
          <w:szCs w:val="24"/>
        </w:rPr>
        <w:t xml:space="preserve">него профессионального </w:t>
      </w:r>
      <w:r w:rsidRPr="00DF145D">
        <w:rPr>
          <w:rFonts w:ascii="Times New Roman" w:eastAsia="Bookman Old Style" w:hAnsi="Times New Roman" w:cs="Times New Roman"/>
          <w:color w:val="231F20"/>
          <w:w w:val="95"/>
          <w:sz w:val="24"/>
          <w:szCs w:val="24"/>
        </w:rPr>
        <w:lastRenderedPageBreak/>
        <w:t>образования, дополнительного образо</w:t>
      </w:r>
      <w:r w:rsidRPr="00DF145D">
        <w:rPr>
          <w:rFonts w:ascii="Times New Roman" w:eastAsia="Bookman Old Style" w:hAnsi="Times New Roman" w:cs="Times New Roman"/>
          <w:color w:val="231F20"/>
          <w:sz w:val="24"/>
          <w:szCs w:val="24"/>
        </w:rPr>
        <w:t>вания детей и взрослых, дополнительного профессионального образования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лиц,</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имеющих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или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получающих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среднее</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 xml:space="preserve">профессиональное образование, профессионального обучения, </w:t>
      </w:r>
      <w:r w:rsidRPr="00DF145D">
        <w:rPr>
          <w:rFonts w:ascii="Times New Roman" w:eastAsia="Bookman Old Style" w:hAnsi="Times New Roman" w:cs="Times New Roman"/>
          <w:color w:val="231F20"/>
          <w:w w:val="95"/>
          <w:sz w:val="24"/>
          <w:szCs w:val="24"/>
        </w:rPr>
        <w:t>применяемых при расчете объема субсидии на финансовое обе</w:t>
      </w:r>
      <w:r w:rsidRPr="00DF145D">
        <w:rPr>
          <w:rFonts w:ascii="Times New Roman" w:eastAsia="Bookman Old Style" w:hAnsi="Times New Roman" w:cs="Times New Roman"/>
          <w:color w:val="231F20"/>
          <w:sz w:val="24"/>
          <w:szCs w:val="24"/>
        </w:rPr>
        <w:t>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w:t>
      </w:r>
      <w:r w:rsidRPr="00DF145D">
        <w:rPr>
          <w:rFonts w:ascii="Times New Roman" w:eastAsia="Bookman Old Style" w:hAnsi="Times New Roman" w:cs="Times New Roman"/>
          <w:color w:val="231F20"/>
          <w:spacing w:val="-2"/>
          <w:sz w:val="24"/>
          <w:szCs w:val="24"/>
        </w:rPr>
        <w:t>ждением.</w:t>
      </w:r>
    </w:p>
    <w:p w:rsidR="00DF145D" w:rsidRPr="00DF145D" w:rsidRDefault="00DF145D" w:rsidP="00DF145D">
      <w:pPr>
        <w:widowControl w:val="0"/>
        <w:autoSpaceDE w:val="0"/>
        <w:autoSpaceDN w:val="0"/>
        <w:spacing w:after="0" w:line="244" w:lineRule="auto"/>
        <w:ind w:left="117" w:right="114" w:firstLine="226"/>
        <w:jc w:val="both"/>
        <w:rPr>
          <w:rFonts w:ascii="Times New Roman" w:eastAsia="Bookman Old Style" w:hAnsi="Times New Roman" w:cs="Times New Roman"/>
          <w:color w:val="231F20"/>
          <w:sz w:val="24"/>
          <w:szCs w:val="24"/>
        </w:rPr>
      </w:pPr>
      <w:r w:rsidRPr="00DF145D">
        <w:rPr>
          <w:rFonts w:ascii="Times New Roman" w:eastAsia="Bookman Old Style" w:hAnsi="Times New Roman" w:cs="Times New Roman"/>
          <w:color w:val="231F20"/>
          <w:w w:val="95"/>
          <w:sz w:val="24"/>
          <w:szCs w:val="24"/>
        </w:rPr>
        <w:t>Норматив затрат на реализацию образовательной программы начального общего образования — гарантированный минималь</w:t>
      </w:r>
      <w:r w:rsidRPr="00DF145D">
        <w:rPr>
          <w:rFonts w:ascii="Times New Roman" w:eastAsia="Bookman Old Style" w:hAnsi="Times New Roman" w:cs="Times New Roman"/>
          <w:color w:val="231F20"/>
          <w:sz w:val="24"/>
          <w:szCs w:val="24"/>
        </w:rPr>
        <w:t>но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допустимый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объем</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финансовых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средств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год</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расчете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на одного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обучающегося,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необходимый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 xml:space="preserve">включает: </w:t>
      </w:r>
    </w:p>
    <w:p w:rsidR="00DF145D" w:rsidRPr="00DF145D" w:rsidRDefault="00DF145D" w:rsidP="00410874">
      <w:pPr>
        <w:widowControl w:val="0"/>
        <w:numPr>
          <w:ilvl w:val="0"/>
          <w:numId w:val="37"/>
        </w:numPr>
        <w:autoSpaceDE w:val="0"/>
        <w:autoSpaceDN w:val="0"/>
        <w:spacing w:before="7" w:after="0" w:line="240" w:lineRule="auto"/>
        <w:ind w:left="343"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расходы</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оплату</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труда</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участвующих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разработке и реализации образовательной программы начального общего</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pacing w:val="-2"/>
          <w:sz w:val="24"/>
          <w:szCs w:val="24"/>
        </w:rPr>
        <w:t>образования;</w:t>
      </w:r>
    </w:p>
    <w:p w:rsidR="00DF145D" w:rsidRPr="00DF145D" w:rsidRDefault="00DF145D" w:rsidP="00410874">
      <w:pPr>
        <w:widowControl w:val="0"/>
        <w:numPr>
          <w:ilvl w:val="0"/>
          <w:numId w:val="37"/>
        </w:numPr>
        <w:autoSpaceDE w:val="0"/>
        <w:autoSpaceDN w:val="0"/>
        <w:spacing w:before="7" w:after="0" w:line="240" w:lineRule="auto"/>
        <w:ind w:left="343"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расходы на приобретение учебников и учебных пособий, средств обучения;</w:t>
      </w:r>
    </w:p>
    <w:p w:rsidR="00DF145D" w:rsidRPr="00DF145D" w:rsidRDefault="00DF145D" w:rsidP="00410874">
      <w:pPr>
        <w:widowControl w:val="0"/>
        <w:numPr>
          <w:ilvl w:val="0"/>
          <w:numId w:val="37"/>
        </w:numPr>
        <w:autoSpaceDE w:val="0"/>
        <w:autoSpaceDN w:val="0"/>
        <w:spacing w:before="7" w:after="0" w:line="240" w:lineRule="auto"/>
        <w:ind w:left="343"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DF145D" w:rsidRPr="00DF145D" w:rsidRDefault="00DF145D" w:rsidP="00DF145D">
      <w:pPr>
        <w:widowControl w:val="0"/>
        <w:autoSpaceDE w:val="0"/>
        <w:autoSpaceDN w:val="0"/>
        <w:spacing w:before="3" w:after="0" w:line="244" w:lineRule="auto"/>
        <w:ind w:left="116" w:right="116"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Нормативные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затраты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оказание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государственной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или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муниципальной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услуги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сфере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определяются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каждому</w:t>
      </w:r>
      <w:r w:rsidRPr="00DF145D">
        <w:rPr>
          <w:rFonts w:ascii="Times New Roman" w:eastAsia="Bookman Old Style" w:hAnsi="Times New Roman" w:cs="Times New Roman"/>
          <w:color w:val="231F20"/>
          <w:spacing w:val="17"/>
          <w:sz w:val="24"/>
          <w:szCs w:val="24"/>
        </w:rPr>
        <w:t xml:space="preserve"> </w:t>
      </w:r>
      <w:r w:rsidRPr="00DF145D">
        <w:rPr>
          <w:rFonts w:ascii="Times New Roman" w:eastAsia="Bookman Old Style" w:hAnsi="Times New Roman" w:cs="Times New Roman"/>
          <w:color w:val="231F20"/>
          <w:sz w:val="24"/>
          <w:szCs w:val="24"/>
        </w:rPr>
        <w:t>виду</w:t>
      </w:r>
      <w:r w:rsidRPr="00DF145D">
        <w:rPr>
          <w:rFonts w:ascii="Times New Roman" w:eastAsia="Bookman Old Style" w:hAnsi="Times New Roman" w:cs="Times New Roman"/>
          <w:color w:val="231F20"/>
          <w:spacing w:val="17"/>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8"/>
          <w:sz w:val="24"/>
          <w:szCs w:val="24"/>
        </w:rPr>
        <w:t xml:space="preserve"> </w:t>
      </w:r>
      <w:r w:rsidRPr="00DF145D">
        <w:rPr>
          <w:rFonts w:ascii="Times New Roman" w:eastAsia="Bookman Old Style" w:hAnsi="Times New Roman" w:cs="Times New Roman"/>
          <w:color w:val="231F20"/>
          <w:sz w:val="24"/>
          <w:szCs w:val="24"/>
        </w:rPr>
        <w:t>направленности</w:t>
      </w:r>
      <w:r w:rsidRPr="00DF145D">
        <w:rPr>
          <w:rFonts w:ascii="Times New Roman" w:eastAsia="Bookman Old Style" w:hAnsi="Times New Roman" w:cs="Times New Roman"/>
          <w:color w:val="231F20"/>
          <w:spacing w:val="17"/>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7"/>
          <w:sz w:val="24"/>
          <w:szCs w:val="24"/>
        </w:rPr>
        <w:t xml:space="preserve"> </w:t>
      </w:r>
      <w:r w:rsidRPr="00DF145D">
        <w:rPr>
          <w:rFonts w:ascii="Times New Roman" w:eastAsia="Bookman Old Style" w:hAnsi="Times New Roman" w:cs="Times New Roman"/>
          <w:color w:val="231F20"/>
          <w:sz w:val="24"/>
          <w:szCs w:val="24"/>
        </w:rPr>
        <w:t>программ,</w:t>
      </w:r>
      <w:r w:rsidRPr="00DF145D">
        <w:rPr>
          <w:rFonts w:ascii="Times New Roman" w:eastAsia="Bookman Old Style" w:hAnsi="Times New Roman" w:cs="Times New Roman"/>
          <w:color w:val="231F20"/>
          <w:spacing w:val="18"/>
          <w:sz w:val="24"/>
          <w:szCs w:val="24"/>
        </w:rPr>
        <w:t xml:space="preserve"> </w:t>
      </w:r>
      <w:r w:rsidRPr="00DF145D">
        <w:rPr>
          <w:rFonts w:ascii="Times New Roman" w:eastAsia="Bookman Old Style" w:hAnsi="Times New Roman" w:cs="Times New Roman"/>
          <w:color w:val="231F20"/>
          <w:spacing w:val="-10"/>
          <w:sz w:val="24"/>
          <w:szCs w:val="24"/>
        </w:rPr>
        <w:t xml:space="preserve">с </w:t>
      </w:r>
      <w:r w:rsidRPr="00DF145D">
        <w:rPr>
          <w:rFonts w:ascii="Times New Roman" w:eastAsia="Bookman Old Style" w:hAnsi="Times New Roman" w:cs="Times New Roman"/>
          <w:color w:val="231F20"/>
          <w:w w:val="95"/>
          <w:sz w:val="24"/>
          <w:szCs w:val="24"/>
        </w:rPr>
        <w:t>учетом форм обучения, типа образовательной организации, се</w:t>
      </w:r>
      <w:r w:rsidRPr="00DF145D">
        <w:rPr>
          <w:rFonts w:ascii="Times New Roman" w:eastAsia="Bookman Old Style" w:hAnsi="Times New Roman" w:cs="Times New Roman"/>
          <w:color w:val="231F20"/>
          <w:sz w:val="24"/>
          <w:szCs w:val="24"/>
        </w:rPr>
        <w:t>тевой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формы</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программ,</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образовательных технологий, обеспечения дополнительного профессионального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педагогическим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работникам, </w:t>
      </w:r>
      <w:r w:rsidRPr="00DF145D">
        <w:rPr>
          <w:rFonts w:ascii="Times New Roman" w:eastAsia="Bookman Old Style" w:hAnsi="Times New Roman" w:cs="Times New Roman"/>
          <w:color w:val="231F20"/>
          <w:w w:val="95"/>
          <w:sz w:val="24"/>
          <w:szCs w:val="24"/>
        </w:rPr>
        <w:t>обеспечения безопасных условий обучения и воспитания, охра</w:t>
      </w:r>
      <w:r w:rsidRPr="00DF145D">
        <w:rPr>
          <w:rFonts w:ascii="Times New Roman" w:eastAsia="Bookman Old Style" w:hAnsi="Times New Roman" w:cs="Times New Roman"/>
          <w:color w:val="231F20"/>
          <w:sz w:val="24"/>
          <w:szCs w:val="24"/>
        </w:rPr>
        <w:t>ны здоровья обучающихся, а также с учетом иных предусмотренных</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законодательством</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особенностей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организации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осуществления образовательной деятельности (для различных категорий обучающихся), за исключением образовательной деятельности,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осуществляемой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соответствии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образовательными стандартами, в расчете на одного обучающегося, если иное не установлено законодательством.</w:t>
      </w:r>
    </w:p>
    <w:p w:rsidR="00DF145D" w:rsidRPr="00DF145D" w:rsidRDefault="00DF145D" w:rsidP="00DF145D">
      <w:pPr>
        <w:widowControl w:val="0"/>
        <w:autoSpaceDE w:val="0"/>
        <w:autoSpaceDN w:val="0"/>
        <w:spacing w:before="13"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Органы местного самоуправления вправе осуществлять за </w:t>
      </w:r>
      <w:r w:rsidRPr="00DF145D">
        <w:rPr>
          <w:rFonts w:ascii="Times New Roman" w:eastAsia="Bookman Old Style" w:hAnsi="Times New Roman" w:cs="Times New Roman"/>
          <w:color w:val="231F20"/>
          <w:w w:val="95"/>
          <w:sz w:val="24"/>
          <w:szCs w:val="24"/>
        </w:rPr>
        <w:t>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w:t>
      </w:r>
      <w:r w:rsidRPr="00DF145D">
        <w:rPr>
          <w:rFonts w:ascii="Times New Roman" w:eastAsia="Bookman Old Style" w:hAnsi="Times New Roman" w:cs="Times New Roman"/>
          <w:color w:val="231F20"/>
          <w:sz w:val="24"/>
          <w:szCs w:val="24"/>
        </w:rPr>
        <w:t>ников и учебных пособий, средств обучения, игр, игрушек сверх норматива финансового обеспечения, определенного субъектом Российской Федерации.</w:t>
      </w:r>
    </w:p>
    <w:p w:rsidR="00DF145D" w:rsidRPr="00DF145D" w:rsidRDefault="00DF145D" w:rsidP="00DF145D">
      <w:pPr>
        <w:widowControl w:val="0"/>
        <w:autoSpaceDE w:val="0"/>
        <w:autoSpaceDN w:val="0"/>
        <w:spacing w:before="9"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В соответствии с расходными обязательствами органов  мест</w:t>
      </w:r>
      <w:r w:rsidRPr="00DF145D">
        <w:rPr>
          <w:rFonts w:ascii="Times New Roman" w:eastAsia="Bookman Old Style" w:hAnsi="Times New Roman" w:cs="Times New Roman"/>
          <w:color w:val="231F20"/>
          <w:sz w:val="24"/>
          <w:szCs w:val="24"/>
        </w:rPr>
        <w:t>ного самоуправления по организации предоставления начального образования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расходы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местных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бюджетов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включаются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расходы,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связанные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организацией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подвоза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обучающихся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w:t>
      </w:r>
      <w:r w:rsidRPr="00DF145D">
        <w:rPr>
          <w:rFonts w:ascii="Times New Roman" w:eastAsia="Bookman Old Style" w:hAnsi="Times New Roman" w:cs="Times New Roman"/>
          <w:color w:val="231F20"/>
          <w:w w:val="95"/>
          <w:sz w:val="24"/>
          <w:szCs w:val="24"/>
        </w:rPr>
        <w:t xml:space="preserve">вательным организациям и развитием сетевого взаимодействия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 xml:space="preserve">начального образования. </w:t>
      </w:r>
    </w:p>
    <w:p w:rsidR="00DF145D" w:rsidRPr="00DF145D" w:rsidRDefault="00DF145D" w:rsidP="00DF145D">
      <w:pPr>
        <w:widowControl w:val="0"/>
        <w:autoSpaceDE w:val="0"/>
        <w:autoSpaceDN w:val="0"/>
        <w:spacing w:before="7"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Образовательная организация самостоятельно принимает </w:t>
      </w:r>
      <w:r w:rsidRPr="00DF145D">
        <w:rPr>
          <w:rFonts w:ascii="Times New Roman" w:eastAsia="Bookman Old Style" w:hAnsi="Times New Roman" w:cs="Times New Roman"/>
          <w:color w:val="231F20"/>
          <w:w w:val="95"/>
          <w:sz w:val="24"/>
          <w:szCs w:val="24"/>
        </w:rPr>
        <w:t>решение в части направления и расходования средств  государ</w:t>
      </w:r>
      <w:r w:rsidRPr="00DF145D">
        <w:rPr>
          <w:rFonts w:ascii="Times New Roman" w:eastAsia="Bookman Old Style" w:hAnsi="Times New Roman" w:cs="Times New Roman"/>
          <w:color w:val="231F20"/>
          <w:sz w:val="24"/>
          <w:szCs w:val="24"/>
        </w:rPr>
        <w:t>ственного (муниципального) задания и самостоятельно определяет долю средств, направляемых на оплату труда и иные нужды,</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необходимые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выполнения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государственного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задания, придерживаясь при этом принципа соответствия структуры</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направления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расходования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бюджетных</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средств</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бюд</w:t>
      </w:r>
      <w:r w:rsidRPr="00DF145D">
        <w:rPr>
          <w:rFonts w:ascii="Times New Roman" w:eastAsia="Bookman Old Style" w:hAnsi="Times New Roman" w:cs="Times New Roman"/>
          <w:color w:val="231F20"/>
          <w:w w:val="95"/>
          <w:sz w:val="24"/>
          <w:szCs w:val="24"/>
        </w:rPr>
        <w:t>жете</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организации</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структуре</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норматива</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затрат</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на</w:t>
      </w:r>
      <w:r w:rsidRPr="00DF145D">
        <w:rPr>
          <w:rFonts w:ascii="Times New Roman" w:eastAsia="Bookman Old Style" w:hAnsi="Times New Roman" w:cs="Times New Roman"/>
          <w:color w:val="231F20"/>
          <w:spacing w:val="-5"/>
          <w:w w:val="95"/>
          <w:sz w:val="24"/>
          <w:szCs w:val="24"/>
        </w:rPr>
        <w:t xml:space="preserve"> </w:t>
      </w:r>
      <w:r w:rsidRPr="00DF145D">
        <w:rPr>
          <w:rFonts w:ascii="Times New Roman" w:eastAsia="Bookman Old Style" w:hAnsi="Times New Roman" w:cs="Times New Roman"/>
          <w:color w:val="231F20"/>
          <w:w w:val="95"/>
          <w:sz w:val="24"/>
          <w:szCs w:val="24"/>
        </w:rPr>
        <w:t xml:space="preserve">реализацию </w:t>
      </w:r>
      <w:r w:rsidRPr="00DF145D">
        <w:rPr>
          <w:rFonts w:ascii="Times New Roman" w:eastAsia="Bookman Old Style" w:hAnsi="Times New Roman" w:cs="Times New Roman"/>
          <w:color w:val="231F20"/>
          <w:sz w:val="24"/>
          <w:szCs w:val="24"/>
        </w:rPr>
        <w:t xml:space="preserve">образовательной программы начального общего образования (заработная плата с начислениями, прочие текущие расходы </w:t>
      </w:r>
      <w:r w:rsidRPr="00DF145D">
        <w:rPr>
          <w:rFonts w:ascii="Times New Roman" w:eastAsia="Bookman Old Style" w:hAnsi="Times New Roman" w:cs="Times New Roman"/>
          <w:color w:val="231F20"/>
          <w:w w:val="95"/>
          <w:sz w:val="24"/>
          <w:szCs w:val="24"/>
        </w:rPr>
        <w:t>на обеспечение материальных затрат, непосредственно связан</w:t>
      </w:r>
      <w:r w:rsidRPr="00DF145D">
        <w:rPr>
          <w:rFonts w:ascii="Times New Roman" w:eastAsia="Bookman Old Style" w:hAnsi="Times New Roman" w:cs="Times New Roman"/>
          <w:color w:val="231F20"/>
          <w:sz w:val="24"/>
          <w:szCs w:val="24"/>
        </w:rPr>
        <w:t>ных</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учебной</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деятельностью</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общеобразовательных</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организа</w:t>
      </w:r>
      <w:r w:rsidRPr="00DF145D">
        <w:rPr>
          <w:rFonts w:ascii="Times New Roman" w:eastAsia="Bookman Old Style" w:hAnsi="Times New Roman" w:cs="Times New Roman"/>
          <w:color w:val="231F20"/>
          <w:spacing w:val="-2"/>
          <w:sz w:val="24"/>
          <w:szCs w:val="24"/>
        </w:rPr>
        <w:t>ций).</w:t>
      </w:r>
    </w:p>
    <w:p w:rsidR="00DF145D" w:rsidRPr="00DF145D" w:rsidRDefault="00DF145D" w:rsidP="00DF145D">
      <w:pPr>
        <w:widowControl w:val="0"/>
        <w:autoSpaceDE w:val="0"/>
        <w:autoSpaceDN w:val="0"/>
        <w:spacing w:before="6" w:after="0" w:line="244" w:lineRule="auto"/>
        <w:ind w:left="116" w:right="113"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Нормативные</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затраты</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оказание</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государственных</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 xml:space="preserve">(муниципальных) услуг включают в себя затраты на оплату труда </w:t>
      </w:r>
      <w:r w:rsidRPr="00DF145D">
        <w:rPr>
          <w:rFonts w:ascii="Times New Roman" w:eastAsia="Bookman Old Style" w:hAnsi="Times New Roman" w:cs="Times New Roman"/>
          <w:color w:val="231F20"/>
          <w:w w:val="95"/>
          <w:sz w:val="24"/>
          <w:szCs w:val="24"/>
        </w:rPr>
        <w:t>педагогических работников с учетом обеспечения уровня средней заработной платы педагогических работников за выполня</w:t>
      </w:r>
      <w:r w:rsidRPr="00DF145D">
        <w:rPr>
          <w:rFonts w:ascii="Times New Roman" w:eastAsia="Bookman Old Style" w:hAnsi="Times New Roman" w:cs="Times New Roman"/>
          <w:color w:val="231F20"/>
          <w:sz w:val="24"/>
          <w:szCs w:val="24"/>
        </w:rPr>
        <w:t xml:space="preserve">емую ими учебную (преподавательскую) работу и другую работу, определяемого в </w:t>
      </w:r>
      <w:r w:rsidRPr="00DF145D">
        <w:rPr>
          <w:rFonts w:ascii="Times New Roman" w:eastAsia="Bookman Old Style" w:hAnsi="Times New Roman" w:cs="Times New Roman"/>
          <w:color w:val="231F20"/>
          <w:sz w:val="24"/>
          <w:szCs w:val="24"/>
        </w:rPr>
        <w:lastRenderedPageBreak/>
        <w:t>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Расходы</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оплату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труда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ра</w:t>
      </w:r>
      <w:r w:rsidRPr="00DF145D">
        <w:rPr>
          <w:rFonts w:ascii="Times New Roman" w:eastAsia="Bookman Old Style" w:hAnsi="Times New Roman" w:cs="Times New Roman"/>
          <w:color w:val="231F20"/>
          <w:w w:val="95"/>
          <w:sz w:val="24"/>
          <w:szCs w:val="24"/>
        </w:rPr>
        <w:t xml:space="preserve">ботников муниципальных общеобразовательных организаций, </w:t>
      </w:r>
      <w:r w:rsidRPr="00DF145D">
        <w:rPr>
          <w:rFonts w:ascii="Times New Roman" w:eastAsia="Bookman Old Style" w:hAnsi="Times New Roman" w:cs="Times New Roman"/>
          <w:color w:val="231F20"/>
          <w:sz w:val="24"/>
          <w:szCs w:val="24"/>
        </w:rPr>
        <w:t>включаемые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органами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государственной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власти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субъектов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Рос</w:t>
      </w:r>
      <w:r w:rsidRPr="00DF145D">
        <w:rPr>
          <w:rFonts w:ascii="Times New Roman" w:eastAsia="Bookman Old Style" w:hAnsi="Times New Roman" w:cs="Times New Roman"/>
          <w:color w:val="231F20"/>
          <w:w w:val="95"/>
          <w:sz w:val="24"/>
          <w:szCs w:val="24"/>
        </w:rPr>
        <w:t xml:space="preserve">сийской Федерации в нормативы финансового обеспечения, не </w:t>
      </w:r>
      <w:r w:rsidRPr="00DF145D">
        <w:rPr>
          <w:rFonts w:ascii="Times New Roman" w:eastAsia="Bookman Old Style" w:hAnsi="Times New Roman" w:cs="Times New Roman"/>
          <w:color w:val="231F20"/>
          <w:sz w:val="24"/>
          <w:szCs w:val="24"/>
        </w:rPr>
        <w:t>могут быть ниже уровня, соответствующего средней заработной плате в соответствующем субъекте Российской Федерации,</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территории</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которого</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расположены</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общеобразовательные организации.</w:t>
      </w:r>
    </w:p>
    <w:p w:rsidR="00DF145D" w:rsidRPr="00DF145D" w:rsidRDefault="00DF145D" w:rsidP="00DF145D">
      <w:pPr>
        <w:widowControl w:val="0"/>
        <w:autoSpaceDE w:val="0"/>
        <w:autoSpaceDN w:val="0"/>
        <w:spacing w:before="17" w:after="0" w:line="244" w:lineRule="auto"/>
        <w:ind w:left="116" w:right="116"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связи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требованиями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ФГОС</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НОО</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при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расчете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регионального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норматива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должны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учитываться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затраты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рабочего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времени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работников</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организаций на урочную и внеурочную деятельность.</w:t>
      </w:r>
    </w:p>
    <w:p w:rsidR="00DF145D" w:rsidRPr="00DF145D" w:rsidRDefault="00DF145D" w:rsidP="00DF145D">
      <w:pPr>
        <w:widowControl w:val="0"/>
        <w:autoSpaceDE w:val="0"/>
        <w:autoSpaceDN w:val="0"/>
        <w:spacing w:before="4" w:after="0" w:line="244" w:lineRule="auto"/>
        <w:ind w:left="116" w:right="113"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Формирование фонда оплаты труда образовательной  органи</w:t>
      </w:r>
      <w:r w:rsidRPr="00DF145D">
        <w:rPr>
          <w:rFonts w:ascii="Times New Roman" w:eastAsia="Bookman Old Style" w:hAnsi="Times New Roman" w:cs="Times New Roman"/>
          <w:color w:val="231F20"/>
          <w:sz w:val="24"/>
          <w:szCs w:val="24"/>
        </w:rPr>
        <w:t>зации осуществляется в пределах объема средств образова</w:t>
      </w:r>
      <w:r w:rsidRPr="00DF145D">
        <w:rPr>
          <w:rFonts w:ascii="Times New Roman" w:eastAsia="Bookman Old Style" w:hAnsi="Times New Roman" w:cs="Times New Roman"/>
          <w:color w:val="231F20"/>
          <w:w w:val="95"/>
          <w:sz w:val="24"/>
          <w:szCs w:val="24"/>
        </w:rPr>
        <w:t xml:space="preserve">тельной организации на текущий финансовый год, установленного в соответствии с нормативами финансового обеспечения, </w:t>
      </w:r>
      <w:r w:rsidRPr="00DF145D">
        <w:rPr>
          <w:rFonts w:ascii="Times New Roman" w:eastAsia="Bookman Old Style" w:hAnsi="Times New Roman" w:cs="Times New Roman"/>
          <w:color w:val="231F20"/>
          <w:sz w:val="24"/>
          <w:szCs w:val="24"/>
        </w:rPr>
        <w:t>определенными органами государственной власти субъекта Российской Федерации, количеством обучающихся, соответ</w:t>
      </w:r>
      <w:r w:rsidRPr="00DF145D">
        <w:rPr>
          <w:rFonts w:ascii="Times New Roman" w:eastAsia="Bookman Old Style" w:hAnsi="Times New Roman" w:cs="Times New Roman"/>
          <w:color w:val="231F20"/>
          <w:w w:val="95"/>
          <w:sz w:val="24"/>
          <w:szCs w:val="24"/>
        </w:rPr>
        <w:t>ствующими поправочными коэффициентами (при их наличии)</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и локальным нормативным актом образовательной организа</w:t>
      </w:r>
      <w:r w:rsidRPr="00DF145D">
        <w:rPr>
          <w:rFonts w:ascii="Times New Roman" w:eastAsia="Bookman Old Style" w:hAnsi="Times New Roman" w:cs="Times New Roman"/>
          <w:color w:val="231F20"/>
          <w:w w:val="95"/>
          <w:sz w:val="24"/>
          <w:szCs w:val="24"/>
        </w:rPr>
        <w:t xml:space="preserve">ции, устанавливающим положение об оплате труда работников </w:t>
      </w:r>
      <w:r w:rsidRPr="00DF145D">
        <w:rPr>
          <w:rFonts w:ascii="Times New Roman" w:eastAsia="Bookman Old Style" w:hAnsi="Times New Roman" w:cs="Times New Roman"/>
          <w:color w:val="231F20"/>
          <w:sz w:val="24"/>
          <w:szCs w:val="24"/>
        </w:rPr>
        <w:t>образовательной организации.</w:t>
      </w:r>
    </w:p>
    <w:p w:rsidR="00DF145D" w:rsidRPr="00DF145D" w:rsidRDefault="00DF145D" w:rsidP="00DF145D">
      <w:pPr>
        <w:widowControl w:val="0"/>
        <w:autoSpaceDE w:val="0"/>
        <w:autoSpaceDN w:val="0"/>
        <w:spacing w:before="10" w:after="0" w:line="244"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Размеры, порядок и условия осуществления  стимулирующих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выплат</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определяются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локальным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нормативным</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актом образовательной организации. В локальном нормативном акте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стимулирующих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выплатах</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определены</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критерии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показатели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результативности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качества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деятельности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результа</w:t>
      </w:r>
      <w:r w:rsidRPr="00DF145D">
        <w:rPr>
          <w:rFonts w:ascii="Times New Roman" w:eastAsia="Bookman Old Style" w:hAnsi="Times New Roman" w:cs="Times New Roman"/>
          <w:color w:val="231F20"/>
          <w:sz w:val="24"/>
          <w:szCs w:val="24"/>
        </w:rPr>
        <w:t>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обучающихся,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активность</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их</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участия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внеурочной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деятельности;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использование</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учителями</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 xml:space="preserve">современных </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 xml:space="preserve">педагогических технологий, в том числе здоровьесберегающих; участие в методической работе, распространение передового </w:t>
      </w:r>
      <w:r w:rsidRPr="00DF145D">
        <w:rPr>
          <w:rFonts w:ascii="Times New Roman" w:eastAsia="Bookman Old Style" w:hAnsi="Times New Roman" w:cs="Times New Roman"/>
          <w:color w:val="231F20"/>
          <w:w w:val="95"/>
          <w:sz w:val="24"/>
          <w:szCs w:val="24"/>
        </w:rPr>
        <w:t xml:space="preserve">педагогического опыта; повышение уровня профессионального </w:t>
      </w:r>
      <w:r w:rsidRPr="00DF145D">
        <w:rPr>
          <w:rFonts w:ascii="Times New Roman" w:eastAsia="Bookman Old Style" w:hAnsi="Times New Roman" w:cs="Times New Roman"/>
          <w:color w:val="231F20"/>
          <w:sz w:val="24"/>
          <w:szCs w:val="24"/>
        </w:rPr>
        <w:t>мастерства и др.</w:t>
      </w:r>
    </w:p>
    <w:p w:rsidR="00DF145D" w:rsidRPr="00DF145D" w:rsidRDefault="00DF145D" w:rsidP="00DF145D">
      <w:pPr>
        <w:widowControl w:val="0"/>
        <w:autoSpaceDE w:val="0"/>
        <w:autoSpaceDN w:val="0"/>
        <w:spacing w:after="0" w:line="227" w:lineRule="exact"/>
        <w:ind w:left="343"/>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Образовательная</w:t>
      </w:r>
      <w:r w:rsidRPr="00DF145D">
        <w:rPr>
          <w:rFonts w:ascii="Times New Roman" w:eastAsia="Bookman Old Style" w:hAnsi="Times New Roman" w:cs="Times New Roman"/>
          <w:color w:val="231F20"/>
          <w:spacing w:val="43"/>
          <w:sz w:val="24"/>
          <w:szCs w:val="24"/>
        </w:rPr>
        <w:t xml:space="preserve"> </w:t>
      </w:r>
      <w:r w:rsidRPr="00DF145D">
        <w:rPr>
          <w:rFonts w:ascii="Times New Roman" w:eastAsia="Bookman Old Style" w:hAnsi="Times New Roman" w:cs="Times New Roman"/>
          <w:color w:val="231F20"/>
          <w:w w:val="95"/>
          <w:sz w:val="24"/>
          <w:szCs w:val="24"/>
        </w:rPr>
        <w:t>организация</w:t>
      </w:r>
      <w:r w:rsidRPr="00DF145D">
        <w:rPr>
          <w:rFonts w:ascii="Times New Roman" w:eastAsia="Bookman Old Style" w:hAnsi="Times New Roman" w:cs="Times New Roman"/>
          <w:color w:val="231F20"/>
          <w:spacing w:val="43"/>
          <w:sz w:val="24"/>
          <w:szCs w:val="24"/>
        </w:rPr>
        <w:t xml:space="preserve"> </w:t>
      </w:r>
      <w:r w:rsidRPr="00DF145D">
        <w:rPr>
          <w:rFonts w:ascii="Times New Roman" w:eastAsia="Bookman Old Style" w:hAnsi="Times New Roman" w:cs="Times New Roman"/>
          <w:color w:val="231F20"/>
          <w:w w:val="95"/>
          <w:sz w:val="24"/>
          <w:szCs w:val="24"/>
        </w:rPr>
        <w:t>самостоятельно</w:t>
      </w:r>
      <w:r w:rsidRPr="00DF145D">
        <w:rPr>
          <w:rFonts w:ascii="Times New Roman" w:eastAsia="Bookman Old Style" w:hAnsi="Times New Roman" w:cs="Times New Roman"/>
          <w:color w:val="231F20"/>
          <w:spacing w:val="44"/>
          <w:sz w:val="24"/>
          <w:szCs w:val="24"/>
        </w:rPr>
        <w:t xml:space="preserve"> </w:t>
      </w:r>
      <w:r w:rsidRPr="00DF145D">
        <w:rPr>
          <w:rFonts w:ascii="Times New Roman" w:eastAsia="Bookman Old Style" w:hAnsi="Times New Roman" w:cs="Times New Roman"/>
          <w:color w:val="231F20"/>
          <w:spacing w:val="-2"/>
          <w:w w:val="95"/>
          <w:sz w:val="24"/>
          <w:szCs w:val="24"/>
        </w:rPr>
        <w:t>определяет:</w:t>
      </w:r>
    </w:p>
    <w:p w:rsidR="00DF145D" w:rsidRPr="00DF145D" w:rsidRDefault="00DF145D" w:rsidP="00410874">
      <w:pPr>
        <w:widowControl w:val="0"/>
        <w:numPr>
          <w:ilvl w:val="0"/>
          <w:numId w:val="38"/>
        </w:numPr>
        <w:autoSpaceDE w:val="0"/>
        <w:autoSpaceDN w:val="0"/>
        <w:spacing w:before="14"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соотношение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базовой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стимулирующей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части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фонда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оплаты </w:t>
      </w:r>
      <w:r w:rsidRPr="00DF145D">
        <w:rPr>
          <w:rFonts w:ascii="Times New Roman" w:eastAsia="Bookman Old Style" w:hAnsi="Times New Roman" w:cs="Times New Roman"/>
          <w:color w:val="231F20"/>
          <w:spacing w:val="-2"/>
          <w:sz w:val="24"/>
          <w:szCs w:val="24"/>
        </w:rPr>
        <w:t>труда;</w:t>
      </w:r>
    </w:p>
    <w:p w:rsidR="00DF145D" w:rsidRPr="00DF145D" w:rsidRDefault="00DF145D" w:rsidP="00410874">
      <w:pPr>
        <w:widowControl w:val="0"/>
        <w:numPr>
          <w:ilvl w:val="0"/>
          <w:numId w:val="38"/>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соотношение фонда оплаты труда руководящего, педагогиче</w:t>
      </w:r>
      <w:r w:rsidRPr="00DF145D">
        <w:rPr>
          <w:rFonts w:ascii="Times New Roman" w:eastAsia="Bookman Old Style" w:hAnsi="Times New Roman" w:cs="Times New Roman"/>
          <w:color w:val="231F20"/>
          <w:sz w:val="24"/>
          <w:szCs w:val="24"/>
        </w:rPr>
        <w:t>ского,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инженерно-технического,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административно-хозяйст</w:t>
      </w:r>
      <w:r w:rsidRPr="00DF145D">
        <w:rPr>
          <w:rFonts w:ascii="Times New Roman" w:eastAsia="Bookman Old Style" w:hAnsi="Times New Roman" w:cs="Times New Roman"/>
          <w:color w:val="231F20"/>
          <w:w w:val="95"/>
          <w:sz w:val="24"/>
          <w:szCs w:val="24"/>
        </w:rPr>
        <w:t>венного, производственного, учебно-вспомогательного и ино</w:t>
      </w:r>
      <w:r w:rsidRPr="00DF145D">
        <w:rPr>
          <w:rFonts w:ascii="Times New Roman" w:eastAsia="Bookman Old Style" w:hAnsi="Times New Roman" w:cs="Times New Roman"/>
          <w:color w:val="231F20"/>
          <w:sz w:val="24"/>
          <w:szCs w:val="24"/>
        </w:rPr>
        <w:t>го персонала;</w:t>
      </w:r>
    </w:p>
    <w:p w:rsidR="00DF145D" w:rsidRPr="00DF145D" w:rsidRDefault="00DF145D" w:rsidP="00410874">
      <w:pPr>
        <w:widowControl w:val="0"/>
        <w:numPr>
          <w:ilvl w:val="0"/>
          <w:numId w:val="38"/>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соотношение общей и специальной частей внутри базовой части фонда оплаты труда;</w:t>
      </w:r>
    </w:p>
    <w:p w:rsidR="00DF145D" w:rsidRPr="00DF145D" w:rsidRDefault="00DF145D" w:rsidP="00410874">
      <w:pPr>
        <w:widowControl w:val="0"/>
        <w:numPr>
          <w:ilvl w:val="0"/>
          <w:numId w:val="38"/>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 xml:space="preserve">порядок распределения стимулирующей части фонда оплаты </w:t>
      </w:r>
      <w:r w:rsidRPr="00DF145D">
        <w:rPr>
          <w:rFonts w:ascii="Times New Roman" w:eastAsia="Bookman Old Style" w:hAnsi="Times New Roman" w:cs="Times New Roman"/>
          <w:color w:val="231F20"/>
          <w:sz w:val="24"/>
          <w:szCs w:val="24"/>
        </w:rPr>
        <w:t>труда в соответствии с региональными и муниципальными нормативными правовыми актами.</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В</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распределении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стимулирующей</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части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фонда</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оплаты</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 xml:space="preserve">труда </w:t>
      </w:r>
      <w:r w:rsidRPr="00DF145D">
        <w:rPr>
          <w:rFonts w:ascii="Times New Roman" w:eastAsia="Bookman Old Style" w:hAnsi="Times New Roman" w:cs="Times New Roman"/>
          <w:color w:val="231F20"/>
          <w:sz w:val="24"/>
          <w:szCs w:val="24"/>
        </w:rPr>
        <w:t>учитывается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мнение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коллегиальных</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органов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управления</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образовательной организации, выборного органа первичной профсоюзной организации.</w:t>
      </w:r>
    </w:p>
    <w:p w:rsidR="00DF145D" w:rsidRPr="00DF145D" w:rsidRDefault="00DF145D" w:rsidP="00DF145D">
      <w:pPr>
        <w:widowControl w:val="0"/>
        <w:autoSpaceDE w:val="0"/>
        <w:autoSpaceDN w:val="0"/>
        <w:spacing w:after="0" w:line="252" w:lineRule="auto"/>
        <w:ind w:left="116" w:right="115"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При реализации основной образовательной программы с </w:t>
      </w:r>
      <w:r w:rsidRPr="00DF145D">
        <w:rPr>
          <w:rFonts w:ascii="Times New Roman" w:eastAsia="Bookman Old Style" w:hAnsi="Times New Roman" w:cs="Times New Roman"/>
          <w:color w:val="231F20"/>
          <w:spacing w:val="-2"/>
          <w:sz w:val="24"/>
          <w:szCs w:val="24"/>
        </w:rPr>
        <w:t>привлечением</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ресурсов</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иных</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организаций</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на</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 xml:space="preserve">условиях </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сетево</w:t>
      </w:r>
      <w:r w:rsidRPr="00DF145D">
        <w:rPr>
          <w:rFonts w:ascii="Times New Roman" w:eastAsia="Bookman Old Style" w:hAnsi="Times New Roman" w:cs="Times New Roman"/>
          <w:color w:val="231F20"/>
          <w:w w:val="95"/>
          <w:sz w:val="24"/>
          <w:szCs w:val="24"/>
        </w:rPr>
        <w:t>го взаимодействия действует механизм финансового обеспече</w:t>
      </w:r>
      <w:r w:rsidRPr="00DF145D">
        <w:rPr>
          <w:rFonts w:ascii="Times New Roman" w:eastAsia="Bookman Old Style" w:hAnsi="Times New Roman" w:cs="Times New Roman"/>
          <w:color w:val="231F20"/>
          <w:spacing w:val="-2"/>
          <w:sz w:val="24"/>
          <w:szCs w:val="24"/>
        </w:rPr>
        <w:t>ния образовательной организацией и организациями дополни</w:t>
      </w:r>
      <w:r w:rsidRPr="00DF145D">
        <w:rPr>
          <w:rFonts w:ascii="Times New Roman" w:eastAsia="Bookman Old Style" w:hAnsi="Times New Roman" w:cs="Times New Roman"/>
          <w:color w:val="231F20"/>
          <w:sz w:val="24"/>
          <w:szCs w:val="24"/>
        </w:rPr>
        <w:t xml:space="preserve">тельного образования детей, а также другими социальными </w:t>
      </w:r>
      <w:r w:rsidRPr="00DF145D">
        <w:rPr>
          <w:rFonts w:ascii="Times New Roman" w:eastAsia="Bookman Old Style" w:hAnsi="Times New Roman" w:cs="Times New Roman"/>
          <w:color w:val="231F20"/>
          <w:spacing w:val="-2"/>
          <w:sz w:val="24"/>
          <w:szCs w:val="24"/>
        </w:rPr>
        <w:t>партнерами, организующими внеурочную деятельность обуча</w:t>
      </w:r>
      <w:r w:rsidRPr="00DF145D">
        <w:rPr>
          <w:rFonts w:ascii="Times New Roman" w:eastAsia="Bookman Old Style" w:hAnsi="Times New Roman" w:cs="Times New Roman"/>
          <w:color w:val="231F20"/>
          <w:sz w:val="24"/>
          <w:szCs w:val="24"/>
        </w:rPr>
        <w:t>ющихся, и отражает его в своих локальных нормативных ак</w:t>
      </w:r>
      <w:r w:rsidRPr="00DF145D">
        <w:rPr>
          <w:rFonts w:ascii="Times New Roman" w:eastAsia="Bookman Old Style" w:hAnsi="Times New Roman" w:cs="Times New Roman"/>
          <w:color w:val="231F20"/>
          <w:spacing w:val="-4"/>
          <w:sz w:val="24"/>
          <w:szCs w:val="24"/>
        </w:rPr>
        <w:t>тах.</w:t>
      </w:r>
    </w:p>
    <w:p w:rsidR="00DF145D" w:rsidRPr="00DF145D" w:rsidRDefault="00DF145D" w:rsidP="00DF145D">
      <w:pPr>
        <w:widowControl w:val="0"/>
        <w:autoSpaceDE w:val="0"/>
        <w:autoSpaceDN w:val="0"/>
        <w:spacing w:after="0" w:line="228" w:lineRule="exact"/>
        <w:ind w:left="343"/>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Взаимодействие</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spacing w:val="-2"/>
          <w:sz w:val="24"/>
          <w:szCs w:val="24"/>
        </w:rPr>
        <w:t>осуществляется:</w:t>
      </w:r>
    </w:p>
    <w:p w:rsidR="00DF145D" w:rsidRPr="00DF145D" w:rsidRDefault="00DF145D" w:rsidP="00410874">
      <w:pPr>
        <w:widowControl w:val="0"/>
        <w:numPr>
          <w:ilvl w:val="0"/>
          <w:numId w:val="39"/>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основе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соглашений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договоров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сетевой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форме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 xml:space="preserve">реализации образовательных программ на проведение занятий в </w:t>
      </w:r>
      <w:r w:rsidRPr="00DF145D">
        <w:rPr>
          <w:rFonts w:ascii="Times New Roman" w:eastAsia="Bookman Old Style" w:hAnsi="Times New Roman" w:cs="Times New Roman"/>
          <w:color w:val="231F20"/>
          <w:w w:val="95"/>
          <w:sz w:val="24"/>
          <w:szCs w:val="24"/>
        </w:rPr>
        <w:t>рамках кружков, секций, клубов и др. по различным направ</w:t>
      </w:r>
      <w:r w:rsidRPr="00DF145D">
        <w:rPr>
          <w:rFonts w:ascii="Times New Roman" w:eastAsia="Bookman Old Style" w:hAnsi="Times New Roman" w:cs="Times New Roman"/>
          <w:color w:val="231F20"/>
          <w:sz w:val="24"/>
          <w:szCs w:val="24"/>
        </w:rPr>
        <w:t xml:space="preserve">лениям внеурочной деятельности на базе образовательной </w:t>
      </w:r>
      <w:r w:rsidRPr="00DF145D">
        <w:rPr>
          <w:rFonts w:ascii="Times New Roman" w:eastAsia="Bookman Old Style" w:hAnsi="Times New Roman" w:cs="Times New Roman"/>
          <w:color w:val="231F20"/>
          <w:sz w:val="24"/>
          <w:szCs w:val="24"/>
        </w:rPr>
        <w:lastRenderedPageBreak/>
        <w:t>организации (организации дополнительного образования, клуба, спортивного комплекса и др.);</w:t>
      </w:r>
    </w:p>
    <w:p w:rsidR="00DF145D" w:rsidRPr="00DF145D" w:rsidRDefault="00DF145D" w:rsidP="00410874">
      <w:pPr>
        <w:widowControl w:val="0"/>
        <w:numPr>
          <w:ilvl w:val="0"/>
          <w:numId w:val="39"/>
        </w:numPr>
        <w:autoSpaceDE w:val="0"/>
        <w:autoSpaceDN w:val="0"/>
        <w:spacing w:before="68"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за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счет</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выделения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ставок</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педагогов</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дополнительного</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pacing w:val="-2"/>
          <w:sz w:val="24"/>
          <w:szCs w:val="24"/>
        </w:rPr>
        <w:t>образования,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которые</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обеспечивают</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реализацию</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для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pacing w:val="-2"/>
          <w:sz w:val="24"/>
          <w:szCs w:val="24"/>
        </w:rPr>
        <w:t xml:space="preserve">обучающихся </w:t>
      </w:r>
      <w:r w:rsidRPr="00DF145D">
        <w:rPr>
          <w:rFonts w:ascii="Times New Roman" w:eastAsia="Bookman Old Style" w:hAnsi="Times New Roman" w:cs="Times New Roman"/>
          <w:color w:val="231F20"/>
          <w:sz w:val="24"/>
          <w:szCs w:val="24"/>
        </w:rPr>
        <w:t>образовательной организации широкого спектра программ внеурочной деятельности.</w:t>
      </w:r>
    </w:p>
    <w:p w:rsidR="00DF145D" w:rsidRPr="00DF145D" w:rsidRDefault="00DF145D" w:rsidP="00DF145D">
      <w:pPr>
        <w:widowControl w:val="0"/>
        <w:autoSpaceDE w:val="0"/>
        <w:autoSpaceDN w:val="0"/>
        <w:spacing w:before="2" w:after="0" w:line="244" w:lineRule="auto"/>
        <w:ind w:left="116" w:right="112"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Примерный расчет нормативных затрат оказания государственных услуг по реализации образовательной программы </w:t>
      </w:r>
      <w:r w:rsidRPr="00DF145D">
        <w:rPr>
          <w:rFonts w:ascii="Times New Roman" w:eastAsia="Bookman Old Style" w:hAnsi="Times New Roman" w:cs="Times New Roman"/>
          <w:color w:val="231F20"/>
          <w:w w:val="95"/>
          <w:sz w:val="24"/>
          <w:szCs w:val="24"/>
        </w:rPr>
        <w:t>начального общего образования соответствует нормативным за</w:t>
      </w:r>
      <w:r w:rsidRPr="00DF145D">
        <w:rPr>
          <w:rFonts w:ascii="Times New Roman" w:eastAsia="Bookman Old Style" w:hAnsi="Times New Roman" w:cs="Times New Roman"/>
          <w:color w:val="231F20"/>
          <w:sz w:val="24"/>
          <w:szCs w:val="24"/>
        </w:rPr>
        <w:t>тратам,</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определенным</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Приказом</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Министерства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просвещения Российской Федерации от 22 сентября 2021 г. № 662 «Об утверждении</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общих</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требований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к</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определению</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нормативных затрат на оказание государственных (муниципальных) услуг</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в сфере дошкольного, начального общего, основного общего, среднего общего, среднего профессионального образования, дополнительного</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детей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взрослых,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 xml:space="preserve">дополнительного профессионального образования для лиц, имеющих или </w:t>
      </w:r>
      <w:r w:rsidRPr="00DF145D">
        <w:rPr>
          <w:rFonts w:ascii="Times New Roman" w:eastAsia="Bookman Old Style" w:hAnsi="Times New Roman" w:cs="Times New Roman"/>
          <w:color w:val="231F20"/>
          <w:w w:val="95"/>
          <w:sz w:val="24"/>
          <w:szCs w:val="24"/>
        </w:rPr>
        <w:t>получающих среднее профессиональное образование, профес</w:t>
      </w:r>
      <w:r w:rsidRPr="00DF145D">
        <w:rPr>
          <w:rFonts w:ascii="Times New Roman" w:eastAsia="Bookman Old Style" w:hAnsi="Times New Roman" w:cs="Times New Roman"/>
          <w:color w:val="231F20"/>
          <w:sz w:val="24"/>
          <w:szCs w:val="24"/>
        </w:rPr>
        <w:t>сионального</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обучения,</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применяемых</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при</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расчете</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объема</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субсидии</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финансовое</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обеспечение</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выполнения</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DF145D" w:rsidRPr="00DF145D" w:rsidRDefault="00DF145D" w:rsidP="00DF145D">
      <w:pPr>
        <w:widowControl w:val="0"/>
        <w:autoSpaceDE w:val="0"/>
        <w:autoSpaceDN w:val="0"/>
        <w:spacing w:before="19" w:after="0" w:line="244" w:lineRule="auto"/>
        <w:ind w:left="116" w:right="116"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Примерный расчет нормативных затрат оказания государственных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услуг</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образовательной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программы</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w w:val="95"/>
          <w:sz w:val="24"/>
          <w:szCs w:val="24"/>
        </w:rPr>
        <w:t xml:space="preserve"> общего образования определяет нормативные затраты </w:t>
      </w:r>
      <w:r w:rsidRPr="00DF145D">
        <w:rPr>
          <w:rFonts w:ascii="Times New Roman" w:eastAsia="Bookman Old Style" w:hAnsi="Times New Roman" w:cs="Times New Roman"/>
          <w:color w:val="231F20"/>
          <w:sz w:val="24"/>
          <w:szCs w:val="24"/>
        </w:rPr>
        <w:t>субъекта Российской Федерации (муниципального образования),</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связанные</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оказанием</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государственными</w:t>
      </w:r>
      <w:r w:rsidRPr="00DF145D">
        <w:rPr>
          <w:rFonts w:ascii="Times New Roman" w:eastAsia="Bookman Old Style" w:hAnsi="Times New Roman" w:cs="Times New Roman"/>
          <w:color w:val="231F20"/>
          <w:spacing w:val="-11"/>
          <w:sz w:val="24"/>
          <w:szCs w:val="24"/>
        </w:rPr>
        <w:t xml:space="preserve"> </w:t>
      </w:r>
      <w:r w:rsidRPr="00DF145D">
        <w:rPr>
          <w:rFonts w:ascii="Times New Roman" w:eastAsia="Bookman Old Style" w:hAnsi="Times New Roman" w:cs="Times New Roman"/>
          <w:color w:val="231F20"/>
          <w:sz w:val="24"/>
          <w:szCs w:val="24"/>
        </w:rPr>
        <w:t>(муниципальными) организациями, осуществляющими образовательную деятельность,</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государственных</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услуг</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по</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программ</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соответствии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Федеральным</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законом</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«Об образовании в Российской Федерации» (ст. 2, п. 10).</w:t>
      </w:r>
    </w:p>
    <w:p w:rsidR="00DF145D" w:rsidRPr="00DF145D" w:rsidRDefault="00DF145D" w:rsidP="00DF145D">
      <w:pPr>
        <w:widowControl w:val="0"/>
        <w:autoSpaceDE w:val="0"/>
        <w:autoSpaceDN w:val="0"/>
        <w:spacing w:before="9" w:after="0" w:line="244"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F145D" w:rsidRPr="00DF145D" w:rsidRDefault="00DF145D" w:rsidP="00DF145D">
      <w:pPr>
        <w:widowControl w:val="0"/>
        <w:autoSpaceDE w:val="0"/>
        <w:autoSpaceDN w:val="0"/>
        <w:spacing w:before="103" w:after="0" w:line="216" w:lineRule="auto"/>
        <w:ind w:left="117" w:right="241"/>
        <w:jc w:val="both"/>
        <w:outlineLvl w:val="5"/>
        <w:rPr>
          <w:rFonts w:ascii="Times New Roman" w:eastAsia="Calibri" w:hAnsi="Times New Roman" w:cs="Times New Roman"/>
          <w:b/>
          <w:sz w:val="24"/>
          <w:szCs w:val="24"/>
        </w:rPr>
      </w:pPr>
      <w:r w:rsidRPr="00DF145D">
        <w:rPr>
          <w:rFonts w:ascii="Times New Roman" w:eastAsia="Calibri" w:hAnsi="Times New Roman" w:cs="Times New Roman"/>
          <w:b/>
          <w:color w:val="231F20"/>
          <w:sz w:val="24"/>
          <w:szCs w:val="24"/>
        </w:rPr>
        <w:t>3.5.4.Материально-техническое и учебно-методическое обеспечение программы основного общего образования</w:t>
      </w:r>
    </w:p>
    <w:p w:rsidR="00DF145D" w:rsidRPr="00DF145D" w:rsidRDefault="00DF145D" w:rsidP="00DF145D">
      <w:pPr>
        <w:widowControl w:val="0"/>
        <w:autoSpaceDE w:val="0"/>
        <w:autoSpaceDN w:val="0"/>
        <w:spacing w:before="104" w:after="0" w:line="240" w:lineRule="auto"/>
        <w:ind w:left="117"/>
        <w:jc w:val="both"/>
        <w:outlineLvl w:val="5"/>
        <w:rPr>
          <w:rFonts w:ascii="Times New Roman" w:eastAsia="Calibri" w:hAnsi="Times New Roman" w:cs="Times New Roman"/>
          <w:b/>
          <w:sz w:val="24"/>
          <w:szCs w:val="24"/>
        </w:rPr>
      </w:pPr>
      <w:r w:rsidRPr="00DF145D">
        <w:rPr>
          <w:rFonts w:ascii="Times New Roman" w:eastAsia="Calibri" w:hAnsi="Times New Roman" w:cs="Times New Roman"/>
          <w:b/>
          <w:color w:val="231F20"/>
          <w:w w:val="90"/>
          <w:sz w:val="24"/>
          <w:szCs w:val="24"/>
        </w:rPr>
        <w:t>Информационно-образовательная</w:t>
      </w:r>
      <w:r w:rsidRPr="00DF145D">
        <w:rPr>
          <w:rFonts w:ascii="Times New Roman" w:eastAsia="Calibri" w:hAnsi="Times New Roman" w:cs="Times New Roman"/>
          <w:b/>
          <w:color w:val="231F20"/>
          <w:spacing w:val="79"/>
          <w:sz w:val="24"/>
          <w:szCs w:val="24"/>
        </w:rPr>
        <w:t xml:space="preserve"> </w:t>
      </w:r>
      <w:r w:rsidRPr="00DF145D">
        <w:rPr>
          <w:rFonts w:ascii="Times New Roman" w:eastAsia="Calibri" w:hAnsi="Times New Roman" w:cs="Times New Roman"/>
          <w:b/>
          <w:color w:val="231F20"/>
          <w:spacing w:val="-2"/>
          <w:w w:val="90"/>
          <w:sz w:val="24"/>
          <w:szCs w:val="24"/>
        </w:rPr>
        <w:t>среда</w:t>
      </w:r>
    </w:p>
    <w:p w:rsidR="00DF145D" w:rsidRPr="00DF145D" w:rsidRDefault="00DF145D" w:rsidP="00DF145D">
      <w:pPr>
        <w:widowControl w:val="0"/>
        <w:autoSpaceDE w:val="0"/>
        <w:autoSpaceDN w:val="0"/>
        <w:spacing w:before="67" w:after="0" w:line="247" w:lineRule="auto"/>
        <w:ind w:left="116" w:right="114" w:firstLine="226"/>
        <w:jc w:val="both"/>
        <w:rPr>
          <w:rFonts w:ascii="Times New Roman" w:eastAsia="Bookman Old Style" w:hAnsi="Times New Roman" w:cs="Times New Roman"/>
          <w:color w:val="231F20"/>
          <w:w w:val="95"/>
          <w:sz w:val="24"/>
          <w:szCs w:val="24"/>
        </w:rPr>
      </w:pPr>
      <w:r w:rsidRPr="00DF145D">
        <w:rPr>
          <w:rFonts w:ascii="Times New Roman" w:eastAsia="Bookman Old Style" w:hAnsi="Times New Roman" w:cs="Times New Roman"/>
          <w:color w:val="231F20"/>
          <w:sz w:val="24"/>
          <w:szCs w:val="24"/>
        </w:rPr>
        <w:t>Информационно-образовательная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среда</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(ИОС)</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является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от</w:t>
      </w:r>
      <w:r w:rsidRPr="00DF145D">
        <w:rPr>
          <w:rFonts w:ascii="Times New Roman" w:eastAsia="Bookman Old Style" w:hAnsi="Times New Roman" w:cs="Times New Roman"/>
          <w:color w:val="231F20"/>
          <w:spacing w:val="-2"/>
          <w:sz w:val="24"/>
          <w:szCs w:val="24"/>
        </w:rPr>
        <w:t>крытой</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педагогической</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системой,</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сформированной</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на</w:t>
      </w:r>
      <w:r w:rsidRPr="00DF145D">
        <w:rPr>
          <w:rFonts w:ascii="Times New Roman" w:eastAsia="Bookman Old Style" w:hAnsi="Times New Roman" w:cs="Times New Roman"/>
          <w:color w:val="231F20"/>
          <w:sz w:val="24"/>
          <w:szCs w:val="24"/>
        </w:rPr>
        <w:t xml:space="preserve"> </w:t>
      </w:r>
      <w:r w:rsidRPr="00DF145D">
        <w:rPr>
          <w:rFonts w:ascii="Times New Roman" w:eastAsia="Bookman Old Style" w:hAnsi="Times New Roman" w:cs="Times New Roman"/>
          <w:color w:val="231F20"/>
          <w:spacing w:val="-2"/>
          <w:sz w:val="24"/>
          <w:szCs w:val="24"/>
        </w:rPr>
        <w:t xml:space="preserve">основе </w:t>
      </w:r>
      <w:r w:rsidRPr="00DF145D">
        <w:rPr>
          <w:rFonts w:ascii="Times New Roman" w:eastAsia="Bookman Old Style" w:hAnsi="Times New Roman" w:cs="Times New Roman"/>
          <w:color w:val="231F20"/>
          <w:sz w:val="24"/>
          <w:szCs w:val="24"/>
        </w:rPr>
        <w:t>разнообразных</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sz w:val="24"/>
          <w:szCs w:val="24"/>
        </w:rPr>
        <w:t>информационных</w:t>
      </w:r>
      <w:r w:rsidRPr="00DF145D">
        <w:rPr>
          <w:rFonts w:ascii="Times New Roman" w:eastAsia="Bookman Old Style" w:hAnsi="Times New Roman" w:cs="Times New Roman"/>
          <w:color w:val="231F20"/>
          <w:spacing w:val="22"/>
          <w:sz w:val="24"/>
          <w:szCs w:val="24"/>
        </w:rPr>
        <w:t xml:space="preserve"> </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23"/>
          <w:sz w:val="24"/>
          <w:szCs w:val="24"/>
        </w:rPr>
        <w:t xml:space="preserve"> </w:t>
      </w:r>
      <w:r w:rsidRPr="00DF145D">
        <w:rPr>
          <w:rFonts w:ascii="Times New Roman" w:eastAsia="Bookman Old Style" w:hAnsi="Times New Roman" w:cs="Times New Roman"/>
          <w:color w:val="231F20"/>
          <w:sz w:val="24"/>
          <w:szCs w:val="24"/>
        </w:rPr>
        <w:t xml:space="preserve">ресурсов, </w:t>
      </w:r>
      <w:r w:rsidRPr="00DF145D">
        <w:rPr>
          <w:rFonts w:ascii="Times New Roman" w:eastAsia="Bookman Old Style" w:hAnsi="Times New Roman" w:cs="Times New Roman"/>
          <w:color w:val="231F20"/>
          <w:w w:val="95"/>
          <w:sz w:val="24"/>
          <w:szCs w:val="24"/>
        </w:rPr>
        <w:t>современных информационно-телекоммуникационных средств</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педагогических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технологий,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гарантирующих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безопасность</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z w:val="24"/>
          <w:szCs w:val="24"/>
        </w:rPr>
        <w:t>и охрану</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здоровья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участников</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образовательного</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процесса, обеспечивающих</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достижение</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целей</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13"/>
          <w:sz w:val="24"/>
          <w:szCs w:val="24"/>
        </w:rPr>
        <w:t xml:space="preserve"> </w:t>
      </w:r>
      <w:r w:rsidRPr="00DF145D">
        <w:rPr>
          <w:rFonts w:ascii="Times New Roman" w:eastAsia="Bookman Old Style" w:hAnsi="Times New Roman" w:cs="Times New Roman"/>
          <w:color w:val="231F20"/>
          <w:sz w:val="24"/>
          <w:szCs w:val="24"/>
        </w:rPr>
        <w:t>образова</w:t>
      </w:r>
      <w:r w:rsidRPr="00DF145D">
        <w:rPr>
          <w:rFonts w:ascii="Times New Roman" w:eastAsia="Bookman Old Style" w:hAnsi="Times New Roman" w:cs="Times New Roman"/>
          <w:color w:val="231F20"/>
          <w:w w:val="95"/>
          <w:sz w:val="24"/>
          <w:szCs w:val="24"/>
        </w:rPr>
        <w:t xml:space="preserve">ния, его высокое качество, личностное развитие обучающихся. </w:t>
      </w:r>
    </w:p>
    <w:p w:rsidR="00DF145D" w:rsidRPr="00DF145D" w:rsidRDefault="00DF145D" w:rsidP="00DF145D">
      <w:pPr>
        <w:widowControl w:val="0"/>
        <w:autoSpaceDE w:val="0"/>
        <w:autoSpaceDN w:val="0"/>
        <w:spacing w:before="67" w:after="0" w:line="247"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Основными</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компонентами</w:t>
      </w:r>
      <w:r w:rsidRPr="00DF145D">
        <w:rPr>
          <w:rFonts w:ascii="Times New Roman" w:eastAsia="Bookman Old Style" w:hAnsi="Times New Roman" w:cs="Times New Roman"/>
          <w:color w:val="231F20"/>
          <w:spacing w:val="40"/>
          <w:sz w:val="24"/>
          <w:szCs w:val="24"/>
        </w:rPr>
        <w:t xml:space="preserve"> ИОС МБОУ Белосельской СШ </w:t>
      </w:r>
      <w:r w:rsidRPr="00DF145D">
        <w:rPr>
          <w:rFonts w:ascii="Times New Roman" w:eastAsia="Bookman Old Style" w:hAnsi="Times New Roman" w:cs="Times New Roman"/>
          <w:color w:val="231F20"/>
          <w:spacing w:val="-2"/>
          <w:sz w:val="24"/>
          <w:szCs w:val="24"/>
        </w:rPr>
        <w:t>являются:</w:t>
      </w:r>
    </w:p>
    <w:p w:rsidR="00DF145D" w:rsidRPr="00DF145D" w:rsidRDefault="00DF145D" w:rsidP="00410874">
      <w:pPr>
        <w:widowControl w:val="0"/>
        <w:numPr>
          <w:ilvl w:val="0"/>
          <w:numId w:val="40"/>
        </w:numPr>
        <w:autoSpaceDE w:val="0"/>
        <w:autoSpaceDN w:val="0"/>
        <w:spacing w:before="9" w:after="0" w:line="247"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учебно-методические комплекты по всем учебным предметам на государственном языке Российской Федерации (языке ре</w:t>
      </w:r>
      <w:r w:rsidRPr="00DF145D">
        <w:rPr>
          <w:rFonts w:ascii="Times New Roman" w:eastAsia="Bookman Old Style" w:hAnsi="Times New Roman" w:cs="Times New Roman"/>
          <w:color w:val="231F20"/>
          <w:sz w:val="24"/>
          <w:szCs w:val="24"/>
        </w:rPr>
        <w:t xml:space="preserve">ализации основной образовательной программы основного </w:t>
      </w:r>
      <w:r w:rsidRPr="00DF145D">
        <w:rPr>
          <w:rFonts w:ascii="Times New Roman" w:eastAsia="Bookman Old Style" w:hAnsi="Times New Roman" w:cs="Times New Roman"/>
          <w:color w:val="231F20"/>
          <w:w w:val="95"/>
          <w:sz w:val="24"/>
          <w:szCs w:val="24"/>
        </w:rPr>
        <w:t xml:space="preserve">общего образования), из расчета не менее одного учебника по </w:t>
      </w:r>
      <w:r w:rsidRPr="00DF145D">
        <w:rPr>
          <w:rFonts w:ascii="Times New Roman" w:eastAsia="Bookman Old Style" w:hAnsi="Times New Roman" w:cs="Times New Roman"/>
          <w:color w:val="231F20"/>
          <w:sz w:val="24"/>
          <w:szCs w:val="24"/>
        </w:rPr>
        <w:t>учебному предмету обязательной части учебного плана на одного обучающегося;</w:t>
      </w:r>
    </w:p>
    <w:p w:rsidR="00DF145D" w:rsidRPr="00DF145D" w:rsidRDefault="00DF145D" w:rsidP="00410874">
      <w:pPr>
        <w:widowControl w:val="0"/>
        <w:numPr>
          <w:ilvl w:val="0"/>
          <w:numId w:val="40"/>
        </w:numPr>
        <w:autoSpaceDE w:val="0"/>
        <w:autoSpaceDN w:val="0"/>
        <w:spacing w:before="1" w:after="0" w:line="247"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фонд дополнительной литературы (художественная и науч</w:t>
      </w:r>
      <w:r w:rsidRPr="00DF145D">
        <w:rPr>
          <w:rFonts w:ascii="Times New Roman" w:eastAsia="Bookman Old Style" w:hAnsi="Times New Roman" w:cs="Times New Roman"/>
          <w:color w:val="231F20"/>
          <w:w w:val="95"/>
          <w:sz w:val="24"/>
          <w:szCs w:val="24"/>
        </w:rPr>
        <w:t xml:space="preserve">но-популярная литература, справочно-библиографические и </w:t>
      </w:r>
      <w:r w:rsidRPr="00DF145D">
        <w:rPr>
          <w:rFonts w:ascii="Times New Roman" w:eastAsia="Bookman Old Style" w:hAnsi="Times New Roman" w:cs="Times New Roman"/>
          <w:color w:val="231F20"/>
          <w:sz w:val="24"/>
          <w:szCs w:val="24"/>
        </w:rPr>
        <w:t>периодические издания);</w:t>
      </w:r>
    </w:p>
    <w:p w:rsidR="00DF145D" w:rsidRPr="00DF145D" w:rsidRDefault="00DF145D" w:rsidP="00410874">
      <w:pPr>
        <w:widowControl w:val="0"/>
        <w:numPr>
          <w:ilvl w:val="0"/>
          <w:numId w:val="40"/>
        </w:numPr>
        <w:autoSpaceDE w:val="0"/>
        <w:autoSpaceDN w:val="0"/>
        <w:spacing w:after="0" w:line="247"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учебно-наглядные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пособия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(средства</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натурного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фонда,</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моде</w:t>
      </w:r>
      <w:r w:rsidRPr="00DF145D">
        <w:rPr>
          <w:rFonts w:ascii="Times New Roman" w:eastAsia="Bookman Old Style" w:hAnsi="Times New Roman" w:cs="Times New Roman"/>
          <w:color w:val="231F20"/>
          <w:sz w:val="24"/>
          <w:szCs w:val="24"/>
        </w:rPr>
        <w:t>ли,</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печатные,</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экранно-звуковые</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средства,</w:t>
      </w:r>
      <w:r w:rsidRPr="00DF145D">
        <w:rPr>
          <w:rFonts w:ascii="Times New Roman" w:eastAsia="Bookman Old Style" w:hAnsi="Times New Roman" w:cs="Times New Roman"/>
          <w:color w:val="231F20"/>
          <w:spacing w:val="-15"/>
          <w:sz w:val="24"/>
          <w:szCs w:val="24"/>
        </w:rPr>
        <w:t xml:space="preserve"> </w:t>
      </w:r>
      <w:r w:rsidRPr="00DF145D">
        <w:rPr>
          <w:rFonts w:ascii="Times New Roman" w:eastAsia="Bookman Old Style" w:hAnsi="Times New Roman" w:cs="Times New Roman"/>
          <w:color w:val="231F20"/>
          <w:sz w:val="24"/>
          <w:szCs w:val="24"/>
        </w:rPr>
        <w:t xml:space="preserve">мультимедийные </w:t>
      </w:r>
      <w:r w:rsidRPr="00DF145D">
        <w:rPr>
          <w:rFonts w:ascii="Times New Roman" w:eastAsia="Bookman Old Style" w:hAnsi="Times New Roman" w:cs="Times New Roman"/>
          <w:color w:val="231F20"/>
          <w:spacing w:val="-2"/>
          <w:sz w:val="24"/>
          <w:szCs w:val="24"/>
        </w:rPr>
        <w:t>средства);</w:t>
      </w:r>
    </w:p>
    <w:p w:rsidR="00DF145D" w:rsidRPr="00DF145D" w:rsidRDefault="00DF145D" w:rsidP="00410874">
      <w:pPr>
        <w:widowControl w:val="0"/>
        <w:numPr>
          <w:ilvl w:val="0"/>
          <w:numId w:val="40"/>
        </w:numPr>
        <w:autoSpaceDE w:val="0"/>
        <w:autoSpaceDN w:val="0"/>
        <w:spacing w:after="0" w:line="247"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информационно-образовательные ресурсы Интернета, прошедшие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установленном</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порядке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процедуру</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верификации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 xml:space="preserve">и обеспечивающие доступ </w:t>
      </w:r>
      <w:r w:rsidRPr="00DF145D">
        <w:rPr>
          <w:rFonts w:ascii="Times New Roman" w:eastAsia="Bookman Old Style" w:hAnsi="Times New Roman" w:cs="Times New Roman"/>
          <w:color w:val="231F20"/>
          <w:sz w:val="24"/>
          <w:szCs w:val="24"/>
        </w:rPr>
        <w:lastRenderedPageBreak/>
        <w:t>обучающихся к учебным материалам, в т. ч. к наследию отечественного кинематографа;</w:t>
      </w:r>
    </w:p>
    <w:p w:rsidR="00DF145D" w:rsidRPr="00DF145D" w:rsidRDefault="00DF145D" w:rsidP="00410874">
      <w:pPr>
        <w:widowControl w:val="0"/>
        <w:numPr>
          <w:ilvl w:val="0"/>
          <w:numId w:val="40"/>
        </w:numPr>
        <w:autoSpaceDE w:val="0"/>
        <w:autoSpaceDN w:val="0"/>
        <w:spacing w:after="0" w:line="247"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информационно-телекоммуникационная</w:t>
      </w:r>
      <w:r w:rsidRPr="00DF145D">
        <w:rPr>
          <w:rFonts w:ascii="Times New Roman" w:eastAsia="Bookman Old Style" w:hAnsi="Times New Roman" w:cs="Times New Roman"/>
          <w:color w:val="231F20"/>
          <w:spacing w:val="57"/>
          <w:sz w:val="24"/>
          <w:szCs w:val="24"/>
        </w:rPr>
        <w:t xml:space="preserve"> </w:t>
      </w:r>
      <w:r w:rsidRPr="00DF145D">
        <w:rPr>
          <w:rFonts w:ascii="Times New Roman" w:eastAsia="Bookman Old Style" w:hAnsi="Times New Roman" w:cs="Times New Roman"/>
          <w:color w:val="231F20"/>
          <w:spacing w:val="-2"/>
          <w:w w:val="95"/>
          <w:sz w:val="24"/>
          <w:szCs w:val="24"/>
        </w:rPr>
        <w:t>инфраструктура;</w:t>
      </w:r>
    </w:p>
    <w:p w:rsidR="00DF145D" w:rsidRPr="00DF145D" w:rsidRDefault="00DF145D" w:rsidP="00410874">
      <w:pPr>
        <w:widowControl w:val="0"/>
        <w:numPr>
          <w:ilvl w:val="0"/>
          <w:numId w:val="40"/>
        </w:numPr>
        <w:autoSpaceDE w:val="0"/>
        <w:autoSpaceDN w:val="0"/>
        <w:spacing w:before="10" w:after="0" w:line="247" w:lineRule="auto"/>
        <w:ind w:right="114"/>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технические</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средства,</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обеспечивающие</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w w:val="95"/>
          <w:sz w:val="24"/>
          <w:szCs w:val="24"/>
        </w:rPr>
        <w:t xml:space="preserve">функционирование </w:t>
      </w:r>
      <w:r w:rsidRPr="00DF145D">
        <w:rPr>
          <w:rFonts w:ascii="Times New Roman" w:eastAsia="Bookman Old Style" w:hAnsi="Times New Roman" w:cs="Times New Roman"/>
          <w:color w:val="231F20"/>
          <w:sz w:val="24"/>
          <w:szCs w:val="24"/>
        </w:rPr>
        <w:t>информационно-образовательной среды;</w:t>
      </w:r>
    </w:p>
    <w:p w:rsidR="00DF145D" w:rsidRPr="00DF145D" w:rsidRDefault="00DF145D" w:rsidP="00410874">
      <w:pPr>
        <w:widowControl w:val="0"/>
        <w:numPr>
          <w:ilvl w:val="0"/>
          <w:numId w:val="40"/>
        </w:numPr>
        <w:autoSpaceDE w:val="0"/>
        <w:autoSpaceDN w:val="0"/>
        <w:spacing w:after="0" w:line="247"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программные инструменты, обеспечивающие функциониро</w:t>
      </w:r>
      <w:r w:rsidRPr="00DF145D">
        <w:rPr>
          <w:rFonts w:ascii="Times New Roman" w:eastAsia="Bookman Old Style" w:hAnsi="Times New Roman" w:cs="Times New Roman"/>
          <w:color w:val="231F20"/>
          <w:sz w:val="24"/>
          <w:szCs w:val="24"/>
        </w:rPr>
        <w:t>вание информационно-образовательной среды;</w:t>
      </w:r>
    </w:p>
    <w:p w:rsidR="00DF145D" w:rsidRPr="00DF145D" w:rsidRDefault="00DF145D" w:rsidP="00410874">
      <w:pPr>
        <w:widowControl w:val="0"/>
        <w:numPr>
          <w:ilvl w:val="0"/>
          <w:numId w:val="40"/>
        </w:numPr>
        <w:autoSpaceDE w:val="0"/>
        <w:autoSpaceDN w:val="0"/>
        <w:spacing w:after="0" w:line="247" w:lineRule="auto"/>
        <w:ind w:right="114"/>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служба</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технической</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поддержки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функционирования</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информационно-образовательной среды.</w:t>
      </w:r>
    </w:p>
    <w:p w:rsidR="00DF145D" w:rsidRPr="00DF145D" w:rsidRDefault="00DF145D" w:rsidP="00DF145D">
      <w:pPr>
        <w:autoSpaceDE w:val="0"/>
        <w:autoSpaceDN w:val="0"/>
        <w:adjustRightInd w:val="0"/>
        <w:spacing w:after="0" w:line="240" w:lineRule="atLeast"/>
        <w:ind w:firstLine="227"/>
        <w:jc w:val="both"/>
        <w:rPr>
          <w:rFonts w:ascii="Times New Roman" w:eastAsia="Times New Roman" w:hAnsi="Times New Roman" w:cs="SchoolBookSanPin"/>
          <w:color w:val="000000"/>
          <w:sz w:val="24"/>
          <w:szCs w:val="24"/>
          <w:lang w:eastAsia="ru-RU"/>
        </w:rPr>
      </w:pPr>
      <w:r w:rsidRPr="00DF145D">
        <w:rPr>
          <w:rFonts w:ascii="Times New Roman" w:eastAsia="Bookman Old Style" w:hAnsi="Times New Roman" w:cs="Times New Roman"/>
          <w:color w:val="231F20"/>
          <w:w w:val="95"/>
          <w:sz w:val="24"/>
          <w:szCs w:val="24"/>
          <w:lang w:eastAsia="ru-RU"/>
        </w:rPr>
        <w:t xml:space="preserve">ИОС и технологии МБОУ Белосельской СШ </w:t>
      </w:r>
      <w:r w:rsidRPr="00DF145D">
        <w:rPr>
          <w:rFonts w:ascii="Times New Roman" w:eastAsia="Times New Roman" w:hAnsi="Times New Roman" w:cs="SchoolBookSanPin"/>
          <w:color w:val="000000"/>
          <w:sz w:val="24"/>
          <w:szCs w:val="24"/>
          <w:lang w:eastAsia="ru-RU"/>
        </w:rPr>
        <w:t xml:space="preserve">обеспечивают: </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достижение личностных, предметных и метапредметных результатов обучения при реализации требований ФГОС НОО;</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функциональной грамотности;</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доступ к учебным планам, рабочим программам учебных предметов, курсов внеурочной деятельности;</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включение обучающихся в проектно-конструкторскую и поисково-исследовательскую деятельность;</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проведение наблюдений и опытов, в том числе с использованием специального и цифрового оборудования;</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фиксацию и хранение информации о ходе образовательного процесса;</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F145D" w:rsidRPr="00DF145D" w:rsidRDefault="00DF145D" w:rsidP="00410874">
      <w:pPr>
        <w:numPr>
          <w:ilvl w:val="0"/>
          <w:numId w:val="41"/>
        </w:numPr>
        <w:autoSpaceDE w:val="0"/>
        <w:autoSpaceDN w:val="0"/>
        <w:adjustRightInd w:val="0"/>
        <w:spacing w:after="0" w:line="240" w:lineRule="atLeast"/>
        <w:contextualSpacing/>
        <w:jc w:val="both"/>
        <w:textAlignment w:val="center"/>
        <w:rPr>
          <w:rFonts w:ascii="Times New Roman" w:eastAsia="Times New Roman" w:hAnsi="Times New Roman" w:cs="SchoolBookSanPin"/>
          <w:color w:val="000000"/>
          <w:sz w:val="24"/>
          <w:szCs w:val="24"/>
          <w:lang w:eastAsia="ru-RU"/>
        </w:rPr>
      </w:pPr>
      <w:r w:rsidRPr="00DF145D">
        <w:rPr>
          <w:rFonts w:ascii="Times New Roman" w:eastAsia="Times New Roman" w:hAnsi="Times New Roman" w:cs="SchoolBookSanPin"/>
          <w:color w:val="000000"/>
          <w:sz w:val="24"/>
          <w:szCs w:val="24"/>
          <w:lang w:eastAsia="ru-RU"/>
        </w:rPr>
        <w:t>формирование и хранение электронного портфолио обучающегося.</w:t>
      </w:r>
    </w:p>
    <w:p w:rsidR="00DF145D" w:rsidRPr="00DF145D" w:rsidRDefault="00DF145D" w:rsidP="00DF145D">
      <w:pPr>
        <w:widowControl w:val="0"/>
        <w:autoSpaceDE w:val="0"/>
        <w:autoSpaceDN w:val="0"/>
        <w:spacing w:after="0" w:line="247" w:lineRule="auto"/>
        <w:ind w:left="116" w:firstLine="226"/>
        <w:rPr>
          <w:rFonts w:ascii="Times New Roman" w:eastAsia="Bookman Old Style" w:hAnsi="Times New Roman" w:cs="Times New Roman"/>
          <w:sz w:val="24"/>
          <w:szCs w:val="24"/>
        </w:rPr>
      </w:pPr>
    </w:p>
    <w:p w:rsidR="00DF145D" w:rsidRPr="00DF145D" w:rsidRDefault="00DF145D" w:rsidP="00DF145D">
      <w:pPr>
        <w:widowControl w:val="0"/>
        <w:autoSpaceDE w:val="0"/>
        <w:autoSpaceDN w:val="0"/>
        <w:spacing w:before="3" w:after="0" w:line="244" w:lineRule="auto"/>
        <w:ind w:left="116" w:right="113"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 случае реализации программы начального общего  образования с</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применением</w:t>
      </w:r>
      <w:r w:rsidRPr="00DF145D">
        <w:rPr>
          <w:rFonts w:ascii="Times New Roman" w:eastAsia="Bookman Old Style" w:hAnsi="Times New Roman" w:cs="Times New Roman"/>
          <w:color w:val="231F20"/>
          <w:spacing w:val="-2"/>
          <w:sz w:val="24"/>
          <w:szCs w:val="24"/>
        </w:rPr>
        <w:t xml:space="preserve"> электрон</w:t>
      </w:r>
      <w:r w:rsidRPr="00DF145D">
        <w:rPr>
          <w:rFonts w:ascii="Times New Roman" w:eastAsia="Bookman Old Style" w:hAnsi="Times New Roman" w:cs="Times New Roman"/>
          <w:color w:val="231F20"/>
          <w:sz w:val="24"/>
          <w:szCs w:val="24"/>
        </w:rPr>
        <w:t>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информационно-образовательной</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среде</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организации из любой точки, в которой имеется доступ к информационно-телекоммуникационной</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Сети</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как</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на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территории</w:t>
      </w:r>
      <w:r w:rsidRPr="00DF145D">
        <w:rPr>
          <w:rFonts w:ascii="Times New Roman" w:eastAsia="Bookman Old Style" w:hAnsi="Times New Roman" w:cs="Times New Roman"/>
          <w:color w:val="231F20"/>
          <w:spacing w:val="-9"/>
          <w:sz w:val="24"/>
          <w:szCs w:val="24"/>
        </w:rPr>
        <w:t xml:space="preserve"> МБОУ Белосельской СШ</w:t>
      </w:r>
      <w:r w:rsidRPr="00DF145D">
        <w:rPr>
          <w:rFonts w:ascii="Times New Roman" w:eastAsia="Bookman Old Style" w:hAnsi="Times New Roman" w:cs="Times New Roman"/>
          <w:color w:val="231F20"/>
          <w:sz w:val="24"/>
          <w:szCs w:val="24"/>
        </w:rPr>
        <w:t>, так и вне ее.</w:t>
      </w:r>
    </w:p>
    <w:p w:rsidR="00DF145D" w:rsidRPr="00DF145D" w:rsidRDefault="00DF145D" w:rsidP="00DF145D">
      <w:pPr>
        <w:widowControl w:val="0"/>
        <w:autoSpaceDE w:val="0"/>
        <w:autoSpaceDN w:val="0"/>
        <w:spacing w:before="7"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Функционирование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электронной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информационно - образова</w:t>
      </w:r>
      <w:r w:rsidRPr="00DF145D">
        <w:rPr>
          <w:rFonts w:ascii="Times New Roman" w:eastAsia="Bookman Old Style" w:hAnsi="Times New Roman" w:cs="Times New Roman"/>
          <w:color w:val="231F20"/>
          <w:w w:val="95"/>
          <w:sz w:val="24"/>
          <w:szCs w:val="24"/>
        </w:rPr>
        <w:t>тельной среды обеспечивается  соответствующими средствами ИКТ и уровнем квалифи</w:t>
      </w:r>
      <w:r w:rsidRPr="00DF145D">
        <w:rPr>
          <w:rFonts w:ascii="Times New Roman" w:eastAsia="Bookman Old Style" w:hAnsi="Times New Roman" w:cs="Times New Roman"/>
          <w:color w:val="231F20"/>
          <w:sz w:val="24"/>
          <w:szCs w:val="24"/>
        </w:rPr>
        <w:t>кации работников, ее использующих и поддерживающих.</w:t>
      </w:r>
    </w:p>
    <w:p w:rsidR="00DF145D" w:rsidRPr="00DF145D" w:rsidRDefault="00DF145D" w:rsidP="00DF145D">
      <w:pPr>
        <w:widowControl w:val="0"/>
        <w:autoSpaceDE w:val="0"/>
        <w:autoSpaceDN w:val="0"/>
        <w:spacing w:before="3"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Функционирование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электронной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информационно - образова</w:t>
      </w:r>
      <w:r w:rsidRPr="00DF145D">
        <w:rPr>
          <w:rFonts w:ascii="Times New Roman" w:eastAsia="Bookman Old Style" w:hAnsi="Times New Roman" w:cs="Times New Roman"/>
          <w:color w:val="231F20"/>
          <w:spacing w:val="-2"/>
          <w:sz w:val="24"/>
          <w:szCs w:val="24"/>
        </w:rPr>
        <w:t>тельной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среды</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соответствует</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законодательству</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Российской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pacing w:val="-2"/>
          <w:sz w:val="24"/>
          <w:szCs w:val="24"/>
        </w:rPr>
        <w:t>Федерации.</w:t>
      </w:r>
    </w:p>
    <w:p w:rsidR="00DF145D" w:rsidRPr="00DF145D" w:rsidRDefault="00DF145D" w:rsidP="00DF145D">
      <w:pPr>
        <w:widowControl w:val="0"/>
        <w:autoSpaceDE w:val="0"/>
        <w:autoSpaceDN w:val="0"/>
        <w:spacing w:before="5" w:after="0" w:line="244" w:lineRule="auto"/>
        <w:ind w:left="117"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Характеристика информационно-образовательной среды об</w:t>
      </w:r>
      <w:r w:rsidRPr="00DF145D">
        <w:rPr>
          <w:rFonts w:ascii="Times New Roman" w:eastAsia="Bookman Old Style" w:hAnsi="Times New Roman" w:cs="Times New Roman"/>
          <w:color w:val="231F20"/>
          <w:sz w:val="24"/>
          <w:szCs w:val="24"/>
        </w:rPr>
        <w:t xml:space="preserve">разовательной организации </w:t>
      </w:r>
      <w:r w:rsidRPr="00DF145D">
        <w:rPr>
          <w:rFonts w:ascii="Times New Roman" w:eastAsia="Bookman Old Style" w:hAnsi="Times New Roman" w:cs="Times New Roman"/>
          <w:color w:val="231F20"/>
          <w:sz w:val="24"/>
          <w:szCs w:val="24"/>
        </w:rPr>
        <w:lastRenderedPageBreak/>
        <w:t>по направлениям отражена в таблице (см. таблицу).</w:t>
      </w: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tbl>
      <w:tblPr>
        <w:tblStyle w:val="21"/>
        <w:tblW w:w="5000" w:type="pct"/>
        <w:tblLook w:val="04A0" w:firstRow="1" w:lastRow="0" w:firstColumn="1" w:lastColumn="0" w:noHBand="0" w:noVBand="1"/>
      </w:tblPr>
      <w:tblGrid>
        <w:gridCol w:w="676"/>
        <w:gridCol w:w="4780"/>
        <w:gridCol w:w="1839"/>
        <w:gridCol w:w="2276"/>
      </w:tblGrid>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1" w:line="218" w:lineRule="auto"/>
              <w:ind w:right="1522"/>
              <w:jc w:val="both"/>
              <w:rPr>
                <w:rFonts w:ascii="Times New Roman" w:eastAsia="Bookman Old Style" w:hAnsi="Times New Roman"/>
                <w:b/>
                <w:sz w:val="24"/>
                <w:szCs w:val="24"/>
              </w:rPr>
            </w:pPr>
            <w:r w:rsidRPr="00DF145D">
              <w:rPr>
                <w:rFonts w:ascii="Times New Roman" w:eastAsia="Bookman Old Style" w:hAnsi="Times New Roman"/>
                <w:b/>
                <w:sz w:val="24"/>
                <w:szCs w:val="24"/>
              </w:rPr>
              <w:t>Компоненты информационно- 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1" w:line="218" w:lineRule="auto"/>
              <w:ind w:left="192"/>
              <w:rPr>
                <w:rFonts w:ascii="Times New Roman" w:eastAsia="Bookman Old Style" w:hAnsi="Times New Roman"/>
                <w:b/>
                <w:sz w:val="24"/>
                <w:szCs w:val="24"/>
              </w:rPr>
            </w:pPr>
            <w:r w:rsidRPr="00DF145D">
              <w:rPr>
                <w:rFonts w:ascii="Times New Roman" w:eastAsia="Bookman Old Style" w:hAnsi="Times New Roman"/>
                <w:b/>
                <w:sz w:val="24"/>
                <w:szCs w:val="24"/>
              </w:rPr>
              <w:t>Наличие компонентов ИОС</w:t>
            </w:r>
          </w:p>
        </w:tc>
        <w:tc>
          <w:tcPr>
            <w:tcW w:w="108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5" w:line="218" w:lineRule="auto"/>
              <w:ind w:left="146" w:right="135"/>
              <w:jc w:val="center"/>
              <w:rPr>
                <w:rFonts w:ascii="Times New Roman" w:eastAsia="Bookman Old Style" w:hAnsi="Times New Roman"/>
                <w:b/>
                <w:sz w:val="24"/>
                <w:szCs w:val="24"/>
              </w:rPr>
            </w:pPr>
            <w:r w:rsidRPr="00DF145D">
              <w:rPr>
                <w:rFonts w:ascii="Times New Roman" w:eastAsia="Bookman Old Style" w:hAnsi="Times New Roman"/>
                <w:b/>
                <w:sz w:val="24"/>
                <w:szCs w:val="24"/>
              </w:rPr>
              <w:t>Сроки создания условий в соответствии с требованиями ФГОС (в случае полного или частичного отсутствия обеспеченности)</w:t>
            </w: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1.</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86" w:line="230" w:lineRule="auto"/>
              <w:ind w:right="380"/>
              <w:rPr>
                <w:rFonts w:ascii="Times New Roman" w:eastAsia="Bookman Old Style" w:hAnsi="Times New Roman"/>
                <w:sz w:val="24"/>
                <w:szCs w:val="24"/>
              </w:rPr>
            </w:pPr>
            <w:r w:rsidRPr="00DF145D">
              <w:rPr>
                <w:rFonts w:ascii="Times New Roman" w:eastAsia="Bookman Old Style" w:hAnsi="Times New Roman"/>
                <w:color w:val="231F20"/>
                <w:sz w:val="24"/>
                <w:szCs w:val="24"/>
              </w:rPr>
              <w:t>Учебники в печатной и (или) электронной форме по</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каждому</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предмету,</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курсу,</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модулю</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z w:val="24"/>
                <w:szCs w:val="24"/>
              </w:rPr>
              <w:t>обязательной части</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учебного</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плана</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ООП</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ООО</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в</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расчете</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не</w:t>
            </w:r>
            <w:r w:rsidRPr="00DF145D">
              <w:rPr>
                <w:rFonts w:ascii="Times New Roman" w:eastAsia="Bookman Old Style" w:hAnsi="Times New Roman"/>
                <w:color w:val="231F20"/>
                <w:spacing w:val="-7"/>
                <w:sz w:val="24"/>
                <w:szCs w:val="24"/>
              </w:rPr>
              <w:t xml:space="preserve"> </w:t>
            </w:r>
            <w:r w:rsidRPr="00DF145D">
              <w:rPr>
                <w:rFonts w:ascii="Times New Roman" w:eastAsia="Bookman Old Style" w:hAnsi="Times New Roman"/>
                <w:color w:val="231F20"/>
                <w:sz w:val="24"/>
                <w:szCs w:val="24"/>
              </w:rPr>
              <w:t>менее</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sz w:val="24"/>
                <w:szCs w:val="24"/>
              </w:rPr>
              <w:t>одного</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экземпляра</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учебника</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по</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предмету</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обязательной части учебного плана на одного обучающегося</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2.</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80" w:line="209" w:lineRule="exact"/>
              <w:rPr>
                <w:rFonts w:ascii="Times New Roman" w:eastAsia="Bookman Old Style" w:hAnsi="Times New Roman"/>
                <w:sz w:val="24"/>
                <w:szCs w:val="24"/>
              </w:rPr>
            </w:pPr>
            <w:r w:rsidRPr="00DF145D">
              <w:rPr>
                <w:rFonts w:ascii="Times New Roman" w:eastAsia="Bookman Old Style" w:hAnsi="Times New Roman"/>
                <w:color w:val="231F20"/>
                <w:sz w:val="24"/>
                <w:szCs w:val="24"/>
              </w:rPr>
              <w:t>Учебники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в</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печатной</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(или)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электронной</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pacing w:val="-2"/>
                <w:sz w:val="24"/>
                <w:szCs w:val="24"/>
              </w:rPr>
              <w:t>форме</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sz w:val="24"/>
                <w:szCs w:val="24"/>
              </w:rPr>
              <w:t>или</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учебные</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пособия</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по</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каждому</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учебному</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z w:val="24"/>
                <w:szCs w:val="24"/>
              </w:rPr>
              <w:t>предмету, курсу, модулю, входящему в часть, формируемую участниками образовательных отношений, учебного плана</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ООП</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ООО</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в</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расчете</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не</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менее</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одного</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экземпляра учебника по предмету обязательной части учебного плана на одного обучающегося</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3.</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80" w:line="209" w:lineRule="exact"/>
              <w:rPr>
                <w:rFonts w:ascii="Times New Roman" w:eastAsia="Bookman Old Style" w:hAnsi="Times New Roman"/>
                <w:sz w:val="24"/>
                <w:szCs w:val="24"/>
              </w:rPr>
            </w:pPr>
            <w:r w:rsidRPr="00DF145D">
              <w:rPr>
                <w:rFonts w:ascii="Times New Roman" w:eastAsia="Bookman Old Style" w:hAnsi="Times New Roman"/>
                <w:color w:val="231F20"/>
                <w:sz w:val="24"/>
                <w:szCs w:val="24"/>
              </w:rPr>
              <w:t>Фонд дополнительной</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литературы</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pacing w:val="-2"/>
                <w:sz w:val="24"/>
                <w:szCs w:val="24"/>
              </w:rPr>
              <w:t>художественной</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 xml:space="preserve">и научно-популярной, справочно-библиографических, </w:t>
            </w:r>
            <w:r w:rsidRPr="00DF145D">
              <w:rPr>
                <w:rFonts w:ascii="Times New Roman" w:eastAsia="Bookman Old Style" w:hAnsi="Times New Roman"/>
                <w:color w:val="231F20"/>
                <w:sz w:val="24"/>
                <w:szCs w:val="24"/>
              </w:rPr>
              <w:t>периодических изданий, в том числе специальных изданий для обучающихся с ОВЗ</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4.</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1" w:line="205" w:lineRule="exact"/>
              <w:ind w:left="110"/>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Учебно-наглядные</w:t>
            </w:r>
            <w:r w:rsidRPr="00DF145D">
              <w:rPr>
                <w:rFonts w:ascii="Times New Roman" w:eastAsia="Bookman Old Style" w:hAnsi="Times New Roman"/>
                <w:color w:val="231F20"/>
                <w:spacing w:val="30"/>
                <w:sz w:val="24"/>
                <w:szCs w:val="24"/>
              </w:rPr>
              <w:t xml:space="preserve"> </w:t>
            </w:r>
            <w:r w:rsidRPr="00DF145D">
              <w:rPr>
                <w:rFonts w:ascii="Times New Roman" w:eastAsia="Bookman Old Style" w:hAnsi="Times New Roman"/>
                <w:color w:val="231F20"/>
                <w:w w:val="95"/>
                <w:sz w:val="24"/>
                <w:szCs w:val="24"/>
              </w:rPr>
              <w:t>пособия</w:t>
            </w:r>
            <w:r w:rsidRPr="00DF145D">
              <w:rPr>
                <w:rFonts w:ascii="Times New Roman" w:eastAsia="Bookman Old Style" w:hAnsi="Times New Roman"/>
                <w:color w:val="231F20"/>
                <w:spacing w:val="30"/>
                <w:sz w:val="24"/>
                <w:szCs w:val="24"/>
              </w:rPr>
              <w:t xml:space="preserve"> </w:t>
            </w:r>
            <w:r w:rsidRPr="00DF145D">
              <w:rPr>
                <w:rFonts w:ascii="Times New Roman" w:eastAsia="Bookman Old Style" w:hAnsi="Times New Roman"/>
                <w:color w:val="231F20"/>
                <w:w w:val="95"/>
                <w:sz w:val="24"/>
                <w:szCs w:val="24"/>
              </w:rPr>
              <w:t>(средства</w:t>
            </w:r>
            <w:r w:rsidRPr="00DF145D">
              <w:rPr>
                <w:rFonts w:ascii="Times New Roman" w:eastAsia="Bookman Old Style" w:hAnsi="Times New Roman"/>
                <w:color w:val="231F20"/>
                <w:spacing w:val="30"/>
                <w:sz w:val="24"/>
                <w:szCs w:val="24"/>
              </w:rPr>
              <w:t xml:space="preserve"> </w:t>
            </w:r>
            <w:r w:rsidRPr="00DF145D">
              <w:rPr>
                <w:rFonts w:ascii="Times New Roman" w:eastAsia="Bookman Old Style" w:hAnsi="Times New Roman"/>
                <w:color w:val="231F20"/>
                <w:spacing w:val="-2"/>
                <w:w w:val="95"/>
                <w:sz w:val="24"/>
                <w:szCs w:val="24"/>
              </w:rPr>
              <w:t>обучения):</w:t>
            </w:r>
          </w:p>
          <w:p w:rsidR="00DF145D" w:rsidRPr="00DF145D" w:rsidRDefault="00DF145D" w:rsidP="00410874">
            <w:pPr>
              <w:widowControl w:val="0"/>
              <w:numPr>
                <w:ilvl w:val="0"/>
                <w:numId w:val="42"/>
              </w:numPr>
              <w:autoSpaceDE w:val="0"/>
              <w:autoSpaceDN w:val="0"/>
              <w:spacing w:before="3" w:line="223" w:lineRule="auto"/>
              <w:contextualSpacing/>
              <w:rPr>
                <w:rFonts w:ascii="Times New Roman" w:eastAsia="Bookman Old Style" w:hAnsi="Times New Roman"/>
                <w:sz w:val="24"/>
                <w:szCs w:val="24"/>
              </w:rPr>
            </w:pPr>
            <w:r w:rsidRPr="00DF145D">
              <w:rPr>
                <w:rFonts w:ascii="Times New Roman" w:eastAsia="Bookman Old Style" w:hAnsi="Times New Roman"/>
                <w:color w:val="231F20"/>
                <w:sz w:val="24"/>
                <w:szCs w:val="24"/>
              </w:rPr>
              <w:t>натурный</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фонд</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(натуральные</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природные</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объекты, коллекции промышленных материалов, наборы</w:t>
            </w:r>
          </w:p>
          <w:p w:rsidR="00DF145D" w:rsidRPr="00DF145D" w:rsidRDefault="00DF145D" w:rsidP="00DF145D">
            <w:pPr>
              <w:widowControl w:val="0"/>
              <w:autoSpaceDE w:val="0"/>
              <w:autoSpaceDN w:val="0"/>
              <w:spacing w:line="223" w:lineRule="auto"/>
              <w:ind w:left="252" w:right="70"/>
              <w:rPr>
                <w:rFonts w:ascii="Times New Roman" w:eastAsia="Bookman Old Style" w:hAnsi="Times New Roman"/>
                <w:sz w:val="24"/>
                <w:szCs w:val="24"/>
              </w:rPr>
            </w:pPr>
            <w:r w:rsidRPr="00DF145D">
              <w:rPr>
                <w:rFonts w:ascii="Times New Roman" w:eastAsia="Bookman Old Style" w:hAnsi="Times New Roman"/>
                <w:color w:val="231F20"/>
                <w:sz w:val="24"/>
                <w:szCs w:val="24"/>
              </w:rPr>
              <w:t>для</w:t>
            </w:r>
            <w:r w:rsidRPr="00DF145D">
              <w:rPr>
                <w:rFonts w:ascii="Times New Roman" w:eastAsia="Bookman Old Style" w:hAnsi="Times New Roman"/>
                <w:color w:val="231F20"/>
                <w:spacing w:val="-10"/>
                <w:sz w:val="24"/>
                <w:szCs w:val="24"/>
              </w:rPr>
              <w:t xml:space="preserve"> </w:t>
            </w:r>
            <w:r w:rsidRPr="00DF145D">
              <w:rPr>
                <w:rFonts w:ascii="Times New Roman" w:eastAsia="Bookman Old Style" w:hAnsi="Times New Roman"/>
                <w:color w:val="231F20"/>
                <w:sz w:val="24"/>
                <w:szCs w:val="24"/>
              </w:rPr>
              <w:t>экспериментов,</w:t>
            </w:r>
            <w:r w:rsidRPr="00DF145D">
              <w:rPr>
                <w:rFonts w:ascii="Times New Roman" w:eastAsia="Bookman Old Style" w:hAnsi="Times New Roman"/>
                <w:color w:val="231F20"/>
                <w:spacing w:val="-10"/>
                <w:sz w:val="24"/>
                <w:szCs w:val="24"/>
              </w:rPr>
              <w:t xml:space="preserve"> </w:t>
            </w:r>
            <w:r w:rsidRPr="00DF145D">
              <w:rPr>
                <w:rFonts w:ascii="Times New Roman" w:eastAsia="Bookman Old Style" w:hAnsi="Times New Roman"/>
                <w:color w:val="231F20"/>
                <w:sz w:val="24"/>
                <w:szCs w:val="24"/>
              </w:rPr>
              <w:t>коллекции</w:t>
            </w:r>
            <w:r w:rsidRPr="00DF145D">
              <w:rPr>
                <w:rFonts w:ascii="Times New Roman" w:eastAsia="Bookman Old Style" w:hAnsi="Times New Roman"/>
                <w:color w:val="231F20"/>
                <w:spacing w:val="-10"/>
                <w:sz w:val="24"/>
                <w:szCs w:val="24"/>
              </w:rPr>
              <w:t xml:space="preserve"> </w:t>
            </w:r>
            <w:r w:rsidRPr="00DF145D">
              <w:rPr>
                <w:rFonts w:ascii="Times New Roman" w:eastAsia="Bookman Old Style" w:hAnsi="Times New Roman"/>
                <w:color w:val="231F20"/>
                <w:sz w:val="24"/>
                <w:szCs w:val="24"/>
              </w:rPr>
              <w:t>народных</w:t>
            </w:r>
            <w:r w:rsidRPr="00DF145D">
              <w:rPr>
                <w:rFonts w:ascii="Times New Roman" w:eastAsia="Bookman Old Style" w:hAnsi="Times New Roman"/>
                <w:color w:val="231F20"/>
                <w:spacing w:val="-10"/>
                <w:sz w:val="24"/>
                <w:szCs w:val="24"/>
              </w:rPr>
              <w:t xml:space="preserve"> </w:t>
            </w:r>
            <w:r w:rsidRPr="00DF145D">
              <w:rPr>
                <w:rFonts w:ascii="Times New Roman" w:eastAsia="Bookman Old Style" w:hAnsi="Times New Roman"/>
                <w:color w:val="231F20"/>
                <w:sz w:val="24"/>
                <w:szCs w:val="24"/>
              </w:rPr>
              <w:t>промыслов и др.);</w:t>
            </w:r>
          </w:p>
          <w:p w:rsidR="00DF145D" w:rsidRPr="00DF145D" w:rsidRDefault="00DF145D" w:rsidP="00410874">
            <w:pPr>
              <w:widowControl w:val="0"/>
              <w:numPr>
                <w:ilvl w:val="0"/>
                <w:numId w:val="42"/>
              </w:numPr>
              <w:autoSpaceDE w:val="0"/>
              <w:autoSpaceDN w:val="0"/>
              <w:spacing w:line="193" w:lineRule="exact"/>
              <w:contextualSpacing/>
              <w:rPr>
                <w:rFonts w:ascii="Times New Roman" w:eastAsia="Bookman Old Style" w:hAnsi="Times New Roman"/>
                <w:sz w:val="24"/>
                <w:szCs w:val="24"/>
              </w:rPr>
            </w:pPr>
            <w:r w:rsidRPr="00DF145D">
              <w:rPr>
                <w:rFonts w:ascii="Times New Roman" w:eastAsia="Bookman Old Style" w:hAnsi="Times New Roman"/>
                <w:color w:val="231F20"/>
                <w:sz w:val="24"/>
                <w:szCs w:val="24"/>
              </w:rPr>
              <w:t>модели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разных</w:t>
            </w:r>
            <w:r w:rsidRPr="00DF145D">
              <w:rPr>
                <w:rFonts w:ascii="Times New Roman" w:eastAsia="Bookman Old Style" w:hAnsi="Times New Roman"/>
                <w:color w:val="231F20"/>
                <w:spacing w:val="2"/>
                <w:sz w:val="24"/>
                <w:szCs w:val="24"/>
              </w:rPr>
              <w:t xml:space="preserve"> </w:t>
            </w:r>
            <w:r w:rsidRPr="00DF145D">
              <w:rPr>
                <w:rFonts w:ascii="Times New Roman" w:eastAsia="Bookman Old Style" w:hAnsi="Times New Roman"/>
                <w:color w:val="231F20"/>
                <w:spacing w:val="-2"/>
                <w:sz w:val="24"/>
                <w:szCs w:val="24"/>
              </w:rPr>
              <w:t>видов;</w:t>
            </w:r>
          </w:p>
          <w:p w:rsidR="00DF145D" w:rsidRPr="00DF145D" w:rsidRDefault="00DF145D" w:rsidP="00410874">
            <w:pPr>
              <w:widowControl w:val="0"/>
              <w:numPr>
                <w:ilvl w:val="0"/>
                <w:numId w:val="42"/>
              </w:numPr>
              <w:autoSpaceDE w:val="0"/>
              <w:autoSpaceDN w:val="0"/>
              <w:spacing w:before="3" w:line="223" w:lineRule="auto"/>
              <w:contextualSpacing/>
              <w:rPr>
                <w:rFonts w:ascii="Times New Roman" w:eastAsia="Bookman Old Style" w:hAnsi="Times New Roman"/>
                <w:sz w:val="24"/>
                <w:szCs w:val="24"/>
              </w:rPr>
            </w:pPr>
            <w:r w:rsidRPr="00DF145D">
              <w:rPr>
                <w:rFonts w:ascii="Times New Roman" w:eastAsia="Bookman Old Style" w:hAnsi="Times New Roman"/>
                <w:color w:val="231F20"/>
                <w:sz w:val="24"/>
                <w:szCs w:val="24"/>
              </w:rPr>
              <w:t>печатные средства (демонстрационные: таблицы, репродукции</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портретов</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и</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картин,</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альбомы</w:t>
            </w:r>
            <w:r w:rsidRPr="00DF145D">
              <w:rPr>
                <w:rFonts w:ascii="Times New Roman" w:eastAsia="Bookman Old Style" w:hAnsi="Times New Roman"/>
                <w:color w:val="231F20"/>
                <w:spacing w:val="-11"/>
                <w:sz w:val="24"/>
                <w:szCs w:val="24"/>
              </w:rPr>
              <w:t xml:space="preserve"> </w:t>
            </w:r>
            <w:r w:rsidRPr="00DF145D">
              <w:rPr>
                <w:rFonts w:ascii="Times New Roman" w:eastAsia="Bookman Old Style" w:hAnsi="Times New Roman"/>
                <w:color w:val="231F20"/>
                <w:sz w:val="24"/>
                <w:szCs w:val="24"/>
              </w:rPr>
              <w:t>изобразительного</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материала</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и</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др.;</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раздаточные:</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дидактические</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карточки,</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пакеты-комплекты</w:t>
            </w:r>
            <w:r w:rsidRPr="00DF145D">
              <w:rPr>
                <w:rFonts w:ascii="Times New Roman" w:eastAsia="Bookman Old Style" w:hAnsi="Times New Roman"/>
                <w:color w:val="231F20"/>
                <w:spacing w:val="-1"/>
                <w:sz w:val="24"/>
                <w:szCs w:val="24"/>
              </w:rPr>
              <w:t xml:space="preserve"> </w:t>
            </w:r>
            <w:r w:rsidRPr="00DF145D">
              <w:rPr>
                <w:rFonts w:ascii="Times New Roman" w:eastAsia="Bookman Old Style" w:hAnsi="Times New Roman"/>
                <w:color w:val="231F20"/>
                <w:sz w:val="24"/>
                <w:szCs w:val="24"/>
              </w:rPr>
              <w:t>документальных материалов и др.);</w:t>
            </w:r>
          </w:p>
          <w:p w:rsidR="00DF145D" w:rsidRPr="00DF145D" w:rsidRDefault="00DF145D" w:rsidP="00410874">
            <w:pPr>
              <w:widowControl w:val="0"/>
              <w:numPr>
                <w:ilvl w:val="0"/>
                <w:numId w:val="42"/>
              </w:numPr>
              <w:autoSpaceDE w:val="0"/>
              <w:autoSpaceDN w:val="0"/>
              <w:spacing w:line="223" w:lineRule="auto"/>
              <w:contextualSpacing/>
              <w:rPr>
                <w:rFonts w:ascii="Times New Roman" w:eastAsia="Bookman Old Style" w:hAnsi="Times New Roman"/>
                <w:sz w:val="24"/>
                <w:szCs w:val="24"/>
              </w:rPr>
            </w:pPr>
            <w:r w:rsidRPr="00DF145D">
              <w:rPr>
                <w:rFonts w:ascii="Times New Roman" w:eastAsia="Bookman Old Style" w:hAnsi="Times New Roman"/>
                <w:color w:val="231F20"/>
                <w:spacing w:val="-2"/>
                <w:sz w:val="24"/>
                <w:szCs w:val="24"/>
              </w:rPr>
              <w:t>экранно-звуковые</w:t>
            </w:r>
            <w:r w:rsidRPr="00DF145D">
              <w:rPr>
                <w:rFonts w:ascii="Times New Roman" w:eastAsia="Bookman Old Style" w:hAnsi="Times New Roman"/>
                <w:color w:val="231F20"/>
                <w:spacing w:val="-3"/>
                <w:sz w:val="24"/>
                <w:szCs w:val="24"/>
              </w:rPr>
              <w:t xml:space="preserve"> </w:t>
            </w:r>
            <w:r w:rsidRPr="00DF145D">
              <w:rPr>
                <w:rFonts w:ascii="Times New Roman" w:eastAsia="Bookman Old Style" w:hAnsi="Times New Roman"/>
                <w:color w:val="231F20"/>
                <w:spacing w:val="-2"/>
                <w:sz w:val="24"/>
                <w:szCs w:val="24"/>
              </w:rPr>
              <w:t>(аудиокниги,</w:t>
            </w:r>
            <w:r w:rsidRPr="00DF145D">
              <w:rPr>
                <w:rFonts w:ascii="Times New Roman" w:eastAsia="Bookman Old Style" w:hAnsi="Times New Roman"/>
                <w:color w:val="231F20"/>
                <w:spacing w:val="-3"/>
                <w:sz w:val="24"/>
                <w:szCs w:val="24"/>
              </w:rPr>
              <w:t xml:space="preserve"> </w:t>
            </w:r>
            <w:r w:rsidRPr="00DF145D">
              <w:rPr>
                <w:rFonts w:ascii="Times New Roman" w:eastAsia="Bookman Old Style" w:hAnsi="Times New Roman"/>
                <w:color w:val="231F20"/>
                <w:spacing w:val="-2"/>
                <w:sz w:val="24"/>
                <w:szCs w:val="24"/>
              </w:rPr>
              <w:t>фонохрестоматии, видеофильмы),</w:t>
            </w:r>
          </w:p>
          <w:p w:rsidR="00DF145D" w:rsidRPr="00DF145D" w:rsidRDefault="00DF145D" w:rsidP="00410874">
            <w:pPr>
              <w:widowControl w:val="0"/>
              <w:numPr>
                <w:ilvl w:val="0"/>
                <w:numId w:val="42"/>
              </w:numPr>
              <w:autoSpaceDE w:val="0"/>
              <w:autoSpaceDN w:val="0"/>
              <w:spacing w:line="223" w:lineRule="auto"/>
              <w:contextualSpacing/>
              <w:rPr>
                <w:rFonts w:ascii="Times New Roman" w:eastAsia="Bookman Old Style" w:hAnsi="Times New Roman"/>
                <w:sz w:val="24"/>
                <w:szCs w:val="24"/>
              </w:rPr>
            </w:pPr>
            <w:r w:rsidRPr="00DF145D">
              <w:rPr>
                <w:rFonts w:ascii="Times New Roman" w:eastAsia="Bookman Old Style" w:hAnsi="Times New Roman"/>
                <w:color w:val="231F20"/>
                <w:sz w:val="24"/>
                <w:szCs w:val="24"/>
              </w:rPr>
              <w:lastRenderedPageBreak/>
              <w:t>мультимедийные</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средства</w:t>
            </w:r>
            <w:r w:rsidRPr="00DF145D">
              <w:rPr>
                <w:rFonts w:ascii="Times New Roman" w:eastAsia="Bookman Old Style" w:hAnsi="Times New Roman"/>
                <w:color w:val="231F20"/>
                <w:spacing w:val="-14"/>
                <w:sz w:val="24"/>
                <w:szCs w:val="24"/>
              </w:rPr>
              <w:t xml:space="preserve"> </w:t>
            </w:r>
            <w:r w:rsidRPr="00DF145D">
              <w:rPr>
                <w:rFonts w:ascii="Times New Roman" w:eastAsia="Bookman Old Style" w:hAnsi="Times New Roman"/>
                <w:color w:val="231F20"/>
                <w:sz w:val="24"/>
                <w:szCs w:val="24"/>
              </w:rPr>
              <w:t xml:space="preserve">(электронные </w:t>
            </w:r>
            <w:r w:rsidRPr="00DF145D">
              <w:rPr>
                <w:rFonts w:ascii="Times New Roman" w:eastAsia="Bookman Old Style" w:hAnsi="Times New Roman"/>
                <w:color w:val="231F20"/>
                <w:spacing w:val="-15"/>
                <w:sz w:val="24"/>
                <w:szCs w:val="24"/>
              </w:rPr>
              <w:t xml:space="preserve"> </w:t>
            </w:r>
            <w:r w:rsidRPr="00DF145D">
              <w:rPr>
                <w:rFonts w:ascii="Times New Roman" w:eastAsia="Bookman Old Style" w:hAnsi="Times New Roman"/>
                <w:color w:val="231F20"/>
                <w:sz w:val="24"/>
                <w:szCs w:val="24"/>
              </w:rPr>
              <w:t>приложения к учебникам, аудиозаписи, видеофильмы, электронные медиалекции, тренажеры, и др.)</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lastRenderedPageBreak/>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5.</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 xml:space="preserve">Информационно-образовательные ресурсы Интернета </w:t>
            </w:r>
            <w:r w:rsidRPr="00DF145D">
              <w:rPr>
                <w:rFonts w:ascii="Times New Roman" w:eastAsia="Bookman Old Style" w:hAnsi="Times New Roman"/>
                <w:color w:val="231F20"/>
                <w:sz w:val="24"/>
                <w:szCs w:val="24"/>
              </w:rPr>
              <w:t>(обеспечен</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доступ</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для</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всех</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участников</w:t>
            </w:r>
            <w:r w:rsidRPr="00DF145D">
              <w:rPr>
                <w:rFonts w:ascii="Times New Roman" w:eastAsia="Bookman Old Style" w:hAnsi="Times New Roman"/>
                <w:color w:val="231F20"/>
                <w:spacing w:val="-12"/>
                <w:sz w:val="24"/>
                <w:szCs w:val="24"/>
              </w:rPr>
              <w:t xml:space="preserve"> </w:t>
            </w:r>
            <w:r w:rsidRPr="00DF145D">
              <w:rPr>
                <w:rFonts w:ascii="Times New Roman" w:eastAsia="Bookman Old Style" w:hAnsi="Times New Roman"/>
                <w:color w:val="231F20"/>
                <w:sz w:val="24"/>
                <w:szCs w:val="24"/>
              </w:rPr>
              <w:t>образовательного процесса)</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6.</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 xml:space="preserve">Информационно-телекоммуникационная инфра- </w:t>
            </w:r>
            <w:r w:rsidRPr="00DF145D">
              <w:rPr>
                <w:rFonts w:ascii="Times New Roman" w:eastAsia="Bookman Old Style" w:hAnsi="Times New Roman"/>
                <w:color w:val="231F20"/>
                <w:spacing w:val="-2"/>
                <w:sz w:val="24"/>
                <w:szCs w:val="24"/>
              </w:rPr>
              <w:t>структура</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7.</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color w:val="231F20"/>
                <w:w w:val="95"/>
                <w:sz w:val="24"/>
                <w:szCs w:val="24"/>
              </w:rPr>
            </w:pPr>
            <w:r w:rsidRPr="00DF145D">
              <w:rPr>
                <w:rFonts w:ascii="Times New Roman" w:eastAsia="Bookman Old Style" w:hAnsi="Times New Roman"/>
                <w:color w:val="231F20"/>
                <w:w w:val="95"/>
                <w:sz w:val="24"/>
                <w:szCs w:val="24"/>
              </w:rPr>
              <w:t xml:space="preserve">Технические средства, обеспечивающие </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функциониро</w:t>
            </w:r>
            <w:r w:rsidRPr="00DF145D">
              <w:rPr>
                <w:rFonts w:ascii="Times New Roman" w:eastAsia="Bookman Old Style" w:hAnsi="Times New Roman"/>
                <w:color w:val="231F20"/>
                <w:sz w:val="24"/>
                <w:szCs w:val="24"/>
              </w:rPr>
              <w:t>вание информационно-образовательной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8.</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color w:val="231F20"/>
                <w:w w:val="95"/>
                <w:sz w:val="24"/>
                <w:szCs w:val="24"/>
              </w:rPr>
            </w:pPr>
            <w:r w:rsidRPr="00DF145D">
              <w:rPr>
                <w:rFonts w:ascii="Times New Roman" w:eastAsia="Bookman Old Style" w:hAnsi="Times New Roman"/>
                <w:color w:val="231F20"/>
                <w:w w:val="95"/>
                <w:sz w:val="24"/>
                <w:szCs w:val="24"/>
              </w:rPr>
              <w:t xml:space="preserve">Программные инструменты, обеспечивающие </w:t>
            </w:r>
          </w:p>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w w:val="95"/>
                <w:sz w:val="24"/>
                <w:szCs w:val="24"/>
              </w:rPr>
              <w:t>функци</w:t>
            </w:r>
            <w:r w:rsidRPr="00DF145D">
              <w:rPr>
                <w:rFonts w:ascii="Times New Roman" w:eastAsia="Bookman Old Style" w:hAnsi="Times New Roman"/>
                <w:color w:val="231F20"/>
                <w:sz w:val="24"/>
                <w:szCs w:val="24"/>
              </w:rPr>
              <w:t>онирование информационно-образовательной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r w:rsidR="00DF145D" w:rsidRPr="00DF145D" w:rsidTr="00DF145D">
        <w:tc>
          <w:tcPr>
            <w:tcW w:w="408"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9.</w:t>
            </w:r>
          </w:p>
        </w:tc>
        <w:tc>
          <w:tcPr>
            <w:tcW w:w="2552"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color w:val="231F20"/>
                <w:spacing w:val="-2"/>
                <w:sz w:val="24"/>
                <w:szCs w:val="24"/>
              </w:rPr>
              <w:t>Служба</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pacing w:val="-2"/>
                <w:sz w:val="24"/>
                <w:szCs w:val="24"/>
              </w:rPr>
              <w:t>технической</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pacing w:val="-2"/>
                <w:sz w:val="24"/>
                <w:szCs w:val="24"/>
              </w:rPr>
              <w:t>поддержки</w:t>
            </w:r>
            <w:r w:rsidRPr="00DF145D">
              <w:rPr>
                <w:rFonts w:ascii="Times New Roman" w:eastAsia="Bookman Old Style" w:hAnsi="Times New Roman"/>
                <w:color w:val="231F20"/>
                <w:spacing w:val="-5"/>
                <w:sz w:val="24"/>
                <w:szCs w:val="24"/>
              </w:rPr>
              <w:t xml:space="preserve"> </w:t>
            </w:r>
            <w:r w:rsidRPr="00DF145D">
              <w:rPr>
                <w:rFonts w:ascii="Times New Roman" w:eastAsia="Bookman Old Style" w:hAnsi="Times New Roman"/>
                <w:color w:val="231F20"/>
                <w:spacing w:val="-2"/>
                <w:sz w:val="24"/>
                <w:szCs w:val="24"/>
              </w:rPr>
              <w:t xml:space="preserve">функционирования </w:t>
            </w:r>
            <w:r w:rsidRPr="00DF145D">
              <w:rPr>
                <w:rFonts w:ascii="Times New Roman" w:eastAsia="Bookman Old Style" w:hAnsi="Times New Roman"/>
                <w:color w:val="231F20"/>
                <w:sz w:val="24"/>
                <w:szCs w:val="24"/>
              </w:rPr>
              <w:t>информационно-образовательной среды</w:t>
            </w:r>
          </w:p>
        </w:tc>
        <w:tc>
          <w:tcPr>
            <w:tcW w:w="95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r w:rsidRPr="00DF145D">
              <w:rPr>
                <w:rFonts w:ascii="Times New Roman" w:eastAsia="Bookman Old Style" w:hAnsi="Times New Roman"/>
                <w:sz w:val="24"/>
                <w:szCs w:val="24"/>
              </w:rPr>
              <w:t>+</w:t>
            </w:r>
          </w:p>
        </w:tc>
        <w:tc>
          <w:tcPr>
            <w:tcW w:w="1086" w:type="pct"/>
            <w:tcBorders>
              <w:top w:val="single" w:sz="4" w:space="0" w:color="auto"/>
              <w:left w:val="single" w:sz="4" w:space="0" w:color="auto"/>
              <w:bottom w:val="single" w:sz="4" w:space="0" w:color="auto"/>
              <w:right w:val="single" w:sz="4" w:space="0" w:color="auto"/>
            </w:tcBorders>
          </w:tcPr>
          <w:p w:rsidR="00DF145D" w:rsidRPr="00DF145D" w:rsidRDefault="00DF145D" w:rsidP="00DF145D">
            <w:pPr>
              <w:widowControl w:val="0"/>
              <w:autoSpaceDE w:val="0"/>
              <w:autoSpaceDN w:val="0"/>
              <w:spacing w:before="6" w:line="244" w:lineRule="auto"/>
              <w:ind w:right="114"/>
              <w:jc w:val="both"/>
              <w:rPr>
                <w:rFonts w:ascii="Times New Roman" w:eastAsia="Bookman Old Style" w:hAnsi="Times New Roman"/>
                <w:sz w:val="24"/>
                <w:szCs w:val="24"/>
              </w:rPr>
            </w:pPr>
          </w:p>
        </w:tc>
      </w:tr>
    </w:tbl>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after="0" w:line="218" w:lineRule="auto"/>
        <w:ind w:right="1827"/>
        <w:outlineLvl w:val="5"/>
        <w:rPr>
          <w:rFonts w:ascii="Times New Roman" w:eastAsia="Calibri" w:hAnsi="Times New Roman" w:cs="Times New Roman"/>
          <w:b/>
          <w:color w:val="231F20"/>
          <w:sz w:val="24"/>
          <w:szCs w:val="24"/>
        </w:rPr>
      </w:pPr>
    </w:p>
    <w:p w:rsidR="00DF145D" w:rsidRPr="00DF145D" w:rsidRDefault="00DF145D" w:rsidP="00DF145D">
      <w:pPr>
        <w:widowControl w:val="0"/>
        <w:autoSpaceDE w:val="0"/>
        <w:autoSpaceDN w:val="0"/>
        <w:spacing w:after="0" w:line="218" w:lineRule="auto"/>
        <w:ind w:right="1827"/>
        <w:outlineLvl w:val="5"/>
        <w:rPr>
          <w:rFonts w:ascii="Times New Roman" w:eastAsia="Calibri" w:hAnsi="Times New Roman" w:cs="Times New Roman"/>
          <w:b/>
          <w:sz w:val="24"/>
          <w:szCs w:val="24"/>
        </w:rPr>
      </w:pPr>
      <w:r w:rsidRPr="00DF145D">
        <w:rPr>
          <w:rFonts w:ascii="Times New Roman" w:eastAsia="Calibri" w:hAnsi="Times New Roman" w:cs="Times New Roman"/>
          <w:b/>
          <w:color w:val="231F20"/>
          <w:sz w:val="24"/>
          <w:szCs w:val="24"/>
        </w:rPr>
        <w:t>Материально-технические условия реализации основной образовательной программы начального общего образования</w:t>
      </w:r>
    </w:p>
    <w:p w:rsidR="00DF145D" w:rsidRPr="00DF145D" w:rsidRDefault="00DF145D" w:rsidP="00DF145D">
      <w:pPr>
        <w:widowControl w:val="0"/>
        <w:autoSpaceDE w:val="0"/>
        <w:autoSpaceDN w:val="0"/>
        <w:spacing w:before="67"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Материально-технические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условия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w:t>
      </w:r>
      <w:r w:rsidRPr="00DF145D">
        <w:rPr>
          <w:rFonts w:ascii="Times New Roman" w:eastAsia="Bookman Old Style" w:hAnsi="Times New Roman" w:cs="Times New Roman"/>
          <w:color w:val="231F20"/>
          <w:w w:val="95"/>
          <w:sz w:val="24"/>
          <w:szCs w:val="24"/>
        </w:rPr>
        <w:t xml:space="preserve">разовательной программы начального общего образования </w:t>
      </w:r>
      <w:r w:rsidRPr="00DF145D">
        <w:rPr>
          <w:rFonts w:ascii="Times New Roman" w:eastAsia="Bookman Old Style" w:hAnsi="Times New Roman" w:cs="Times New Roman"/>
          <w:color w:val="231F20"/>
          <w:sz w:val="24"/>
          <w:szCs w:val="24"/>
        </w:rPr>
        <w:t xml:space="preserve"> обеспечивают:</w:t>
      </w:r>
    </w:p>
    <w:p w:rsidR="00DF145D" w:rsidRPr="00DF145D" w:rsidRDefault="00DF145D" w:rsidP="00410874">
      <w:pPr>
        <w:widowControl w:val="0"/>
        <w:numPr>
          <w:ilvl w:val="0"/>
          <w:numId w:val="43"/>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возможность</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достижения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обучающимися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результатов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освое</w:t>
      </w:r>
      <w:r w:rsidRPr="00DF145D">
        <w:rPr>
          <w:rFonts w:ascii="Times New Roman" w:eastAsia="Bookman Old Style" w:hAnsi="Times New Roman" w:cs="Times New Roman"/>
          <w:color w:val="231F20"/>
          <w:w w:val="95"/>
          <w:sz w:val="24"/>
          <w:szCs w:val="24"/>
        </w:rPr>
        <w:t xml:space="preserve">ния основной образовательной программы начального общего </w:t>
      </w:r>
      <w:r w:rsidRPr="00DF145D">
        <w:rPr>
          <w:rFonts w:ascii="Times New Roman" w:eastAsia="Bookman Old Style" w:hAnsi="Times New Roman" w:cs="Times New Roman"/>
          <w:color w:val="231F20"/>
          <w:spacing w:val="-2"/>
          <w:sz w:val="24"/>
          <w:szCs w:val="24"/>
        </w:rPr>
        <w:t>образования;</w:t>
      </w:r>
    </w:p>
    <w:p w:rsidR="00DF145D" w:rsidRPr="00DF145D" w:rsidRDefault="00DF145D" w:rsidP="00410874">
      <w:pPr>
        <w:widowControl w:val="0"/>
        <w:numPr>
          <w:ilvl w:val="0"/>
          <w:numId w:val="43"/>
        </w:numPr>
        <w:autoSpaceDE w:val="0"/>
        <w:autoSpaceDN w:val="0"/>
        <w:spacing w:after="0" w:line="252" w:lineRule="auto"/>
        <w:ind w:right="111"/>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безопасность и комфортность организации учебного про</w:t>
      </w:r>
      <w:r w:rsidRPr="00DF145D">
        <w:rPr>
          <w:rFonts w:ascii="Times New Roman" w:eastAsia="Bookman Old Style" w:hAnsi="Times New Roman" w:cs="Times New Roman"/>
          <w:color w:val="231F20"/>
          <w:spacing w:val="-2"/>
          <w:sz w:val="24"/>
          <w:szCs w:val="24"/>
        </w:rPr>
        <w:t>цесса;</w:t>
      </w:r>
    </w:p>
    <w:p w:rsidR="00DF145D" w:rsidRPr="00DF145D" w:rsidRDefault="00DF145D" w:rsidP="00410874">
      <w:pPr>
        <w:widowControl w:val="0"/>
        <w:numPr>
          <w:ilvl w:val="0"/>
          <w:numId w:val="43"/>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соблюдение санитарно-эпидемиологических, санитарно-гигиенических</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правил</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нормативов,</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пожарной</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6"/>
          <w:sz w:val="24"/>
          <w:szCs w:val="24"/>
        </w:rPr>
        <w:t xml:space="preserve"> </w:t>
      </w:r>
      <w:r w:rsidRPr="00DF145D">
        <w:rPr>
          <w:rFonts w:ascii="Times New Roman" w:eastAsia="Bookman Old Style" w:hAnsi="Times New Roman" w:cs="Times New Roman"/>
          <w:color w:val="231F20"/>
          <w:sz w:val="24"/>
          <w:szCs w:val="24"/>
        </w:rPr>
        <w:t>электробез</w:t>
      </w:r>
      <w:r w:rsidRPr="00DF145D">
        <w:rPr>
          <w:rFonts w:ascii="Times New Roman" w:eastAsia="Bookman Old Style" w:hAnsi="Times New Roman" w:cs="Times New Roman"/>
          <w:color w:val="231F20"/>
          <w:w w:val="95"/>
          <w:sz w:val="24"/>
          <w:szCs w:val="24"/>
        </w:rPr>
        <w:t xml:space="preserve">опасности, требований охраны труда, современных сроков и </w:t>
      </w:r>
      <w:r w:rsidRPr="00DF145D">
        <w:rPr>
          <w:rFonts w:ascii="Times New Roman" w:eastAsia="Bookman Old Style" w:hAnsi="Times New Roman" w:cs="Times New Roman"/>
          <w:color w:val="231F20"/>
          <w:sz w:val="24"/>
          <w:szCs w:val="24"/>
        </w:rPr>
        <w:t>объемов текущего и капитального ремонта зданий и сооружений, благоустройства территории;</w:t>
      </w:r>
    </w:p>
    <w:p w:rsidR="00DF145D" w:rsidRPr="00DF145D" w:rsidRDefault="00DF145D" w:rsidP="00410874">
      <w:pPr>
        <w:widowControl w:val="0"/>
        <w:numPr>
          <w:ilvl w:val="0"/>
          <w:numId w:val="43"/>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возможность</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для</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беспрепятственного</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доступа</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всех</w:t>
      </w:r>
      <w:r w:rsidRPr="00DF145D">
        <w:rPr>
          <w:rFonts w:ascii="Times New Roman" w:eastAsia="Bookman Old Style" w:hAnsi="Times New Roman" w:cs="Times New Roman"/>
          <w:color w:val="231F20"/>
          <w:spacing w:val="-9"/>
          <w:sz w:val="24"/>
          <w:szCs w:val="24"/>
        </w:rPr>
        <w:t xml:space="preserve"> </w:t>
      </w:r>
      <w:r w:rsidRPr="00DF145D">
        <w:rPr>
          <w:rFonts w:ascii="Times New Roman" w:eastAsia="Bookman Old Style" w:hAnsi="Times New Roman" w:cs="Times New Roman"/>
          <w:color w:val="231F20"/>
          <w:sz w:val="24"/>
          <w:szCs w:val="24"/>
        </w:rPr>
        <w:t>участников образовательного процесса, в том числе обучающихся</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sz w:val="24"/>
          <w:szCs w:val="24"/>
        </w:rPr>
        <w:t>с ОВЗ, к объектам инфраструктуры организации, осуществляющей образовательную деятельность.</w:t>
      </w:r>
    </w:p>
    <w:p w:rsidR="00DF145D" w:rsidRPr="00DF145D" w:rsidRDefault="00DF145D" w:rsidP="00DF145D">
      <w:pPr>
        <w:widowControl w:val="0"/>
        <w:autoSpaceDE w:val="0"/>
        <w:autoSpaceDN w:val="0"/>
        <w:spacing w:after="0" w:line="252" w:lineRule="auto"/>
        <w:ind w:right="114"/>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     Перечни</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оснащения</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оборудования,</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обеспечивающие учебный процесс, закрепляются локальными актами МБОУ Белосельской СШ.</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Критериальными источниками оценки материально-техни</w:t>
      </w:r>
      <w:r w:rsidRPr="00DF145D">
        <w:rPr>
          <w:rFonts w:ascii="Times New Roman" w:eastAsia="Bookman Old Style" w:hAnsi="Times New Roman" w:cs="Times New Roman"/>
          <w:color w:val="231F20"/>
          <w:w w:val="95"/>
          <w:sz w:val="24"/>
          <w:szCs w:val="24"/>
        </w:rPr>
        <w:t>ческих условий образовательной деятельности являются требо</w:t>
      </w:r>
      <w:r w:rsidRPr="00DF145D">
        <w:rPr>
          <w:rFonts w:ascii="Times New Roman" w:eastAsia="Bookman Old Style" w:hAnsi="Times New Roman" w:cs="Times New Roman"/>
          <w:color w:val="231F20"/>
          <w:sz w:val="24"/>
          <w:szCs w:val="24"/>
        </w:rPr>
        <w:t xml:space="preserve">вания ФГОС НОО, лицензионные требования и условия Положения о лицензировании образовательной деятельности, </w:t>
      </w:r>
      <w:r w:rsidRPr="00DF145D">
        <w:rPr>
          <w:rFonts w:ascii="Times New Roman" w:eastAsia="Bookman Old Style" w:hAnsi="Times New Roman" w:cs="Times New Roman"/>
          <w:color w:val="231F20"/>
          <w:w w:val="95"/>
          <w:sz w:val="24"/>
          <w:szCs w:val="24"/>
        </w:rPr>
        <w:t>утвержденного постановлением Правительства Российской  Фе</w:t>
      </w:r>
      <w:r w:rsidRPr="00DF145D">
        <w:rPr>
          <w:rFonts w:ascii="Times New Roman" w:eastAsia="Bookman Old Style" w:hAnsi="Times New Roman" w:cs="Times New Roman"/>
          <w:color w:val="231F20"/>
          <w:sz w:val="24"/>
          <w:szCs w:val="24"/>
        </w:rPr>
        <w:t>дерации 28 октября 2013 г. №966, а также соответствующие приказы и методические рекомендации, в том числе:</w:t>
      </w:r>
    </w:p>
    <w:p w:rsidR="00DF145D" w:rsidRPr="00DF145D" w:rsidRDefault="00DF145D" w:rsidP="00410874">
      <w:pPr>
        <w:widowControl w:val="0"/>
        <w:numPr>
          <w:ilvl w:val="0"/>
          <w:numId w:val="44"/>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СП 2.4.3648-20 «Санитарно-эпидемиологические требования</w:t>
      </w:r>
      <w:r w:rsidRPr="00DF145D">
        <w:rPr>
          <w:rFonts w:ascii="Times New Roman" w:eastAsia="Bookman Old Style" w:hAnsi="Times New Roman" w:cs="Times New Roman"/>
          <w:color w:val="231F20"/>
          <w:spacing w:val="80"/>
          <w:sz w:val="24"/>
          <w:szCs w:val="24"/>
        </w:rPr>
        <w:t xml:space="preserve"> </w:t>
      </w:r>
      <w:r w:rsidRPr="00DF145D">
        <w:rPr>
          <w:rFonts w:ascii="Times New Roman" w:eastAsia="Bookman Old Style" w:hAnsi="Times New Roman" w:cs="Times New Roman"/>
          <w:color w:val="231F20"/>
          <w:w w:val="95"/>
          <w:sz w:val="24"/>
          <w:szCs w:val="24"/>
        </w:rPr>
        <w:t>к организациям воспитания и обучения, отдыха и оздоровле</w:t>
      </w:r>
      <w:r w:rsidRPr="00DF145D">
        <w:rPr>
          <w:rFonts w:ascii="Times New Roman" w:eastAsia="Bookman Old Style" w:hAnsi="Times New Roman" w:cs="Times New Roman"/>
          <w:color w:val="231F20"/>
          <w:sz w:val="24"/>
          <w:szCs w:val="24"/>
        </w:rPr>
        <w:t>ния детей и молодежи»;</w:t>
      </w:r>
    </w:p>
    <w:p w:rsidR="00DF145D" w:rsidRPr="00DF145D" w:rsidRDefault="00DF145D" w:rsidP="00410874">
      <w:pPr>
        <w:widowControl w:val="0"/>
        <w:numPr>
          <w:ilvl w:val="0"/>
          <w:numId w:val="44"/>
        </w:numPr>
        <w:autoSpaceDE w:val="0"/>
        <w:autoSpaceDN w:val="0"/>
        <w:spacing w:after="0" w:line="25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DF145D" w:rsidRPr="00DF145D" w:rsidRDefault="00DF145D" w:rsidP="00410874">
      <w:pPr>
        <w:widowControl w:val="0"/>
        <w:numPr>
          <w:ilvl w:val="0"/>
          <w:numId w:val="44"/>
        </w:numPr>
        <w:autoSpaceDE w:val="0"/>
        <w:autoSpaceDN w:val="0"/>
        <w:spacing w:before="68" w:after="0" w:line="252" w:lineRule="auto"/>
        <w:ind w:right="112"/>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перечень учебников, допущенных к использованию при  ре</w:t>
      </w:r>
      <w:r w:rsidRPr="00DF145D">
        <w:rPr>
          <w:rFonts w:ascii="Times New Roman" w:eastAsia="Bookman Old Style" w:hAnsi="Times New Roman" w:cs="Times New Roman"/>
          <w:color w:val="231F20"/>
          <w:w w:val="95"/>
          <w:sz w:val="24"/>
          <w:szCs w:val="24"/>
        </w:rPr>
        <w:t>ализации имеющих государственную аккредитацию  образо</w:t>
      </w:r>
      <w:r w:rsidRPr="00DF145D">
        <w:rPr>
          <w:rFonts w:ascii="Times New Roman" w:eastAsia="Bookman Old Style" w:hAnsi="Times New Roman" w:cs="Times New Roman"/>
          <w:color w:val="231F20"/>
          <w:sz w:val="24"/>
          <w:szCs w:val="24"/>
        </w:rPr>
        <w:t xml:space="preserve">вательных программ основного общего, </w:t>
      </w:r>
      <w:r w:rsidRPr="00DF145D">
        <w:rPr>
          <w:rFonts w:ascii="Times New Roman" w:eastAsia="Bookman Old Style" w:hAnsi="Times New Roman" w:cs="Times New Roman"/>
          <w:color w:val="231F20"/>
          <w:sz w:val="24"/>
          <w:szCs w:val="24"/>
        </w:rPr>
        <w:lastRenderedPageBreak/>
        <w:t>среднего общего образования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соответствии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действующим</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Приказом</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Министерства просвещения РФ);</w:t>
      </w:r>
    </w:p>
    <w:p w:rsidR="00DF145D" w:rsidRPr="00DF145D" w:rsidRDefault="00DF145D" w:rsidP="00410874">
      <w:pPr>
        <w:widowControl w:val="0"/>
        <w:numPr>
          <w:ilvl w:val="0"/>
          <w:numId w:val="44"/>
        </w:numPr>
        <w:autoSpaceDE w:val="0"/>
        <w:autoSpaceDN w:val="0"/>
        <w:spacing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Приказ</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Министерства</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просвещения</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Российской</w:t>
      </w:r>
      <w:r w:rsidRPr="00DF145D">
        <w:rPr>
          <w:rFonts w:ascii="Times New Roman" w:eastAsia="Bookman Old Style" w:hAnsi="Times New Roman" w:cs="Times New Roman"/>
          <w:color w:val="231F20"/>
          <w:spacing w:val="-2"/>
          <w:sz w:val="24"/>
          <w:szCs w:val="24"/>
        </w:rPr>
        <w:t xml:space="preserve"> </w:t>
      </w:r>
      <w:r w:rsidRPr="00DF145D">
        <w:rPr>
          <w:rFonts w:ascii="Times New Roman" w:eastAsia="Bookman Old Style" w:hAnsi="Times New Roman" w:cs="Times New Roman"/>
          <w:color w:val="231F20"/>
          <w:sz w:val="24"/>
          <w:szCs w:val="24"/>
        </w:rPr>
        <w:t>Федерации от</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03.09.2019</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465</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утверждении</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перечня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средств</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обу</w:t>
      </w:r>
      <w:r w:rsidRPr="00DF145D">
        <w:rPr>
          <w:rFonts w:ascii="Times New Roman" w:eastAsia="Bookman Old Style" w:hAnsi="Times New Roman" w:cs="Times New Roman"/>
          <w:color w:val="231F20"/>
          <w:w w:val="95"/>
          <w:sz w:val="24"/>
          <w:szCs w:val="24"/>
        </w:rPr>
        <w:t>чения и воспитания, необходимых для реализации образова</w:t>
      </w:r>
      <w:r w:rsidRPr="00DF145D">
        <w:rPr>
          <w:rFonts w:ascii="Times New Roman" w:eastAsia="Bookman Old Style" w:hAnsi="Times New Roman" w:cs="Times New Roman"/>
          <w:color w:val="231F20"/>
          <w:sz w:val="24"/>
          <w:szCs w:val="24"/>
        </w:rPr>
        <w:t>тельных программ начального общего, основного общего и среднего общего образования, соответствующих современ</w:t>
      </w:r>
      <w:r w:rsidRPr="00DF145D">
        <w:rPr>
          <w:rFonts w:ascii="Times New Roman" w:eastAsia="Bookman Old Style" w:hAnsi="Times New Roman" w:cs="Times New Roman"/>
          <w:color w:val="231F20"/>
          <w:w w:val="95"/>
          <w:sz w:val="24"/>
          <w:szCs w:val="24"/>
        </w:rPr>
        <w:t>ным условиям обучения, необходимого при оснащении  обще</w:t>
      </w:r>
      <w:r w:rsidRPr="00DF145D">
        <w:rPr>
          <w:rFonts w:ascii="Times New Roman" w:eastAsia="Bookman Old Style" w:hAnsi="Times New Roman" w:cs="Times New Roman"/>
          <w:color w:val="231F20"/>
          <w:sz w:val="24"/>
          <w:szCs w:val="24"/>
        </w:rPr>
        <w:t>образовательных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организаций</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целях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также</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норматива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стоимости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оснащения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одного</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места обучающегося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указанными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средствами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обучения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воспитания» (зарегистрирован 25.12.2019 № 56982);</w:t>
      </w:r>
    </w:p>
    <w:p w:rsidR="00DF145D" w:rsidRPr="00DF145D" w:rsidRDefault="00DF145D" w:rsidP="00410874">
      <w:pPr>
        <w:widowControl w:val="0"/>
        <w:numPr>
          <w:ilvl w:val="0"/>
          <w:numId w:val="44"/>
        </w:numPr>
        <w:autoSpaceDE w:val="0"/>
        <w:autoSpaceDN w:val="0"/>
        <w:spacing w:before="9" w:after="0" w:line="252" w:lineRule="auto"/>
        <w:ind w:left="343"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аналогичные</w:t>
      </w:r>
      <w:r w:rsidRPr="00DF145D">
        <w:rPr>
          <w:rFonts w:ascii="Times New Roman" w:eastAsia="Bookman Old Style" w:hAnsi="Times New Roman" w:cs="Times New Roman"/>
          <w:color w:val="231F20"/>
          <w:spacing w:val="24"/>
          <w:sz w:val="24"/>
          <w:szCs w:val="24"/>
        </w:rPr>
        <w:t xml:space="preserve"> </w:t>
      </w:r>
      <w:r w:rsidRPr="00DF145D">
        <w:rPr>
          <w:rFonts w:ascii="Times New Roman" w:eastAsia="Bookman Old Style" w:hAnsi="Times New Roman" w:cs="Times New Roman"/>
          <w:color w:val="231F20"/>
          <w:w w:val="95"/>
          <w:sz w:val="24"/>
          <w:szCs w:val="24"/>
        </w:rPr>
        <w:t>перечни,</w:t>
      </w:r>
      <w:r w:rsidRPr="00DF145D">
        <w:rPr>
          <w:rFonts w:ascii="Times New Roman" w:eastAsia="Bookman Old Style" w:hAnsi="Times New Roman" w:cs="Times New Roman"/>
          <w:color w:val="231F20"/>
          <w:spacing w:val="24"/>
          <w:sz w:val="24"/>
          <w:szCs w:val="24"/>
        </w:rPr>
        <w:t xml:space="preserve"> </w:t>
      </w:r>
      <w:r w:rsidRPr="00DF145D">
        <w:rPr>
          <w:rFonts w:ascii="Times New Roman" w:eastAsia="Bookman Old Style" w:hAnsi="Times New Roman" w:cs="Times New Roman"/>
          <w:color w:val="231F20"/>
          <w:w w:val="95"/>
          <w:sz w:val="24"/>
          <w:szCs w:val="24"/>
        </w:rPr>
        <w:t>утвержденные</w:t>
      </w:r>
      <w:r w:rsidRPr="00DF145D">
        <w:rPr>
          <w:rFonts w:ascii="Times New Roman" w:eastAsia="Bookman Old Style" w:hAnsi="Times New Roman" w:cs="Times New Roman"/>
          <w:color w:val="231F20"/>
          <w:spacing w:val="24"/>
          <w:sz w:val="24"/>
          <w:szCs w:val="24"/>
        </w:rPr>
        <w:t xml:space="preserve"> </w:t>
      </w:r>
      <w:r w:rsidRPr="00DF145D">
        <w:rPr>
          <w:rFonts w:ascii="Times New Roman" w:eastAsia="Bookman Old Style" w:hAnsi="Times New Roman" w:cs="Times New Roman"/>
          <w:color w:val="231F20"/>
          <w:w w:val="95"/>
          <w:sz w:val="24"/>
          <w:szCs w:val="24"/>
        </w:rPr>
        <w:t>региональными</w:t>
      </w:r>
      <w:r w:rsidRPr="00DF145D">
        <w:rPr>
          <w:rFonts w:ascii="Times New Roman" w:eastAsia="Bookman Old Style" w:hAnsi="Times New Roman" w:cs="Times New Roman"/>
          <w:color w:val="231F20"/>
          <w:spacing w:val="24"/>
          <w:sz w:val="24"/>
          <w:szCs w:val="24"/>
        </w:rPr>
        <w:t xml:space="preserve"> </w:t>
      </w:r>
      <w:r w:rsidRPr="00DF145D">
        <w:rPr>
          <w:rFonts w:ascii="Times New Roman" w:eastAsia="Bookman Old Style" w:hAnsi="Times New Roman" w:cs="Times New Roman"/>
          <w:color w:val="231F20"/>
          <w:spacing w:val="-2"/>
          <w:w w:val="95"/>
          <w:sz w:val="24"/>
          <w:szCs w:val="24"/>
        </w:rPr>
        <w:t>норма</w:t>
      </w:r>
      <w:r w:rsidRPr="00DF145D">
        <w:rPr>
          <w:rFonts w:ascii="Times New Roman" w:eastAsia="Bookman Old Style" w:hAnsi="Times New Roman" w:cs="Times New Roman"/>
          <w:color w:val="231F20"/>
          <w:sz w:val="24"/>
          <w:szCs w:val="24"/>
        </w:rPr>
        <w:t>тивными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актами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локальными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актами</w:t>
      </w:r>
      <w:r w:rsidRPr="00DF145D">
        <w:rPr>
          <w:rFonts w:ascii="Times New Roman" w:eastAsia="Bookman Old Style" w:hAnsi="Times New Roman" w:cs="Times New Roman"/>
          <w:color w:val="231F20"/>
          <w:spacing w:val="-14"/>
          <w:sz w:val="24"/>
          <w:szCs w:val="24"/>
        </w:rPr>
        <w:t xml:space="preserve"> </w:t>
      </w:r>
      <w:r w:rsidRPr="00DF145D">
        <w:rPr>
          <w:rFonts w:ascii="Times New Roman" w:eastAsia="Bookman Old Style" w:hAnsi="Times New Roman" w:cs="Times New Roman"/>
          <w:color w:val="231F20"/>
          <w:sz w:val="24"/>
          <w:szCs w:val="24"/>
        </w:rPr>
        <w:t>МБОУ Белосельской СШ, разработанные с учетом особенностей реализа</w:t>
      </w:r>
      <w:r w:rsidRPr="00DF145D">
        <w:rPr>
          <w:rFonts w:ascii="Times New Roman" w:eastAsia="Bookman Old Style" w:hAnsi="Times New Roman" w:cs="Times New Roman"/>
          <w:color w:val="231F20"/>
          <w:w w:val="95"/>
          <w:sz w:val="24"/>
          <w:szCs w:val="24"/>
        </w:rPr>
        <w:t xml:space="preserve">ции основной образовательной программы в образовательной </w:t>
      </w:r>
      <w:r w:rsidRPr="00DF145D">
        <w:rPr>
          <w:rFonts w:ascii="Times New Roman" w:eastAsia="Bookman Old Style" w:hAnsi="Times New Roman" w:cs="Times New Roman"/>
          <w:color w:val="231F20"/>
          <w:spacing w:val="-2"/>
          <w:sz w:val="24"/>
          <w:szCs w:val="24"/>
        </w:rPr>
        <w:t>организации.</w:t>
      </w:r>
    </w:p>
    <w:p w:rsidR="00DF145D" w:rsidRPr="00DF145D" w:rsidRDefault="00DF145D" w:rsidP="00DF145D">
      <w:pPr>
        <w:widowControl w:val="0"/>
        <w:autoSpaceDE w:val="0"/>
        <w:autoSpaceDN w:val="0"/>
        <w:spacing w:after="0" w:line="252"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зональную</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структуру</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 xml:space="preserve">МБОУ Белосельской СШ </w:t>
      </w:r>
      <w:r w:rsidRPr="00DF145D">
        <w:rPr>
          <w:rFonts w:ascii="Times New Roman" w:eastAsia="Bookman Old Style" w:hAnsi="Times New Roman" w:cs="Times New Roman"/>
          <w:color w:val="231F20"/>
          <w:spacing w:val="-12"/>
          <w:sz w:val="24"/>
          <w:szCs w:val="24"/>
        </w:rPr>
        <w:t xml:space="preserve"> </w:t>
      </w:r>
      <w:r w:rsidRPr="00DF145D">
        <w:rPr>
          <w:rFonts w:ascii="Times New Roman" w:eastAsia="Bookman Old Style" w:hAnsi="Times New Roman" w:cs="Times New Roman"/>
          <w:color w:val="231F20"/>
          <w:sz w:val="24"/>
          <w:szCs w:val="24"/>
        </w:rPr>
        <w:t>вклю</w:t>
      </w:r>
      <w:r w:rsidRPr="00DF145D">
        <w:rPr>
          <w:rFonts w:ascii="Times New Roman" w:eastAsia="Bookman Old Style" w:hAnsi="Times New Roman" w:cs="Times New Roman"/>
          <w:color w:val="231F20"/>
          <w:spacing w:val="-2"/>
          <w:sz w:val="24"/>
          <w:szCs w:val="24"/>
        </w:rPr>
        <w:t>чены:</w:t>
      </w:r>
    </w:p>
    <w:p w:rsidR="00DF145D" w:rsidRPr="00DF145D" w:rsidRDefault="00DF145D" w:rsidP="00410874">
      <w:pPr>
        <w:widowControl w:val="0"/>
        <w:numPr>
          <w:ilvl w:val="0"/>
          <w:numId w:val="45"/>
        </w:numPr>
        <w:autoSpaceDE w:val="0"/>
        <w:autoSpaceDN w:val="0"/>
        <w:spacing w:after="0" w:line="25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участки (территории) с целесообразным набором оснащенных зон;</w:t>
      </w:r>
    </w:p>
    <w:p w:rsidR="00DF145D" w:rsidRPr="00DF145D" w:rsidRDefault="00DF145D" w:rsidP="00410874">
      <w:pPr>
        <w:widowControl w:val="0"/>
        <w:numPr>
          <w:ilvl w:val="0"/>
          <w:numId w:val="45"/>
        </w:numPr>
        <w:autoSpaceDE w:val="0"/>
        <w:autoSpaceDN w:val="0"/>
        <w:spacing w:after="0" w:line="233" w:lineRule="exact"/>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входная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pacing w:val="-2"/>
          <w:sz w:val="24"/>
          <w:szCs w:val="24"/>
        </w:rPr>
        <w:t>зона;</w:t>
      </w:r>
    </w:p>
    <w:p w:rsidR="00DF145D" w:rsidRPr="00DF145D" w:rsidRDefault="00DF145D" w:rsidP="00410874">
      <w:pPr>
        <w:widowControl w:val="0"/>
        <w:numPr>
          <w:ilvl w:val="0"/>
          <w:numId w:val="45"/>
        </w:numPr>
        <w:autoSpaceDE w:val="0"/>
        <w:autoSpaceDN w:val="0"/>
        <w:spacing w:before="9" w:after="0" w:line="25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учебные кабинеты, кабинеты Центра образования цифрового и гуманитарного профилей «Точка роста» для организации учебного процесса;</w:t>
      </w:r>
    </w:p>
    <w:p w:rsidR="00DF145D" w:rsidRPr="00DF145D" w:rsidRDefault="00DF145D" w:rsidP="00410874">
      <w:pPr>
        <w:widowControl w:val="0"/>
        <w:numPr>
          <w:ilvl w:val="0"/>
          <w:numId w:val="45"/>
        </w:numPr>
        <w:autoSpaceDE w:val="0"/>
        <w:autoSpaceDN w:val="0"/>
        <w:spacing w:before="9" w:after="0" w:line="252" w:lineRule="auto"/>
        <w:ind w:right="115"/>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краеведческий музей;</w:t>
      </w:r>
    </w:p>
    <w:p w:rsidR="00DF145D" w:rsidRPr="00DF145D" w:rsidRDefault="00DF145D" w:rsidP="00410874">
      <w:pPr>
        <w:widowControl w:val="0"/>
        <w:numPr>
          <w:ilvl w:val="0"/>
          <w:numId w:val="45"/>
        </w:numPr>
        <w:autoSpaceDE w:val="0"/>
        <w:autoSpaceDN w:val="0"/>
        <w:spacing w:after="0" w:line="233" w:lineRule="exact"/>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лаборантские</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pacing w:val="-2"/>
          <w:sz w:val="24"/>
          <w:szCs w:val="24"/>
        </w:rPr>
        <w:t>помещения;</w:t>
      </w:r>
    </w:p>
    <w:p w:rsidR="00DF145D" w:rsidRPr="00DF145D" w:rsidRDefault="00DF145D" w:rsidP="00410874">
      <w:pPr>
        <w:widowControl w:val="0"/>
        <w:numPr>
          <w:ilvl w:val="0"/>
          <w:numId w:val="45"/>
        </w:numPr>
        <w:autoSpaceDE w:val="0"/>
        <w:autoSpaceDN w:val="0"/>
        <w:spacing w:before="13" w:after="0" w:line="252"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библиотека</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с</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рабочими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зонами;</w:t>
      </w:r>
    </w:p>
    <w:p w:rsidR="00DF145D" w:rsidRPr="00DF145D" w:rsidRDefault="00DF145D" w:rsidP="00410874">
      <w:pPr>
        <w:widowControl w:val="0"/>
        <w:numPr>
          <w:ilvl w:val="0"/>
          <w:numId w:val="45"/>
        </w:numPr>
        <w:autoSpaceDE w:val="0"/>
        <w:autoSpaceDN w:val="0"/>
        <w:spacing w:before="13" w:after="0" w:line="252"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спортивные</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сооружения</w:t>
      </w:r>
      <w:r w:rsidRPr="00DF145D">
        <w:rPr>
          <w:rFonts w:ascii="Times New Roman" w:eastAsia="Bookman Old Style" w:hAnsi="Times New Roman" w:cs="Times New Roman"/>
          <w:color w:val="231F20"/>
          <w:spacing w:val="-5"/>
          <w:sz w:val="24"/>
          <w:szCs w:val="24"/>
        </w:rPr>
        <w:t xml:space="preserve"> </w:t>
      </w:r>
      <w:r w:rsidRPr="00DF145D">
        <w:rPr>
          <w:rFonts w:ascii="Times New Roman" w:eastAsia="Bookman Old Style" w:hAnsi="Times New Roman" w:cs="Times New Roman"/>
          <w:color w:val="231F20"/>
          <w:sz w:val="24"/>
          <w:szCs w:val="24"/>
        </w:rPr>
        <w:t xml:space="preserve">(спортивный зал, многофункциональная спортивная </w:t>
      </w:r>
      <w:r w:rsidRPr="00DF145D">
        <w:rPr>
          <w:rFonts w:ascii="Times New Roman" w:eastAsia="Bookman Old Style" w:hAnsi="Times New Roman" w:cs="Times New Roman"/>
          <w:color w:val="231F20"/>
          <w:spacing w:val="-2"/>
          <w:sz w:val="24"/>
          <w:szCs w:val="24"/>
        </w:rPr>
        <w:t>площадка);</w:t>
      </w:r>
    </w:p>
    <w:p w:rsidR="00DF145D" w:rsidRPr="00DF145D" w:rsidRDefault="00DF145D" w:rsidP="00410874">
      <w:pPr>
        <w:widowControl w:val="0"/>
        <w:numPr>
          <w:ilvl w:val="0"/>
          <w:numId w:val="45"/>
        </w:numPr>
        <w:autoSpaceDE w:val="0"/>
        <w:autoSpaceDN w:val="0"/>
        <w:spacing w:after="0" w:line="233" w:lineRule="exact"/>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пищевой</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блок (кухня с подсобными помещениями  и зал для приема пищи)</w:t>
      </w:r>
    </w:p>
    <w:p w:rsidR="00DF145D" w:rsidRPr="00DF145D" w:rsidRDefault="00DF145D" w:rsidP="00410874">
      <w:pPr>
        <w:widowControl w:val="0"/>
        <w:numPr>
          <w:ilvl w:val="0"/>
          <w:numId w:val="45"/>
        </w:numPr>
        <w:autoSpaceDE w:val="0"/>
        <w:autoSpaceDN w:val="0"/>
        <w:spacing w:before="13" w:after="0" w:line="240" w:lineRule="auto"/>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w w:val="95"/>
          <w:sz w:val="24"/>
          <w:szCs w:val="24"/>
        </w:rPr>
        <w:t>административные</w:t>
      </w:r>
      <w:r w:rsidRPr="00DF145D">
        <w:rPr>
          <w:rFonts w:ascii="Times New Roman" w:eastAsia="Bookman Old Style" w:hAnsi="Times New Roman" w:cs="Times New Roman"/>
          <w:color w:val="231F20"/>
          <w:spacing w:val="20"/>
          <w:sz w:val="24"/>
          <w:szCs w:val="24"/>
        </w:rPr>
        <w:t xml:space="preserve"> </w:t>
      </w:r>
      <w:r w:rsidRPr="00DF145D">
        <w:rPr>
          <w:rFonts w:ascii="Times New Roman" w:eastAsia="Bookman Old Style" w:hAnsi="Times New Roman" w:cs="Times New Roman"/>
          <w:color w:val="231F20"/>
          <w:spacing w:val="-2"/>
          <w:w w:val="95"/>
          <w:sz w:val="24"/>
          <w:szCs w:val="24"/>
        </w:rPr>
        <w:t>помещения;</w:t>
      </w:r>
    </w:p>
    <w:p w:rsidR="00DF145D" w:rsidRPr="00DF145D" w:rsidRDefault="00DF145D" w:rsidP="00410874">
      <w:pPr>
        <w:widowControl w:val="0"/>
        <w:numPr>
          <w:ilvl w:val="0"/>
          <w:numId w:val="45"/>
        </w:numPr>
        <w:autoSpaceDE w:val="0"/>
        <w:autoSpaceDN w:val="0"/>
        <w:spacing w:before="13" w:after="0" w:line="240" w:lineRule="auto"/>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pacing w:val="-2"/>
          <w:sz w:val="24"/>
          <w:szCs w:val="24"/>
        </w:rPr>
        <w:t>гардеробы;</w:t>
      </w:r>
    </w:p>
    <w:p w:rsidR="00DF145D" w:rsidRPr="00DF145D" w:rsidRDefault="00DF145D" w:rsidP="00410874">
      <w:pPr>
        <w:widowControl w:val="0"/>
        <w:numPr>
          <w:ilvl w:val="0"/>
          <w:numId w:val="45"/>
        </w:numPr>
        <w:autoSpaceDE w:val="0"/>
        <w:autoSpaceDN w:val="0"/>
        <w:spacing w:before="14" w:after="0" w:line="240" w:lineRule="auto"/>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санитарные</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z w:val="24"/>
          <w:szCs w:val="24"/>
        </w:rPr>
        <w:t>узлы</w:t>
      </w:r>
      <w:r w:rsidRPr="00DF145D">
        <w:rPr>
          <w:rFonts w:ascii="Times New Roman" w:eastAsia="Bookman Old Style" w:hAnsi="Times New Roman" w:cs="Times New Roman"/>
          <w:color w:val="231F20"/>
          <w:spacing w:val="-1"/>
          <w:sz w:val="24"/>
          <w:szCs w:val="24"/>
        </w:rPr>
        <w:t xml:space="preserve"> </w:t>
      </w:r>
      <w:r w:rsidRPr="00DF145D">
        <w:rPr>
          <w:rFonts w:ascii="Times New Roman" w:eastAsia="Bookman Old Style" w:hAnsi="Times New Roman" w:cs="Times New Roman"/>
          <w:color w:val="231F20"/>
          <w:spacing w:val="-2"/>
          <w:sz w:val="24"/>
          <w:szCs w:val="24"/>
        </w:rPr>
        <w:t>(туалеты, душевые);</w:t>
      </w:r>
    </w:p>
    <w:p w:rsidR="00DF145D" w:rsidRPr="00DF145D" w:rsidRDefault="00DF145D" w:rsidP="00410874">
      <w:pPr>
        <w:widowControl w:val="0"/>
        <w:numPr>
          <w:ilvl w:val="0"/>
          <w:numId w:val="45"/>
        </w:numPr>
        <w:autoSpaceDE w:val="0"/>
        <w:autoSpaceDN w:val="0"/>
        <w:spacing w:before="68"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 xml:space="preserve">помещения/ место для хранения уборочного инвентаря. </w:t>
      </w:r>
    </w:p>
    <w:p w:rsidR="00DF145D" w:rsidRPr="00DF145D" w:rsidRDefault="00DF145D" w:rsidP="00DF145D">
      <w:pPr>
        <w:widowControl w:val="0"/>
        <w:autoSpaceDE w:val="0"/>
        <w:autoSpaceDN w:val="0"/>
        <w:spacing w:before="68" w:after="0" w:line="244" w:lineRule="auto"/>
        <w:ind w:left="360" w:right="113"/>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Состав</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площади</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помещений</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предоставляют</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условия</w:t>
      </w:r>
      <w:r w:rsidRPr="00DF145D">
        <w:rPr>
          <w:rFonts w:ascii="Times New Roman" w:eastAsia="Bookman Old Style" w:hAnsi="Times New Roman" w:cs="Times New Roman"/>
          <w:color w:val="231F20"/>
          <w:spacing w:val="-10"/>
          <w:sz w:val="24"/>
          <w:szCs w:val="24"/>
        </w:rPr>
        <w:t xml:space="preserve"> </w:t>
      </w:r>
      <w:r w:rsidRPr="00DF145D">
        <w:rPr>
          <w:rFonts w:ascii="Times New Roman" w:eastAsia="Bookman Old Style" w:hAnsi="Times New Roman" w:cs="Times New Roman"/>
          <w:color w:val="231F20"/>
          <w:sz w:val="24"/>
          <w:szCs w:val="24"/>
        </w:rPr>
        <w:t>для:</w:t>
      </w:r>
    </w:p>
    <w:p w:rsidR="00DF145D" w:rsidRPr="00DF145D" w:rsidRDefault="00DF145D" w:rsidP="00410874">
      <w:pPr>
        <w:widowControl w:val="0"/>
        <w:numPr>
          <w:ilvl w:val="0"/>
          <w:numId w:val="46"/>
        </w:numPr>
        <w:autoSpaceDE w:val="0"/>
        <w:autoSpaceDN w:val="0"/>
        <w:spacing w:before="2" w:after="0" w:line="244" w:lineRule="auto"/>
        <w:ind w:right="107"/>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начального</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общего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образования</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согласно</w:t>
      </w:r>
      <w:r w:rsidRPr="00DF145D">
        <w:rPr>
          <w:rFonts w:ascii="Times New Roman" w:eastAsia="Bookman Old Style" w:hAnsi="Times New Roman" w:cs="Times New Roman"/>
          <w:color w:val="231F20"/>
          <w:spacing w:val="-7"/>
          <w:sz w:val="24"/>
          <w:szCs w:val="24"/>
        </w:rPr>
        <w:t xml:space="preserve"> </w:t>
      </w:r>
      <w:r w:rsidRPr="00DF145D">
        <w:rPr>
          <w:rFonts w:ascii="Times New Roman" w:eastAsia="Bookman Old Style" w:hAnsi="Times New Roman" w:cs="Times New Roman"/>
          <w:color w:val="231F20"/>
          <w:sz w:val="24"/>
          <w:szCs w:val="24"/>
        </w:rPr>
        <w:t>избранным</w:t>
      </w:r>
      <w:r w:rsidRPr="00DF145D">
        <w:rPr>
          <w:rFonts w:ascii="Times New Roman" w:eastAsia="Bookman Old Style" w:hAnsi="Times New Roman" w:cs="Times New Roman"/>
          <w:color w:val="231F20"/>
          <w:spacing w:val="-8"/>
          <w:sz w:val="24"/>
          <w:szCs w:val="24"/>
        </w:rPr>
        <w:t xml:space="preserve"> </w:t>
      </w:r>
      <w:r w:rsidRPr="00DF145D">
        <w:rPr>
          <w:rFonts w:ascii="Times New Roman" w:eastAsia="Bookman Old Style" w:hAnsi="Times New Roman" w:cs="Times New Roman"/>
          <w:color w:val="231F20"/>
          <w:sz w:val="24"/>
          <w:szCs w:val="24"/>
        </w:rPr>
        <w:t>направлениям учебного плана в соответствии с ФГОС НОО;</w:t>
      </w:r>
    </w:p>
    <w:p w:rsidR="00DF145D" w:rsidRPr="00DF145D" w:rsidRDefault="00DF145D" w:rsidP="00410874">
      <w:pPr>
        <w:widowControl w:val="0"/>
        <w:numPr>
          <w:ilvl w:val="0"/>
          <w:numId w:val="46"/>
        </w:numPr>
        <w:autoSpaceDE w:val="0"/>
        <w:autoSpaceDN w:val="0"/>
        <w:spacing w:before="2" w:after="0" w:line="244" w:lineRule="auto"/>
        <w:ind w:right="114"/>
        <w:contextualSpacing/>
        <w:jc w:val="both"/>
        <w:rPr>
          <w:rFonts w:ascii="Times New Roman" w:eastAsia="Bookman Old Style" w:hAnsi="Times New Roman" w:cs="Times New Roman"/>
          <w:sz w:val="24"/>
          <w:szCs w:val="24"/>
        </w:rPr>
      </w:pPr>
      <w:r w:rsidRPr="00DF145D">
        <w:rPr>
          <w:rFonts w:ascii="Times New Roman" w:eastAsia="Bookman Old Style" w:hAnsi="Times New Roman" w:cs="Times New Roman"/>
          <w:color w:val="231F20"/>
          <w:sz w:val="24"/>
          <w:szCs w:val="24"/>
        </w:rPr>
        <w:t>размещения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16"/>
          <w:sz w:val="24"/>
          <w:szCs w:val="24"/>
        </w:rPr>
        <w:t xml:space="preserve">  учебных </w:t>
      </w:r>
      <w:r w:rsidRPr="00DF145D">
        <w:rPr>
          <w:rFonts w:ascii="Times New Roman" w:eastAsia="Bookman Old Style" w:hAnsi="Times New Roman" w:cs="Times New Roman"/>
          <w:color w:val="231F20"/>
          <w:sz w:val="24"/>
          <w:szCs w:val="24"/>
        </w:rPr>
        <w:t>кабинетах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 xml:space="preserve">необходимых комплектов мебели, в том числе специализированной, и </w:t>
      </w:r>
      <w:r w:rsidRPr="00DF145D">
        <w:rPr>
          <w:rFonts w:ascii="Times New Roman" w:eastAsia="Bookman Old Style" w:hAnsi="Times New Roman" w:cs="Times New Roman"/>
          <w:color w:val="231F20"/>
          <w:spacing w:val="-2"/>
          <w:sz w:val="24"/>
          <w:szCs w:val="24"/>
        </w:rPr>
        <w:t>учебного</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оборудования,</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отвечающих</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специфике</w:t>
      </w:r>
      <w:r w:rsidRPr="00DF145D">
        <w:rPr>
          <w:rFonts w:ascii="Times New Roman" w:eastAsia="Bookman Old Style" w:hAnsi="Times New Roman" w:cs="Times New Roman"/>
          <w:color w:val="231F20"/>
          <w:spacing w:val="-4"/>
          <w:sz w:val="24"/>
          <w:szCs w:val="24"/>
        </w:rPr>
        <w:t xml:space="preserve"> </w:t>
      </w:r>
      <w:r w:rsidRPr="00DF145D">
        <w:rPr>
          <w:rFonts w:ascii="Times New Roman" w:eastAsia="Bookman Old Style" w:hAnsi="Times New Roman" w:cs="Times New Roman"/>
          <w:color w:val="231F20"/>
          <w:spacing w:val="-2"/>
          <w:sz w:val="24"/>
          <w:szCs w:val="24"/>
        </w:rPr>
        <w:t>учебно-вос</w:t>
      </w:r>
      <w:r w:rsidRPr="00DF145D">
        <w:rPr>
          <w:rFonts w:ascii="Times New Roman" w:eastAsia="Bookman Old Style" w:hAnsi="Times New Roman" w:cs="Times New Roman"/>
          <w:color w:val="231F20"/>
          <w:w w:val="95"/>
          <w:sz w:val="24"/>
          <w:szCs w:val="24"/>
        </w:rPr>
        <w:t>питательного процесса по данному предмету или циклу учеб</w:t>
      </w:r>
      <w:r w:rsidRPr="00DF145D">
        <w:rPr>
          <w:rFonts w:ascii="Times New Roman" w:eastAsia="Bookman Old Style" w:hAnsi="Times New Roman" w:cs="Times New Roman"/>
          <w:color w:val="231F20"/>
          <w:sz w:val="24"/>
          <w:szCs w:val="24"/>
        </w:rPr>
        <w:t>ных дисциплин.</w:t>
      </w:r>
    </w:p>
    <w:p w:rsidR="00DF145D" w:rsidRPr="00DF145D" w:rsidRDefault="00DF145D" w:rsidP="00DF145D">
      <w:pPr>
        <w:widowControl w:val="0"/>
        <w:autoSpaceDE w:val="0"/>
        <w:autoSpaceDN w:val="0"/>
        <w:spacing w:before="2" w:after="0" w:line="240" w:lineRule="auto"/>
        <w:ind w:left="343"/>
        <w:rPr>
          <w:rFonts w:ascii="Times New Roman" w:eastAsia="Bookman Old Style" w:hAnsi="Times New Roman" w:cs="Times New Roman"/>
          <w:sz w:val="24"/>
          <w:szCs w:val="24"/>
        </w:rPr>
      </w:pPr>
      <w:r w:rsidRPr="00DF145D">
        <w:rPr>
          <w:rFonts w:ascii="Times New Roman" w:eastAsia="Bookman Old Style" w:hAnsi="Times New Roman" w:cs="Times New Roman"/>
          <w:w w:val="95"/>
          <w:sz w:val="24"/>
          <w:szCs w:val="24"/>
        </w:rPr>
        <w:t>Учебные</w:t>
      </w:r>
      <w:r w:rsidRPr="00DF145D">
        <w:rPr>
          <w:rFonts w:ascii="Times New Roman" w:eastAsia="Bookman Old Style" w:hAnsi="Times New Roman" w:cs="Times New Roman"/>
          <w:spacing w:val="31"/>
          <w:sz w:val="24"/>
          <w:szCs w:val="24"/>
        </w:rPr>
        <w:t xml:space="preserve"> </w:t>
      </w:r>
      <w:r w:rsidRPr="00DF145D">
        <w:rPr>
          <w:rFonts w:ascii="Times New Roman" w:eastAsia="Bookman Old Style" w:hAnsi="Times New Roman" w:cs="Times New Roman"/>
          <w:w w:val="95"/>
          <w:sz w:val="24"/>
          <w:szCs w:val="24"/>
        </w:rPr>
        <w:t>кабинеты</w:t>
      </w:r>
      <w:r w:rsidRPr="00DF145D">
        <w:rPr>
          <w:rFonts w:ascii="Times New Roman" w:eastAsia="Bookman Old Style" w:hAnsi="Times New Roman" w:cs="Times New Roman"/>
          <w:spacing w:val="30"/>
          <w:sz w:val="24"/>
          <w:szCs w:val="24"/>
        </w:rPr>
        <w:t xml:space="preserve"> </w:t>
      </w:r>
      <w:r w:rsidRPr="00DF145D">
        <w:rPr>
          <w:rFonts w:ascii="Times New Roman" w:eastAsia="Bookman Old Style" w:hAnsi="Times New Roman" w:cs="Times New Roman"/>
          <w:w w:val="95"/>
          <w:sz w:val="24"/>
          <w:szCs w:val="24"/>
        </w:rPr>
        <w:t>включают</w:t>
      </w:r>
      <w:r w:rsidRPr="00DF145D">
        <w:rPr>
          <w:rFonts w:ascii="Times New Roman" w:eastAsia="Bookman Old Style" w:hAnsi="Times New Roman" w:cs="Times New Roman"/>
          <w:spacing w:val="31"/>
          <w:sz w:val="24"/>
          <w:szCs w:val="24"/>
        </w:rPr>
        <w:t xml:space="preserve"> </w:t>
      </w:r>
      <w:r w:rsidRPr="00DF145D">
        <w:rPr>
          <w:rFonts w:ascii="Times New Roman" w:eastAsia="Bookman Old Style" w:hAnsi="Times New Roman" w:cs="Times New Roman"/>
          <w:w w:val="95"/>
          <w:sz w:val="24"/>
          <w:szCs w:val="24"/>
        </w:rPr>
        <w:t>следующие</w:t>
      </w:r>
      <w:r w:rsidRPr="00DF145D">
        <w:rPr>
          <w:rFonts w:ascii="Times New Roman" w:eastAsia="Bookman Old Style" w:hAnsi="Times New Roman" w:cs="Times New Roman"/>
          <w:spacing w:val="31"/>
          <w:sz w:val="24"/>
          <w:szCs w:val="24"/>
        </w:rPr>
        <w:t xml:space="preserve"> </w:t>
      </w:r>
      <w:r w:rsidRPr="00DF145D">
        <w:rPr>
          <w:rFonts w:ascii="Times New Roman" w:eastAsia="Bookman Old Style" w:hAnsi="Times New Roman" w:cs="Times New Roman"/>
          <w:spacing w:val="-2"/>
          <w:w w:val="95"/>
          <w:sz w:val="24"/>
          <w:szCs w:val="24"/>
        </w:rPr>
        <w:t>зоны:</w:t>
      </w:r>
    </w:p>
    <w:p w:rsidR="00DF145D" w:rsidRPr="00DF145D" w:rsidRDefault="00DF145D" w:rsidP="00410874">
      <w:pPr>
        <w:widowControl w:val="0"/>
        <w:numPr>
          <w:ilvl w:val="0"/>
          <w:numId w:val="47"/>
        </w:numPr>
        <w:autoSpaceDE w:val="0"/>
        <w:autoSpaceDN w:val="0"/>
        <w:spacing w:before="8"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рабочее</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место</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учителя</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с</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пространством</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для</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размещения</w:t>
      </w:r>
      <w:r w:rsidRPr="00DF145D">
        <w:rPr>
          <w:rFonts w:ascii="Times New Roman" w:eastAsia="Bookman Old Style" w:hAnsi="Times New Roman" w:cs="Times New Roman"/>
          <w:spacing w:val="-7"/>
          <w:sz w:val="24"/>
          <w:szCs w:val="24"/>
        </w:rPr>
        <w:t xml:space="preserve"> </w:t>
      </w:r>
      <w:r w:rsidRPr="00DF145D">
        <w:rPr>
          <w:rFonts w:ascii="Times New Roman" w:eastAsia="Bookman Old Style" w:hAnsi="Times New Roman" w:cs="Times New Roman"/>
          <w:sz w:val="24"/>
          <w:szCs w:val="24"/>
        </w:rPr>
        <w:t>часто используемого оснащения;</w:t>
      </w:r>
    </w:p>
    <w:p w:rsidR="00DF145D" w:rsidRPr="00DF145D" w:rsidRDefault="00DF145D" w:rsidP="00410874">
      <w:pPr>
        <w:widowControl w:val="0"/>
        <w:numPr>
          <w:ilvl w:val="0"/>
          <w:numId w:val="47"/>
        </w:numPr>
        <w:autoSpaceDE w:val="0"/>
        <w:autoSpaceDN w:val="0"/>
        <w:spacing w:before="2"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рабочую</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зону</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учащихся</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с</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местом</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для</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размещения</w:t>
      </w:r>
      <w:r w:rsidRPr="00DF145D">
        <w:rPr>
          <w:rFonts w:ascii="Times New Roman" w:eastAsia="Bookman Old Style" w:hAnsi="Times New Roman" w:cs="Times New Roman"/>
          <w:spacing w:val="24"/>
          <w:sz w:val="24"/>
          <w:szCs w:val="24"/>
        </w:rPr>
        <w:t xml:space="preserve"> </w:t>
      </w:r>
      <w:r w:rsidRPr="00DF145D">
        <w:rPr>
          <w:rFonts w:ascii="Times New Roman" w:eastAsia="Bookman Old Style" w:hAnsi="Times New Roman" w:cs="Times New Roman"/>
          <w:sz w:val="24"/>
          <w:szCs w:val="24"/>
        </w:rPr>
        <w:t xml:space="preserve">личных </w:t>
      </w:r>
      <w:r w:rsidRPr="00DF145D">
        <w:rPr>
          <w:rFonts w:ascii="Times New Roman" w:eastAsia="Bookman Old Style" w:hAnsi="Times New Roman" w:cs="Times New Roman"/>
          <w:spacing w:val="-2"/>
          <w:sz w:val="24"/>
          <w:szCs w:val="24"/>
        </w:rPr>
        <w:t>вещей;</w:t>
      </w:r>
    </w:p>
    <w:p w:rsidR="00DF145D" w:rsidRPr="00DF145D" w:rsidRDefault="00DF145D" w:rsidP="00410874">
      <w:pPr>
        <w:widowControl w:val="0"/>
        <w:numPr>
          <w:ilvl w:val="0"/>
          <w:numId w:val="47"/>
        </w:numPr>
        <w:autoSpaceDE w:val="0"/>
        <w:autoSpaceDN w:val="0"/>
        <w:spacing w:before="2"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пространство</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для</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размещения</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и</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хранения</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учебного</w:t>
      </w:r>
      <w:r w:rsidRPr="00DF145D">
        <w:rPr>
          <w:rFonts w:ascii="Times New Roman" w:eastAsia="Bookman Old Style" w:hAnsi="Times New Roman" w:cs="Times New Roman"/>
          <w:spacing w:val="-16"/>
          <w:sz w:val="24"/>
          <w:szCs w:val="24"/>
        </w:rPr>
        <w:t xml:space="preserve"> </w:t>
      </w:r>
      <w:r w:rsidRPr="00DF145D">
        <w:rPr>
          <w:rFonts w:ascii="Times New Roman" w:eastAsia="Bookman Old Style" w:hAnsi="Times New Roman" w:cs="Times New Roman"/>
          <w:sz w:val="24"/>
          <w:szCs w:val="24"/>
        </w:rPr>
        <w:t>оборудо</w:t>
      </w:r>
      <w:r w:rsidRPr="00DF145D">
        <w:rPr>
          <w:rFonts w:ascii="Times New Roman" w:eastAsia="Bookman Old Style" w:hAnsi="Times New Roman" w:cs="Times New Roman"/>
          <w:spacing w:val="-2"/>
          <w:sz w:val="24"/>
          <w:szCs w:val="24"/>
        </w:rPr>
        <w:t>вания;</w:t>
      </w:r>
    </w:p>
    <w:p w:rsidR="00DF145D" w:rsidRPr="00DF145D" w:rsidRDefault="00DF145D" w:rsidP="00410874">
      <w:pPr>
        <w:widowControl w:val="0"/>
        <w:numPr>
          <w:ilvl w:val="0"/>
          <w:numId w:val="47"/>
        </w:numPr>
        <w:autoSpaceDE w:val="0"/>
        <w:autoSpaceDN w:val="0"/>
        <w:spacing w:before="2" w:after="0" w:line="244" w:lineRule="auto"/>
        <w:ind w:right="113"/>
        <w:contextualSpacing/>
        <w:rPr>
          <w:rFonts w:ascii="Times New Roman" w:eastAsia="Bookman Old Style" w:hAnsi="Times New Roman" w:cs="Times New Roman"/>
          <w:sz w:val="24"/>
          <w:szCs w:val="24"/>
        </w:rPr>
      </w:pPr>
      <w:r w:rsidRPr="00DF145D">
        <w:rPr>
          <w:rFonts w:ascii="Times New Roman" w:eastAsia="Bookman Old Style" w:hAnsi="Times New Roman" w:cs="Times New Roman"/>
          <w:w w:val="95"/>
          <w:sz w:val="24"/>
          <w:szCs w:val="24"/>
        </w:rPr>
        <w:t>демонстрационную</w:t>
      </w:r>
      <w:r w:rsidRPr="00DF145D">
        <w:rPr>
          <w:rFonts w:ascii="Times New Roman" w:eastAsia="Bookman Old Style" w:hAnsi="Times New Roman" w:cs="Times New Roman"/>
          <w:spacing w:val="21"/>
          <w:sz w:val="24"/>
          <w:szCs w:val="24"/>
        </w:rPr>
        <w:t xml:space="preserve"> </w:t>
      </w:r>
      <w:r w:rsidRPr="00DF145D">
        <w:rPr>
          <w:rFonts w:ascii="Times New Roman" w:eastAsia="Bookman Old Style" w:hAnsi="Times New Roman" w:cs="Times New Roman"/>
          <w:spacing w:val="-2"/>
          <w:w w:val="95"/>
          <w:sz w:val="24"/>
          <w:szCs w:val="24"/>
        </w:rPr>
        <w:t>зону.</w:t>
      </w:r>
    </w:p>
    <w:p w:rsidR="00DF145D" w:rsidRPr="00DF145D" w:rsidRDefault="00DF145D" w:rsidP="00DF145D">
      <w:pPr>
        <w:widowControl w:val="0"/>
        <w:autoSpaceDE w:val="0"/>
        <w:autoSpaceDN w:val="0"/>
        <w:spacing w:before="8" w:after="0" w:line="244" w:lineRule="auto"/>
        <w:ind w:left="116" w:right="114" w:firstLine="226"/>
        <w:jc w:val="both"/>
        <w:rPr>
          <w:rFonts w:ascii="Times New Roman" w:eastAsia="Bookman Old Style" w:hAnsi="Times New Roman" w:cs="Times New Roman"/>
          <w:sz w:val="24"/>
          <w:szCs w:val="24"/>
        </w:rPr>
      </w:pPr>
      <w:r w:rsidRPr="00DF145D">
        <w:rPr>
          <w:rFonts w:ascii="Times New Roman" w:eastAsia="Bookman Old Style" w:hAnsi="Times New Roman" w:cs="Times New Roman"/>
          <w:sz w:val="24"/>
          <w:szCs w:val="24"/>
        </w:rPr>
        <w:t>Организация</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зональной</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структуры</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учебного</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 xml:space="preserve">кабинета </w:t>
      </w:r>
      <w:r w:rsidRPr="00DF145D">
        <w:rPr>
          <w:rFonts w:ascii="Times New Roman" w:eastAsia="Bookman Old Style" w:hAnsi="Times New Roman" w:cs="Times New Roman"/>
          <w:spacing w:val="-4"/>
          <w:sz w:val="24"/>
          <w:szCs w:val="24"/>
        </w:rPr>
        <w:t xml:space="preserve"> </w:t>
      </w:r>
      <w:r w:rsidRPr="00DF145D">
        <w:rPr>
          <w:rFonts w:ascii="Times New Roman" w:eastAsia="Bookman Old Style" w:hAnsi="Times New Roman" w:cs="Times New Roman"/>
          <w:sz w:val="24"/>
          <w:szCs w:val="24"/>
        </w:rPr>
        <w:t>отве</w:t>
      </w:r>
      <w:r w:rsidRPr="00DF145D">
        <w:rPr>
          <w:rFonts w:ascii="Times New Roman" w:eastAsia="Bookman Old Style" w:hAnsi="Times New Roman" w:cs="Times New Roman"/>
          <w:w w:val="95"/>
          <w:sz w:val="24"/>
          <w:szCs w:val="24"/>
        </w:rPr>
        <w:t>чает педагогическим и эргономическим требованиям, комфорт</w:t>
      </w:r>
      <w:r w:rsidRPr="00DF145D">
        <w:rPr>
          <w:rFonts w:ascii="Times New Roman" w:eastAsia="Bookman Old Style" w:hAnsi="Times New Roman" w:cs="Times New Roman"/>
          <w:sz w:val="24"/>
          <w:szCs w:val="24"/>
        </w:rPr>
        <w:t>ности и безопасности образовательного процесса.</w:t>
      </w: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after="0" w:line="244" w:lineRule="auto"/>
        <w:rPr>
          <w:rFonts w:ascii="Bookman Old Style" w:eastAsia="Bookman Old Style" w:hAnsi="Bookman Old Style" w:cs="Bookman Old Style"/>
          <w:sz w:val="24"/>
          <w:szCs w:val="24"/>
        </w:rPr>
      </w:pPr>
    </w:p>
    <w:p w:rsidR="00DF145D" w:rsidRPr="00DF145D" w:rsidRDefault="00DF145D" w:rsidP="00DF145D">
      <w:pPr>
        <w:widowControl w:val="0"/>
        <w:autoSpaceDE w:val="0"/>
        <w:autoSpaceDN w:val="0"/>
        <w:spacing w:before="6" w:after="0" w:line="244" w:lineRule="auto"/>
        <w:ind w:left="117" w:right="114" w:firstLine="226"/>
        <w:jc w:val="both"/>
        <w:rPr>
          <w:rFonts w:ascii="Times New Roman" w:eastAsia="Bookman Old Style" w:hAnsi="Times New Roman" w:cs="Times New Roman"/>
          <w:b/>
          <w:sz w:val="24"/>
          <w:szCs w:val="24"/>
        </w:rPr>
      </w:pPr>
      <w:r w:rsidRPr="00DF145D">
        <w:rPr>
          <w:rFonts w:ascii="Times New Roman" w:eastAsia="Bookman Old Style" w:hAnsi="Times New Roman" w:cs="Times New Roman"/>
          <w:b/>
          <w:sz w:val="24"/>
          <w:szCs w:val="24"/>
        </w:rPr>
        <w:t xml:space="preserve">Компоненты оснащения учебных кабинетов и  других помещений для организации образовательного процесса </w:t>
      </w:r>
    </w:p>
    <w:p w:rsidR="00DF145D" w:rsidRPr="00DF145D" w:rsidRDefault="00DF145D" w:rsidP="00DF145D">
      <w:pPr>
        <w:widowControl w:val="0"/>
        <w:autoSpaceDE w:val="0"/>
        <w:autoSpaceDN w:val="0"/>
        <w:spacing w:before="8" w:after="0" w:line="244" w:lineRule="auto"/>
        <w:ind w:left="116" w:right="114" w:firstLine="226"/>
        <w:jc w:val="both"/>
        <w:rPr>
          <w:rFonts w:ascii="Times New Roman" w:eastAsia="Bookman Old Style"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7224"/>
      </w:tblGrid>
      <w:tr w:rsidR="00DF145D" w:rsidRPr="00DF145D" w:rsidTr="00DF145D">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Помещение</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Компоненты оснащения</w:t>
            </w:r>
          </w:p>
        </w:tc>
      </w:tr>
      <w:tr w:rsidR="00DF145D" w:rsidRPr="00DF145D" w:rsidTr="00DF145D">
        <w:trPr>
          <w:trHeight w:val="1266"/>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Библиотека</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410874">
            <w:pPr>
              <w:numPr>
                <w:ilvl w:val="0"/>
                <w:numId w:val="48"/>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Компьютер с подключением к  Интернет</w:t>
            </w:r>
          </w:p>
          <w:p w:rsidR="00DF145D" w:rsidRPr="00DF145D" w:rsidRDefault="00DF145D" w:rsidP="00410874">
            <w:pPr>
              <w:numPr>
                <w:ilvl w:val="0"/>
                <w:numId w:val="48"/>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Принтер</w:t>
            </w:r>
          </w:p>
          <w:p w:rsidR="00DF145D" w:rsidRPr="00DF145D" w:rsidRDefault="00DF145D" w:rsidP="00DF145D">
            <w:pPr>
              <w:shd w:val="clear" w:color="auto" w:fill="FFFFFF"/>
              <w:spacing w:line="240" w:lineRule="auto"/>
              <w:ind w:right="53" w:firstLine="10"/>
              <w:contextualSpacing/>
              <w:rPr>
                <w:rFonts w:ascii="Times New Roman" w:eastAsia="Calibri" w:hAnsi="Times New Roman" w:cs="Times New Roman"/>
                <w:sz w:val="24"/>
                <w:szCs w:val="24"/>
              </w:rPr>
            </w:pPr>
            <w:r w:rsidRPr="00DF145D">
              <w:rPr>
                <w:rFonts w:ascii="Times New Roman" w:eastAsia="Calibri" w:hAnsi="Times New Roman" w:cs="Times New Roman"/>
                <w:spacing w:val="-2"/>
                <w:sz w:val="24"/>
                <w:szCs w:val="24"/>
              </w:rPr>
              <w:t xml:space="preserve">3.Официальные издания (сборники законодательных актов, нормативных правовых актов и кодексов </w:t>
            </w:r>
            <w:r w:rsidRPr="00DF145D">
              <w:rPr>
                <w:rFonts w:ascii="Times New Roman" w:eastAsia="Calibri" w:hAnsi="Times New Roman" w:cs="Times New Roman"/>
                <w:spacing w:val="-1"/>
                <w:sz w:val="24"/>
                <w:szCs w:val="24"/>
              </w:rPr>
              <w:t>Российской Федерации (отдельно изданные, продолжающиеся и периодические)</w:t>
            </w:r>
          </w:p>
          <w:p w:rsidR="00DF145D" w:rsidRPr="00DF145D" w:rsidRDefault="00DF145D" w:rsidP="00DF145D">
            <w:pPr>
              <w:shd w:val="clear" w:color="auto" w:fill="FFFFFF"/>
              <w:spacing w:line="240" w:lineRule="auto"/>
              <w:ind w:left="5"/>
              <w:contextualSpacing/>
              <w:rPr>
                <w:rFonts w:ascii="Times New Roman" w:eastAsia="Calibri" w:hAnsi="Times New Roman" w:cs="Times New Roman"/>
                <w:sz w:val="24"/>
                <w:szCs w:val="24"/>
              </w:rPr>
            </w:pPr>
            <w:r w:rsidRPr="00DF145D">
              <w:rPr>
                <w:rFonts w:ascii="Times New Roman" w:eastAsia="Calibri" w:hAnsi="Times New Roman" w:cs="Times New Roman"/>
                <w:spacing w:val="-2"/>
                <w:sz w:val="24"/>
                <w:szCs w:val="24"/>
              </w:rPr>
              <w:t>4.Общественно-политические и научно-популярные периодические издания (журналы и газеты)</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pacing w:val="-2"/>
                <w:sz w:val="24"/>
                <w:szCs w:val="24"/>
              </w:rPr>
              <w:t>5.Научные периодические издания (по профилю (направленности) образовательных программ)</w:t>
            </w:r>
          </w:p>
          <w:p w:rsidR="00DF145D" w:rsidRPr="00DF145D" w:rsidRDefault="00DF145D" w:rsidP="00DF145D">
            <w:pPr>
              <w:shd w:val="clear" w:color="auto" w:fill="FFFFFF"/>
              <w:spacing w:line="240" w:lineRule="auto"/>
              <w:ind w:left="5"/>
              <w:contextualSpacing/>
              <w:rPr>
                <w:rFonts w:ascii="Times New Roman" w:eastAsia="Calibri" w:hAnsi="Times New Roman" w:cs="Times New Roman"/>
                <w:sz w:val="24"/>
                <w:szCs w:val="24"/>
              </w:rPr>
            </w:pPr>
            <w:r w:rsidRPr="00DF145D">
              <w:rPr>
                <w:rFonts w:ascii="Times New Roman" w:eastAsia="Calibri" w:hAnsi="Times New Roman" w:cs="Times New Roman"/>
                <w:sz w:val="24"/>
                <w:szCs w:val="24"/>
              </w:rPr>
              <w:t>6.Справочно-библиографические издания:</w:t>
            </w:r>
          </w:p>
          <w:p w:rsidR="00DF145D" w:rsidRPr="00DF145D" w:rsidRDefault="00DF145D" w:rsidP="00DF145D">
            <w:pPr>
              <w:shd w:val="clear" w:color="auto" w:fill="FFFFFF"/>
              <w:spacing w:line="240" w:lineRule="auto"/>
              <w:ind w:left="5"/>
              <w:contextualSpacing/>
              <w:rPr>
                <w:rFonts w:ascii="Times New Roman" w:eastAsia="Calibri" w:hAnsi="Times New Roman" w:cs="Times New Roman"/>
                <w:sz w:val="24"/>
                <w:szCs w:val="24"/>
              </w:rPr>
            </w:pPr>
            <w:r w:rsidRPr="00DF145D">
              <w:rPr>
                <w:rFonts w:ascii="Times New Roman" w:eastAsia="Calibri" w:hAnsi="Times New Roman" w:cs="Times New Roman"/>
                <w:sz w:val="24"/>
                <w:szCs w:val="24"/>
              </w:rPr>
              <w:t>энциклопедии (энциклопедические словари)</w:t>
            </w:r>
          </w:p>
          <w:p w:rsidR="00DF145D" w:rsidRPr="00DF145D" w:rsidRDefault="00DF145D" w:rsidP="00DF145D">
            <w:pPr>
              <w:shd w:val="clear" w:color="auto" w:fill="FFFFFF"/>
              <w:spacing w:line="240" w:lineRule="auto"/>
              <w:ind w:left="5"/>
              <w:contextualSpacing/>
              <w:rPr>
                <w:rFonts w:ascii="Times New Roman" w:eastAsia="Calibri" w:hAnsi="Times New Roman" w:cs="Times New Roman"/>
                <w:sz w:val="24"/>
                <w:szCs w:val="24"/>
              </w:rPr>
            </w:pPr>
            <w:r w:rsidRPr="00DF145D">
              <w:rPr>
                <w:rFonts w:ascii="Times New Roman" w:eastAsia="Calibri" w:hAnsi="Times New Roman" w:cs="Times New Roman"/>
                <w:spacing w:val="-2"/>
                <w:sz w:val="24"/>
                <w:szCs w:val="24"/>
              </w:rPr>
              <w:t xml:space="preserve">отраслевые словари и справочники (по профилю (направленности) образовательных программ) </w:t>
            </w:r>
            <w:r w:rsidRPr="00DF145D">
              <w:rPr>
                <w:rFonts w:ascii="Times New Roman" w:eastAsia="Calibri" w:hAnsi="Times New Roman" w:cs="Times New Roman"/>
                <w:spacing w:val="-1"/>
                <w:sz w:val="24"/>
                <w:szCs w:val="24"/>
              </w:rPr>
              <w:t xml:space="preserve">текущие и ретроспективные отраслевые библиографические пособия (по профилю </w:t>
            </w:r>
            <w:r w:rsidRPr="00DF145D">
              <w:rPr>
                <w:rFonts w:ascii="Times New Roman" w:eastAsia="Calibri" w:hAnsi="Times New Roman" w:cs="Times New Roman"/>
                <w:sz w:val="24"/>
                <w:szCs w:val="24"/>
              </w:rPr>
              <w:t>(направленности) образовательных программ)</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7.Научная литература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8. Методическая литература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9. Учебная литература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10. Художественная литература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11. Медиатека</w:t>
            </w:r>
          </w:p>
        </w:tc>
      </w:tr>
      <w:tr w:rsidR="00DF145D" w:rsidRPr="00DF145D" w:rsidTr="00DF145D">
        <w:trPr>
          <w:trHeight w:val="878"/>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Спортивный зал</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Спортинвентарь в достаточном количестве (мячи, гимнастические маты, гимнастические брусья, гимнастическое бревно, перекладина, гимнастические скамьи, тренажеры, гимнастический козел и т.д.)</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Туристическое снаряжение</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Лыжное снаряжение</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Фотоаппарат</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Видеокамера</w:t>
            </w:r>
          </w:p>
          <w:p w:rsidR="00DF145D" w:rsidRPr="00DF145D" w:rsidRDefault="00DF145D" w:rsidP="00410874">
            <w:pPr>
              <w:numPr>
                <w:ilvl w:val="0"/>
                <w:numId w:val="49"/>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Теннисный стол</w:t>
            </w:r>
          </w:p>
        </w:tc>
      </w:tr>
      <w:tr w:rsidR="00DF145D" w:rsidRPr="00DF145D" w:rsidTr="00DF145D">
        <w:trPr>
          <w:trHeight w:val="878"/>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Спортивная площадка</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410874">
            <w:pPr>
              <w:numPr>
                <w:ilvl w:val="0"/>
                <w:numId w:val="50"/>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Стадион (игровой городок, сектор для метания, прыжковая яма, беговая дорожка)</w:t>
            </w:r>
          </w:p>
          <w:p w:rsidR="00DF145D" w:rsidRPr="00DF145D" w:rsidRDefault="00DF145D" w:rsidP="00410874">
            <w:pPr>
              <w:numPr>
                <w:ilvl w:val="0"/>
                <w:numId w:val="50"/>
              </w:numPr>
              <w:shd w:val="clear" w:color="auto" w:fill="FFFFFF"/>
              <w:spacing w:after="0" w:line="240" w:lineRule="auto"/>
              <w:ind w:right="53"/>
              <w:contextualSpacing/>
              <w:rPr>
                <w:rFonts w:ascii="Times New Roman" w:eastAsia="Calibri" w:hAnsi="Times New Roman" w:cs="Times New Roman"/>
                <w:spacing w:val="-2"/>
                <w:sz w:val="24"/>
                <w:szCs w:val="24"/>
              </w:rPr>
            </w:pPr>
            <w:r w:rsidRPr="00DF145D">
              <w:rPr>
                <w:rFonts w:ascii="Times New Roman" w:eastAsia="Calibri" w:hAnsi="Times New Roman" w:cs="Times New Roman"/>
                <w:spacing w:val="-2"/>
                <w:sz w:val="24"/>
                <w:szCs w:val="24"/>
              </w:rPr>
              <w:t>Многофункциональная спортивная площадка</w:t>
            </w:r>
          </w:p>
        </w:tc>
      </w:tr>
      <w:tr w:rsidR="00DF145D" w:rsidRPr="00DF145D" w:rsidTr="00DF145D">
        <w:trPr>
          <w:trHeight w:val="2541"/>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t>Учебные кабинеты</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1.Ростовая мебель (учебная зона),  шкафы для хранения учебных пособий в достаточном количестве</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2. Мебель для учителя (стол, стул/кресло)</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3. Доска меловая.</w:t>
            </w:r>
          </w:p>
          <w:p w:rsidR="00DF145D" w:rsidRPr="00DF145D" w:rsidRDefault="00DF145D" w:rsidP="00DF145D">
            <w:pPr>
              <w:spacing w:after="0" w:line="240" w:lineRule="auto"/>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4.Компьютерная и мультимедийная  техника:</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рабочие места учителя с подключением к Интернет</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-ноутбуки в достаточном количестве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-компьютеры в достаточном количестве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-лицензионное программное обеспечение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-сетевые фильтры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lastRenderedPageBreak/>
              <w:t>- нетбуки</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-мультимедийные проекторы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-принтеры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-сканеры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-экраны</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-электронные наглядные пособия по предметам   </w:t>
            </w:r>
          </w:p>
          <w:p w:rsidR="00DF145D" w:rsidRPr="00DF145D" w:rsidRDefault="00DF145D" w:rsidP="00DF145D">
            <w:pPr>
              <w:spacing w:after="0" w:line="240" w:lineRule="auto"/>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5. Инновационные средства обучения:</w:t>
            </w:r>
          </w:p>
          <w:p w:rsidR="00DF145D" w:rsidRPr="00DF145D" w:rsidRDefault="00DF145D" w:rsidP="00DF145D">
            <w:pPr>
              <w:spacing w:after="0" w:line="240" w:lineRule="auto"/>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          -интерактивная доска</w:t>
            </w:r>
          </w:p>
          <w:p w:rsidR="00DF145D" w:rsidRPr="00DF145D" w:rsidRDefault="00DF145D" w:rsidP="00DF145D">
            <w:pPr>
              <w:spacing w:after="0" w:line="240" w:lineRule="auto"/>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 xml:space="preserve">          -документ-камера</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6. Дидактические средства обучения:</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комплекты карт и плакатов в достаточном количестве</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наборы муляжей</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-наборы моделей</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раздаточный материал (гербарий, карточки)</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-глобусы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-компасы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7. Учебно-методические материалы: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Учебно-методическая литература, соответствующая ФГОС НО</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8. Учебно-практическое оборудование: </w:t>
            </w:r>
          </w:p>
          <w:p w:rsidR="00DF145D" w:rsidRPr="00DF145D" w:rsidRDefault="00DF145D" w:rsidP="00DF145D">
            <w:pPr>
              <w:spacing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лабораторный комплект  для  естественно-научных        исследований по  «Окружающему миру»</w:t>
            </w:r>
          </w:p>
          <w:p w:rsidR="00DF145D" w:rsidRPr="00DF145D" w:rsidRDefault="00DF145D" w:rsidP="00DF145D">
            <w:pPr>
              <w:spacing w:line="240" w:lineRule="auto"/>
              <w:jc w:val="both"/>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-биологическая микролаборатория</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w:t>
            </w:r>
            <w:r w:rsidRPr="00DF145D">
              <w:rPr>
                <w:rFonts w:ascii="Times New Roman" w:eastAsia="Calibri" w:hAnsi="Times New Roman" w:cs="Times New Roman"/>
                <w:sz w:val="24"/>
                <w:szCs w:val="24"/>
                <w:lang w:val="de-DE" w:eastAsia="ru-RU"/>
              </w:rPr>
              <w:t>USB</w:t>
            </w:r>
            <w:r w:rsidRPr="00DF145D">
              <w:rPr>
                <w:rFonts w:ascii="Times New Roman" w:eastAsia="Calibri" w:hAnsi="Times New Roman" w:cs="Times New Roman"/>
                <w:sz w:val="24"/>
                <w:szCs w:val="24"/>
                <w:lang w:eastAsia="ru-RU"/>
              </w:rPr>
              <w:t>-микроскоп-световой микроскоп</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-микролаборатория для ученического эксперимента по химии</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-весы лабораторные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-цифровая лаборатория по физике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-лабораторные комплекты: по электродинамике, по оптике, по механике, по электростатике, по молекулярной физике и электродинамике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-лабораторные приборы в достаточном количестве</w:t>
            </w:r>
          </w:p>
          <w:p w:rsidR="00DF145D" w:rsidRPr="00DF145D" w:rsidRDefault="00DF145D" w:rsidP="00DF145D">
            <w:pPr>
              <w:spacing w:after="0" w:line="240" w:lineRule="auto"/>
              <w:ind w:left="720"/>
              <w:contextualSpacing/>
              <w:rPr>
                <w:rFonts w:ascii="Times New Roman" w:eastAsia="Calibri" w:hAnsi="Times New Roman" w:cs="Times New Roman"/>
                <w:sz w:val="24"/>
                <w:szCs w:val="24"/>
                <w:lang w:eastAsia="ru-RU"/>
              </w:rPr>
            </w:pPr>
            <w:r w:rsidRPr="00DF145D">
              <w:rPr>
                <w:rFonts w:ascii="Times New Roman" w:eastAsia="Calibri" w:hAnsi="Times New Roman" w:cs="Times New Roman"/>
                <w:sz w:val="24"/>
                <w:szCs w:val="24"/>
                <w:lang w:eastAsia="ru-RU"/>
              </w:rPr>
              <w:t>-наборы химических реактивов</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9. Аудио- и видеооборудование</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-музыкальные центры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-телевизор</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10. Музыкальное оснащение:</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синтезатор</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пианино</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lastRenderedPageBreak/>
              <w:t xml:space="preserve">           -ударная установка</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-электрогитары</w:t>
            </w:r>
          </w:p>
          <w:p w:rsidR="00DF145D" w:rsidRPr="00DF145D" w:rsidRDefault="00DF145D" w:rsidP="00DF145D">
            <w:pPr>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           -  микрофоны</w:t>
            </w:r>
          </w:p>
        </w:tc>
      </w:tr>
      <w:tr w:rsidR="00DF145D" w:rsidRPr="00DF145D" w:rsidTr="00DF145D">
        <w:trPr>
          <w:trHeight w:val="841"/>
        </w:trPr>
        <w:tc>
          <w:tcPr>
            <w:tcW w:w="1226"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pacing w:line="240" w:lineRule="auto"/>
              <w:jc w:val="center"/>
              <w:rPr>
                <w:rFonts w:ascii="Times New Roman" w:eastAsia="Calibri" w:hAnsi="Times New Roman" w:cs="Times New Roman"/>
                <w:sz w:val="24"/>
                <w:szCs w:val="24"/>
              </w:rPr>
            </w:pPr>
            <w:r w:rsidRPr="00DF145D">
              <w:rPr>
                <w:rFonts w:ascii="Times New Roman" w:eastAsia="Calibri" w:hAnsi="Times New Roman" w:cs="Times New Roman"/>
                <w:sz w:val="24"/>
                <w:szCs w:val="24"/>
              </w:rPr>
              <w:lastRenderedPageBreak/>
              <w:t>Центр образования «Точка роста»</w:t>
            </w:r>
          </w:p>
        </w:tc>
        <w:tc>
          <w:tcPr>
            <w:tcW w:w="3774" w:type="pct"/>
            <w:tcBorders>
              <w:top w:val="single" w:sz="4" w:space="0" w:color="auto"/>
              <w:left w:val="single" w:sz="4" w:space="0" w:color="auto"/>
              <w:bottom w:val="single" w:sz="4" w:space="0" w:color="auto"/>
              <w:right w:val="single" w:sz="4" w:space="0" w:color="auto"/>
            </w:tcBorders>
            <w:hideMark/>
          </w:tcPr>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Тренажер-манекен для отработки приемов удаления инородного тела из верхних дыхательных путей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 xml:space="preserve">Набор имитаторов травм и поражений </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Шина складная</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Воротник шейный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Табельные средства для оказания первой медицинской помощи</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Фотоаппарат с объективом Canon</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Штатив HAMA</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Микрофон Sony</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3D-принтер Maestro</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Часы шахматные</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Шахматы</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Ноутбуки</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Шлем виртуальной реальности</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Квадрокоптер тип 1-DGIMavicAIR</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Квадрокоптер 2 -DGITelloEDU</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Мобильный телефон (смартфон)</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Цифровой штангенциркуль</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Аккумуляторная дрель Li-Ion «Калибр ДА -12-2М+»</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Отвертки-насадки (биты)</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Набор сверл по бетону</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Пистолет клеевой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Клеевые стержни</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Лобзик электрический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Пилки для лобзика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lastRenderedPageBreak/>
              <w:t>Лобзик ручной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Полотна для ручного лобзика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Нож пистолетный с выдвижным лезвием</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Гравер электрический</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Набор аксессуаров для гравера</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Практическое пособие для изучения основ механики, кинематики, динамики в начальной и основной школе. Набор «Технология и основы механики» ТиОМ-1</w:t>
            </w:r>
          </w:p>
          <w:p w:rsidR="00DF145D" w:rsidRPr="00DF145D" w:rsidRDefault="00DF145D" w:rsidP="00DF145D">
            <w:pPr>
              <w:shd w:val="clear" w:color="auto" w:fill="FFFFFF"/>
              <w:spacing w:line="240" w:lineRule="auto"/>
              <w:rPr>
                <w:rFonts w:ascii="Times New Roman" w:eastAsia="Calibri" w:hAnsi="Times New Roman" w:cs="Times New Roman"/>
                <w:sz w:val="24"/>
                <w:szCs w:val="24"/>
              </w:rPr>
            </w:pPr>
            <w:r w:rsidRPr="00DF145D">
              <w:rPr>
                <w:rFonts w:ascii="Times New Roman" w:eastAsia="Calibri" w:hAnsi="Times New Roman" w:cs="Times New Roman"/>
                <w:sz w:val="24"/>
                <w:szCs w:val="24"/>
              </w:rPr>
              <w:t>Многофункциональное устройство Xerox</w:t>
            </w:r>
          </w:p>
        </w:tc>
      </w:tr>
    </w:tbl>
    <w:p w:rsidR="00DF145D" w:rsidRPr="00DF145D" w:rsidRDefault="00DF145D" w:rsidP="00DF145D">
      <w:r w:rsidRPr="00DF145D">
        <w:rPr>
          <w:rFonts w:ascii="Times New Roman" w:eastAsia="Bookman Old Style" w:hAnsi="Times New Roman" w:cs="Times New Roman"/>
          <w:color w:val="231F20"/>
          <w:w w:val="95"/>
          <w:sz w:val="24"/>
          <w:szCs w:val="24"/>
        </w:rPr>
        <w:lastRenderedPageBreak/>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w:t>
      </w:r>
      <w:r w:rsidRPr="00DF145D">
        <w:rPr>
          <w:rFonts w:ascii="Times New Roman" w:eastAsia="Bookman Old Style" w:hAnsi="Times New Roman" w:cs="Times New Roman"/>
          <w:color w:val="231F20"/>
          <w:spacing w:val="40"/>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обеспечения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функционирования</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автоматизированных</w:t>
      </w:r>
      <w:r w:rsidRPr="00DF145D">
        <w:rPr>
          <w:rFonts w:ascii="Times New Roman" w:eastAsia="Bookman Old Style" w:hAnsi="Times New Roman" w:cs="Times New Roman"/>
          <w:color w:val="231F20"/>
          <w:spacing w:val="-16"/>
          <w:sz w:val="24"/>
          <w:szCs w:val="24"/>
        </w:rPr>
        <w:t xml:space="preserve"> </w:t>
      </w:r>
      <w:r w:rsidRPr="00DF145D">
        <w:rPr>
          <w:rFonts w:ascii="Times New Roman" w:eastAsia="Bookman Old Style" w:hAnsi="Times New Roman" w:cs="Times New Roman"/>
          <w:color w:val="231F20"/>
          <w:sz w:val="24"/>
          <w:szCs w:val="24"/>
        </w:rPr>
        <w:t>рабочих мест для педагогических работников, административно- управленческого и учебно-вспомогательного персонала, участвующих</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в</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разработке</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реализации</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основной</w:t>
      </w:r>
      <w:r w:rsidRPr="00DF145D">
        <w:rPr>
          <w:rFonts w:ascii="Times New Roman" w:eastAsia="Bookman Old Style" w:hAnsi="Times New Roman" w:cs="Times New Roman"/>
          <w:color w:val="231F20"/>
          <w:spacing w:val="-3"/>
          <w:sz w:val="24"/>
          <w:szCs w:val="24"/>
        </w:rPr>
        <w:t xml:space="preserve"> </w:t>
      </w:r>
      <w:r w:rsidRPr="00DF145D">
        <w:rPr>
          <w:rFonts w:ascii="Times New Roman" w:eastAsia="Bookman Old Style" w:hAnsi="Times New Roman" w:cs="Times New Roman"/>
          <w:color w:val="231F20"/>
          <w:sz w:val="24"/>
          <w:szCs w:val="24"/>
        </w:rPr>
        <w:t>образовательной программы начального общего образования.</w:t>
      </w:r>
    </w:p>
    <w:p w:rsidR="00DF145D" w:rsidRPr="00DF145D" w:rsidRDefault="00DF145D" w:rsidP="00DF145D">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DF145D" w:rsidRPr="00DF145D" w:rsidRDefault="00DF145D" w:rsidP="00DF145D">
      <w:pPr>
        <w:shd w:val="clear" w:color="auto" w:fill="FFFFFF"/>
        <w:spacing w:after="0" w:line="240" w:lineRule="auto"/>
        <w:rPr>
          <w:rFonts w:ascii="Times New Roman" w:eastAsia="Times New Roman" w:hAnsi="Times New Roman" w:cs="Times New Roman"/>
          <w:b/>
          <w:color w:val="000000"/>
          <w:sz w:val="24"/>
          <w:szCs w:val="24"/>
          <w:lang w:eastAsia="ru-RU"/>
        </w:rPr>
      </w:pPr>
    </w:p>
    <w:p w:rsidR="00DF145D" w:rsidRPr="00DF145D" w:rsidRDefault="00DF145D" w:rsidP="00DF145D">
      <w:pPr>
        <w:autoSpaceDE w:val="0"/>
        <w:autoSpaceDN w:val="0"/>
        <w:adjustRightInd w:val="0"/>
        <w:spacing w:after="0" w:line="240" w:lineRule="auto"/>
        <w:ind w:firstLine="709"/>
        <w:contextualSpacing/>
        <w:jc w:val="both"/>
        <w:rPr>
          <w:rFonts w:ascii="TimesNewRomanPSMT" w:eastAsia="Calibri" w:hAnsi="TimesNewRomanPSMT" w:cs="TimesNewRomanPSMT"/>
          <w:sz w:val="24"/>
          <w:szCs w:val="24"/>
        </w:rPr>
      </w:pPr>
    </w:p>
    <w:p w:rsidR="00DF145D" w:rsidRDefault="00DF145D"/>
    <w:p w:rsidR="00DF145D" w:rsidRDefault="00DF145D"/>
    <w:sectPr w:rsidR="00DF14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4FE" w:rsidRDefault="006C54FE" w:rsidP="00410874">
      <w:pPr>
        <w:spacing w:after="0" w:line="240" w:lineRule="auto"/>
      </w:pPr>
      <w:r>
        <w:separator/>
      </w:r>
    </w:p>
  </w:endnote>
  <w:endnote w:type="continuationSeparator" w:id="0">
    <w:p w:rsidR="006C54FE" w:rsidRDefault="006C54FE" w:rsidP="0041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TimesNewRomanPSMT">
    <w:altName w:val="Times New Roman"/>
    <w:panose1 w:val="00000000000000000000"/>
    <w:charset w:val="00"/>
    <w:family w:val="roman"/>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771880"/>
      <w:docPartObj>
        <w:docPartGallery w:val="Page Numbers (Bottom of Page)"/>
        <w:docPartUnique/>
      </w:docPartObj>
    </w:sdtPr>
    <w:sdtEndPr/>
    <w:sdtContent>
      <w:p w:rsidR="006C54FE" w:rsidRDefault="006C54FE">
        <w:pPr>
          <w:pStyle w:val="af0"/>
          <w:jc w:val="center"/>
        </w:pPr>
        <w:r>
          <w:fldChar w:fldCharType="begin"/>
        </w:r>
        <w:r>
          <w:instrText>PAGE   \* MERGEFORMAT</w:instrText>
        </w:r>
        <w:r>
          <w:fldChar w:fldCharType="separate"/>
        </w:r>
        <w:r w:rsidR="00FA3924">
          <w:rPr>
            <w:noProof/>
          </w:rPr>
          <w:t>69</w:t>
        </w:r>
        <w:r>
          <w:fldChar w:fldCharType="end"/>
        </w:r>
      </w:p>
    </w:sdtContent>
  </w:sdt>
  <w:p w:rsidR="006C54FE" w:rsidRDefault="006C54F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4FE" w:rsidRDefault="006C54FE" w:rsidP="00410874">
      <w:pPr>
        <w:spacing w:after="0" w:line="240" w:lineRule="auto"/>
      </w:pPr>
      <w:r>
        <w:separator/>
      </w:r>
    </w:p>
  </w:footnote>
  <w:footnote w:type="continuationSeparator" w:id="0">
    <w:p w:rsidR="006C54FE" w:rsidRDefault="006C54FE" w:rsidP="00410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83.25pt;visibility:visible;mso-wrap-style:square" o:bullet="t">
        <v:imagedata r:id="rId1" o:title=""/>
      </v:shape>
    </w:pict>
  </w:numPicBullet>
  <w:abstractNum w:abstractNumId="0" w15:restartNumberingAfterBreak="0">
    <w:nsid w:val="0237324B"/>
    <w:multiLevelType w:val="hybridMultilevel"/>
    <w:tmpl w:val="9884A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C42196"/>
    <w:multiLevelType w:val="hybridMultilevel"/>
    <w:tmpl w:val="70DC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F42EB"/>
    <w:multiLevelType w:val="hybridMultilevel"/>
    <w:tmpl w:val="287A3702"/>
    <w:lvl w:ilvl="0" w:tplc="28F0EC58">
      <w:start w:val="1"/>
      <w:numFmt w:val="bullet"/>
      <w:lvlText w:val=""/>
      <w:lvlPicBulletId w:val="0"/>
      <w:lvlJc w:val="left"/>
      <w:pPr>
        <w:tabs>
          <w:tab w:val="num" w:pos="720"/>
        </w:tabs>
        <w:ind w:left="720" w:hanging="360"/>
      </w:pPr>
      <w:rPr>
        <w:rFonts w:ascii="Symbol" w:hAnsi="Symbol" w:hint="default"/>
      </w:rPr>
    </w:lvl>
    <w:lvl w:ilvl="1" w:tplc="7FA43CC4" w:tentative="1">
      <w:start w:val="1"/>
      <w:numFmt w:val="bullet"/>
      <w:lvlText w:val=""/>
      <w:lvlJc w:val="left"/>
      <w:pPr>
        <w:tabs>
          <w:tab w:val="num" w:pos="1440"/>
        </w:tabs>
        <w:ind w:left="1440" w:hanging="360"/>
      </w:pPr>
      <w:rPr>
        <w:rFonts w:ascii="Symbol" w:hAnsi="Symbol" w:hint="default"/>
      </w:rPr>
    </w:lvl>
    <w:lvl w:ilvl="2" w:tplc="79844A86" w:tentative="1">
      <w:start w:val="1"/>
      <w:numFmt w:val="bullet"/>
      <w:lvlText w:val=""/>
      <w:lvlJc w:val="left"/>
      <w:pPr>
        <w:tabs>
          <w:tab w:val="num" w:pos="2160"/>
        </w:tabs>
        <w:ind w:left="2160" w:hanging="360"/>
      </w:pPr>
      <w:rPr>
        <w:rFonts w:ascii="Symbol" w:hAnsi="Symbol" w:hint="default"/>
      </w:rPr>
    </w:lvl>
    <w:lvl w:ilvl="3" w:tplc="5F76C642" w:tentative="1">
      <w:start w:val="1"/>
      <w:numFmt w:val="bullet"/>
      <w:lvlText w:val=""/>
      <w:lvlJc w:val="left"/>
      <w:pPr>
        <w:tabs>
          <w:tab w:val="num" w:pos="2880"/>
        </w:tabs>
        <w:ind w:left="2880" w:hanging="360"/>
      </w:pPr>
      <w:rPr>
        <w:rFonts w:ascii="Symbol" w:hAnsi="Symbol" w:hint="default"/>
      </w:rPr>
    </w:lvl>
    <w:lvl w:ilvl="4" w:tplc="81AE5390" w:tentative="1">
      <w:start w:val="1"/>
      <w:numFmt w:val="bullet"/>
      <w:lvlText w:val=""/>
      <w:lvlJc w:val="left"/>
      <w:pPr>
        <w:tabs>
          <w:tab w:val="num" w:pos="3600"/>
        </w:tabs>
        <w:ind w:left="3600" w:hanging="360"/>
      </w:pPr>
      <w:rPr>
        <w:rFonts w:ascii="Symbol" w:hAnsi="Symbol" w:hint="default"/>
      </w:rPr>
    </w:lvl>
    <w:lvl w:ilvl="5" w:tplc="32D6A5B8" w:tentative="1">
      <w:start w:val="1"/>
      <w:numFmt w:val="bullet"/>
      <w:lvlText w:val=""/>
      <w:lvlJc w:val="left"/>
      <w:pPr>
        <w:tabs>
          <w:tab w:val="num" w:pos="4320"/>
        </w:tabs>
        <w:ind w:left="4320" w:hanging="360"/>
      </w:pPr>
      <w:rPr>
        <w:rFonts w:ascii="Symbol" w:hAnsi="Symbol" w:hint="default"/>
      </w:rPr>
    </w:lvl>
    <w:lvl w:ilvl="6" w:tplc="0D443CEC" w:tentative="1">
      <w:start w:val="1"/>
      <w:numFmt w:val="bullet"/>
      <w:lvlText w:val=""/>
      <w:lvlJc w:val="left"/>
      <w:pPr>
        <w:tabs>
          <w:tab w:val="num" w:pos="5040"/>
        </w:tabs>
        <w:ind w:left="5040" w:hanging="360"/>
      </w:pPr>
      <w:rPr>
        <w:rFonts w:ascii="Symbol" w:hAnsi="Symbol" w:hint="default"/>
      </w:rPr>
    </w:lvl>
    <w:lvl w:ilvl="7" w:tplc="B3AAFF28" w:tentative="1">
      <w:start w:val="1"/>
      <w:numFmt w:val="bullet"/>
      <w:lvlText w:val=""/>
      <w:lvlJc w:val="left"/>
      <w:pPr>
        <w:tabs>
          <w:tab w:val="num" w:pos="5760"/>
        </w:tabs>
        <w:ind w:left="5760" w:hanging="360"/>
      </w:pPr>
      <w:rPr>
        <w:rFonts w:ascii="Symbol" w:hAnsi="Symbol" w:hint="default"/>
      </w:rPr>
    </w:lvl>
    <w:lvl w:ilvl="8" w:tplc="58A4161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03432B"/>
    <w:multiLevelType w:val="hybridMultilevel"/>
    <w:tmpl w:val="2AF66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E34855"/>
    <w:multiLevelType w:val="hybridMultilevel"/>
    <w:tmpl w:val="D152CCB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5" w15:restartNumberingAfterBreak="0">
    <w:nsid w:val="0B81756A"/>
    <w:multiLevelType w:val="hybridMultilevel"/>
    <w:tmpl w:val="F572D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B3087B"/>
    <w:multiLevelType w:val="hybridMultilevel"/>
    <w:tmpl w:val="192AC060"/>
    <w:lvl w:ilvl="0" w:tplc="CE1A5736">
      <w:numFmt w:val="bullet"/>
      <w:lvlText w:val="-"/>
      <w:lvlJc w:val="left"/>
      <w:pPr>
        <w:ind w:left="473" w:hanging="143"/>
      </w:pPr>
      <w:rPr>
        <w:rFonts w:ascii="Times New Roman" w:eastAsia="Times New Roman" w:hAnsi="Times New Roman" w:cs="Times New Roman" w:hint="default"/>
        <w:w w:val="99"/>
        <w:sz w:val="24"/>
        <w:szCs w:val="24"/>
        <w:lang w:val="ru-RU" w:eastAsia="en-US" w:bidi="ar-SA"/>
      </w:rPr>
    </w:lvl>
    <w:lvl w:ilvl="1" w:tplc="152474AE">
      <w:numFmt w:val="bullet"/>
      <w:lvlText w:val="•"/>
      <w:lvlJc w:val="left"/>
      <w:pPr>
        <w:ind w:left="1140" w:hanging="143"/>
      </w:pPr>
      <w:rPr>
        <w:rFonts w:hint="default"/>
        <w:lang w:val="ru-RU" w:eastAsia="en-US" w:bidi="ar-SA"/>
      </w:rPr>
    </w:lvl>
    <w:lvl w:ilvl="2" w:tplc="90684FAE">
      <w:numFmt w:val="bullet"/>
      <w:lvlText w:val="•"/>
      <w:lvlJc w:val="left"/>
      <w:pPr>
        <w:ind w:left="2261" w:hanging="143"/>
      </w:pPr>
      <w:rPr>
        <w:rFonts w:hint="default"/>
        <w:lang w:val="ru-RU" w:eastAsia="en-US" w:bidi="ar-SA"/>
      </w:rPr>
    </w:lvl>
    <w:lvl w:ilvl="3" w:tplc="54A84910">
      <w:numFmt w:val="bullet"/>
      <w:lvlText w:val="•"/>
      <w:lvlJc w:val="left"/>
      <w:pPr>
        <w:ind w:left="3382" w:hanging="143"/>
      </w:pPr>
      <w:rPr>
        <w:rFonts w:hint="default"/>
        <w:lang w:val="ru-RU" w:eastAsia="en-US" w:bidi="ar-SA"/>
      </w:rPr>
    </w:lvl>
    <w:lvl w:ilvl="4" w:tplc="45B834BE">
      <w:numFmt w:val="bullet"/>
      <w:lvlText w:val="•"/>
      <w:lvlJc w:val="left"/>
      <w:pPr>
        <w:ind w:left="4503" w:hanging="143"/>
      </w:pPr>
      <w:rPr>
        <w:rFonts w:hint="default"/>
        <w:lang w:val="ru-RU" w:eastAsia="en-US" w:bidi="ar-SA"/>
      </w:rPr>
    </w:lvl>
    <w:lvl w:ilvl="5" w:tplc="CF102E92">
      <w:numFmt w:val="bullet"/>
      <w:lvlText w:val="•"/>
      <w:lvlJc w:val="left"/>
      <w:pPr>
        <w:ind w:left="5624" w:hanging="143"/>
      </w:pPr>
      <w:rPr>
        <w:rFonts w:hint="default"/>
        <w:lang w:val="ru-RU" w:eastAsia="en-US" w:bidi="ar-SA"/>
      </w:rPr>
    </w:lvl>
    <w:lvl w:ilvl="6" w:tplc="06AC4F90">
      <w:numFmt w:val="bullet"/>
      <w:lvlText w:val="•"/>
      <w:lvlJc w:val="left"/>
      <w:pPr>
        <w:ind w:left="6746" w:hanging="143"/>
      </w:pPr>
      <w:rPr>
        <w:rFonts w:hint="default"/>
        <w:lang w:val="ru-RU" w:eastAsia="en-US" w:bidi="ar-SA"/>
      </w:rPr>
    </w:lvl>
    <w:lvl w:ilvl="7" w:tplc="9E22ED4A">
      <w:numFmt w:val="bullet"/>
      <w:lvlText w:val="•"/>
      <w:lvlJc w:val="left"/>
      <w:pPr>
        <w:ind w:left="7867" w:hanging="143"/>
      </w:pPr>
      <w:rPr>
        <w:rFonts w:hint="default"/>
        <w:lang w:val="ru-RU" w:eastAsia="en-US" w:bidi="ar-SA"/>
      </w:rPr>
    </w:lvl>
    <w:lvl w:ilvl="8" w:tplc="D85A84DE">
      <w:numFmt w:val="bullet"/>
      <w:lvlText w:val="•"/>
      <w:lvlJc w:val="left"/>
      <w:pPr>
        <w:ind w:left="8988" w:hanging="143"/>
      </w:pPr>
      <w:rPr>
        <w:rFonts w:hint="default"/>
        <w:lang w:val="ru-RU" w:eastAsia="en-US" w:bidi="ar-SA"/>
      </w:rPr>
    </w:lvl>
  </w:abstractNum>
  <w:abstractNum w:abstractNumId="7" w15:restartNumberingAfterBreak="0">
    <w:nsid w:val="0BFF68BE"/>
    <w:multiLevelType w:val="hybridMultilevel"/>
    <w:tmpl w:val="7E365D34"/>
    <w:lvl w:ilvl="0" w:tplc="28F0EC5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21575"/>
    <w:multiLevelType w:val="hybridMultilevel"/>
    <w:tmpl w:val="9D6A812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9" w15:restartNumberingAfterBreak="0">
    <w:nsid w:val="0D69334D"/>
    <w:multiLevelType w:val="hybridMultilevel"/>
    <w:tmpl w:val="5CB60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EA20482"/>
    <w:multiLevelType w:val="hybridMultilevel"/>
    <w:tmpl w:val="D1E25C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15F1569"/>
    <w:multiLevelType w:val="hybridMultilevel"/>
    <w:tmpl w:val="47CCBDB0"/>
    <w:lvl w:ilvl="0" w:tplc="AFF0F6E0">
      <w:start w:val="1"/>
      <w:numFmt w:val="bullet"/>
      <w:lvlText w:val=""/>
      <w:lvlPicBulletId w:val="0"/>
      <w:lvlJc w:val="left"/>
      <w:pPr>
        <w:tabs>
          <w:tab w:val="num" w:pos="720"/>
        </w:tabs>
        <w:ind w:left="720" w:hanging="360"/>
      </w:pPr>
      <w:rPr>
        <w:rFonts w:ascii="Symbol" w:hAnsi="Symbol" w:hint="default"/>
      </w:rPr>
    </w:lvl>
    <w:lvl w:ilvl="1" w:tplc="743A530E" w:tentative="1">
      <w:start w:val="1"/>
      <w:numFmt w:val="bullet"/>
      <w:lvlText w:val=""/>
      <w:lvlJc w:val="left"/>
      <w:pPr>
        <w:tabs>
          <w:tab w:val="num" w:pos="1440"/>
        </w:tabs>
        <w:ind w:left="1440" w:hanging="360"/>
      </w:pPr>
      <w:rPr>
        <w:rFonts w:ascii="Symbol" w:hAnsi="Symbol" w:hint="default"/>
      </w:rPr>
    </w:lvl>
    <w:lvl w:ilvl="2" w:tplc="ACE8AFD6" w:tentative="1">
      <w:start w:val="1"/>
      <w:numFmt w:val="bullet"/>
      <w:lvlText w:val=""/>
      <w:lvlJc w:val="left"/>
      <w:pPr>
        <w:tabs>
          <w:tab w:val="num" w:pos="2160"/>
        </w:tabs>
        <w:ind w:left="2160" w:hanging="360"/>
      </w:pPr>
      <w:rPr>
        <w:rFonts w:ascii="Symbol" w:hAnsi="Symbol" w:hint="default"/>
      </w:rPr>
    </w:lvl>
    <w:lvl w:ilvl="3" w:tplc="406E0D88" w:tentative="1">
      <w:start w:val="1"/>
      <w:numFmt w:val="bullet"/>
      <w:lvlText w:val=""/>
      <w:lvlJc w:val="left"/>
      <w:pPr>
        <w:tabs>
          <w:tab w:val="num" w:pos="2880"/>
        </w:tabs>
        <w:ind w:left="2880" w:hanging="360"/>
      </w:pPr>
      <w:rPr>
        <w:rFonts w:ascii="Symbol" w:hAnsi="Symbol" w:hint="default"/>
      </w:rPr>
    </w:lvl>
    <w:lvl w:ilvl="4" w:tplc="7714B512" w:tentative="1">
      <w:start w:val="1"/>
      <w:numFmt w:val="bullet"/>
      <w:lvlText w:val=""/>
      <w:lvlJc w:val="left"/>
      <w:pPr>
        <w:tabs>
          <w:tab w:val="num" w:pos="3600"/>
        </w:tabs>
        <w:ind w:left="3600" w:hanging="360"/>
      </w:pPr>
      <w:rPr>
        <w:rFonts w:ascii="Symbol" w:hAnsi="Symbol" w:hint="default"/>
      </w:rPr>
    </w:lvl>
    <w:lvl w:ilvl="5" w:tplc="05F6150C" w:tentative="1">
      <w:start w:val="1"/>
      <w:numFmt w:val="bullet"/>
      <w:lvlText w:val=""/>
      <w:lvlJc w:val="left"/>
      <w:pPr>
        <w:tabs>
          <w:tab w:val="num" w:pos="4320"/>
        </w:tabs>
        <w:ind w:left="4320" w:hanging="360"/>
      </w:pPr>
      <w:rPr>
        <w:rFonts w:ascii="Symbol" w:hAnsi="Symbol" w:hint="default"/>
      </w:rPr>
    </w:lvl>
    <w:lvl w:ilvl="6" w:tplc="CE4AA25E" w:tentative="1">
      <w:start w:val="1"/>
      <w:numFmt w:val="bullet"/>
      <w:lvlText w:val=""/>
      <w:lvlJc w:val="left"/>
      <w:pPr>
        <w:tabs>
          <w:tab w:val="num" w:pos="5040"/>
        </w:tabs>
        <w:ind w:left="5040" w:hanging="360"/>
      </w:pPr>
      <w:rPr>
        <w:rFonts w:ascii="Symbol" w:hAnsi="Symbol" w:hint="default"/>
      </w:rPr>
    </w:lvl>
    <w:lvl w:ilvl="7" w:tplc="641046EC" w:tentative="1">
      <w:start w:val="1"/>
      <w:numFmt w:val="bullet"/>
      <w:lvlText w:val=""/>
      <w:lvlJc w:val="left"/>
      <w:pPr>
        <w:tabs>
          <w:tab w:val="num" w:pos="5760"/>
        </w:tabs>
        <w:ind w:left="5760" w:hanging="360"/>
      </w:pPr>
      <w:rPr>
        <w:rFonts w:ascii="Symbol" w:hAnsi="Symbol" w:hint="default"/>
      </w:rPr>
    </w:lvl>
    <w:lvl w:ilvl="8" w:tplc="418E4C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46E6A42"/>
    <w:multiLevelType w:val="hybridMultilevel"/>
    <w:tmpl w:val="D8DE5DE6"/>
    <w:lvl w:ilvl="0" w:tplc="396E9E70">
      <w:start w:val="1"/>
      <w:numFmt w:val="decimal"/>
      <w:lvlText w:val="%1."/>
      <w:lvlJc w:val="left"/>
      <w:pPr>
        <w:ind w:left="480" w:hanging="360"/>
      </w:pPr>
      <w:rPr>
        <w:rFonts w:eastAsia="Calibri"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184B1C94"/>
    <w:multiLevelType w:val="multilevel"/>
    <w:tmpl w:val="EA4AD4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97D79FB"/>
    <w:multiLevelType w:val="hybridMultilevel"/>
    <w:tmpl w:val="25243746"/>
    <w:lvl w:ilvl="0" w:tplc="E5EAF9FE">
      <w:start w:val="1"/>
      <w:numFmt w:val="decimal"/>
      <w:lvlText w:val="%1."/>
      <w:lvlJc w:val="left"/>
      <w:pPr>
        <w:ind w:left="370" w:hanging="360"/>
      </w:p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15" w15:restartNumberingAfterBreak="0">
    <w:nsid w:val="22C47D9B"/>
    <w:multiLevelType w:val="hybridMultilevel"/>
    <w:tmpl w:val="77929106"/>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16" w15:restartNumberingAfterBreak="0">
    <w:nsid w:val="25EA4E4C"/>
    <w:multiLevelType w:val="hybridMultilevel"/>
    <w:tmpl w:val="4CC6D626"/>
    <w:lvl w:ilvl="0" w:tplc="04190001">
      <w:start w:val="1"/>
      <w:numFmt w:val="bullet"/>
      <w:lvlText w:val=""/>
      <w:lvlJc w:val="left"/>
      <w:pPr>
        <w:ind w:left="947" w:hanging="360"/>
      </w:pPr>
      <w:rPr>
        <w:rFonts w:ascii="Symbol" w:hAnsi="Symbol"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7" w15:restartNumberingAfterBreak="0">
    <w:nsid w:val="2B1E4DC5"/>
    <w:multiLevelType w:val="hybridMultilevel"/>
    <w:tmpl w:val="73F27F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B3A7A93"/>
    <w:multiLevelType w:val="hybridMultilevel"/>
    <w:tmpl w:val="CD0247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2FA6FC9"/>
    <w:multiLevelType w:val="hybridMultilevel"/>
    <w:tmpl w:val="C5DAD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833DF"/>
    <w:multiLevelType w:val="hybridMultilevel"/>
    <w:tmpl w:val="73BC95B2"/>
    <w:lvl w:ilvl="0" w:tplc="3E189C0E">
      <w:numFmt w:val="bullet"/>
      <w:lvlText w:val="–"/>
      <w:lvlJc w:val="left"/>
      <w:pPr>
        <w:ind w:left="473" w:hanging="200"/>
      </w:pPr>
      <w:rPr>
        <w:rFonts w:ascii="Times New Roman" w:eastAsia="Times New Roman" w:hAnsi="Times New Roman" w:cs="Times New Roman" w:hint="default"/>
        <w:w w:val="100"/>
        <w:sz w:val="24"/>
        <w:szCs w:val="24"/>
        <w:lang w:val="ru-RU" w:eastAsia="en-US" w:bidi="ar-SA"/>
      </w:rPr>
    </w:lvl>
    <w:lvl w:ilvl="1" w:tplc="597EB8E6">
      <w:numFmt w:val="bullet"/>
      <w:lvlText w:val="•"/>
      <w:lvlJc w:val="left"/>
      <w:pPr>
        <w:ind w:left="1555" w:hanging="200"/>
      </w:pPr>
      <w:rPr>
        <w:rFonts w:hint="default"/>
        <w:lang w:val="ru-RU" w:eastAsia="en-US" w:bidi="ar-SA"/>
      </w:rPr>
    </w:lvl>
    <w:lvl w:ilvl="2" w:tplc="053E9B10">
      <w:numFmt w:val="bullet"/>
      <w:lvlText w:val="•"/>
      <w:lvlJc w:val="left"/>
      <w:pPr>
        <w:ind w:left="2630" w:hanging="200"/>
      </w:pPr>
      <w:rPr>
        <w:rFonts w:hint="default"/>
        <w:lang w:val="ru-RU" w:eastAsia="en-US" w:bidi="ar-SA"/>
      </w:rPr>
    </w:lvl>
    <w:lvl w:ilvl="3" w:tplc="2304B61A">
      <w:numFmt w:val="bullet"/>
      <w:lvlText w:val="•"/>
      <w:lvlJc w:val="left"/>
      <w:pPr>
        <w:ind w:left="3705" w:hanging="200"/>
      </w:pPr>
      <w:rPr>
        <w:rFonts w:hint="default"/>
        <w:lang w:val="ru-RU" w:eastAsia="en-US" w:bidi="ar-SA"/>
      </w:rPr>
    </w:lvl>
    <w:lvl w:ilvl="4" w:tplc="8714B076">
      <w:numFmt w:val="bullet"/>
      <w:lvlText w:val="•"/>
      <w:lvlJc w:val="left"/>
      <w:pPr>
        <w:ind w:left="4780" w:hanging="200"/>
      </w:pPr>
      <w:rPr>
        <w:rFonts w:hint="default"/>
        <w:lang w:val="ru-RU" w:eastAsia="en-US" w:bidi="ar-SA"/>
      </w:rPr>
    </w:lvl>
    <w:lvl w:ilvl="5" w:tplc="1CFC3214">
      <w:numFmt w:val="bullet"/>
      <w:lvlText w:val="•"/>
      <w:lvlJc w:val="left"/>
      <w:pPr>
        <w:ind w:left="5855" w:hanging="200"/>
      </w:pPr>
      <w:rPr>
        <w:rFonts w:hint="default"/>
        <w:lang w:val="ru-RU" w:eastAsia="en-US" w:bidi="ar-SA"/>
      </w:rPr>
    </w:lvl>
    <w:lvl w:ilvl="6" w:tplc="84729D1E">
      <w:numFmt w:val="bullet"/>
      <w:lvlText w:val="•"/>
      <w:lvlJc w:val="left"/>
      <w:pPr>
        <w:ind w:left="6930" w:hanging="200"/>
      </w:pPr>
      <w:rPr>
        <w:rFonts w:hint="default"/>
        <w:lang w:val="ru-RU" w:eastAsia="en-US" w:bidi="ar-SA"/>
      </w:rPr>
    </w:lvl>
    <w:lvl w:ilvl="7" w:tplc="0F326B44">
      <w:numFmt w:val="bullet"/>
      <w:lvlText w:val="•"/>
      <w:lvlJc w:val="left"/>
      <w:pPr>
        <w:ind w:left="8005" w:hanging="200"/>
      </w:pPr>
      <w:rPr>
        <w:rFonts w:hint="default"/>
        <w:lang w:val="ru-RU" w:eastAsia="en-US" w:bidi="ar-SA"/>
      </w:rPr>
    </w:lvl>
    <w:lvl w:ilvl="8" w:tplc="7AA48416">
      <w:numFmt w:val="bullet"/>
      <w:lvlText w:val="•"/>
      <w:lvlJc w:val="left"/>
      <w:pPr>
        <w:ind w:left="9080" w:hanging="200"/>
      </w:pPr>
      <w:rPr>
        <w:rFonts w:hint="default"/>
        <w:lang w:val="ru-RU" w:eastAsia="en-US" w:bidi="ar-SA"/>
      </w:rPr>
    </w:lvl>
  </w:abstractNum>
  <w:abstractNum w:abstractNumId="21" w15:restartNumberingAfterBreak="0">
    <w:nsid w:val="34E86B96"/>
    <w:multiLevelType w:val="hybridMultilevel"/>
    <w:tmpl w:val="5C44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A1528B"/>
    <w:multiLevelType w:val="hybridMultilevel"/>
    <w:tmpl w:val="63AE8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002EFD"/>
    <w:multiLevelType w:val="hybridMultilevel"/>
    <w:tmpl w:val="EEF61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E534402"/>
    <w:multiLevelType w:val="hybridMultilevel"/>
    <w:tmpl w:val="1480C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F46222B"/>
    <w:multiLevelType w:val="hybridMultilevel"/>
    <w:tmpl w:val="F75E7CFE"/>
    <w:lvl w:ilvl="0" w:tplc="A5A2C55C">
      <w:numFmt w:val="bullet"/>
      <w:lvlText w:val="-"/>
      <w:lvlJc w:val="left"/>
      <w:pPr>
        <w:ind w:left="473" w:hanging="135"/>
      </w:pPr>
      <w:rPr>
        <w:rFonts w:ascii="Times New Roman" w:eastAsia="Times New Roman" w:hAnsi="Times New Roman" w:cs="Times New Roman" w:hint="default"/>
        <w:w w:val="99"/>
        <w:sz w:val="24"/>
        <w:szCs w:val="24"/>
        <w:lang w:val="ru-RU" w:eastAsia="en-US" w:bidi="ar-SA"/>
      </w:rPr>
    </w:lvl>
    <w:lvl w:ilvl="1" w:tplc="140C872C">
      <w:numFmt w:val="bullet"/>
      <w:lvlText w:val="•"/>
      <w:lvlJc w:val="left"/>
      <w:pPr>
        <w:ind w:left="1555" w:hanging="135"/>
      </w:pPr>
      <w:rPr>
        <w:rFonts w:hint="default"/>
        <w:lang w:val="ru-RU" w:eastAsia="en-US" w:bidi="ar-SA"/>
      </w:rPr>
    </w:lvl>
    <w:lvl w:ilvl="2" w:tplc="149E391A">
      <w:numFmt w:val="bullet"/>
      <w:lvlText w:val="•"/>
      <w:lvlJc w:val="left"/>
      <w:pPr>
        <w:ind w:left="2630" w:hanging="135"/>
      </w:pPr>
      <w:rPr>
        <w:rFonts w:hint="default"/>
        <w:lang w:val="ru-RU" w:eastAsia="en-US" w:bidi="ar-SA"/>
      </w:rPr>
    </w:lvl>
    <w:lvl w:ilvl="3" w:tplc="011290BA">
      <w:numFmt w:val="bullet"/>
      <w:lvlText w:val="•"/>
      <w:lvlJc w:val="left"/>
      <w:pPr>
        <w:ind w:left="3705" w:hanging="135"/>
      </w:pPr>
      <w:rPr>
        <w:rFonts w:hint="default"/>
        <w:lang w:val="ru-RU" w:eastAsia="en-US" w:bidi="ar-SA"/>
      </w:rPr>
    </w:lvl>
    <w:lvl w:ilvl="4" w:tplc="B3AC5F0A">
      <w:numFmt w:val="bullet"/>
      <w:lvlText w:val="•"/>
      <w:lvlJc w:val="left"/>
      <w:pPr>
        <w:ind w:left="4780" w:hanging="135"/>
      </w:pPr>
      <w:rPr>
        <w:rFonts w:hint="default"/>
        <w:lang w:val="ru-RU" w:eastAsia="en-US" w:bidi="ar-SA"/>
      </w:rPr>
    </w:lvl>
    <w:lvl w:ilvl="5" w:tplc="99A03316">
      <w:numFmt w:val="bullet"/>
      <w:lvlText w:val="•"/>
      <w:lvlJc w:val="left"/>
      <w:pPr>
        <w:ind w:left="5855" w:hanging="135"/>
      </w:pPr>
      <w:rPr>
        <w:rFonts w:hint="default"/>
        <w:lang w:val="ru-RU" w:eastAsia="en-US" w:bidi="ar-SA"/>
      </w:rPr>
    </w:lvl>
    <w:lvl w:ilvl="6" w:tplc="2D58138C">
      <w:numFmt w:val="bullet"/>
      <w:lvlText w:val="•"/>
      <w:lvlJc w:val="left"/>
      <w:pPr>
        <w:ind w:left="6930" w:hanging="135"/>
      </w:pPr>
      <w:rPr>
        <w:rFonts w:hint="default"/>
        <w:lang w:val="ru-RU" w:eastAsia="en-US" w:bidi="ar-SA"/>
      </w:rPr>
    </w:lvl>
    <w:lvl w:ilvl="7" w:tplc="625006EC">
      <w:numFmt w:val="bullet"/>
      <w:lvlText w:val="•"/>
      <w:lvlJc w:val="left"/>
      <w:pPr>
        <w:ind w:left="8005" w:hanging="135"/>
      </w:pPr>
      <w:rPr>
        <w:rFonts w:hint="default"/>
        <w:lang w:val="ru-RU" w:eastAsia="en-US" w:bidi="ar-SA"/>
      </w:rPr>
    </w:lvl>
    <w:lvl w:ilvl="8" w:tplc="F3046134">
      <w:numFmt w:val="bullet"/>
      <w:lvlText w:val="•"/>
      <w:lvlJc w:val="left"/>
      <w:pPr>
        <w:ind w:left="9080" w:hanging="135"/>
      </w:pPr>
      <w:rPr>
        <w:rFonts w:hint="default"/>
        <w:lang w:val="ru-RU" w:eastAsia="en-US" w:bidi="ar-SA"/>
      </w:rPr>
    </w:lvl>
  </w:abstractNum>
  <w:abstractNum w:abstractNumId="26" w15:restartNumberingAfterBreak="0">
    <w:nsid w:val="40D271E0"/>
    <w:multiLevelType w:val="hybridMultilevel"/>
    <w:tmpl w:val="FBF0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A2020E"/>
    <w:multiLevelType w:val="hybridMultilevel"/>
    <w:tmpl w:val="572A4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3277F78"/>
    <w:multiLevelType w:val="hybridMultilevel"/>
    <w:tmpl w:val="0816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7801B9"/>
    <w:multiLevelType w:val="hybridMultilevel"/>
    <w:tmpl w:val="17CA1330"/>
    <w:lvl w:ilvl="0" w:tplc="04190001">
      <w:start w:val="1"/>
      <w:numFmt w:val="bullet"/>
      <w:lvlText w:val=""/>
      <w:lvlJc w:val="left"/>
      <w:pPr>
        <w:ind w:left="797" w:hanging="360"/>
      </w:pPr>
      <w:rPr>
        <w:rFonts w:ascii="Symbol" w:hAnsi="Symbol"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30" w15:restartNumberingAfterBreak="0">
    <w:nsid w:val="46DF2967"/>
    <w:multiLevelType w:val="hybridMultilevel"/>
    <w:tmpl w:val="ECFAEAE4"/>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31" w15:restartNumberingAfterBreak="0">
    <w:nsid w:val="4A9B524A"/>
    <w:multiLevelType w:val="hybridMultilevel"/>
    <w:tmpl w:val="6BAAF80C"/>
    <w:lvl w:ilvl="0" w:tplc="6A8C0A0E">
      <w:start w:val="1"/>
      <w:numFmt w:val="decimal"/>
      <w:lvlText w:val="%1)"/>
      <w:lvlJc w:val="left"/>
      <w:pPr>
        <w:ind w:left="172" w:hanging="269"/>
        <w:jc w:val="left"/>
      </w:pPr>
      <w:rPr>
        <w:rFonts w:ascii="Times New Roman" w:eastAsia="Times New Roman" w:hAnsi="Times New Roman" w:cs="Times New Roman" w:hint="default"/>
        <w:w w:val="100"/>
        <w:sz w:val="24"/>
        <w:szCs w:val="24"/>
        <w:lang w:val="ru-RU" w:eastAsia="en-US" w:bidi="ar-SA"/>
      </w:rPr>
    </w:lvl>
    <w:lvl w:ilvl="1" w:tplc="28E08646">
      <w:numFmt w:val="bullet"/>
      <w:lvlText w:val="•"/>
      <w:lvlJc w:val="left"/>
      <w:pPr>
        <w:ind w:left="1214" w:hanging="269"/>
      </w:pPr>
      <w:rPr>
        <w:rFonts w:hint="default"/>
        <w:lang w:val="ru-RU" w:eastAsia="en-US" w:bidi="ar-SA"/>
      </w:rPr>
    </w:lvl>
    <w:lvl w:ilvl="2" w:tplc="A38A8E0E">
      <w:numFmt w:val="bullet"/>
      <w:lvlText w:val="•"/>
      <w:lvlJc w:val="left"/>
      <w:pPr>
        <w:ind w:left="2249" w:hanging="269"/>
      </w:pPr>
      <w:rPr>
        <w:rFonts w:hint="default"/>
        <w:lang w:val="ru-RU" w:eastAsia="en-US" w:bidi="ar-SA"/>
      </w:rPr>
    </w:lvl>
    <w:lvl w:ilvl="3" w:tplc="42D0994E">
      <w:numFmt w:val="bullet"/>
      <w:lvlText w:val="•"/>
      <w:lvlJc w:val="left"/>
      <w:pPr>
        <w:ind w:left="3283" w:hanging="269"/>
      </w:pPr>
      <w:rPr>
        <w:rFonts w:hint="default"/>
        <w:lang w:val="ru-RU" w:eastAsia="en-US" w:bidi="ar-SA"/>
      </w:rPr>
    </w:lvl>
    <w:lvl w:ilvl="4" w:tplc="B6C2C0BC">
      <w:numFmt w:val="bullet"/>
      <w:lvlText w:val="•"/>
      <w:lvlJc w:val="left"/>
      <w:pPr>
        <w:ind w:left="4318" w:hanging="269"/>
      </w:pPr>
      <w:rPr>
        <w:rFonts w:hint="default"/>
        <w:lang w:val="ru-RU" w:eastAsia="en-US" w:bidi="ar-SA"/>
      </w:rPr>
    </w:lvl>
    <w:lvl w:ilvl="5" w:tplc="A6E666C4">
      <w:numFmt w:val="bullet"/>
      <w:lvlText w:val="•"/>
      <w:lvlJc w:val="left"/>
      <w:pPr>
        <w:ind w:left="5353" w:hanging="269"/>
      </w:pPr>
      <w:rPr>
        <w:rFonts w:hint="default"/>
        <w:lang w:val="ru-RU" w:eastAsia="en-US" w:bidi="ar-SA"/>
      </w:rPr>
    </w:lvl>
    <w:lvl w:ilvl="6" w:tplc="D8D4E72E">
      <w:numFmt w:val="bullet"/>
      <w:lvlText w:val="•"/>
      <w:lvlJc w:val="left"/>
      <w:pPr>
        <w:ind w:left="6387" w:hanging="269"/>
      </w:pPr>
      <w:rPr>
        <w:rFonts w:hint="default"/>
        <w:lang w:val="ru-RU" w:eastAsia="en-US" w:bidi="ar-SA"/>
      </w:rPr>
    </w:lvl>
    <w:lvl w:ilvl="7" w:tplc="6C127EE2">
      <w:numFmt w:val="bullet"/>
      <w:lvlText w:val="•"/>
      <w:lvlJc w:val="left"/>
      <w:pPr>
        <w:ind w:left="7422" w:hanging="269"/>
      </w:pPr>
      <w:rPr>
        <w:rFonts w:hint="default"/>
        <w:lang w:val="ru-RU" w:eastAsia="en-US" w:bidi="ar-SA"/>
      </w:rPr>
    </w:lvl>
    <w:lvl w:ilvl="8" w:tplc="16121064">
      <w:numFmt w:val="bullet"/>
      <w:lvlText w:val="•"/>
      <w:lvlJc w:val="left"/>
      <w:pPr>
        <w:ind w:left="8457" w:hanging="269"/>
      </w:pPr>
      <w:rPr>
        <w:rFonts w:hint="default"/>
        <w:lang w:val="ru-RU" w:eastAsia="en-US" w:bidi="ar-SA"/>
      </w:rPr>
    </w:lvl>
  </w:abstractNum>
  <w:abstractNum w:abstractNumId="32" w15:restartNumberingAfterBreak="0">
    <w:nsid w:val="51F72C7B"/>
    <w:multiLevelType w:val="hybridMultilevel"/>
    <w:tmpl w:val="4E966A08"/>
    <w:lvl w:ilvl="0" w:tplc="0F768408">
      <w:start w:val="1"/>
      <w:numFmt w:val="bullet"/>
      <w:lvlText w:val=""/>
      <w:lvlPicBulletId w:val="0"/>
      <w:lvlJc w:val="left"/>
      <w:pPr>
        <w:tabs>
          <w:tab w:val="num" w:pos="720"/>
        </w:tabs>
        <w:ind w:left="720" w:hanging="360"/>
      </w:pPr>
      <w:rPr>
        <w:rFonts w:ascii="Symbol" w:hAnsi="Symbol" w:hint="default"/>
      </w:rPr>
    </w:lvl>
    <w:lvl w:ilvl="1" w:tplc="A9E8C0C2" w:tentative="1">
      <w:start w:val="1"/>
      <w:numFmt w:val="bullet"/>
      <w:lvlText w:val=""/>
      <w:lvlJc w:val="left"/>
      <w:pPr>
        <w:tabs>
          <w:tab w:val="num" w:pos="1440"/>
        </w:tabs>
        <w:ind w:left="1440" w:hanging="360"/>
      </w:pPr>
      <w:rPr>
        <w:rFonts w:ascii="Symbol" w:hAnsi="Symbol" w:hint="default"/>
      </w:rPr>
    </w:lvl>
    <w:lvl w:ilvl="2" w:tplc="5B147A2A" w:tentative="1">
      <w:start w:val="1"/>
      <w:numFmt w:val="bullet"/>
      <w:lvlText w:val=""/>
      <w:lvlJc w:val="left"/>
      <w:pPr>
        <w:tabs>
          <w:tab w:val="num" w:pos="2160"/>
        </w:tabs>
        <w:ind w:left="2160" w:hanging="360"/>
      </w:pPr>
      <w:rPr>
        <w:rFonts w:ascii="Symbol" w:hAnsi="Symbol" w:hint="default"/>
      </w:rPr>
    </w:lvl>
    <w:lvl w:ilvl="3" w:tplc="3490E5D4" w:tentative="1">
      <w:start w:val="1"/>
      <w:numFmt w:val="bullet"/>
      <w:lvlText w:val=""/>
      <w:lvlJc w:val="left"/>
      <w:pPr>
        <w:tabs>
          <w:tab w:val="num" w:pos="2880"/>
        </w:tabs>
        <w:ind w:left="2880" w:hanging="360"/>
      </w:pPr>
      <w:rPr>
        <w:rFonts w:ascii="Symbol" w:hAnsi="Symbol" w:hint="default"/>
      </w:rPr>
    </w:lvl>
    <w:lvl w:ilvl="4" w:tplc="AB44FA3C" w:tentative="1">
      <w:start w:val="1"/>
      <w:numFmt w:val="bullet"/>
      <w:lvlText w:val=""/>
      <w:lvlJc w:val="left"/>
      <w:pPr>
        <w:tabs>
          <w:tab w:val="num" w:pos="3600"/>
        </w:tabs>
        <w:ind w:left="3600" w:hanging="360"/>
      </w:pPr>
      <w:rPr>
        <w:rFonts w:ascii="Symbol" w:hAnsi="Symbol" w:hint="default"/>
      </w:rPr>
    </w:lvl>
    <w:lvl w:ilvl="5" w:tplc="693C9BA4" w:tentative="1">
      <w:start w:val="1"/>
      <w:numFmt w:val="bullet"/>
      <w:lvlText w:val=""/>
      <w:lvlJc w:val="left"/>
      <w:pPr>
        <w:tabs>
          <w:tab w:val="num" w:pos="4320"/>
        </w:tabs>
        <w:ind w:left="4320" w:hanging="360"/>
      </w:pPr>
      <w:rPr>
        <w:rFonts w:ascii="Symbol" w:hAnsi="Symbol" w:hint="default"/>
      </w:rPr>
    </w:lvl>
    <w:lvl w:ilvl="6" w:tplc="4ED6E7FC" w:tentative="1">
      <w:start w:val="1"/>
      <w:numFmt w:val="bullet"/>
      <w:lvlText w:val=""/>
      <w:lvlJc w:val="left"/>
      <w:pPr>
        <w:tabs>
          <w:tab w:val="num" w:pos="5040"/>
        </w:tabs>
        <w:ind w:left="5040" w:hanging="360"/>
      </w:pPr>
      <w:rPr>
        <w:rFonts w:ascii="Symbol" w:hAnsi="Symbol" w:hint="default"/>
      </w:rPr>
    </w:lvl>
    <w:lvl w:ilvl="7" w:tplc="68A26756" w:tentative="1">
      <w:start w:val="1"/>
      <w:numFmt w:val="bullet"/>
      <w:lvlText w:val=""/>
      <w:lvlJc w:val="left"/>
      <w:pPr>
        <w:tabs>
          <w:tab w:val="num" w:pos="5760"/>
        </w:tabs>
        <w:ind w:left="5760" w:hanging="360"/>
      </w:pPr>
      <w:rPr>
        <w:rFonts w:ascii="Symbol" w:hAnsi="Symbol" w:hint="default"/>
      </w:rPr>
    </w:lvl>
    <w:lvl w:ilvl="8" w:tplc="D1040BC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6025327"/>
    <w:multiLevelType w:val="hybridMultilevel"/>
    <w:tmpl w:val="F930282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4" w15:restartNumberingAfterBreak="0">
    <w:nsid w:val="591D6E56"/>
    <w:multiLevelType w:val="hybridMultilevel"/>
    <w:tmpl w:val="B0D8E4EC"/>
    <w:lvl w:ilvl="0" w:tplc="04190001">
      <w:start w:val="1"/>
      <w:numFmt w:val="bullet"/>
      <w:lvlText w:val=""/>
      <w:lvlJc w:val="left"/>
      <w:pPr>
        <w:ind w:left="836" w:hanging="360"/>
      </w:pPr>
      <w:rPr>
        <w:rFonts w:ascii="Symbol" w:hAnsi="Symbol" w:hint="default"/>
      </w:rPr>
    </w:lvl>
    <w:lvl w:ilvl="1" w:tplc="04190003">
      <w:start w:val="1"/>
      <w:numFmt w:val="bullet"/>
      <w:lvlText w:val="o"/>
      <w:lvlJc w:val="left"/>
      <w:pPr>
        <w:ind w:left="1556" w:hanging="360"/>
      </w:pPr>
      <w:rPr>
        <w:rFonts w:ascii="Courier New" w:hAnsi="Courier New" w:cs="Courier New" w:hint="default"/>
      </w:rPr>
    </w:lvl>
    <w:lvl w:ilvl="2" w:tplc="04190005">
      <w:start w:val="1"/>
      <w:numFmt w:val="bullet"/>
      <w:lvlText w:val=""/>
      <w:lvlJc w:val="left"/>
      <w:pPr>
        <w:ind w:left="2276" w:hanging="360"/>
      </w:pPr>
      <w:rPr>
        <w:rFonts w:ascii="Wingdings" w:hAnsi="Wingdings" w:hint="default"/>
      </w:rPr>
    </w:lvl>
    <w:lvl w:ilvl="3" w:tplc="04190001">
      <w:start w:val="1"/>
      <w:numFmt w:val="bullet"/>
      <w:lvlText w:val=""/>
      <w:lvlJc w:val="left"/>
      <w:pPr>
        <w:ind w:left="2996" w:hanging="360"/>
      </w:pPr>
      <w:rPr>
        <w:rFonts w:ascii="Symbol" w:hAnsi="Symbol" w:hint="default"/>
      </w:rPr>
    </w:lvl>
    <w:lvl w:ilvl="4" w:tplc="04190003">
      <w:start w:val="1"/>
      <w:numFmt w:val="bullet"/>
      <w:lvlText w:val="o"/>
      <w:lvlJc w:val="left"/>
      <w:pPr>
        <w:ind w:left="3716" w:hanging="360"/>
      </w:pPr>
      <w:rPr>
        <w:rFonts w:ascii="Courier New" w:hAnsi="Courier New" w:cs="Courier New" w:hint="default"/>
      </w:rPr>
    </w:lvl>
    <w:lvl w:ilvl="5" w:tplc="04190005">
      <w:start w:val="1"/>
      <w:numFmt w:val="bullet"/>
      <w:lvlText w:val=""/>
      <w:lvlJc w:val="left"/>
      <w:pPr>
        <w:ind w:left="4436" w:hanging="360"/>
      </w:pPr>
      <w:rPr>
        <w:rFonts w:ascii="Wingdings" w:hAnsi="Wingdings" w:hint="default"/>
      </w:rPr>
    </w:lvl>
    <w:lvl w:ilvl="6" w:tplc="04190001">
      <w:start w:val="1"/>
      <w:numFmt w:val="bullet"/>
      <w:lvlText w:val=""/>
      <w:lvlJc w:val="left"/>
      <w:pPr>
        <w:ind w:left="5156" w:hanging="360"/>
      </w:pPr>
      <w:rPr>
        <w:rFonts w:ascii="Symbol" w:hAnsi="Symbol" w:hint="default"/>
      </w:rPr>
    </w:lvl>
    <w:lvl w:ilvl="7" w:tplc="04190003">
      <w:start w:val="1"/>
      <w:numFmt w:val="bullet"/>
      <w:lvlText w:val="o"/>
      <w:lvlJc w:val="left"/>
      <w:pPr>
        <w:ind w:left="5876" w:hanging="360"/>
      </w:pPr>
      <w:rPr>
        <w:rFonts w:ascii="Courier New" w:hAnsi="Courier New" w:cs="Courier New" w:hint="default"/>
      </w:rPr>
    </w:lvl>
    <w:lvl w:ilvl="8" w:tplc="04190005">
      <w:start w:val="1"/>
      <w:numFmt w:val="bullet"/>
      <w:lvlText w:val=""/>
      <w:lvlJc w:val="left"/>
      <w:pPr>
        <w:ind w:left="6596" w:hanging="360"/>
      </w:pPr>
      <w:rPr>
        <w:rFonts w:ascii="Wingdings" w:hAnsi="Wingdings" w:hint="default"/>
      </w:rPr>
    </w:lvl>
  </w:abstractNum>
  <w:abstractNum w:abstractNumId="35" w15:restartNumberingAfterBreak="0">
    <w:nsid w:val="59571830"/>
    <w:multiLevelType w:val="hybridMultilevel"/>
    <w:tmpl w:val="40F0CB3A"/>
    <w:lvl w:ilvl="0" w:tplc="F844EA14">
      <w:numFmt w:val="bullet"/>
      <w:lvlText w:val="-"/>
      <w:lvlJc w:val="left"/>
      <w:pPr>
        <w:ind w:left="473" w:hanging="264"/>
      </w:pPr>
      <w:rPr>
        <w:rFonts w:ascii="Times New Roman" w:eastAsia="Times New Roman" w:hAnsi="Times New Roman" w:cs="Times New Roman" w:hint="default"/>
        <w:w w:val="99"/>
        <w:sz w:val="24"/>
        <w:szCs w:val="24"/>
        <w:lang w:val="ru-RU" w:eastAsia="en-US" w:bidi="ar-SA"/>
      </w:rPr>
    </w:lvl>
    <w:lvl w:ilvl="1" w:tplc="8922571E">
      <w:numFmt w:val="bullet"/>
      <w:lvlText w:val="•"/>
      <w:lvlJc w:val="left"/>
      <w:pPr>
        <w:ind w:left="1555" w:hanging="264"/>
      </w:pPr>
      <w:rPr>
        <w:rFonts w:hint="default"/>
        <w:lang w:val="ru-RU" w:eastAsia="en-US" w:bidi="ar-SA"/>
      </w:rPr>
    </w:lvl>
    <w:lvl w:ilvl="2" w:tplc="A2643F5E">
      <w:numFmt w:val="bullet"/>
      <w:lvlText w:val="•"/>
      <w:lvlJc w:val="left"/>
      <w:pPr>
        <w:ind w:left="2630" w:hanging="264"/>
      </w:pPr>
      <w:rPr>
        <w:rFonts w:hint="default"/>
        <w:lang w:val="ru-RU" w:eastAsia="en-US" w:bidi="ar-SA"/>
      </w:rPr>
    </w:lvl>
    <w:lvl w:ilvl="3" w:tplc="5540E94E">
      <w:numFmt w:val="bullet"/>
      <w:lvlText w:val="•"/>
      <w:lvlJc w:val="left"/>
      <w:pPr>
        <w:ind w:left="3705" w:hanging="264"/>
      </w:pPr>
      <w:rPr>
        <w:rFonts w:hint="default"/>
        <w:lang w:val="ru-RU" w:eastAsia="en-US" w:bidi="ar-SA"/>
      </w:rPr>
    </w:lvl>
    <w:lvl w:ilvl="4" w:tplc="E5383D2C">
      <w:numFmt w:val="bullet"/>
      <w:lvlText w:val="•"/>
      <w:lvlJc w:val="left"/>
      <w:pPr>
        <w:ind w:left="4780" w:hanging="264"/>
      </w:pPr>
      <w:rPr>
        <w:rFonts w:hint="default"/>
        <w:lang w:val="ru-RU" w:eastAsia="en-US" w:bidi="ar-SA"/>
      </w:rPr>
    </w:lvl>
    <w:lvl w:ilvl="5" w:tplc="33CA4A1E">
      <w:numFmt w:val="bullet"/>
      <w:lvlText w:val="•"/>
      <w:lvlJc w:val="left"/>
      <w:pPr>
        <w:ind w:left="5855" w:hanging="264"/>
      </w:pPr>
      <w:rPr>
        <w:rFonts w:hint="default"/>
        <w:lang w:val="ru-RU" w:eastAsia="en-US" w:bidi="ar-SA"/>
      </w:rPr>
    </w:lvl>
    <w:lvl w:ilvl="6" w:tplc="BEB82A7C">
      <w:numFmt w:val="bullet"/>
      <w:lvlText w:val="•"/>
      <w:lvlJc w:val="left"/>
      <w:pPr>
        <w:ind w:left="6930" w:hanging="264"/>
      </w:pPr>
      <w:rPr>
        <w:rFonts w:hint="default"/>
        <w:lang w:val="ru-RU" w:eastAsia="en-US" w:bidi="ar-SA"/>
      </w:rPr>
    </w:lvl>
    <w:lvl w:ilvl="7" w:tplc="4DDA041E">
      <w:numFmt w:val="bullet"/>
      <w:lvlText w:val="•"/>
      <w:lvlJc w:val="left"/>
      <w:pPr>
        <w:ind w:left="8005" w:hanging="264"/>
      </w:pPr>
      <w:rPr>
        <w:rFonts w:hint="default"/>
        <w:lang w:val="ru-RU" w:eastAsia="en-US" w:bidi="ar-SA"/>
      </w:rPr>
    </w:lvl>
    <w:lvl w:ilvl="8" w:tplc="74160980">
      <w:numFmt w:val="bullet"/>
      <w:lvlText w:val="•"/>
      <w:lvlJc w:val="left"/>
      <w:pPr>
        <w:ind w:left="9080" w:hanging="264"/>
      </w:pPr>
      <w:rPr>
        <w:rFonts w:hint="default"/>
        <w:lang w:val="ru-RU" w:eastAsia="en-US" w:bidi="ar-SA"/>
      </w:rPr>
    </w:lvl>
  </w:abstractNum>
  <w:abstractNum w:abstractNumId="36" w15:restartNumberingAfterBreak="0">
    <w:nsid w:val="5B953E83"/>
    <w:multiLevelType w:val="hybridMultilevel"/>
    <w:tmpl w:val="F4DEB340"/>
    <w:lvl w:ilvl="0" w:tplc="0E5C42BA">
      <w:numFmt w:val="bullet"/>
      <w:lvlText w:val=""/>
      <w:lvlJc w:val="left"/>
      <w:pPr>
        <w:ind w:left="473" w:hanging="360"/>
      </w:pPr>
      <w:rPr>
        <w:rFonts w:ascii="Symbol" w:eastAsia="Symbol" w:hAnsi="Symbol" w:cs="Symbol" w:hint="default"/>
        <w:w w:val="99"/>
        <w:sz w:val="20"/>
        <w:szCs w:val="20"/>
        <w:lang w:val="ru-RU" w:eastAsia="en-US" w:bidi="ar-SA"/>
      </w:rPr>
    </w:lvl>
    <w:lvl w:ilvl="1" w:tplc="3C38BCE2">
      <w:numFmt w:val="bullet"/>
      <w:lvlText w:val="•"/>
      <w:lvlJc w:val="left"/>
      <w:pPr>
        <w:ind w:left="473" w:hanging="144"/>
      </w:pPr>
      <w:rPr>
        <w:rFonts w:ascii="Times New Roman" w:eastAsia="Times New Roman" w:hAnsi="Times New Roman" w:cs="Times New Roman" w:hint="default"/>
        <w:w w:val="100"/>
        <w:sz w:val="24"/>
        <w:szCs w:val="24"/>
        <w:lang w:val="ru-RU" w:eastAsia="en-US" w:bidi="ar-SA"/>
      </w:rPr>
    </w:lvl>
    <w:lvl w:ilvl="2" w:tplc="C36696EA">
      <w:numFmt w:val="bullet"/>
      <w:lvlText w:val=""/>
      <w:lvlJc w:val="left"/>
      <w:pPr>
        <w:ind w:left="1194" w:hanging="360"/>
      </w:pPr>
      <w:rPr>
        <w:rFonts w:ascii="Symbol" w:eastAsia="Symbol" w:hAnsi="Symbol" w:cs="Symbol" w:hint="default"/>
        <w:w w:val="99"/>
        <w:sz w:val="20"/>
        <w:szCs w:val="20"/>
        <w:lang w:val="ru-RU" w:eastAsia="en-US" w:bidi="ar-SA"/>
      </w:rPr>
    </w:lvl>
    <w:lvl w:ilvl="3" w:tplc="20ACBB7E">
      <w:numFmt w:val="bullet"/>
      <w:lvlText w:val="•"/>
      <w:lvlJc w:val="left"/>
      <w:pPr>
        <w:ind w:left="3429" w:hanging="360"/>
      </w:pPr>
      <w:rPr>
        <w:rFonts w:hint="default"/>
        <w:lang w:val="ru-RU" w:eastAsia="en-US" w:bidi="ar-SA"/>
      </w:rPr>
    </w:lvl>
    <w:lvl w:ilvl="4" w:tplc="53C666A8">
      <w:numFmt w:val="bullet"/>
      <w:lvlText w:val="•"/>
      <w:lvlJc w:val="left"/>
      <w:pPr>
        <w:ind w:left="4543" w:hanging="360"/>
      </w:pPr>
      <w:rPr>
        <w:rFonts w:hint="default"/>
        <w:lang w:val="ru-RU" w:eastAsia="en-US" w:bidi="ar-SA"/>
      </w:rPr>
    </w:lvl>
    <w:lvl w:ilvl="5" w:tplc="C082EDF0">
      <w:numFmt w:val="bullet"/>
      <w:lvlText w:val="•"/>
      <w:lvlJc w:val="left"/>
      <w:pPr>
        <w:ind w:left="5658" w:hanging="360"/>
      </w:pPr>
      <w:rPr>
        <w:rFonts w:hint="default"/>
        <w:lang w:val="ru-RU" w:eastAsia="en-US" w:bidi="ar-SA"/>
      </w:rPr>
    </w:lvl>
    <w:lvl w:ilvl="6" w:tplc="8EF4BAF0">
      <w:numFmt w:val="bullet"/>
      <w:lvlText w:val="•"/>
      <w:lvlJc w:val="left"/>
      <w:pPr>
        <w:ind w:left="6772" w:hanging="360"/>
      </w:pPr>
      <w:rPr>
        <w:rFonts w:hint="default"/>
        <w:lang w:val="ru-RU" w:eastAsia="en-US" w:bidi="ar-SA"/>
      </w:rPr>
    </w:lvl>
    <w:lvl w:ilvl="7" w:tplc="0CE6598C">
      <w:numFmt w:val="bullet"/>
      <w:lvlText w:val="•"/>
      <w:lvlJc w:val="left"/>
      <w:pPr>
        <w:ind w:left="7887" w:hanging="360"/>
      </w:pPr>
      <w:rPr>
        <w:rFonts w:hint="default"/>
        <w:lang w:val="ru-RU" w:eastAsia="en-US" w:bidi="ar-SA"/>
      </w:rPr>
    </w:lvl>
    <w:lvl w:ilvl="8" w:tplc="CB3EA186">
      <w:numFmt w:val="bullet"/>
      <w:lvlText w:val="•"/>
      <w:lvlJc w:val="left"/>
      <w:pPr>
        <w:ind w:left="9002" w:hanging="360"/>
      </w:pPr>
      <w:rPr>
        <w:rFonts w:hint="default"/>
        <w:lang w:val="ru-RU" w:eastAsia="en-US" w:bidi="ar-SA"/>
      </w:rPr>
    </w:lvl>
  </w:abstractNum>
  <w:abstractNum w:abstractNumId="37" w15:restartNumberingAfterBreak="0">
    <w:nsid w:val="5D095C02"/>
    <w:multiLevelType w:val="hybridMultilevel"/>
    <w:tmpl w:val="28D00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2A47ED7"/>
    <w:multiLevelType w:val="hybridMultilevel"/>
    <w:tmpl w:val="19EE1AFA"/>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39" w15:restartNumberingAfterBreak="0">
    <w:nsid w:val="67643512"/>
    <w:multiLevelType w:val="hybridMultilevel"/>
    <w:tmpl w:val="6F3E2A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A1A2539"/>
    <w:multiLevelType w:val="hybridMultilevel"/>
    <w:tmpl w:val="6FC2F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B9875FA"/>
    <w:multiLevelType w:val="hybridMultilevel"/>
    <w:tmpl w:val="ADF4F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FB95D12"/>
    <w:multiLevelType w:val="hybridMultilevel"/>
    <w:tmpl w:val="09B2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F0677E"/>
    <w:multiLevelType w:val="hybridMultilevel"/>
    <w:tmpl w:val="0E703BC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4" w15:restartNumberingAfterBreak="0">
    <w:nsid w:val="71034C70"/>
    <w:multiLevelType w:val="hybridMultilevel"/>
    <w:tmpl w:val="664C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B43C0C"/>
    <w:multiLevelType w:val="hybridMultilevel"/>
    <w:tmpl w:val="18F604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6B010B5"/>
    <w:multiLevelType w:val="hybridMultilevel"/>
    <w:tmpl w:val="3AF43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D069D2"/>
    <w:multiLevelType w:val="hybridMultilevel"/>
    <w:tmpl w:val="55622B2A"/>
    <w:lvl w:ilvl="0" w:tplc="F86CD262">
      <w:start w:val="1"/>
      <w:numFmt w:val="bullet"/>
      <w:lvlText w:val=""/>
      <w:lvlPicBulletId w:val="0"/>
      <w:lvlJc w:val="left"/>
      <w:pPr>
        <w:tabs>
          <w:tab w:val="num" w:pos="720"/>
        </w:tabs>
        <w:ind w:left="720" w:hanging="360"/>
      </w:pPr>
      <w:rPr>
        <w:rFonts w:ascii="Symbol" w:hAnsi="Symbol" w:hint="default"/>
      </w:rPr>
    </w:lvl>
    <w:lvl w:ilvl="1" w:tplc="82EE4EC6" w:tentative="1">
      <w:start w:val="1"/>
      <w:numFmt w:val="bullet"/>
      <w:lvlText w:val=""/>
      <w:lvlJc w:val="left"/>
      <w:pPr>
        <w:tabs>
          <w:tab w:val="num" w:pos="1440"/>
        </w:tabs>
        <w:ind w:left="1440" w:hanging="360"/>
      </w:pPr>
      <w:rPr>
        <w:rFonts w:ascii="Symbol" w:hAnsi="Symbol" w:hint="default"/>
      </w:rPr>
    </w:lvl>
    <w:lvl w:ilvl="2" w:tplc="6AAEF356" w:tentative="1">
      <w:start w:val="1"/>
      <w:numFmt w:val="bullet"/>
      <w:lvlText w:val=""/>
      <w:lvlJc w:val="left"/>
      <w:pPr>
        <w:tabs>
          <w:tab w:val="num" w:pos="2160"/>
        </w:tabs>
        <w:ind w:left="2160" w:hanging="360"/>
      </w:pPr>
      <w:rPr>
        <w:rFonts w:ascii="Symbol" w:hAnsi="Symbol" w:hint="default"/>
      </w:rPr>
    </w:lvl>
    <w:lvl w:ilvl="3" w:tplc="B390252C" w:tentative="1">
      <w:start w:val="1"/>
      <w:numFmt w:val="bullet"/>
      <w:lvlText w:val=""/>
      <w:lvlJc w:val="left"/>
      <w:pPr>
        <w:tabs>
          <w:tab w:val="num" w:pos="2880"/>
        </w:tabs>
        <w:ind w:left="2880" w:hanging="360"/>
      </w:pPr>
      <w:rPr>
        <w:rFonts w:ascii="Symbol" w:hAnsi="Symbol" w:hint="default"/>
      </w:rPr>
    </w:lvl>
    <w:lvl w:ilvl="4" w:tplc="4CA60B8C" w:tentative="1">
      <w:start w:val="1"/>
      <w:numFmt w:val="bullet"/>
      <w:lvlText w:val=""/>
      <w:lvlJc w:val="left"/>
      <w:pPr>
        <w:tabs>
          <w:tab w:val="num" w:pos="3600"/>
        </w:tabs>
        <w:ind w:left="3600" w:hanging="360"/>
      </w:pPr>
      <w:rPr>
        <w:rFonts w:ascii="Symbol" w:hAnsi="Symbol" w:hint="default"/>
      </w:rPr>
    </w:lvl>
    <w:lvl w:ilvl="5" w:tplc="3BD4A2D4" w:tentative="1">
      <w:start w:val="1"/>
      <w:numFmt w:val="bullet"/>
      <w:lvlText w:val=""/>
      <w:lvlJc w:val="left"/>
      <w:pPr>
        <w:tabs>
          <w:tab w:val="num" w:pos="4320"/>
        </w:tabs>
        <w:ind w:left="4320" w:hanging="360"/>
      </w:pPr>
      <w:rPr>
        <w:rFonts w:ascii="Symbol" w:hAnsi="Symbol" w:hint="default"/>
      </w:rPr>
    </w:lvl>
    <w:lvl w:ilvl="6" w:tplc="2F46E034" w:tentative="1">
      <w:start w:val="1"/>
      <w:numFmt w:val="bullet"/>
      <w:lvlText w:val=""/>
      <w:lvlJc w:val="left"/>
      <w:pPr>
        <w:tabs>
          <w:tab w:val="num" w:pos="5040"/>
        </w:tabs>
        <w:ind w:left="5040" w:hanging="360"/>
      </w:pPr>
      <w:rPr>
        <w:rFonts w:ascii="Symbol" w:hAnsi="Symbol" w:hint="default"/>
      </w:rPr>
    </w:lvl>
    <w:lvl w:ilvl="7" w:tplc="CE423F6A" w:tentative="1">
      <w:start w:val="1"/>
      <w:numFmt w:val="bullet"/>
      <w:lvlText w:val=""/>
      <w:lvlJc w:val="left"/>
      <w:pPr>
        <w:tabs>
          <w:tab w:val="num" w:pos="5760"/>
        </w:tabs>
        <w:ind w:left="5760" w:hanging="360"/>
      </w:pPr>
      <w:rPr>
        <w:rFonts w:ascii="Symbol" w:hAnsi="Symbol" w:hint="default"/>
      </w:rPr>
    </w:lvl>
    <w:lvl w:ilvl="8" w:tplc="5656716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ABC5A74"/>
    <w:multiLevelType w:val="hybridMultilevel"/>
    <w:tmpl w:val="1228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C245FE"/>
    <w:multiLevelType w:val="hybridMultilevel"/>
    <w:tmpl w:val="D320F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4"/>
  </w:num>
  <w:num w:numId="4">
    <w:abstractNumId w:val="31"/>
  </w:num>
  <w:num w:numId="5">
    <w:abstractNumId w:val="1"/>
  </w:num>
  <w:num w:numId="6">
    <w:abstractNumId w:val="17"/>
  </w:num>
  <w:num w:numId="7">
    <w:abstractNumId w:val="43"/>
  </w:num>
  <w:num w:numId="8">
    <w:abstractNumId w:val="42"/>
  </w:num>
  <w:num w:numId="9">
    <w:abstractNumId w:val="46"/>
  </w:num>
  <w:num w:numId="10">
    <w:abstractNumId w:val="22"/>
  </w:num>
  <w:num w:numId="11">
    <w:abstractNumId w:val="21"/>
  </w:num>
  <w:num w:numId="12">
    <w:abstractNumId w:val="28"/>
  </w:num>
  <w:num w:numId="13">
    <w:abstractNumId w:val="19"/>
  </w:num>
  <w:num w:numId="14">
    <w:abstractNumId w:val="5"/>
  </w:num>
  <w:num w:numId="15">
    <w:abstractNumId w:val="49"/>
  </w:num>
  <w:num w:numId="16">
    <w:abstractNumId w:val="20"/>
  </w:num>
  <w:num w:numId="17">
    <w:abstractNumId w:val="25"/>
  </w:num>
  <w:num w:numId="18">
    <w:abstractNumId w:val="35"/>
  </w:num>
  <w:num w:numId="19">
    <w:abstractNumId w:val="6"/>
  </w:num>
  <w:num w:numId="20">
    <w:abstractNumId w:val="36"/>
  </w:num>
  <w:num w:numId="21">
    <w:abstractNumId w:val="48"/>
  </w:num>
  <w:num w:numId="22">
    <w:abstractNumId w:val="32"/>
  </w:num>
  <w:num w:numId="23">
    <w:abstractNumId w:val="2"/>
  </w:num>
  <w:num w:numId="24">
    <w:abstractNumId w:val="7"/>
  </w:num>
  <w:num w:numId="25">
    <w:abstractNumId w:val="11"/>
  </w:num>
  <w:num w:numId="26">
    <w:abstractNumId w:val="47"/>
  </w:num>
  <w:num w:numId="27">
    <w:abstractNumId w:val="26"/>
  </w:num>
  <w:num w:numId="28">
    <w:abstractNumId w:val="38"/>
  </w:num>
  <w:num w:numId="29">
    <w:abstractNumId w:val="12"/>
  </w:num>
  <w:num w:numId="30">
    <w:abstractNumId w:val="9"/>
  </w:num>
  <w:num w:numId="31">
    <w:abstractNumId w:val="8"/>
  </w:num>
  <w:num w:numId="32">
    <w:abstractNumId w:val="15"/>
  </w:num>
  <w:num w:numId="33">
    <w:abstractNumId w:val="39"/>
  </w:num>
  <w:num w:numId="34">
    <w:abstractNumId w:val="34"/>
  </w:num>
  <w:num w:numId="35">
    <w:abstractNumId w:val="30"/>
  </w:num>
  <w:num w:numId="36">
    <w:abstractNumId w:val="33"/>
  </w:num>
  <w:num w:numId="37">
    <w:abstractNumId w:val="29"/>
  </w:num>
  <w:num w:numId="38">
    <w:abstractNumId w:val="4"/>
  </w:num>
  <w:num w:numId="39">
    <w:abstractNumId w:val="18"/>
  </w:num>
  <w:num w:numId="40">
    <w:abstractNumId w:val="23"/>
  </w:num>
  <w:num w:numId="41">
    <w:abstractNumId w:val="16"/>
  </w:num>
  <w:num w:numId="42">
    <w:abstractNumId w:val="27"/>
  </w:num>
  <w:num w:numId="43">
    <w:abstractNumId w:val="3"/>
  </w:num>
  <w:num w:numId="44">
    <w:abstractNumId w:val="45"/>
  </w:num>
  <w:num w:numId="45">
    <w:abstractNumId w:val="40"/>
  </w:num>
  <w:num w:numId="46">
    <w:abstractNumId w:val="24"/>
  </w:num>
  <w:num w:numId="47">
    <w:abstractNumId w:val="1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52"/>
    <w:rsid w:val="00024181"/>
    <w:rsid w:val="00033CE5"/>
    <w:rsid w:val="00165426"/>
    <w:rsid w:val="001935DF"/>
    <w:rsid w:val="001A5083"/>
    <w:rsid w:val="002E39C2"/>
    <w:rsid w:val="002E5F71"/>
    <w:rsid w:val="00374B51"/>
    <w:rsid w:val="00410874"/>
    <w:rsid w:val="0046191B"/>
    <w:rsid w:val="004B1883"/>
    <w:rsid w:val="00533E16"/>
    <w:rsid w:val="00565AC8"/>
    <w:rsid w:val="006C54FE"/>
    <w:rsid w:val="007B4C43"/>
    <w:rsid w:val="00863614"/>
    <w:rsid w:val="00914450"/>
    <w:rsid w:val="00A0745A"/>
    <w:rsid w:val="00A25152"/>
    <w:rsid w:val="00B330B7"/>
    <w:rsid w:val="00B84B1F"/>
    <w:rsid w:val="00BB138C"/>
    <w:rsid w:val="00C00625"/>
    <w:rsid w:val="00D5078F"/>
    <w:rsid w:val="00D56B23"/>
    <w:rsid w:val="00DF145D"/>
    <w:rsid w:val="00E8154F"/>
    <w:rsid w:val="00F868A6"/>
    <w:rsid w:val="00FA20AE"/>
    <w:rsid w:val="00FA3924"/>
    <w:rsid w:val="00FD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59D3B29-60A9-4FED-96D9-604CB4BF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5D"/>
  </w:style>
  <w:style w:type="paragraph" w:styleId="1">
    <w:name w:val="heading 1"/>
    <w:basedOn w:val="a"/>
    <w:link w:val="10"/>
    <w:uiPriority w:val="1"/>
    <w:qFormat/>
    <w:rsid w:val="00DF145D"/>
    <w:pPr>
      <w:widowControl w:val="0"/>
      <w:autoSpaceDE w:val="0"/>
      <w:autoSpaceDN w:val="0"/>
      <w:spacing w:after="0" w:line="240" w:lineRule="auto"/>
      <w:ind w:left="47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F145D"/>
    <w:pPr>
      <w:widowControl w:val="0"/>
      <w:autoSpaceDE w:val="0"/>
      <w:autoSpaceDN w:val="0"/>
      <w:spacing w:after="0" w:line="240" w:lineRule="auto"/>
      <w:ind w:left="473"/>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DF145D"/>
    <w:pPr>
      <w:widowControl w:val="0"/>
      <w:autoSpaceDE w:val="0"/>
      <w:autoSpaceDN w:val="0"/>
      <w:spacing w:after="0" w:line="274" w:lineRule="exact"/>
      <w:ind w:left="473"/>
      <w:jc w:val="both"/>
      <w:outlineLvl w:val="2"/>
    </w:pPr>
    <w:rPr>
      <w:rFonts w:ascii="Times New Roman" w:eastAsia="Times New Roman" w:hAnsi="Times New Roman" w:cs="Times New Roman"/>
      <w:b/>
      <w:bCs/>
      <w:i/>
      <w:iCs/>
      <w:sz w:val="24"/>
      <w:szCs w:val="24"/>
    </w:rPr>
  </w:style>
  <w:style w:type="paragraph" w:styleId="4">
    <w:name w:val="heading 4"/>
    <w:basedOn w:val="a"/>
    <w:next w:val="a"/>
    <w:link w:val="40"/>
    <w:uiPriority w:val="9"/>
    <w:semiHidden/>
    <w:unhideWhenUsed/>
    <w:qFormat/>
    <w:rsid w:val="00DF145D"/>
    <w:pPr>
      <w:keepNext/>
      <w:keepLines/>
      <w:spacing w:before="200" w:after="0"/>
      <w:outlineLvl w:val="3"/>
    </w:pPr>
    <w:rPr>
      <w:rFonts w:ascii="Cambria" w:eastAsia="Times New Roman" w:hAnsi="Cambria" w:cs="Times New Roman"/>
      <w:b/>
      <w:bCs/>
      <w:i/>
      <w:iCs/>
      <w:color w:val="4F81BD" w:themeColor="accent1"/>
    </w:rPr>
  </w:style>
  <w:style w:type="paragraph" w:styleId="5">
    <w:name w:val="heading 5"/>
    <w:basedOn w:val="a"/>
    <w:next w:val="a"/>
    <w:link w:val="50"/>
    <w:uiPriority w:val="9"/>
    <w:semiHidden/>
    <w:unhideWhenUsed/>
    <w:qFormat/>
    <w:rsid w:val="00DF145D"/>
    <w:pPr>
      <w:keepNext/>
      <w:keepLines/>
      <w:spacing w:before="200" w:after="0"/>
      <w:outlineLvl w:val="4"/>
    </w:pPr>
    <w:rPr>
      <w:rFonts w:ascii="Cambria" w:eastAsia="Times New Roman" w:hAnsi="Cambria" w:cs="Times New Roman"/>
      <w:color w:val="243F60" w:themeColor="accent1" w:themeShade="7F"/>
    </w:rPr>
  </w:style>
  <w:style w:type="paragraph" w:styleId="6">
    <w:name w:val="heading 6"/>
    <w:basedOn w:val="a"/>
    <w:next w:val="a"/>
    <w:link w:val="60"/>
    <w:uiPriority w:val="9"/>
    <w:semiHidden/>
    <w:unhideWhenUsed/>
    <w:qFormat/>
    <w:rsid w:val="00DF145D"/>
    <w:pPr>
      <w:keepNext/>
      <w:keepLines/>
      <w:spacing w:before="200" w:after="0"/>
      <w:outlineLvl w:val="5"/>
    </w:pPr>
    <w:rPr>
      <w:rFonts w:ascii="Cambria" w:eastAsia="Times New Roman" w:hAnsi="Cambria" w:cs="Times New Roman"/>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F145D"/>
    <w:pPr>
      <w:ind w:left="720"/>
      <w:contextualSpacing/>
    </w:pPr>
  </w:style>
  <w:style w:type="character" w:customStyle="1" w:styleId="10">
    <w:name w:val="Заголовок 1 Знак"/>
    <w:basedOn w:val="a0"/>
    <w:link w:val="1"/>
    <w:uiPriority w:val="1"/>
    <w:rsid w:val="00DF145D"/>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F145D"/>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DF145D"/>
    <w:rPr>
      <w:rFonts w:ascii="Times New Roman" w:eastAsia="Times New Roman" w:hAnsi="Times New Roman" w:cs="Times New Roman"/>
      <w:b/>
      <w:bCs/>
      <w:i/>
      <w:iCs/>
      <w:sz w:val="24"/>
      <w:szCs w:val="24"/>
    </w:rPr>
  </w:style>
  <w:style w:type="paragraph" w:styleId="11">
    <w:name w:val="toc 1"/>
    <w:basedOn w:val="a"/>
    <w:uiPriority w:val="1"/>
    <w:qFormat/>
    <w:rsid w:val="00DF145D"/>
    <w:pPr>
      <w:widowControl w:val="0"/>
      <w:autoSpaceDE w:val="0"/>
      <w:autoSpaceDN w:val="0"/>
      <w:spacing w:after="0" w:line="240" w:lineRule="auto"/>
      <w:ind w:left="473"/>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F14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DF145D"/>
    <w:pPr>
      <w:widowControl w:val="0"/>
      <w:autoSpaceDE w:val="0"/>
      <w:autoSpaceDN w:val="0"/>
      <w:spacing w:after="0" w:line="240" w:lineRule="auto"/>
      <w:ind w:left="473"/>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DF145D"/>
    <w:rPr>
      <w:rFonts w:ascii="Times New Roman" w:eastAsia="Times New Roman" w:hAnsi="Times New Roman" w:cs="Times New Roman"/>
      <w:sz w:val="24"/>
      <w:szCs w:val="24"/>
    </w:rPr>
  </w:style>
  <w:style w:type="paragraph" w:customStyle="1" w:styleId="TableParagraph">
    <w:name w:val="Table Paragraph"/>
    <w:basedOn w:val="a"/>
    <w:uiPriority w:val="1"/>
    <w:qFormat/>
    <w:rsid w:val="00DF145D"/>
    <w:pPr>
      <w:widowControl w:val="0"/>
      <w:autoSpaceDE w:val="0"/>
      <w:autoSpaceDN w:val="0"/>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DF145D"/>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DF145D"/>
    <w:rPr>
      <w:rFonts w:ascii="Tahoma" w:eastAsia="Times New Roman" w:hAnsi="Tahoma" w:cs="Tahoma"/>
      <w:sz w:val="16"/>
      <w:szCs w:val="16"/>
    </w:rPr>
  </w:style>
  <w:style w:type="paragraph" w:styleId="a9">
    <w:name w:val="No Spacing"/>
    <w:link w:val="aa"/>
    <w:uiPriority w:val="1"/>
    <w:qFormat/>
    <w:rsid w:val="00DF145D"/>
    <w:pPr>
      <w:spacing w:after="0" w:line="240" w:lineRule="auto"/>
    </w:pPr>
  </w:style>
  <w:style w:type="character" w:styleId="ab">
    <w:name w:val="Strong"/>
    <w:basedOn w:val="a0"/>
    <w:uiPriority w:val="22"/>
    <w:qFormat/>
    <w:rsid w:val="00DF145D"/>
    <w:rPr>
      <w:b/>
      <w:bCs/>
    </w:rPr>
  </w:style>
  <w:style w:type="numbering" w:customStyle="1" w:styleId="12">
    <w:name w:val="Нет списка1"/>
    <w:next w:val="a2"/>
    <w:uiPriority w:val="99"/>
    <w:semiHidden/>
    <w:unhideWhenUsed/>
    <w:rsid w:val="00DF145D"/>
  </w:style>
  <w:style w:type="paragraph" w:styleId="ac">
    <w:name w:val="Normal (Web)"/>
    <w:basedOn w:val="a"/>
    <w:uiPriority w:val="99"/>
    <w:unhideWhenUsed/>
    <w:rsid w:val="00DF1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DF14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59"/>
    <w:rsid w:val="00DF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DF145D"/>
    <w:rPr>
      <w:rFonts w:ascii="Cambria" w:eastAsia="Times New Roman" w:hAnsi="Cambria" w:cs="Times New Roman"/>
      <w:b/>
      <w:bCs/>
      <w:i/>
      <w:iCs/>
      <w:color w:val="4F81BD" w:themeColor="accent1"/>
    </w:rPr>
  </w:style>
  <w:style w:type="character" w:customStyle="1" w:styleId="50">
    <w:name w:val="Заголовок 5 Знак"/>
    <w:basedOn w:val="a0"/>
    <w:link w:val="5"/>
    <w:uiPriority w:val="9"/>
    <w:semiHidden/>
    <w:rsid w:val="00DF145D"/>
    <w:rPr>
      <w:rFonts w:ascii="Cambria" w:eastAsia="Times New Roman" w:hAnsi="Cambria" w:cs="Times New Roman"/>
      <w:color w:val="243F60" w:themeColor="accent1" w:themeShade="7F"/>
    </w:rPr>
  </w:style>
  <w:style w:type="character" w:customStyle="1" w:styleId="60">
    <w:name w:val="Заголовок 6 Знак"/>
    <w:basedOn w:val="a0"/>
    <w:link w:val="6"/>
    <w:uiPriority w:val="9"/>
    <w:semiHidden/>
    <w:rsid w:val="00DF145D"/>
    <w:rPr>
      <w:rFonts w:ascii="Cambria" w:eastAsia="Times New Roman" w:hAnsi="Cambria" w:cs="Times New Roman"/>
      <w:i/>
      <w:iCs/>
      <w:color w:val="243F60" w:themeColor="accent1" w:themeShade="7F"/>
    </w:rPr>
  </w:style>
  <w:style w:type="character" w:customStyle="1" w:styleId="aa">
    <w:name w:val="Без интервала Знак"/>
    <w:basedOn w:val="a0"/>
    <w:link w:val="a9"/>
    <w:uiPriority w:val="1"/>
    <w:locked/>
    <w:rsid w:val="00DF145D"/>
  </w:style>
  <w:style w:type="paragraph" w:customStyle="1" w:styleId="body">
    <w:name w:val="body"/>
    <w:basedOn w:val="a"/>
    <w:uiPriority w:val="99"/>
    <w:rsid w:val="00DF145D"/>
    <w:pPr>
      <w:autoSpaceDE w:val="0"/>
      <w:autoSpaceDN w:val="0"/>
      <w:adjustRightInd w:val="0"/>
      <w:spacing w:after="0" w:line="240" w:lineRule="atLeast"/>
      <w:ind w:firstLine="227"/>
      <w:jc w:val="both"/>
    </w:pPr>
    <w:rPr>
      <w:rFonts w:ascii="Times New Roman" w:eastAsia="Times New Roman" w:hAnsi="Times New Roman" w:cs="SchoolBookSanPin"/>
      <w:color w:val="000000"/>
      <w:sz w:val="20"/>
      <w:szCs w:val="20"/>
      <w:lang w:eastAsia="ru-RU"/>
    </w:rPr>
  </w:style>
  <w:style w:type="paragraph" w:customStyle="1" w:styleId="table-bodycentre">
    <w:name w:val="table-body_centre"/>
    <w:basedOn w:val="a"/>
    <w:uiPriority w:val="99"/>
    <w:rsid w:val="00DF145D"/>
    <w:pPr>
      <w:widowControl w:val="0"/>
      <w:autoSpaceDE w:val="0"/>
      <w:autoSpaceDN w:val="0"/>
      <w:adjustRightInd w:val="0"/>
      <w:spacing w:after="100" w:line="200" w:lineRule="atLeast"/>
      <w:jc w:val="center"/>
    </w:pPr>
    <w:rPr>
      <w:rFonts w:ascii="SchoolBookSanPin" w:eastAsia="Times New Roman" w:hAnsi="SchoolBookSanPin" w:cs="SchoolBookSanPin"/>
      <w:color w:val="000000"/>
      <w:sz w:val="18"/>
      <w:szCs w:val="18"/>
      <w:lang w:eastAsia="ru-RU"/>
    </w:rPr>
  </w:style>
  <w:style w:type="character" w:customStyle="1" w:styleId="ad">
    <w:name w:val="Гипертекстовая ссылка"/>
    <w:basedOn w:val="a0"/>
    <w:uiPriority w:val="99"/>
    <w:rsid w:val="00DF145D"/>
    <w:rPr>
      <w:color w:val="auto"/>
    </w:rPr>
  </w:style>
  <w:style w:type="table" w:customStyle="1" w:styleId="21">
    <w:name w:val="Сетка таблицы2"/>
    <w:basedOn w:val="a1"/>
    <w:next w:val="a3"/>
    <w:uiPriority w:val="59"/>
    <w:rsid w:val="00DF14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F14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0">
    <w:name w:val="Сетка таблицы11"/>
    <w:basedOn w:val="a1"/>
    <w:uiPriority w:val="39"/>
    <w:rsid w:val="00DF14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4108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10874"/>
  </w:style>
  <w:style w:type="paragraph" w:styleId="af0">
    <w:name w:val="footer"/>
    <w:basedOn w:val="a"/>
    <w:link w:val="af1"/>
    <w:uiPriority w:val="99"/>
    <w:unhideWhenUsed/>
    <w:rsid w:val="004108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10874"/>
  </w:style>
  <w:style w:type="table" w:customStyle="1" w:styleId="7">
    <w:name w:val="Сетка таблицы7"/>
    <w:basedOn w:val="a1"/>
    <w:next w:val="a3"/>
    <w:uiPriority w:val="39"/>
    <w:rsid w:val="0002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7B4C43"/>
  </w:style>
  <w:style w:type="table" w:customStyle="1" w:styleId="31">
    <w:name w:val="Сетка таблицы3"/>
    <w:basedOn w:val="a1"/>
    <w:next w:val="a3"/>
    <w:uiPriority w:val="59"/>
    <w:rsid w:val="007B4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7B4C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6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5839&amp;date=27.12.2022" TargetMode="External"/><Relationship Id="rId13" Type="http://schemas.openxmlformats.org/officeDocument/2006/relationships/hyperlink" Target="&#1040;&#1085;&#1082;&#1077;&#1090;&#1072;%20&#1082;&#1072;&#1095;&#1077;&#1089;&#1090;&#1074;&#1072;%20&#1091;&#1088;&#1086;&#1082;&#1072;.doc" TargetMode="External"/><Relationship Id="rId18" Type="http://schemas.openxmlformats.org/officeDocument/2006/relationships/hyperlink" Target="&#1069;&#1082;&#1089;&#1087;&#1077;&#1088;&#1090;&#1085;&#1072;&#1103;%20&#1086;&#1094;&#1077;&#1085;&#1082;&#1072;%20&#1087;&#1077;&#1076;&#1072;&#1075;&#1086;&#1075;&#1080;&#1095;&#1077;&#1089;&#1082;&#1080;&#1093;%20&#1091;&#1084;&#1077;&#1085;&#1080;&#1081;%20&#1091;&#1095;&#1080;&#1090;&#1077;&#1083;&#1103;.doc"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7" Type="http://schemas.openxmlformats.org/officeDocument/2006/relationships/endnotes" Target="endnotes.xml"/><Relationship Id="rId12" Type="http://schemas.openxmlformats.org/officeDocument/2006/relationships/hyperlink" Target="&#1040;&#1085;&#1082;&#1077;&#1090;&#1072;%20&#1082;&#1072;&#1095;&#1077;&#1089;&#1090;&#1074;&#1072;%20&#1091;&#1088;&#1086;&#1082;&#1072;.doc" TargetMode="External"/><Relationship Id="rId17" Type="http://schemas.openxmlformats.org/officeDocument/2006/relationships/hyperlink" Target="&#1040;&#1089;&#1087;&#1077;&#1082;&#1090;&#1085;&#1099;&#1081;%20&#1072;&#1085;&#1072;&#1083;&#1080;&#1079;%20&#1091;&#1088;&#1086;&#1082;&#1072;.doc"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1040;&#1089;&#1087;&#1077;&#1082;&#1090;&#1085;&#1099;&#1081;%20&#1072;&#1085;&#1072;&#1083;&#1080;&#1079;%20&#1091;&#1088;&#1086;&#1082;&#1072;.doc" TargetMode="External"/><Relationship Id="rId20"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1594&amp;date=27.12.2022"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ocenkakachestvaopnauz.xl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ogin.consultant.ru/link/?req=doc&amp;base=LAW&amp;n=375839&amp;date=27.12.2022" TargetMode="External"/><Relationship Id="rId19" Type="http://schemas.openxmlformats.org/officeDocument/2006/relationships/hyperlink" Target="&#1052;&#1077;&#1090;&#1086;&#1076;&#1080;&#1082;&#1072;%20&#1089;&#1080;&#1089;&#1090;&#1077;&#1084;&#1085;&#1086;&#1075;&#1086;%20&#1072;&#1085;&#1072;&#1083;&#1080;&#1079;&#1072;%20&#1057;&#1080;&#1084;&#1086;&#1085;&#1086;&#1074;&#1072;.doc" TargetMode="External"/><Relationship Id="rId4" Type="http://schemas.openxmlformats.org/officeDocument/2006/relationships/settings" Target="settings.xml"/><Relationship Id="rId9" Type="http://schemas.openxmlformats.org/officeDocument/2006/relationships/hyperlink" Target="https://login.consultant.ru/link/?req=doc&amp;base=LAW&amp;n=371594&amp;date=27.12.2022" TargetMode="External"/><Relationship Id="rId14" Type="http://schemas.openxmlformats.org/officeDocument/2006/relationships/hyperlink" Target="&#1040;&#1085;&#1082;&#1077;&#1090;&#1072;%20&#1082;&#1072;&#1095;&#1077;&#1089;&#1090;&#1074;&#1072;%20&#1091;&#1088;&#1086;&#1082;&#1072;.doc" TargetMode="External"/><Relationship Id="rId22" Type="http://schemas.openxmlformats.org/officeDocument/2006/relationships/hyperlink" Target="&#1040;&#1085;&#1072;&#1083;&#1080;&#1079;%20&#1087;&#1088;&#1086;&#1074;&#1077;&#1076;&#1077;&#1085;&#1080;&#1103;%20&#1091;&#1088;&#1086;&#1082;&#1072;%20&#1089;%20&#1087;&#1086;&#1079;&#1080;&#1094;&#1080;&#1081;%20&#1079;&#1076;&#1086;&#1088;&#1086;&#1074;&#1100;&#1077;&#1089;&#1073;&#1077;&#1088;&#1077;&#1078;&#1077;&#1085;&#1080;&#1103;.doc"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FB3E-5974-4307-BF15-1BC018EB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96</Pages>
  <Words>36763</Words>
  <Characters>209554</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Белосельская СШ</cp:lastModifiedBy>
  <cp:revision>16</cp:revision>
  <dcterms:created xsi:type="dcterms:W3CDTF">2023-07-28T11:33:00Z</dcterms:created>
  <dcterms:modified xsi:type="dcterms:W3CDTF">2024-09-03T15:02:00Z</dcterms:modified>
</cp:coreProperties>
</file>