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CC" w:rsidRDefault="002656CC">
      <w:pPr>
        <w:rPr>
          <w:sz w:val="20"/>
        </w:rPr>
        <w:sectPr w:rsidR="002656CC">
          <w:type w:val="continuous"/>
          <w:pgSz w:w="11900" w:h="16840"/>
          <w:pgMar w:top="340" w:right="0" w:bottom="0" w:left="0" w:header="720" w:footer="720" w:gutter="0"/>
          <w:cols w:space="720"/>
        </w:sectPr>
      </w:pPr>
    </w:p>
    <w:p w:rsidR="007778D0" w:rsidRDefault="007778D0">
      <w:pPr>
        <w:spacing w:before="1" w:line="273" w:lineRule="auto"/>
        <w:ind w:left="1845" w:right="1019" w:hanging="2"/>
        <w:jc w:val="center"/>
        <w:rPr>
          <w:b/>
          <w:sz w:val="24"/>
          <w:lang w:val="en-US"/>
        </w:rPr>
      </w:pPr>
    </w:p>
    <w:p w:rsidR="007778D0" w:rsidRPr="007778D0" w:rsidRDefault="00AF1078" w:rsidP="007778D0">
      <w:pPr>
        <w:spacing w:before="1" w:line="273" w:lineRule="auto"/>
        <w:ind w:left="1845" w:right="1019" w:hanging="2"/>
        <w:jc w:val="right"/>
        <w:rPr>
          <w:sz w:val="20"/>
          <w:szCs w:val="20"/>
        </w:rPr>
      </w:pPr>
      <w:r>
        <w:rPr>
          <w:sz w:val="20"/>
          <w:szCs w:val="20"/>
        </w:rPr>
        <w:t>УТВЕРЖДЕНО</w:t>
      </w:r>
    </w:p>
    <w:p w:rsidR="007778D0" w:rsidRPr="007778D0" w:rsidRDefault="00AF1078" w:rsidP="007778D0">
      <w:pPr>
        <w:spacing w:before="1" w:line="273" w:lineRule="auto"/>
        <w:ind w:left="1845" w:right="1019" w:hanging="2"/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="007778D0" w:rsidRPr="007778D0">
        <w:rPr>
          <w:sz w:val="20"/>
          <w:szCs w:val="20"/>
        </w:rPr>
        <w:t>риказом директора МБОУ Белосельской СШ</w:t>
      </w:r>
    </w:p>
    <w:p w:rsidR="007778D0" w:rsidRPr="007778D0" w:rsidRDefault="005F2DC2" w:rsidP="007778D0">
      <w:pPr>
        <w:spacing w:before="1" w:line="273" w:lineRule="auto"/>
        <w:ind w:left="1845" w:right="1019" w:hanging="2"/>
        <w:jc w:val="right"/>
        <w:rPr>
          <w:b/>
          <w:sz w:val="24"/>
        </w:rPr>
      </w:pPr>
      <w:r>
        <w:rPr>
          <w:sz w:val="20"/>
          <w:szCs w:val="20"/>
        </w:rPr>
        <w:t>№73  от 27.12.</w:t>
      </w:r>
      <w:bookmarkStart w:id="0" w:name="_GoBack"/>
      <w:bookmarkEnd w:id="0"/>
      <w:r>
        <w:rPr>
          <w:sz w:val="20"/>
          <w:szCs w:val="20"/>
        </w:rPr>
        <w:t>2021</w:t>
      </w:r>
      <w:r w:rsidR="007778D0" w:rsidRPr="007778D0">
        <w:rPr>
          <w:sz w:val="20"/>
          <w:szCs w:val="20"/>
        </w:rPr>
        <w:t>г</w:t>
      </w:r>
      <w:r w:rsidR="007778D0">
        <w:rPr>
          <w:b/>
          <w:sz w:val="24"/>
        </w:rPr>
        <w:t>.</w:t>
      </w:r>
    </w:p>
    <w:p w:rsidR="007778D0" w:rsidRPr="00AF1078" w:rsidRDefault="007778D0">
      <w:pPr>
        <w:spacing w:before="1" w:line="273" w:lineRule="auto"/>
        <w:ind w:left="1845" w:right="1019" w:hanging="2"/>
        <w:jc w:val="center"/>
        <w:rPr>
          <w:b/>
          <w:sz w:val="24"/>
        </w:rPr>
      </w:pPr>
    </w:p>
    <w:p w:rsidR="007778D0" w:rsidRPr="00AF1078" w:rsidRDefault="007778D0">
      <w:pPr>
        <w:spacing w:before="1" w:line="273" w:lineRule="auto"/>
        <w:ind w:left="1845" w:right="1019" w:hanging="2"/>
        <w:jc w:val="center"/>
        <w:rPr>
          <w:b/>
          <w:sz w:val="24"/>
        </w:rPr>
      </w:pPr>
    </w:p>
    <w:p w:rsidR="007778D0" w:rsidRDefault="007778D0" w:rsidP="007778D0">
      <w:pPr>
        <w:pStyle w:val="a3"/>
        <w:spacing w:before="8"/>
        <w:jc w:val="center"/>
        <w:rPr>
          <w:b/>
        </w:rPr>
      </w:pPr>
      <w:r>
        <w:rPr>
          <w:b/>
        </w:rPr>
        <w:t xml:space="preserve">Положение о рабочей группе по введению и реализации </w:t>
      </w:r>
    </w:p>
    <w:p w:rsidR="007778D0" w:rsidRDefault="007778D0" w:rsidP="007778D0">
      <w:pPr>
        <w:pStyle w:val="a3"/>
        <w:spacing w:before="8"/>
        <w:jc w:val="center"/>
        <w:rPr>
          <w:b/>
        </w:rPr>
      </w:pPr>
      <w:r>
        <w:rPr>
          <w:b/>
        </w:rPr>
        <w:t xml:space="preserve"> обновленных ФГОС НОО </w:t>
      </w:r>
      <w:proofErr w:type="gramStart"/>
      <w:r>
        <w:rPr>
          <w:b/>
        </w:rPr>
        <w:t>и ООО</w:t>
      </w:r>
      <w:proofErr w:type="gramEnd"/>
      <w:r>
        <w:rPr>
          <w:b/>
        </w:rPr>
        <w:t xml:space="preserve"> </w:t>
      </w:r>
    </w:p>
    <w:p w:rsidR="002656CC" w:rsidRPr="007778D0" w:rsidRDefault="007778D0" w:rsidP="007778D0">
      <w:pPr>
        <w:pStyle w:val="a3"/>
        <w:spacing w:before="8"/>
        <w:jc w:val="center"/>
        <w:rPr>
          <w:b/>
        </w:rPr>
      </w:pPr>
      <w:r>
        <w:rPr>
          <w:b/>
        </w:rPr>
        <w:t xml:space="preserve">(утв. приказами </w:t>
      </w:r>
      <w:proofErr w:type="spellStart"/>
      <w:r>
        <w:rPr>
          <w:b/>
        </w:rPr>
        <w:t>Минпросвещения</w:t>
      </w:r>
      <w:proofErr w:type="spellEnd"/>
      <w:r>
        <w:rPr>
          <w:b/>
        </w:rPr>
        <w:t xml:space="preserve"> РФ №№ 286, 287 от 31.05.2021г.)</w:t>
      </w:r>
    </w:p>
    <w:p w:rsidR="007778D0" w:rsidRPr="007778D0" w:rsidRDefault="007778D0">
      <w:pPr>
        <w:pStyle w:val="a3"/>
        <w:spacing w:before="8"/>
        <w:rPr>
          <w:b/>
          <w:sz w:val="13"/>
        </w:rPr>
      </w:pPr>
    </w:p>
    <w:p w:rsidR="002656CC" w:rsidRDefault="005739C9" w:rsidP="007778D0">
      <w:pPr>
        <w:pStyle w:val="a4"/>
        <w:numPr>
          <w:ilvl w:val="0"/>
          <w:numId w:val="2"/>
        </w:numPr>
        <w:tabs>
          <w:tab w:val="left" w:pos="1931"/>
        </w:tabs>
        <w:spacing w:before="90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положения</w:t>
      </w:r>
    </w:p>
    <w:p w:rsidR="002656CC" w:rsidRDefault="007778D0" w:rsidP="007778D0">
      <w:pPr>
        <w:pStyle w:val="a4"/>
        <w:numPr>
          <w:ilvl w:val="1"/>
          <w:numId w:val="2"/>
        </w:numPr>
        <w:tabs>
          <w:tab w:val="left" w:pos="2105"/>
        </w:tabs>
        <w:spacing w:before="210" w:line="276" w:lineRule="auto"/>
        <w:ind w:left="1694" w:right="1133" w:hanging="10"/>
        <w:jc w:val="both"/>
        <w:rPr>
          <w:sz w:val="24"/>
        </w:rPr>
      </w:pPr>
      <w:r>
        <w:rPr>
          <w:sz w:val="24"/>
        </w:rPr>
        <w:t>Настоящее П</w:t>
      </w:r>
      <w:r w:rsidR="005739C9">
        <w:rPr>
          <w:sz w:val="24"/>
        </w:rPr>
        <w:t xml:space="preserve">оложение регламентирует деятельность рабочей группы при поэтапном введении и реализации </w:t>
      </w:r>
      <w:r>
        <w:rPr>
          <w:sz w:val="24"/>
        </w:rPr>
        <w:t>федеральных государственных образовательных стандартов</w:t>
      </w:r>
      <w:r w:rsidR="005739C9">
        <w:rPr>
          <w:sz w:val="24"/>
        </w:rPr>
        <w:t xml:space="preserve"> начального общего образования и основного общего образования,</w:t>
      </w:r>
      <w:r w:rsidR="005739C9">
        <w:rPr>
          <w:spacing w:val="-1"/>
          <w:sz w:val="24"/>
        </w:rPr>
        <w:t xml:space="preserve"> </w:t>
      </w:r>
      <w:r>
        <w:rPr>
          <w:sz w:val="24"/>
        </w:rPr>
        <w:t>утвержденных</w:t>
      </w:r>
      <w:r w:rsidR="005739C9">
        <w:rPr>
          <w:spacing w:val="-1"/>
          <w:sz w:val="24"/>
        </w:rPr>
        <w:t xml:space="preserve"> </w:t>
      </w:r>
      <w:r w:rsidR="005739C9">
        <w:rPr>
          <w:sz w:val="24"/>
        </w:rPr>
        <w:t>приказами</w:t>
      </w:r>
      <w:r w:rsidR="005739C9">
        <w:rPr>
          <w:spacing w:val="-1"/>
          <w:sz w:val="24"/>
        </w:rPr>
        <w:t xml:space="preserve"> </w:t>
      </w:r>
      <w:proofErr w:type="spellStart"/>
      <w:r w:rsidR="005739C9">
        <w:rPr>
          <w:sz w:val="24"/>
        </w:rPr>
        <w:t>Минпросвещения</w:t>
      </w:r>
      <w:proofErr w:type="spellEnd"/>
      <w:r w:rsidR="005739C9">
        <w:rPr>
          <w:spacing w:val="-1"/>
          <w:sz w:val="24"/>
        </w:rPr>
        <w:t xml:space="preserve"> </w:t>
      </w:r>
      <w:r w:rsidR="005739C9">
        <w:rPr>
          <w:sz w:val="24"/>
        </w:rPr>
        <w:t>от</w:t>
      </w:r>
      <w:r w:rsidR="005739C9">
        <w:rPr>
          <w:spacing w:val="40"/>
          <w:sz w:val="24"/>
        </w:rPr>
        <w:t xml:space="preserve"> </w:t>
      </w:r>
      <w:r w:rsidR="005739C9">
        <w:rPr>
          <w:sz w:val="24"/>
        </w:rPr>
        <w:t>31.05.2021</w:t>
      </w:r>
      <w:r w:rsidR="005739C9">
        <w:rPr>
          <w:spacing w:val="-1"/>
          <w:sz w:val="24"/>
        </w:rPr>
        <w:t xml:space="preserve"> </w:t>
      </w:r>
      <w:r w:rsidR="005739C9">
        <w:rPr>
          <w:sz w:val="24"/>
        </w:rPr>
        <w:t>№</w:t>
      </w:r>
      <w:r w:rsidR="005739C9">
        <w:rPr>
          <w:spacing w:val="40"/>
          <w:sz w:val="24"/>
        </w:rPr>
        <w:t xml:space="preserve"> </w:t>
      </w:r>
      <w:r w:rsidR="005739C9">
        <w:rPr>
          <w:sz w:val="24"/>
        </w:rPr>
        <w:t>286</w:t>
      </w:r>
      <w:r w:rsidR="005739C9">
        <w:rPr>
          <w:spacing w:val="-1"/>
          <w:sz w:val="24"/>
        </w:rPr>
        <w:t xml:space="preserve"> </w:t>
      </w:r>
      <w:r w:rsidR="005739C9">
        <w:rPr>
          <w:sz w:val="24"/>
        </w:rPr>
        <w:t>и</w:t>
      </w:r>
      <w:r w:rsidR="005739C9">
        <w:rPr>
          <w:spacing w:val="40"/>
          <w:sz w:val="24"/>
        </w:rPr>
        <w:t xml:space="preserve"> </w:t>
      </w:r>
      <w:r>
        <w:rPr>
          <w:sz w:val="24"/>
        </w:rPr>
        <w:t>287.</w:t>
      </w:r>
      <w:r w:rsidR="005739C9">
        <w:rPr>
          <w:sz w:val="24"/>
        </w:rPr>
        <w:t xml:space="preserve"> </w:t>
      </w:r>
    </w:p>
    <w:p w:rsidR="002656CC" w:rsidRDefault="005739C9" w:rsidP="007778D0">
      <w:pPr>
        <w:pStyle w:val="a4"/>
        <w:numPr>
          <w:ilvl w:val="1"/>
          <w:numId w:val="2"/>
        </w:numPr>
        <w:tabs>
          <w:tab w:val="left" w:pos="2105"/>
        </w:tabs>
        <w:spacing w:before="162" w:line="276" w:lineRule="auto"/>
        <w:ind w:left="1694" w:right="1785" w:hanging="10"/>
        <w:jc w:val="both"/>
        <w:rPr>
          <w:sz w:val="24"/>
        </w:rPr>
      </w:pPr>
      <w:r>
        <w:rPr>
          <w:sz w:val="24"/>
        </w:rPr>
        <w:t>Деятельность рабочей группы осуществляется в соответствии с действующим законодательством Ро</w:t>
      </w:r>
      <w:r w:rsidR="007778D0">
        <w:rPr>
          <w:sz w:val="24"/>
        </w:rPr>
        <w:t>ссийской Федерации и настоящим П</w:t>
      </w:r>
      <w:r>
        <w:rPr>
          <w:sz w:val="24"/>
        </w:rPr>
        <w:t>оложением.</w:t>
      </w:r>
    </w:p>
    <w:p w:rsidR="002656CC" w:rsidRDefault="005739C9" w:rsidP="007778D0">
      <w:pPr>
        <w:pStyle w:val="a4"/>
        <w:numPr>
          <w:ilvl w:val="1"/>
          <w:numId w:val="2"/>
        </w:numPr>
        <w:tabs>
          <w:tab w:val="left" w:pos="2105"/>
        </w:tabs>
        <w:spacing w:before="158"/>
        <w:ind w:hanging="421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-12"/>
          <w:sz w:val="24"/>
        </w:rPr>
        <w:t xml:space="preserve"> </w:t>
      </w:r>
      <w:r w:rsidR="007778D0">
        <w:rPr>
          <w:sz w:val="24"/>
        </w:rPr>
        <w:t>П</w:t>
      </w:r>
      <w:r>
        <w:rPr>
          <w:sz w:val="24"/>
        </w:rPr>
        <w:t>оложение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силу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11"/>
          <w:sz w:val="24"/>
        </w:rPr>
        <w:t xml:space="preserve"> </w:t>
      </w:r>
      <w:r>
        <w:rPr>
          <w:sz w:val="24"/>
        </w:rPr>
        <w:t>его</w:t>
      </w:r>
      <w:r>
        <w:rPr>
          <w:spacing w:val="-1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11"/>
          <w:sz w:val="24"/>
        </w:rPr>
        <w:t xml:space="preserve"> </w:t>
      </w:r>
      <w:proofErr w:type="gramStart"/>
      <w:r>
        <w:rPr>
          <w:spacing w:val="-5"/>
          <w:sz w:val="24"/>
        </w:rPr>
        <w:t>до</w:t>
      </w:r>
      <w:proofErr w:type="gramEnd"/>
    </w:p>
    <w:p w:rsidR="002656CC" w:rsidRDefault="005739C9" w:rsidP="007778D0">
      <w:pPr>
        <w:pStyle w:val="a3"/>
        <w:spacing w:before="41"/>
        <w:ind w:left="1694"/>
        <w:jc w:val="both"/>
      </w:pPr>
      <w:r>
        <w:rPr>
          <w:spacing w:val="-2"/>
        </w:rPr>
        <w:t>31.05.2027.</w:t>
      </w:r>
    </w:p>
    <w:p w:rsidR="002656CC" w:rsidRDefault="002656CC" w:rsidP="007778D0">
      <w:pPr>
        <w:pStyle w:val="a3"/>
        <w:spacing w:before="3"/>
        <w:jc w:val="both"/>
        <w:rPr>
          <w:sz w:val="23"/>
        </w:rPr>
      </w:pPr>
    </w:p>
    <w:p w:rsidR="002656CC" w:rsidRDefault="005739C9" w:rsidP="007778D0">
      <w:pPr>
        <w:pStyle w:val="1"/>
        <w:numPr>
          <w:ilvl w:val="0"/>
          <w:numId w:val="2"/>
        </w:numPr>
        <w:tabs>
          <w:tab w:val="left" w:pos="1931"/>
        </w:tabs>
        <w:jc w:val="both"/>
      </w:pPr>
      <w:r>
        <w:t>Цели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задачи</w:t>
      </w:r>
      <w:r>
        <w:rPr>
          <w:spacing w:val="-9"/>
        </w:rPr>
        <w:t xml:space="preserve"> </w:t>
      </w:r>
      <w:r>
        <w:t>рабочей</w:t>
      </w:r>
      <w:r>
        <w:rPr>
          <w:spacing w:val="-10"/>
        </w:rPr>
        <w:t xml:space="preserve"> </w:t>
      </w:r>
      <w:r>
        <w:rPr>
          <w:spacing w:val="-2"/>
        </w:rPr>
        <w:t>группы</w:t>
      </w:r>
    </w:p>
    <w:p w:rsidR="002656CC" w:rsidRDefault="002656CC" w:rsidP="007778D0">
      <w:pPr>
        <w:pStyle w:val="a3"/>
        <w:jc w:val="both"/>
        <w:rPr>
          <w:b/>
          <w:sz w:val="22"/>
        </w:rPr>
      </w:pPr>
    </w:p>
    <w:p w:rsidR="002656CC" w:rsidRDefault="005739C9" w:rsidP="007778D0">
      <w:pPr>
        <w:pStyle w:val="a4"/>
        <w:numPr>
          <w:ilvl w:val="1"/>
          <w:numId w:val="2"/>
        </w:numPr>
        <w:tabs>
          <w:tab w:val="left" w:pos="2105"/>
        </w:tabs>
        <w:spacing w:line="276" w:lineRule="auto"/>
        <w:ind w:left="1694" w:right="1201" w:hanging="10"/>
        <w:jc w:val="both"/>
        <w:rPr>
          <w:sz w:val="24"/>
        </w:rPr>
      </w:pPr>
      <w:r>
        <w:rPr>
          <w:sz w:val="24"/>
        </w:rPr>
        <w:t>Основная цель</w:t>
      </w:r>
      <w:r>
        <w:rPr>
          <w:spacing w:val="40"/>
          <w:sz w:val="24"/>
        </w:rPr>
        <w:t xml:space="preserve"> </w:t>
      </w:r>
      <w:r>
        <w:rPr>
          <w:sz w:val="24"/>
        </w:rPr>
        <w:t>– обеспечить системный подход к введению ФГОС-2021 на уровнях начального и основного общего образования.</w:t>
      </w:r>
    </w:p>
    <w:p w:rsidR="002656CC" w:rsidRDefault="005739C9" w:rsidP="007778D0">
      <w:pPr>
        <w:pStyle w:val="a4"/>
        <w:numPr>
          <w:ilvl w:val="1"/>
          <w:numId w:val="2"/>
        </w:numPr>
        <w:tabs>
          <w:tab w:val="left" w:pos="2105"/>
        </w:tabs>
        <w:spacing w:before="221"/>
        <w:ind w:hanging="421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-15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являются:</w:t>
      </w:r>
    </w:p>
    <w:p w:rsidR="002656CC" w:rsidRDefault="002656CC" w:rsidP="007778D0">
      <w:pPr>
        <w:pStyle w:val="a3"/>
        <w:spacing w:before="9"/>
        <w:jc w:val="both"/>
        <w:rPr>
          <w:sz w:val="22"/>
        </w:rPr>
      </w:pPr>
    </w:p>
    <w:p w:rsidR="002656CC" w:rsidRDefault="005739C9" w:rsidP="007778D0">
      <w:pPr>
        <w:pStyle w:val="a4"/>
        <w:numPr>
          <w:ilvl w:val="0"/>
          <w:numId w:val="1"/>
        </w:numPr>
        <w:tabs>
          <w:tab w:val="left" w:pos="1850"/>
        </w:tabs>
        <w:ind w:left="1849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3"/>
          <w:sz w:val="24"/>
        </w:rPr>
        <w:t xml:space="preserve"> </w:t>
      </w:r>
      <w:r>
        <w:rPr>
          <w:sz w:val="24"/>
        </w:rPr>
        <w:t>НОО</w:t>
      </w:r>
      <w:r>
        <w:rPr>
          <w:spacing w:val="-13"/>
          <w:sz w:val="24"/>
        </w:rPr>
        <w:t xml:space="preserve"> </w:t>
      </w:r>
      <w:proofErr w:type="gramStart"/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ООО</w:t>
      </w:r>
      <w:proofErr w:type="gramEnd"/>
      <w:r>
        <w:rPr>
          <w:spacing w:val="-4"/>
          <w:sz w:val="24"/>
        </w:rPr>
        <w:t>;</w:t>
      </w:r>
    </w:p>
    <w:p w:rsidR="002656CC" w:rsidRDefault="005739C9" w:rsidP="007778D0">
      <w:pPr>
        <w:pStyle w:val="a4"/>
        <w:numPr>
          <w:ilvl w:val="0"/>
          <w:numId w:val="1"/>
        </w:numPr>
        <w:tabs>
          <w:tab w:val="left" w:pos="1850"/>
        </w:tabs>
        <w:spacing w:before="231"/>
        <w:ind w:left="1849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ООП</w:t>
      </w:r>
      <w:r>
        <w:rPr>
          <w:spacing w:val="-10"/>
          <w:sz w:val="24"/>
        </w:rPr>
        <w:t xml:space="preserve"> </w:t>
      </w:r>
      <w:r>
        <w:rPr>
          <w:sz w:val="24"/>
        </w:rPr>
        <w:t>НОО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ООП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ООО;</w:t>
      </w:r>
    </w:p>
    <w:p w:rsidR="002656CC" w:rsidRDefault="005739C9" w:rsidP="007778D0">
      <w:pPr>
        <w:pStyle w:val="a4"/>
        <w:numPr>
          <w:ilvl w:val="0"/>
          <w:numId w:val="1"/>
        </w:numPr>
        <w:tabs>
          <w:tab w:val="left" w:pos="1850"/>
        </w:tabs>
        <w:spacing w:before="229" w:line="273" w:lineRule="auto"/>
        <w:ind w:right="2142" w:hanging="171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нормативной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организационно-правовой</w:t>
      </w:r>
      <w:r>
        <w:rPr>
          <w:spacing w:val="-14"/>
          <w:sz w:val="24"/>
        </w:rPr>
        <w:t xml:space="preserve"> </w:t>
      </w:r>
      <w:r>
        <w:rPr>
          <w:sz w:val="24"/>
        </w:rPr>
        <w:t>базы,</w:t>
      </w:r>
      <w:r>
        <w:rPr>
          <w:spacing w:val="-14"/>
          <w:sz w:val="24"/>
        </w:rPr>
        <w:t xml:space="preserve"> </w:t>
      </w:r>
      <w:r>
        <w:rPr>
          <w:sz w:val="24"/>
        </w:rPr>
        <w:t>регламентирующей деятельность школы по введению ФГОС-2021;</w:t>
      </w:r>
    </w:p>
    <w:p w:rsidR="002656CC" w:rsidRDefault="005739C9" w:rsidP="007778D0">
      <w:pPr>
        <w:pStyle w:val="a4"/>
        <w:numPr>
          <w:ilvl w:val="0"/>
          <w:numId w:val="1"/>
        </w:numPr>
        <w:tabs>
          <w:tab w:val="left" w:pos="1850"/>
        </w:tabs>
        <w:spacing w:before="225" w:line="276" w:lineRule="auto"/>
        <w:ind w:right="3075" w:hanging="171"/>
        <w:jc w:val="both"/>
        <w:rPr>
          <w:sz w:val="24"/>
        </w:rPr>
      </w:pPr>
      <w:r>
        <w:rPr>
          <w:sz w:val="24"/>
        </w:rPr>
        <w:t>мониторинг</w:t>
      </w:r>
      <w:r>
        <w:rPr>
          <w:spacing w:val="-9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ФГОС-2021</w:t>
      </w:r>
      <w:r>
        <w:rPr>
          <w:spacing w:val="-9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9"/>
          <w:sz w:val="24"/>
        </w:rPr>
        <w:t xml:space="preserve"> </w:t>
      </w:r>
      <w:r>
        <w:rPr>
          <w:sz w:val="24"/>
        </w:rPr>
        <w:t>анализа образовательно</w:t>
      </w:r>
      <w:r w:rsidR="007778D0">
        <w:rPr>
          <w:sz w:val="24"/>
        </w:rPr>
        <w:t>-</w:t>
      </w:r>
      <w:r>
        <w:rPr>
          <w:sz w:val="24"/>
        </w:rPr>
        <w:t>воспитательной деятельности педагогов;</w:t>
      </w:r>
    </w:p>
    <w:p w:rsidR="002656CC" w:rsidRDefault="005739C9" w:rsidP="007778D0">
      <w:pPr>
        <w:pStyle w:val="a4"/>
        <w:numPr>
          <w:ilvl w:val="0"/>
          <w:numId w:val="1"/>
        </w:numPr>
        <w:tabs>
          <w:tab w:val="left" w:pos="1850"/>
        </w:tabs>
        <w:spacing w:before="219"/>
        <w:ind w:left="1849"/>
        <w:jc w:val="both"/>
        <w:rPr>
          <w:sz w:val="24"/>
        </w:rPr>
      </w:pPr>
      <w:r>
        <w:rPr>
          <w:spacing w:val="-2"/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координации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мероприятий,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направленных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ФГОС-2021.</w:t>
      </w:r>
    </w:p>
    <w:p w:rsidR="002656CC" w:rsidRDefault="005739C9" w:rsidP="007778D0">
      <w:pPr>
        <w:pStyle w:val="1"/>
        <w:numPr>
          <w:ilvl w:val="0"/>
          <w:numId w:val="2"/>
        </w:numPr>
        <w:tabs>
          <w:tab w:val="left" w:pos="1931"/>
        </w:tabs>
        <w:spacing w:before="223"/>
        <w:jc w:val="both"/>
      </w:pPr>
      <w:r>
        <w:t>Функции</w:t>
      </w:r>
      <w:r>
        <w:rPr>
          <w:spacing w:val="-14"/>
        </w:rPr>
        <w:t xml:space="preserve"> </w:t>
      </w:r>
      <w:r>
        <w:t>рабочей</w:t>
      </w:r>
      <w:r>
        <w:rPr>
          <w:spacing w:val="-13"/>
        </w:rPr>
        <w:t xml:space="preserve"> </w:t>
      </w:r>
      <w:r>
        <w:rPr>
          <w:spacing w:val="-2"/>
        </w:rPr>
        <w:t>группы</w:t>
      </w:r>
    </w:p>
    <w:p w:rsidR="002656CC" w:rsidRDefault="002656CC" w:rsidP="007778D0">
      <w:pPr>
        <w:pStyle w:val="a3"/>
        <w:jc w:val="both"/>
        <w:rPr>
          <w:b/>
          <w:sz w:val="22"/>
        </w:rPr>
      </w:pPr>
    </w:p>
    <w:p w:rsidR="002656CC" w:rsidRDefault="005739C9" w:rsidP="007778D0">
      <w:pPr>
        <w:pStyle w:val="a4"/>
        <w:numPr>
          <w:ilvl w:val="1"/>
          <w:numId w:val="2"/>
        </w:numPr>
        <w:tabs>
          <w:tab w:val="left" w:pos="2105"/>
        </w:tabs>
        <w:ind w:hanging="421"/>
        <w:jc w:val="both"/>
        <w:rPr>
          <w:sz w:val="24"/>
        </w:rPr>
      </w:pPr>
      <w:r>
        <w:rPr>
          <w:spacing w:val="-2"/>
          <w:sz w:val="24"/>
        </w:rPr>
        <w:t>Информационная:</w:t>
      </w:r>
    </w:p>
    <w:p w:rsidR="002656CC" w:rsidRDefault="002656CC" w:rsidP="007778D0">
      <w:pPr>
        <w:jc w:val="both"/>
        <w:rPr>
          <w:sz w:val="24"/>
        </w:rPr>
        <w:sectPr w:rsidR="002656CC">
          <w:type w:val="continuous"/>
          <w:pgSz w:w="11900" w:h="16840"/>
          <w:pgMar w:top="340" w:right="0" w:bottom="0" w:left="0" w:header="720" w:footer="720" w:gutter="0"/>
          <w:cols w:space="720"/>
        </w:sectPr>
      </w:pPr>
    </w:p>
    <w:p w:rsidR="002656CC" w:rsidRDefault="002656CC" w:rsidP="007778D0">
      <w:pPr>
        <w:pStyle w:val="a3"/>
        <w:jc w:val="both"/>
        <w:rPr>
          <w:sz w:val="16"/>
        </w:rPr>
      </w:pPr>
    </w:p>
    <w:p w:rsidR="002656CC" w:rsidRDefault="005739C9" w:rsidP="007778D0">
      <w:pPr>
        <w:pStyle w:val="a4"/>
        <w:numPr>
          <w:ilvl w:val="0"/>
          <w:numId w:val="1"/>
        </w:numPr>
        <w:tabs>
          <w:tab w:val="left" w:pos="1850"/>
        </w:tabs>
        <w:spacing w:before="92" w:line="276" w:lineRule="auto"/>
        <w:ind w:right="1080" w:hanging="171"/>
        <w:jc w:val="both"/>
        <w:rPr>
          <w:sz w:val="24"/>
        </w:rPr>
      </w:pPr>
      <w:r>
        <w:rPr>
          <w:sz w:val="24"/>
        </w:rPr>
        <w:t>формирование банка информации по направлениям введения ФГОС</w:t>
      </w:r>
      <w:r w:rsidR="007778D0">
        <w:rPr>
          <w:sz w:val="24"/>
        </w:rPr>
        <w:t>-</w:t>
      </w:r>
      <w:r>
        <w:rPr>
          <w:sz w:val="24"/>
        </w:rPr>
        <w:t>2021 (нормативно</w:t>
      </w:r>
      <w:r w:rsidR="007778D0">
        <w:rPr>
          <w:sz w:val="24"/>
        </w:rPr>
        <w:t>-</w:t>
      </w:r>
      <w:r>
        <w:rPr>
          <w:sz w:val="24"/>
        </w:rPr>
        <w:t>правовое, кадровое, методическое, материально-техническое, финансов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экономическое);</w:t>
      </w:r>
      <w:r>
        <w:rPr>
          <w:spacing w:val="76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введению</w:t>
      </w:r>
      <w:r>
        <w:rPr>
          <w:spacing w:val="-7"/>
          <w:sz w:val="24"/>
        </w:rPr>
        <w:t xml:space="preserve"> </w:t>
      </w:r>
      <w:r>
        <w:rPr>
          <w:sz w:val="24"/>
        </w:rPr>
        <w:t>ФГОС-2021</w:t>
      </w:r>
      <w:r>
        <w:rPr>
          <w:spacing w:val="-7"/>
          <w:sz w:val="24"/>
        </w:rPr>
        <w:t xml:space="preserve"> </w:t>
      </w:r>
      <w:r>
        <w:rPr>
          <w:sz w:val="24"/>
        </w:rPr>
        <w:t>на сайте школы;</w:t>
      </w:r>
    </w:p>
    <w:p w:rsidR="002656CC" w:rsidRDefault="005739C9" w:rsidP="007778D0">
      <w:pPr>
        <w:pStyle w:val="a4"/>
        <w:numPr>
          <w:ilvl w:val="0"/>
          <w:numId w:val="1"/>
        </w:numPr>
        <w:tabs>
          <w:tab w:val="left" w:pos="1850"/>
        </w:tabs>
        <w:spacing w:before="218" w:line="276" w:lineRule="auto"/>
        <w:ind w:right="1270" w:hanging="171"/>
        <w:jc w:val="both"/>
        <w:rPr>
          <w:sz w:val="24"/>
        </w:rPr>
      </w:pPr>
      <w:r>
        <w:rPr>
          <w:sz w:val="24"/>
        </w:rPr>
        <w:t>разъяснение</w:t>
      </w:r>
      <w:r>
        <w:rPr>
          <w:spacing w:val="-9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9"/>
          <w:sz w:val="24"/>
        </w:rPr>
        <w:t xml:space="preserve"> </w:t>
      </w:r>
      <w:r>
        <w:rPr>
          <w:sz w:val="24"/>
        </w:rPr>
        <w:t>перспектив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эффектов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введения </w:t>
      </w:r>
      <w:r>
        <w:rPr>
          <w:spacing w:val="-2"/>
          <w:sz w:val="24"/>
        </w:rPr>
        <w:t>ФГОС-2021;</w:t>
      </w:r>
    </w:p>
    <w:p w:rsidR="002656CC" w:rsidRDefault="005739C9" w:rsidP="007778D0">
      <w:pPr>
        <w:pStyle w:val="a4"/>
        <w:numPr>
          <w:ilvl w:val="0"/>
          <w:numId w:val="1"/>
        </w:numPr>
        <w:tabs>
          <w:tab w:val="left" w:pos="1850"/>
        </w:tabs>
        <w:spacing w:before="220" w:line="276" w:lineRule="auto"/>
        <w:ind w:right="1073" w:hanging="171"/>
        <w:jc w:val="both"/>
        <w:rPr>
          <w:sz w:val="24"/>
        </w:rPr>
      </w:pPr>
      <w:r>
        <w:rPr>
          <w:sz w:val="24"/>
        </w:rPr>
        <w:t>информирование разных категорий педагогических работников о содержании и особенностях</w:t>
      </w:r>
      <w:r>
        <w:rPr>
          <w:spacing w:val="-9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9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основного общего образования, требованиях к качеству и результатам их усвоения.</w:t>
      </w:r>
    </w:p>
    <w:p w:rsidR="002656CC" w:rsidRDefault="005739C9" w:rsidP="007778D0">
      <w:pPr>
        <w:pStyle w:val="a4"/>
        <w:numPr>
          <w:ilvl w:val="1"/>
          <w:numId w:val="2"/>
        </w:numPr>
        <w:tabs>
          <w:tab w:val="left" w:pos="2105"/>
        </w:tabs>
        <w:spacing w:before="219"/>
        <w:ind w:hanging="421"/>
        <w:jc w:val="both"/>
        <w:rPr>
          <w:sz w:val="24"/>
        </w:rPr>
      </w:pPr>
      <w:r>
        <w:rPr>
          <w:spacing w:val="-2"/>
          <w:sz w:val="24"/>
        </w:rPr>
        <w:t>Координационная:</w:t>
      </w:r>
    </w:p>
    <w:p w:rsidR="002656CC" w:rsidRDefault="002656CC" w:rsidP="007778D0">
      <w:pPr>
        <w:pStyle w:val="a3"/>
        <w:spacing w:before="10"/>
        <w:jc w:val="both"/>
        <w:rPr>
          <w:sz w:val="22"/>
        </w:rPr>
      </w:pPr>
    </w:p>
    <w:p w:rsidR="002656CC" w:rsidRDefault="005739C9" w:rsidP="007778D0">
      <w:pPr>
        <w:pStyle w:val="a4"/>
        <w:numPr>
          <w:ilvl w:val="0"/>
          <w:numId w:val="1"/>
        </w:numPr>
        <w:tabs>
          <w:tab w:val="left" w:pos="1850"/>
        </w:tabs>
        <w:spacing w:line="276" w:lineRule="auto"/>
        <w:ind w:right="1321" w:hanging="171"/>
        <w:jc w:val="both"/>
        <w:rPr>
          <w:sz w:val="24"/>
        </w:rPr>
      </w:pPr>
      <w:r>
        <w:rPr>
          <w:sz w:val="24"/>
        </w:rPr>
        <w:t>координация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40"/>
          <w:sz w:val="24"/>
        </w:rPr>
        <w:t xml:space="preserve"> </w:t>
      </w:r>
      <w:r>
        <w:rPr>
          <w:sz w:val="24"/>
        </w:rPr>
        <w:t>1–4-х,</w:t>
      </w:r>
      <w:r>
        <w:rPr>
          <w:spacing w:val="40"/>
          <w:sz w:val="24"/>
        </w:rPr>
        <w:t xml:space="preserve"> </w:t>
      </w:r>
      <w:r>
        <w:rPr>
          <w:sz w:val="24"/>
        </w:rPr>
        <w:t>5–9-х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качества образования по основным направлениям деятельности;</w:t>
      </w:r>
    </w:p>
    <w:p w:rsidR="007778D0" w:rsidRDefault="005739C9" w:rsidP="007778D0">
      <w:pPr>
        <w:pStyle w:val="a4"/>
        <w:numPr>
          <w:ilvl w:val="0"/>
          <w:numId w:val="1"/>
        </w:numPr>
        <w:tabs>
          <w:tab w:val="left" w:pos="1850"/>
        </w:tabs>
        <w:spacing w:before="219" w:line="276" w:lineRule="auto"/>
        <w:ind w:right="918" w:hanging="171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механизма</w:t>
      </w:r>
      <w:r>
        <w:rPr>
          <w:spacing w:val="-9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9"/>
          <w:sz w:val="24"/>
        </w:rPr>
        <w:t xml:space="preserve"> </w:t>
      </w:r>
      <w:r>
        <w:rPr>
          <w:sz w:val="24"/>
        </w:rPr>
        <w:t>начального и основного общего образования.</w:t>
      </w:r>
    </w:p>
    <w:p w:rsidR="002656CC" w:rsidRDefault="005739C9" w:rsidP="007778D0">
      <w:pPr>
        <w:pStyle w:val="a4"/>
        <w:numPr>
          <w:ilvl w:val="0"/>
          <w:numId w:val="1"/>
        </w:numPr>
        <w:tabs>
          <w:tab w:val="left" w:pos="1850"/>
        </w:tabs>
        <w:spacing w:before="219" w:line="276" w:lineRule="auto"/>
        <w:ind w:right="918" w:hanging="171"/>
        <w:jc w:val="both"/>
        <w:rPr>
          <w:sz w:val="24"/>
        </w:rPr>
      </w:pPr>
      <w:r>
        <w:rPr>
          <w:sz w:val="24"/>
        </w:rPr>
        <w:t xml:space="preserve"> 3.3. Экспертно-аналитическая:</w:t>
      </w:r>
    </w:p>
    <w:p w:rsidR="002656CC" w:rsidRDefault="005739C9" w:rsidP="007778D0">
      <w:pPr>
        <w:pStyle w:val="a4"/>
        <w:numPr>
          <w:ilvl w:val="0"/>
          <w:numId w:val="1"/>
        </w:numPr>
        <w:tabs>
          <w:tab w:val="left" w:pos="1850"/>
        </w:tabs>
        <w:spacing w:before="217"/>
        <w:ind w:left="1849"/>
        <w:jc w:val="both"/>
        <w:rPr>
          <w:sz w:val="24"/>
        </w:rPr>
      </w:pPr>
      <w:r>
        <w:rPr>
          <w:spacing w:val="-2"/>
          <w:sz w:val="24"/>
        </w:rPr>
        <w:t>мониторинг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условий,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ресурсного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обеспечения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результативности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введения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ФГОС-2021;</w:t>
      </w:r>
    </w:p>
    <w:p w:rsidR="002656CC" w:rsidRDefault="002656CC" w:rsidP="007778D0">
      <w:pPr>
        <w:pStyle w:val="a3"/>
        <w:spacing w:before="4"/>
        <w:jc w:val="both"/>
        <w:rPr>
          <w:sz w:val="20"/>
        </w:rPr>
      </w:pPr>
    </w:p>
    <w:p w:rsidR="002656CC" w:rsidRDefault="005739C9" w:rsidP="007778D0">
      <w:pPr>
        <w:pStyle w:val="a4"/>
        <w:numPr>
          <w:ilvl w:val="0"/>
          <w:numId w:val="1"/>
        </w:numPr>
        <w:tabs>
          <w:tab w:val="left" w:pos="1850"/>
        </w:tabs>
        <w:spacing w:line="276" w:lineRule="auto"/>
        <w:ind w:right="1631" w:hanging="171"/>
        <w:jc w:val="both"/>
        <w:rPr>
          <w:sz w:val="24"/>
        </w:rPr>
      </w:pPr>
      <w:r>
        <w:rPr>
          <w:sz w:val="24"/>
        </w:rPr>
        <w:t>отбор традиционных, разработка инновационных методов и приемов оценивания результатов</w:t>
      </w:r>
      <w:r>
        <w:rPr>
          <w:spacing w:val="-9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9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общего </w:t>
      </w:r>
      <w:r>
        <w:rPr>
          <w:spacing w:val="-2"/>
          <w:sz w:val="24"/>
        </w:rPr>
        <w:t>образования;</w:t>
      </w:r>
    </w:p>
    <w:p w:rsidR="002656CC" w:rsidRDefault="005739C9" w:rsidP="007778D0">
      <w:pPr>
        <w:pStyle w:val="a4"/>
        <w:numPr>
          <w:ilvl w:val="0"/>
          <w:numId w:val="1"/>
        </w:numPr>
        <w:tabs>
          <w:tab w:val="left" w:pos="1850"/>
        </w:tabs>
        <w:spacing w:before="221" w:line="273" w:lineRule="auto"/>
        <w:ind w:right="1304" w:hanging="171"/>
        <w:jc w:val="both"/>
        <w:rPr>
          <w:sz w:val="24"/>
        </w:rPr>
      </w:pPr>
      <w:r>
        <w:rPr>
          <w:sz w:val="24"/>
        </w:rPr>
        <w:t>рассмотрение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9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организационно-правовых</w:t>
      </w:r>
      <w:r>
        <w:rPr>
          <w:spacing w:val="-9"/>
          <w:sz w:val="24"/>
        </w:rPr>
        <w:t xml:space="preserve"> </w:t>
      </w:r>
      <w:r>
        <w:rPr>
          <w:sz w:val="24"/>
        </w:rPr>
        <w:t>актов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вопросам введения ФГОС-2021.</w:t>
      </w:r>
    </w:p>
    <w:p w:rsidR="002656CC" w:rsidRDefault="005739C9" w:rsidP="007778D0">
      <w:pPr>
        <w:pStyle w:val="1"/>
        <w:numPr>
          <w:ilvl w:val="0"/>
          <w:numId w:val="2"/>
        </w:numPr>
        <w:tabs>
          <w:tab w:val="left" w:pos="1931"/>
        </w:tabs>
        <w:spacing w:before="229"/>
        <w:jc w:val="both"/>
      </w:pPr>
      <w:r>
        <w:t>Права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ответственность</w:t>
      </w:r>
      <w:r>
        <w:rPr>
          <w:spacing w:val="-12"/>
        </w:rPr>
        <w:t xml:space="preserve"> </w:t>
      </w:r>
      <w:r>
        <w:t>рабочей</w:t>
      </w:r>
      <w:r>
        <w:rPr>
          <w:spacing w:val="-13"/>
        </w:rPr>
        <w:t xml:space="preserve"> </w:t>
      </w:r>
      <w:r>
        <w:rPr>
          <w:spacing w:val="-2"/>
        </w:rPr>
        <w:t>группы</w:t>
      </w:r>
    </w:p>
    <w:p w:rsidR="002656CC" w:rsidRDefault="002656CC" w:rsidP="007778D0">
      <w:pPr>
        <w:pStyle w:val="a3"/>
        <w:jc w:val="both"/>
        <w:rPr>
          <w:b/>
          <w:sz w:val="22"/>
        </w:rPr>
      </w:pPr>
    </w:p>
    <w:p w:rsidR="002656CC" w:rsidRDefault="005739C9" w:rsidP="007778D0">
      <w:pPr>
        <w:pStyle w:val="a4"/>
        <w:numPr>
          <w:ilvl w:val="1"/>
          <w:numId w:val="2"/>
        </w:numPr>
        <w:tabs>
          <w:tab w:val="left" w:pos="2105"/>
        </w:tabs>
        <w:ind w:hanging="421"/>
        <w:jc w:val="both"/>
        <w:rPr>
          <w:sz w:val="24"/>
        </w:rPr>
      </w:pPr>
      <w:r>
        <w:rPr>
          <w:sz w:val="24"/>
        </w:rPr>
        <w:t>Рабочая</w:t>
      </w:r>
      <w:r>
        <w:rPr>
          <w:spacing w:val="-13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1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право:</w:t>
      </w:r>
    </w:p>
    <w:p w:rsidR="002656CC" w:rsidRDefault="002656CC" w:rsidP="007778D0">
      <w:pPr>
        <w:pStyle w:val="a3"/>
        <w:spacing w:before="9"/>
        <w:jc w:val="both"/>
        <w:rPr>
          <w:sz w:val="22"/>
        </w:rPr>
      </w:pPr>
    </w:p>
    <w:p w:rsidR="002656CC" w:rsidRDefault="005739C9" w:rsidP="007778D0">
      <w:pPr>
        <w:pStyle w:val="a4"/>
        <w:numPr>
          <w:ilvl w:val="0"/>
          <w:numId w:val="1"/>
        </w:numPr>
        <w:tabs>
          <w:tab w:val="left" w:pos="1850"/>
        </w:tabs>
        <w:spacing w:line="276" w:lineRule="auto"/>
        <w:ind w:right="954" w:hanging="171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плану,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6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-6"/>
          <w:sz w:val="24"/>
        </w:rPr>
        <w:t xml:space="preserve"> </w:t>
      </w:r>
      <w:r>
        <w:rPr>
          <w:sz w:val="24"/>
        </w:rPr>
        <w:t>вносить в него необходимые дополнения и изменения;</w:t>
      </w:r>
    </w:p>
    <w:p w:rsidR="002656CC" w:rsidRDefault="005739C9" w:rsidP="007778D0">
      <w:pPr>
        <w:pStyle w:val="a4"/>
        <w:numPr>
          <w:ilvl w:val="0"/>
          <w:numId w:val="1"/>
        </w:numPr>
        <w:tabs>
          <w:tab w:val="left" w:pos="1850"/>
        </w:tabs>
        <w:spacing w:before="217"/>
        <w:ind w:left="1849"/>
        <w:jc w:val="both"/>
        <w:rPr>
          <w:sz w:val="24"/>
        </w:rPr>
      </w:pPr>
      <w:r>
        <w:rPr>
          <w:sz w:val="24"/>
        </w:rPr>
        <w:t>запрашивать</w:t>
      </w:r>
      <w:r>
        <w:rPr>
          <w:spacing w:val="-14"/>
          <w:sz w:val="24"/>
        </w:rPr>
        <w:t xml:space="preserve"> </w:t>
      </w: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4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информацию;</w:t>
      </w:r>
    </w:p>
    <w:p w:rsidR="002656CC" w:rsidRDefault="002656CC" w:rsidP="007778D0">
      <w:pPr>
        <w:pStyle w:val="a3"/>
        <w:spacing w:before="6"/>
        <w:jc w:val="both"/>
        <w:rPr>
          <w:sz w:val="20"/>
        </w:rPr>
      </w:pPr>
    </w:p>
    <w:p w:rsidR="002656CC" w:rsidRDefault="005739C9" w:rsidP="007778D0">
      <w:pPr>
        <w:pStyle w:val="a4"/>
        <w:numPr>
          <w:ilvl w:val="0"/>
          <w:numId w:val="1"/>
        </w:numPr>
        <w:tabs>
          <w:tab w:val="left" w:pos="1850"/>
        </w:tabs>
        <w:spacing w:line="273" w:lineRule="auto"/>
        <w:ind w:right="2059" w:hanging="17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9"/>
          <w:sz w:val="24"/>
        </w:rPr>
        <w:t xml:space="preserve"> </w:t>
      </w:r>
      <w:r>
        <w:rPr>
          <w:sz w:val="24"/>
        </w:rPr>
        <w:t>приглашать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9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9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представителей общественных организаций, Совета родителей, Совета обучающихся.</w:t>
      </w:r>
    </w:p>
    <w:p w:rsidR="002656CC" w:rsidRDefault="005739C9" w:rsidP="007778D0">
      <w:pPr>
        <w:pStyle w:val="1"/>
        <w:numPr>
          <w:ilvl w:val="1"/>
          <w:numId w:val="2"/>
        </w:numPr>
        <w:tabs>
          <w:tab w:val="left" w:pos="2105"/>
        </w:tabs>
        <w:spacing w:before="229"/>
        <w:ind w:hanging="421"/>
        <w:jc w:val="both"/>
      </w:pPr>
      <w:r>
        <w:t>Рабочая</w:t>
      </w:r>
      <w:r>
        <w:rPr>
          <w:spacing w:val="-12"/>
        </w:rPr>
        <w:t xml:space="preserve"> </w:t>
      </w:r>
      <w:r>
        <w:t>группа</w:t>
      </w:r>
      <w:r>
        <w:rPr>
          <w:spacing w:val="-11"/>
        </w:rPr>
        <w:t xml:space="preserve"> </w:t>
      </w:r>
      <w:r>
        <w:t>несет</w:t>
      </w:r>
      <w:r>
        <w:rPr>
          <w:spacing w:val="-11"/>
        </w:rPr>
        <w:t xml:space="preserve"> </w:t>
      </w:r>
      <w:r>
        <w:rPr>
          <w:spacing w:val="-2"/>
        </w:rPr>
        <w:t>ответственность:</w:t>
      </w:r>
    </w:p>
    <w:p w:rsidR="002656CC" w:rsidRDefault="002656CC" w:rsidP="007778D0">
      <w:pPr>
        <w:pStyle w:val="a3"/>
        <w:spacing w:before="2"/>
        <w:jc w:val="both"/>
        <w:rPr>
          <w:b/>
          <w:sz w:val="22"/>
        </w:rPr>
      </w:pPr>
    </w:p>
    <w:p w:rsidR="002656CC" w:rsidRDefault="005739C9" w:rsidP="007778D0">
      <w:pPr>
        <w:pStyle w:val="a4"/>
        <w:numPr>
          <w:ilvl w:val="0"/>
          <w:numId w:val="1"/>
        </w:numPr>
        <w:tabs>
          <w:tab w:val="left" w:pos="1850"/>
        </w:tabs>
        <w:ind w:left="1849"/>
        <w:jc w:val="both"/>
        <w:rPr>
          <w:sz w:val="24"/>
        </w:rPr>
      </w:pP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срок,</w:t>
      </w:r>
      <w:r>
        <w:rPr>
          <w:spacing w:val="-11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директором;</w:t>
      </w:r>
    </w:p>
    <w:p w:rsidR="002656CC" w:rsidRDefault="005739C9" w:rsidP="007778D0">
      <w:pPr>
        <w:pStyle w:val="a4"/>
        <w:numPr>
          <w:ilvl w:val="0"/>
          <w:numId w:val="1"/>
        </w:numPr>
        <w:tabs>
          <w:tab w:val="left" w:pos="1850"/>
        </w:tabs>
        <w:spacing w:before="229" w:line="276" w:lineRule="auto"/>
        <w:ind w:right="1956" w:hanging="171"/>
        <w:jc w:val="both"/>
        <w:rPr>
          <w:sz w:val="24"/>
        </w:rPr>
      </w:pPr>
      <w:r>
        <w:rPr>
          <w:sz w:val="24"/>
        </w:rPr>
        <w:t>качество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научно-методической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педагогических работников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ФГОС-2021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обучения </w:t>
      </w:r>
      <w:r>
        <w:rPr>
          <w:spacing w:val="-2"/>
          <w:sz w:val="24"/>
        </w:rPr>
        <w:t>обучающихся;</w:t>
      </w:r>
    </w:p>
    <w:p w:rsidR="002656CC" w:rsidRDefault="002656CC" w:rsidP="007778D0">
      <w:pPr>
        <w:spacing w:line="276" w:lineRule="auto"/>
        <w:jc w:val="both"/>
        <w:rPr>
          <w:sz w:val="24"/>
        </w:rPr>
        <w:sectPr w:rsidR="002656CC">
          <w:headerReference w:type="default" r:id="rId8"/>
          <w:pgSz w:w="11900" w:h="16840"/>
          <w:pgMar w:top="1000" w:right="0" w:bottom="280" w:left="0" w:header="737" w:footer="0" w:gutter="0"/>
          <w:pgNumType w:start="2"/>
          <w:cols w:space="720"/>
        </w:sectPr>
      </w:pPr>
    </w:p>
    <w:p w:rsidR="002656CC" w:rsidRDefault="002656CC" w:rsidP="007778D0">
      <w:pPr>
        <w:pStyle w:val="a3"/>
        <w:jc w:val="both"/>
        <w:rPr>
          <w:sz w:val="16"/>
        </w:rPr>
      </w:pPr>
    </w:p>
    <w:p w:rsidR="002656CC" w:rsidRDefault="005739C9" w:rsidP="007778D0">
      <w:pPr>
        <w:pStyle w:val="a4"/>
        <w:numPr>
          <w:ilvl w:val="0"/>
          <w:numId w:val="1"/>
        </w:numPr>
        <w:tabs>
          <w:tab w:val="left" w:pos="1850"/>
        </w:tabs>
        <w:spacing w:before="92" w:line="276" w:lineRule="auto"/>
        <w:ind w:right="914" w:hanging="171"/>
        <w:jc w:val="both"/>
        <w:rPr>
          <w:sz w:val="24"/>
        </w:rPr>
      </w:pPr>
      <w:r>
        <w:rPr>
          <w:sz w:val="24"/>
        </w:rPr>
        <w:t>соблюдение соответствия разрабатываемых основных образовательных программ начального общего и основного общего образования требованиям федеральных государственных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иных</w:t>
      </w:r>
      <w:r>
        <w:rPr>
          <w:spacing w:val="-10"/>
          <w:sz w:val="24"/>
        </w:rPr>
        <w:t xml:space="preserve"> </w:t>
      </w:r>
      <w:r>
        <w:rPr>
          <w:sz w:val="24"/>
        </w:rPr>
        <w:t>нормативных правовых актов в области общего образования.</w:t>
      </w:r>
    </w:p>
    <w:p w:rsidR="002656CC" w:rsidRDefault="005739C9" w:rsidP="007778D0">
      <w:pPr>
        <w:pStyle w:val="1"/>
        <w:numPr>
          <w:ilvl w:val="0"/>
          <w:numId w:val="2"/>
        </w:numPr>
        <w:tabs>
          <w:tab w:val="left" w:pos="1931"/>
        </w:tabs>
        <w:spacing w:before="221"/>
        <w:jc w:val="both"/>
      </w:pPr>
      <w:r>
        <w:rPr>
          <w:spacing w:val="-2"/>
        </w:rPr>
        <w:t>Организация</w:t>
      </w:r>
      <w:r>
        <w:rPr>
          <w:spacing w:val="2"/>
        </w:rPr>
        <w:t xml:space="preserve"> </w:t>
      </w:r>
      <w:r>
        <w:rPr>
          <w:spacing w:val="-2"/>
        </w:rPr>
        <w:t>деятельности</w:t>
      </w:r>
      <w:r>
        <w:rPr>
          <w:spacing w:val="3"/>
        </w:rPr>
        <w:t xml:space="preserve"> </w:t>
      </w:r>
      <w:r>
        <w:rPr>
          <w:spacing w:val="-2"/>
        </w:rPr>
        <w:t>рабочей</w:t>
      </w:r>
      <w:r>
        <w:rPr>
          <w:spacing w:val="3"/>
        </w:rPr>
        <w:t xml:space="preserve"> </w:t>
      </w:r>
      <w:r>
        <w:rPr>
          <w:spacing w:val="-2"/>
        </w:rPr>
        <w:t>группы</w:t>
      </w:r>
    </w:p>
    <w:p w:rsidR="002656CC" w:rsidRDefault="005739C9" w:rsidP="007778D0">
      <w:pPr>
        <w:pStyle w:val="a4"/>
        <w:numPr>
          <w:ilvl w:val="1"/>
          <w:numId w:val="2"/>
        </w:numPr>
        <w:tabs>
          <w:tab w:val="left" w:pos="2105"/>
        </w:tabs>
        <w:spacing w:before="213" w:line="276" w:lineRule="auto"/>
        <w:ind w:left="1694" w:right="744" w:hanging="10"/>
        <w:jc w:val="both"/>
        <w:rPr>
          <w:sz w:val="24"/>
        </w:rPr>
      </w:pPr>
      <w:r>
        <w:rPr>
          <w:sz w:val="24"/>
        </w:rPr>
        <w:t>Руководитель и члены рабочей группы утверждаются приказом директора. В состав рабочей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7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иные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школы.</w:t>
      </w:r>
      <w:r>
        <w:rPr>
          <w:spacing w:val="-7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действует до 31.05.2027.</w:t>
      </w:r>
    </w:p>
    <w:p w:rsidR="002656CC" w:rsidRPr="00B62D44" w:rsidRDefault="005739C9" w:rsidP="007778D0">
      <w:pPr>
        <w:pStyle w:val="a4"/>
        <w:numPr>
          <w:ilvl w:val="1"/>
          <w:numId w:val="2"/>
        </w:numPr>
        <w:tabs>
          <w:tab w:val="left" w:pos="2105"/>
        </w:tabs>
        <w:spacing w:before="41" w:line="276" w:lineRule="auto"/>
        <w:ind w:left="1694" w:right="537" w:hanging="421"/>
        <w:jc w:val="both"/>
        <w:rPr>
          <w:sz w:val="24"/>
          <w:szCs w:val="24"/>
        </w:rPr>
      </w:pPr>
      <w:r>
        <w:rPr>
          <w:sz w:val="24"/>
        </w:rPr>
        <w:t>Деятельность</w:t>
      </w:r>
      <w:r w:rsidRPr="00B62D44">
        <w:rPr>
          <w:spacing w:val="-11"/>
          <w:sz w:val="24"/>
        </w:rPr>
        <w:t xml:space="preserve"> </w:t>
      </w:r>
      <w:r>
        <w:rPr>
          <w:sz w:val="24"/>
        </w:rPr>
        <w:t>рабочей</w:t>
      </w:r>
      <w:r w:rsidRPr="00B62D44">
        <w:rPr>
          <w:spacing w:val="-11"/>
          <w:sz w:val="24"/>
        </w:rPr>
        <w:t xml:space="preserve"> </w:t>
      </w:r>
      <w:r>
        <w:rPr>
          <w:sz w:val="24"/>
        </w:rPr>
        <w:t>группы</w:t>
      </w:r>
      <w:r w:rsidRPr="00B62D44">
        <w:rPr>
          <w:spacing w:val="-11"/>
          <w:sz w:val="24"/>
        </w:rPr>
        <w:t xml:space="preserve"> </w:t>
      </w:r>
      <w:r>
        <w:rPr>
          <w:sz w:val="24"/>
        </w:rPr>
        <w:t>осуществляется</w:t>
      </w:r>
      <w:r w:rsidRPr="00B62D44">
        <w:rPr>
          <w:spacing w:val="-11"/>
          <w:sz w:val="24"/>
        </w:rPr>
        <w:t xml:space="preserve"> </w:t>
      </w:r>
      <w:r>
        <w:rPr>
          <w:sz w:val="24"/>
        </w:rPr>
        <w:t>по</w:t>
      </w:r>
      <w:r w:rsidRPr="00B62D44">
        <w:rPr>
          <w:spacing w:val="-10"/>
          <w:sz w:val="24"/>
        </w:rPr>
        <w:t xml:space="preserve"> </w:t>
      </w:r>
      <w:r>
        <w:rPr>
          <w:sz w:val="24"/>
        </w:rPr>
        <w:t>плану</w:t>
      </w:r>
      <w:r w:rsidR="00B62D44" w:rsidRPr="00B62D44">
        <w:rPr>
          <w:sz w:val="24"/>
          <w:szCs w:val="24"/>
        </w:rPr>
        <w:t xml:space="preserve">, </w:t>
      </w:r>
      <w:r w:rsidRPr="00B62D44">
        <w:rPr>
          <w:spacing w:val="-3"/>
          <w:sz w:val="24"/>
          <w:szCs w:val="24"/>
        </w:rPr>
        <w:t xml:space="preserve"> </w:t>
      </w:r>
      <w:r w:rsidRPr="00B62D44">
        <w:rPr>
          <w:sz w:val="24"/>
          <w:szCs w:val="24"/>
        </w:rPr>
        <w:t>принятому</w:t>
      </w:r>
      <w:r w:rsidRPr="00B62D44">
        <w:rPr>
          <w:spacing w:val="-3"/>
          <w:sz w:val="24"/>
          <w:szCs w:val="24"/>
        </w:rPr>
        <w:t xml:space="preserve"> </w:t>
      </w:r>
      <w:r w:rsidRPr="00B62D44">
        <w:rPr>
          <w:sz w:val="24"/>
          <w:szCs w:val="24"/>
        </w:rPr>
        <w:t>на</w:t>
      </w:r>
      <w:r w:rsidRPr="00B62D44">
        <w:rPr>
          <w:spacing w:val="-3"/>
          <w:sz w:val="24"/>
          <w:szCs w:val="24"/>
        </w:rPr>
        <w:t xml:space="preserve"> </w:t>
      </w:r>
      <w:r w:rsidRPr="00B62D44">
        <w:rPr>
          <w:sz w:val="24"/>
          <w:szCs w:val="24"/>
        </w:rPr>
        <w:t>первом заседании рабочей группы и утвержденному руководителем рабочей группы.</w:t>
      </w:r>
    </w:p>
    <w:p w:rsidR="002656CC" w:rsidRDefault="005739C9" w:rsidP="007778D0">
      <w:pPr>
        <w:pStyle w:val="a4"/>
        <w:numPr>
          <w:ilvl w:val="1"/>
          <w:numId w:val="2"/>
        </w:numPr>
        <w:tabs>
          <w:tab w:val="left" w:pos="2105"/>
        </w:tabs>
        <w:spacing w:before="218" w:line="276" w:lineRule="auto"/>
        <w:ind w:left="1694" w:right="1610" w:hanging="10"/>
        <w:jc w:val="both"/>
        <w:rPr>
          <w:sz w:val="24"/>
        </w:rPr>
      </w:pPr>
      <w:r>
        <w:rPr>
          <w:sz w:val="24"/>
        </w:rPr>
        <w:t>Заседания рабочей группы проводятся не реже одного раза в четверть. В случае необходимости могут проводиться внеочередные заседания.</w:t>
      </w:r>
    </w:p>
    <w:p w:rsidR="002656CC" w:rsidRDefault="005739C9" w:rsidP="007778D0">
      <w:pPr>
        <w:pStyle w:val="a4"/>
        <w:numPr>
          <w:ilvl w:val="1"/>
          <w:numId w:val="2"/>
        </w:numPr>
        <w:tabs>
          <w:tab w:val="left" w:pos="2105"/>
        </w:tabs>
        <w:spacing w:before="161" w:line="276" w:lineRule="auto"/>
        <w:ind w:left="1694" w:right="865" w:hanging="10"/>
        <w:jc w:val="both"/>
        <w:rPr>
          <w:sz w:val="24"/>
        </w:rPr>
      </w:pPr>
      <w:r>
        <w:rPr>
          <w:sz w:val="24"/>
        </w:rPr>
        <w:t xml:space="preserve">Заседание рабочей группы ведет руководитель рабочей группы либо по его поручению заместитель руководителя рабочей группы. Заседание рабочей группы считается правомочным, если на нем присутствует не менее половины членов состава рабочей </w:t>
      </w:r>
      <w:r>
        <w:rPr>
          <w:spacing w:val="-2"/>
          <w:sz w:val="24"/>
        </w:rPr>
        <w:t>группы.</w:t>
      </w:r>
    </w:p>
    <w:p w:rsidR="002656CC" w:rsidRDefault="005739C9" w:rsidP="007778D0">
      <w:pPr>
        <w:pStyle w:val="a4"/>
        <w:numPr>
          <w:ilvl w:val="1"/>
          <w:numId w:val="2"/>
        </w:numPr>
        <w:tabs>
          <w:tab w:val="left" w:pos="2105"/>
        </w:tabs>
        <w:spacing w:before="161" w:line="276" w:lineRule="auto"/>
        <w:ind w:left="1694" w:right="1057" w:hanging="10"/>
        <w:jc w:val="both"/>
        <w:rPr>
          <w:sz w:val="24"/>
        </w:rPr>
      </w:pPr>
      <w:r>
        <w:rPr>
          <w:sz w:val="24"/>
        </w:rPr>
        <w:t>При осуществлении деятельности рабочая группа взаимодействует с педагогическим сов</w:t>
      </w:r>
      <w:r w:rsidR="00B62D44">
        <w:rPr>
          <w:sz w:val="24"/>
        </w:rPr>
        <w:t>етом школы, Управляющим советом,</w:t>
      </w:r>
      <w:r>
        <w:rPr>
          <w:sz w:val="24"/>
        </w:rPr>
        <w:t xml:space="preserve"> Советом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2656CC" w:rsidRDefault="005739C9" w:rsidP="007778D0">
      <w:pPr>
        <w:pStyle w:val="a4"/>
        <w:numPr>
          <w:ilvl w:val="1"/>
          <w:numId w:val="2"/>
        </w:numPr>
        <w:tabs>
          <w:tab w:val="left" w:pos="2105"/>
        </w:tabs>
        <w:spacing w:before="158" w:line="276" w:lineRule="auto"/>
        <w:ind w:left="1694" w:right="1477" w:hanging="10"/>
        <w:jc w:val="both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деятельностью рабочей группы осуществляет руководитель рабочей группы и директор школы.</w:t>
      </w:r>
    </w:p>
    <w:p w:rsidR="002656CC" w:rsidRDefault="005739C9" w:rsidP="007778D0">
      <w:pPr>
        <w:pStyle w:val="1"/>
        <w:numPr>
          <w:ilvl w:val="0"/>
          <w:numId w:val="2"/>
        </w:numPr>
        <w:tabs>
          <w:tab w:val="left" w:pos="1931"/>
        </w:tabs>
        <w:spacing w:before="226"/>
        <w:jc w:val="both"/>
      </w:pPr>
      <w:r>
        <w:rPr>
          <w:spacing w:val="-2"/>
        </w:rPr>
        <w:t>Делопроизводство</w:t>
      </w:r>
    </w:p>
    <w:p w:rsidR="002656CC" w:rsidRDefault="002656CC" w:rsidP="007778D0">
      <w:pPr>
        <w:pStyle w:val="a3"/>
        <w:jc w:val="both"/>
        <w:rPr>
          <w:b/>
          <w:sz w:val="22"/>
        </w:rPr>
      </w:pPr>
    </w:p>
    <w:p w:rsidR="002656CC" w:rsidRDefault="005739C9" w:rsidP="007778D0">
      <w:pPr>
        <w:pStyle w:val="a4"/>
        <w:numPr>
          <w:ilvl w:val="1"/>
          <w:numId w:val="2"/>
        </w:numPr>
        <w:tabs>
          <w:tab w:val="left" w:pos="2105"/>
        </w:tabs>
        <w:spacing w:before="1"/>
        <w:ind w:hanging="421"/>
        <w:jc w:val="both"/>
        <w:rPr>
          <w:sz w:val="24"/>
        </w:rPr>
      </w:pPr>
      <w:r>
        <w:rPr>
          <w:spacing w:val="-2"/>
          <w:sz w:val="24"/>
        </w:rPr>
        <w:t>Заседания</w:t>
      </w:r>
      <w:r>
        <w:rPr>
          <w:sz w:val="24"/>
        </w:rPr>
        <w:t xml:space="preserve"> </w:t>
      </w:r>
      <w:r>
        <w:rPr>
          <w:spacing w:val="-2"/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оформляются</w:t>
      </w:r>
      <w:r>
        <w:rPr>
          <w:sz w:val="24"/>
        </w:rPr>
        <w:t xml:space="preserve"> </w:t>
      </w:r>
      <w:r>
        <w:rPr>
          <w:spacing w:val="-2"/>
          <w:sz w:val="24"/>
        </w:rPr>
        <w:t>протоколом.</w:t>
      </w:r>
    </w:p>
    <w:p w:rsidR="002656CC" w:rsidRDefault="005739C9" w:rsidP="007778D0">
      <w:pPr>
        <w:pStyle w:val="a4"/>
        <w:numPr>
          <w:ilvl w:val="1"/>
          <w:numId w:val="2"/>
        </w:numPr>
        <w:tabs>
          <w:tab w:val="left" w:pos="2105"/>
        </w:tabs>
        <w:spacing w:before="208" w:line="276" w:lineRule="auto"/>
        <w:ind w:left="1694" w:right="1004" w:hanging="10"/>
        <w:jc w:val="both"/>
        <w:rPr>
          <w:sz w:val="24"/>
        </w:rPr>
      </w:pPr>
      <w:r>
        <w:rPr>
          <w:sz w:val="24"/>
        </w:rPr>
        <w:t>Протоколы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выбранный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4"/>
          <w:sz w:val="24"/>
        </w:rPr>
        <w:t xml:space="preserve"> </w:t>
      </w:r>
      <w:r>
        <w:rPr>
          <w:sz w:val="24"/>
        </w:rPr>
        <w:t>член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группы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подписывают</w:t>
      </w:r>
      <w:r>
        <w:rPr>
          <w:spacing w:val="-5"/>
          <w:sz w:val="24"/>
        </w:rPr>
        <w:t xml:space="preserve"> </w:t>
      </w:r>
      <w:r>
        <w:rPr>
          <w:sz w:val="24"/>
        </w:rPr>
        <w:t>все члены рабочей группы, присутствовавшие на заседании</w:t>
      </w:r>
    </w:p>
    <w:sectPr w:rsidR="002656CC">
      <w:pgSz w:w="11900" w:h="16840"/>
      <w:pgMar w:top="1000" w:right="0" w:bottom="280" w:left="0" w:header="73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890" w:rsidRDefault="00684890">
      <w:r>
        <w:separator/>
      </w:r>
    </w:p>
  </w:endnote>
  <w:endnote w:type="continuationSeparator" w:id="0">
    <w:p w:rsidR="00684890" w:rsidRDefault="00684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890" w:rsidRDefault="00684890">
      <w:r>
        <w:separator/>
      </w:r>
    </w:p>
  </w:footnote>
  <w:footnote w:type="continuationSeparator" w:id="0">
    <w:p w:rsidR="00684890" w:rsidRDefault="00684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6CC" w:rsidRDefault="0068489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12.6pt;margin-top:35.85pt;width:13pt;height:15.3pt;z-index:-251658752;mso-position-horizontal-relative:page;mso-position-vertical-relative:page" filled="f" stroked="f">
          <v:textbox inset="0,0,0,0">
            <w:txbxContent>
              <w:p w:rsidR="002656CC" w:rsidRDefault="005739C9">
                <w:pPr>
                  <w:pStyle w:val="a3"/>
                  <w:spacing w:before="9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rPr>
                    <w:w w:val="99"/>
                  </w:rPr>
                  <w:fldChar w:fldCharType="separate"/>
                </w:r>
                <w:r w:rsidR="005F2DC2">
                  <w:rPr>
                    <w:noProof/>
                    <w:w w:val="99"/>
                  </w:rPr>
                  <w:t>3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04290"/>
    <w:multiLevelType w:val="hybridMultilevel"/>
    <w:tmpl w:val="7FAEAB20"/>
    <w:lvl w:ilvl="0" w:tplc="5642773E">
      <w:numFmt w:val="bullet"/>
      <w:lvlText w:val="•"/>
      <w:lvlJc w:val="left"/>
      <w:pPr>
        <w:ind w:left="1869" w:hanging="15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9A2F0F2">
      <w:numFmt w:val="bullet"/>
      <w:lvlText w:val="•"/>
      <w:lvlJc w:val="left"/>
      <w:pPr>
        <w:ind w:left="2864" w:hanging="151"/>
      </w:pPr>
      <w:rPr>
        <w:rFonts w:hint="default"/>
        <w:lang w:val="ru-RU" w:eastAsia="en-US" w:bidi="ar-SA"/>
      </w:rPr>
    </w:lvl>
    <w:lvl w:ilvl="2" w:tplc="3946B76A">
      <w:numFmt w:val="bullet"/>
      <w:lvlText w:val="•"/>
      <w:lvlJc w:val="left"/>
      <w:pPr>
        <w:ind w:left="3868" w:hanging="151"/>
      </w:pPr>
      <w:rPr>
        <w:rFonts w:hint="default"/>
        <w:lang w:val="ru-RU" w:eastAsia="en-US" w:bidi="ar-SA"/>
      </w:rPr>
    </w:lvl>
    <w:lvl w:ilvl="3" w:tplc="FE106F54">
      <w:numFmt w:val="bullet"/>
      <w:lvlText w:val="•"/>
      <w:lvlJc w:val="left"/>
      <w:pPr>
        <w:ind w:left="4872" w:hanging="151"/>
      </w:pPr>
      <w:rPr>
        <w:rFonts w:hint="default"/>
        <w:lang w:val="ru-RU" w:eastAsia="en-US" w:bidi="ar-SA"/>
      </w:rPr>
    </w:lvl>
    <w:lvl w:ilvl="4" w:tplc="510E09A6">
      <w:numFmt w:val="bullet"/>
      <w:lvlText w:val="•"/>
      <w:lvlJc w:val="left"/>
      <w:pPr>
        <w:ind w:left="5876" w:hanging="151"/>
      </w:pPr>
      <w:rPr>
        <w:rFonts w:hint="default"/>
        <w:lang w:val="ru-RU" w:eastAsia="en-US" w:bidi="ar-SA"/>
      </w:rPr>
    </w:lvl>
    <w:lvl w:ilvl="5" w:tplc="A9CC9ECE">
      <w:numFmt w:val="bullet"/>
      <w:lvlText w:val="•"/>
      <w:lvlJc w:val="left"/>
      <w:pPr>
        <w:ind w:left="6880" w:hanging="151"/>
      </w:pPr>
      <w:rPr>
        <w:rFonts w:hint="default"/>
        <w:lang w:val="ru-RU" w:eastAsia="en-US" w:bidi="ar-SA"/>
      </w:rPr>
    </w:lvl>
    <w:lvl w:ilvl="6" w:tplc="E7E623E0">
      <w:numFmt w:val="bullet"/>
      <w:lvlText w:val="•"/>
      <w:lvlJc w:val="left"/>
      <w:pPr>
        <w:ind w:left="7884" w:hanging="151"/>
      </w:pPr>
      <w:rPr>
        <w:rFonts w:hint="default"/>
        <w:lang w:val="ru-RU" w:eastAsia="en-US" w:bidi="ar-SA"/>
      </w:rPr>
    </w:lvl>
    <w:lvl w:ilvl="7" w:tplc="B9E06908">
      <w:numFmt w:val="bullet"/>
      <w:lvlText w:val="•"/>
      <w:lvlJc w:val="left"/>
      <w:pPr>
        <w:ind w:left="8888" w:hanging="151"/>
      </w:pPr>
      <w:rPr>
        <w:rFonts w:hint="default"/>
        <w:lang w:val="ru-RU" w:eastAsia="en-US" w:bidi="ar-SA"/>
      </w:rPr>
    </w:lvl>
    <w:lvl w:ilvl="8" w:tplc="D53AB5EE">
      <w:numFmt w:val="bullet"/>
      <w:lvlText w:val="•"/>
      <w:lvlJc w:val="left"/>
      <w:pPr>
        <w:ind w:left="9892" w:hanging="151"/>
      </w:pPr>
      <w:rPr>
        <w:rFonts w:hint="default"/>
        <w:lang w:val="ru-RU" w:eastAsia="en-US" w:bidi="ar-SA"/>
      </w:rPr>
    </w:lvl>
  </w:abstractNum>
  <w:abstractNum w:abstractNumId="1">
    <w:nsid w:val="7F9726C6"/>
    <w:multiLevelType w:val="multilevel"/>
    <w:tmpl w:val="E830FBEC"/>
    <w:lvl w:ilvl="0">
      <w:start w:val="1"/>
      <w:numFmt w:val="decimal"/>
      <w:lvlText w:val="%1."/>
      <w:lvlJc w:val="left"/>
      <w:pPr>
        <w:ind w:left="1930" w:hanging="24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04" w:hanging="420"/>
        <w:jc w:val="lef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210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50" w:hanging="42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656CC"/>
    <w:rsid w:val="002656CC"/>
    <w:rsid w:val="005739C9"/>
    <w:rsid w:val="005F2DC2"/>
    <w:rsid w:val="00684890"/>
    <w:rsid w:val="007778D0"/>
    <w:rsid w:val="007A19A2"/>
    <w:rsid w:val="00AF1078"/>
    <w:rsid w:val="00B6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930" w:hanging="24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869" w:hanging="17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778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8D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930" w:hanging="24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869" w:hanging="17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778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8D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2022-05-08T05:40:00Z</dcterms:created>
  <dcterms:modified xsi:type="dcterms:W3CDTF">2022-07-29T16:14:00Z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2022-07-27T00:00:00Z</vt:filetime>
  </property>
  <property fmtid="{D5CDD505-2E9C-101B-9397-08002B2CF9AE}" pid="3" name="LastSaved">
    <vt:filetime>2022-07-27T00:00:00Z</vt:filetime>
  </property>
</Properties>
</file>