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0E" w:rsidRDefault="00C4440E" w:rsidP="00C4440E">
      <w:pPr>
        <w:rPr>
          <w:rFonts w:ascii="Times New Roman" w:hAnsi="Times New Roman" w:cs="Times New Roman"/>
          <w:sz w:val="24"/>
          <w:szCs w:val="24"/>
        </w:rPr>
      </w:pPr>
      <w:r w:rsidRPr="00D414CE">
        <w:rPr>
          <w:rFonts w:ascii="Times New Roman" w:hAnsi="Times New Roman" w:cs="Times New Roman"/>
          <w:sz w:val="24"/>
          <w:szCs w:val="24"/>
        </w:rPr>
        <w:t>В анкетировании</w:t>
      </w:r>
      <w:r>
        <w:rPr>
          <w:rFonts w:ascii="Times New Roman" w:hAnsi="Times New Roman" w:cs="Times New Roman"/>
          <w:sz w:val="24"/>
          <w:szCs w:val="24"/>
        </w:rPr>
        <w:t xml:space="preserve">, которое проходило 14 сентября 2023 года, </w:t>
      </w:r>
      <w:r w:rsidRPr="00D414CE">
        <w:rPr>
          <w:rFonts w:ascii="Times New Roman" w:hAnsi="Times New Roman" w:cs="Times New Roman"/>
          <w:sz w:val="24"/>
          <w:szCs w:val="24"/>
        </w:rPr>
        <w:t xml:space="preserve"> приняло участие</w:t>
      </w:r>
      <w:r>
        <w:rPr>
          <w:rFonts w:ascii="Times New Roman" w:hAnsi="Times New Roman" w:cs="Times New Roman"/>
          <w:sz w:val="24"/>
          <w:szCs w:val="24"/>
        </w:rPr>
        <w:t xml:space="preserve"> 76 обучающихся 1-11 классов.</w:t>
      </w:r>
    </w:p>
    <w:p w:rsidR="00C4440E" w:rsidRDefault="00C4440E" w:rsidP="00C4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анкетирования:</w:t>
      </w:r>
    </w:p>
    <w:tbl>
      <w:tblPr>
        <w:tblStyle w:val="a3"/>
        <w:tblW w:w="0" w:type="auto"/>
        <w:tblLook w:val="04A0"/>
      </w:tblPr>
      <w:tblGrid>
        <w:gridCol w:w="534"/>
        <w:gridCol w:w="3827"/>
        <w:gridCol w:w="3685"/>
        <w:gridCol w:w="1525"/>
      </w:tblGrid>
      <w:tr w:rsidR="00C4440E" w:rsidTr="00040484">
        <w:tc>
          <w:tcPr>
            <w:tcW w:w="534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ответа 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4440E" w:rsidTr="00040484">
        <w:tc>
          <w:tcPr>
            <w:tcW w:w="534" w:type="dxa"/>
            <w:vMerge w:val="restart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питания в школе? </w:t>
            </w: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4440E" w:rsidTr="00040484">
        <w:tc>
          <w:tcPr>
            <w:tcW w:w="534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0E" w:rsidTr="00040484">
        <w:tc>
          <w:tcPr>
            <w:tcW w:w="534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0E" w:rsidTr="00040484">
        <w:tc>
          <w:tcPr>
            <w:tcW w:w="534" w:type="dxa"/>
            <w:vMerge w:val="restart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 </w:t>
            </w: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C4440E" w:rsidTr="00040484">
        <w:tc>
          <w:tcPr>
            <w:tcW w:w="534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0E" w:rsidTr="00040484">
        <w:tc>
          <w:tcPr>
            <w:tcW w:w="534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C4440E" w:rsidTr="00040484">
        <w:tc>
          <w:tcPr>
            <w:tcW w:w="534" w:type="dxa"/>
            <w:vMerge w:val="restart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Питаетесь ли вы в школьной столовой? </w:t>
            </w: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4440E" w:rsidTr="00040484">
        <w:tc>
          <w:tcPr>
            <w:tcW w:w="534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0E" w:rsidTr="00040484">
        <w:tc>
          <w:tcPr>
            <w:tcW w:w="534" w:type="dxa"/>
            <w:vMerge w:val="restart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то по какой причине?</w:t>
            </w: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Не нравится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0E" w:rsidTr="00040484">
        <w:tc>
          <w:tcPr>
            <w:tcW w:w="534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Не успеваете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0E" w:rsidTr="00040484">
        <w:tc>
          <w:tcPr>
            <w:tcW w:w="534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Питаетесь дома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0E" w:rsidTr="00040484">
        <w:tc>
          <w:tcPr>
            <w:tcW w:w="534" w:type="dxa"/>
            <w:vMerge w:val="restart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вы получаете:</w:t>
            </w: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0E" w:rsidTr="00040484">
        <w:tc>
          <w:tcPr>
            <w:tcW w:w="534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обед (</w:t>
            </w: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с первым блюдом)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4440E" w:rsidTr="00040484">
        <w:tc>
          <w:tcPr>
            <w:tcW w:w="534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2-разовое горячее питание (завтрак+обед)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0E" w:rsidTr="00040484">
        <w:tc>
          <w:tcPr>
            <w:tcW w:w="534" w:type="dxa"/>
            <w:vMerge w:val="restart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 xml:space="preserve">Хватает ли продолжительности перемены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того, чтобы поесть в школе?</w:t>
            </w: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4440E" w:rsidTr="00040484">
        <w:tc>
          <w:tcPr>
            <w:tcW w:w="534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0E" w:rsidTr="00040484">
        <w:tc>
          <w:tcPr>
            <w:tcW w:w="534" w:type="dxa"/>
            <w:vMerge w:val="restart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Merge w:val="restart"/>
          </w:tcPr>
          <w:p w:rsidR="00C4440E" w:rsidRPr="00DC330D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Устраивает меню школьной столовой?</w:t>
            </w: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4440E" w:rsidTr="00040484">
        <w:tc>
          <w:tcPr>
            <w:tcW w:w="534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0E" w:rsidTr="00040484">
        <w:tc>
          <w:tcPr>
            <w:tcW w:w="534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0E" w:rsidTr="00040484">
        <w:tc>
          <w:tcPr>
            <w:tcW w:w="534" w:type="dxa"/>
            <w:vMerge w:val="restart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Merge w:val="restart"/>
          </w:tcPr>
          <w:p w:rsidR="00C4440E" w:rsidRPr="00DC330D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Считаете ли вы питание в школе здоровым и полноценным? </w:t>
            </w:r>
          </w:p>
        </w:tc>
        <w:tc>
          <w:tcPr>
            <w:tcW w:w="3685" w:type="dxa"/>
          </w:tcPr>
          <w:p w:rsidR="00C4440E" w:rsidRPr="000D52AA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4440E" w:rsidTr="00040484">
        <w:tc>
          <w:tcPr>
            <w:tcW w:w="534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440E" w:rsidRPr="000D52AA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C4440E" w:rsidRDefault="00C4440E" w:rsidP="0004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4440E" w:rsidRPr="00D414CE" w:rsidRDefault="00C4440E" w:rsidP="00C4440E">
      <w:pPr>
        <w:rPr>
          <w:rFonts w:ascii="Times New Roman" w:hAnsi="Times New Roman" w:cs="Times New Roman"/>
          <w:sz w:val="24"/>
          <w:szCs w:val="24"/>
        </w:rPr>
      </w:pPr>
    </w:p>
    <w:p w:rsidR="0010362D" w:rsidRPr="00C4440E" w:rsidRDefault="00C4440E">
      <w:pPr>
        <w:rPr>
          <w:rFonts w:ascii="Times New Roman" w:hAnsi="Times New Roman" w:cs="Times New Roman"/>
          <w:sz w:val="24"/>
          <w:szCs w:val="24"/>
        </w:rPr>
      </w:pPr>
      <w:r w:rsidRPr="00C4440E">
        <w:rPr>
          <w:rFonts w:ascii="Times New Roman" w:hAnsi="Times New Roman" w:cs="Times New Roman"/>
          <w:sz w:val="24"/>
          <w:szCs w:val="24"/>
        </w:rPr>
        <w:t xml:space="preserve">Вывод: 100% </w:t>
      </w:r>
      <w:proofErr w:type="gramStart"/>
      <w:r w:rsidRPr="00C444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440E">
        <w:rPr>
          <w:rFonts w:ascii="Times New Roman" w:hAnsi="Times New Roman" w:cs="Times New Roman"/>
          <w:sz w:val="24"/>
          <w:szCs w:val="24"/>
        </w:rPr>
        <w:t xml:space="preserve"> МБОУ Белосельской СШ  удовлетворены питанием</w:t>
      </w:r>
    </w:p>
    <w:sectPr w:rsidR="0010362D" w:rsidRPr="00C4440E" w:rsidSect="00DB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40E"/>
    <w:rsid w:val="0010362D"/>
    <w:rsid w:val="00C4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4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2024-03-01T08:35:00Z</dcterms:created>
  <dcterms:modified xsi:type="dcterms:W3CDTF">2024-03-01T08:37:00Z</dcterms:modified>
</cp:coreProperties>
</file>