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7D58C" w14:textId="336CF803" w:rsidR="00AF7107" w:rsidRDefault="00B67098" w:rsidP="00AF7107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736766" wp14:editId="14292F94">
            <wp:simplePos x="0" y="0"/>
            <wp:positionH relativeFrom="column">
              <wp:posOffset>548128</wp:posOffset>
            </wp:positionH>
            <wp:positionV relativeFrom="paragraph">
              <wp:posOffset>-844429</wp:posOffset>
            </wp:positionV>
            <wp:extent cx="8351520" cy="9851635"/>
            <wp:effectExtent l="742950" t="0" r="73533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56827" cy="98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F4FA4" w14:textId="26A921E2" w:rsidR="00B67098" w:rsidRDefault="00B67098" w:rsidP="00B67098">
      <w:pPr>
        <w:pStyle w:val="a5"/>
      </w:pPr>
    </w:p>
    <w:p w14:paraId="41CE8BF3" w14:textId="2BDBC956" w:rsidR="00AF7107" w:rsidRDefault="00AF7107" w:rsidP="00AF7107">
      <w:pPr>
        <w:pStyle w:val="a5"/>
        <w:rPr>
          <w:noProof/>
        </w:rPr>
      </w:pPr>
    </w:p>
    <w:p w14:paraId="29C7BCD7" w14:textId="6EA43A5A" w:rsidR="00AF7107" w:rsidRDefault="00AF7107" w:rsidP="00AF7107">
      <w:pPr>
        <w:pStyle w:val="a5"/>
        <w:rPr>
          <w:noProof/>
        </w:rPr>
      </w:pPr>
    </w:p>
    <w:p w14:paraId="2D5F7C04" w14:textId="43257FE4" w:rsidR="00AF7107" w:rsidRDefault="00AF7107" w:rsidP="00AF7107">
      <w:pPr>
        <w:pStyle w:val="a5"/>
        <w:rPr>
          <w:noProof/>
        </w:rPr>
      </w:pPr>
    </w:p>
    <w:p w14:paraId="10A830E3" w14:textId="1F682CE3" w:rsidR="00AF7107" w:rsidRDefault="00AF7107" w:rsidP="00AF7107">
      <w:pPr>
        <w:pStyle w:val="a5"/>
        <w:rPr>
          <w:noProof/>
        </w:rPr>
      </w:pPr>
    </w:p>
    <w:p w14:paraId="7A8ED1AF" w14:textId="540F22E1" w:rsidR="00AF7107" w:rsidRDefault="00AF7107" w:rsidP="00AF7107">
      <w:pPr>
        <w:pStyle w:val="a5"/>
        <w:rPr>
          <w:noProof/>
        </w:rPr>
      </w:pPr>
    </w:p>
    <w:p w14:paraId="63B9F8C3" w14:textId="708947AC" w:rsidR="00AF7107" w:rsidRDefault="00AF7107" w:rsidP="00AF7107">
      <w:pPr>
        <w:pStyle w:val="a5"/>
        <w:rPr>
          <w:noProof/>
        </w:rPr>
      </w:pPr>
    </w:p>
    <w:p w14:paraId="5D8F94D5" w14:textId="684D9940" w:rsidR="00AF7107" w:rsidRDefault="00AF7107" w:rsidP="00AF7107">
      <w:pPr>
        <w:pStyle w:val="a5"/>
        <w:rPr>
          <w:noProof/>
        </w:rPr>
      </w:pPr>
    </w:p>
    <w:p w14:paraId="03FD1F58" w14:textId="20A82672" w:rsidR="00AF7107" w:rsidRDefault="00AF7107" w:rsidP="00AF7107">
      <w:pPr>
        <w:pStyle w:val="a5"/>
        <w:rPr>
          <w:noProof/>
        </w:rPr>
      </w:pPr>
    </w:p>
    <w:p w14:paraId="6DD7B515" w14:textId="074AE663" w:rsidR="00AF7107" w:rsidRDefault="00AF7107" w:rsidP="00AF7107">
      <w:pPr>
        <w:pStyle w:val="a5"/>
        <w:rPr>
          <w:noProof/>
        </w:rPr>
      </w:pPr>
    </w:p>
    <w:p w14:paraId="5F750BE6" w14:textId="28566FA4" w:rsidR="00AF7107" w:rsidRDefault="00AF7107" w:rsidP="00AF7107">
      <w:pPr>
        <w:pStyle w:val="a5"/>
        <w:rPr>
          <w:noProof/>
        </w:rPr>
      </w:pPr>
    </w:p>
    <w:p w14:paraId="1705AE70" w14:textId="5001B995" w:rsidR="00AF7107" w:rsidRDefault="00AF7107" w:rsidP="00AF7107">
      <w:pPr>
        <w:pStyle w:val="a5"/>
        <w:rPr>
          <w:noProof/>
        </w:rPr>
      </w:pPr>
    </w:p>
    <w:p w14:paraId="6D395A20" w14:textId="4C436507" w:rsidR="00AF7107" w:rsidRDefault="00AF7107" w:rsidP="00AF7107">
      <w:pPr>
        <w:pStyle w:val="a5"/>
        <w:rPr>
          <w:noProof/>
        </w:rPr>
      </w:pPr>
    </w:p>
    <w:p w14:paraId="50878A7E" w14:textId="7AD8F284" w:rsidR="00AF7107" w:rsidRDefault="00AF7107" w:rsidP="00AF7107">
      <w:pPr>
        <w:pStyle w:val="a5"/>
        <w:rPr>
          <w:noProof/>
        </w:rPr>
      </w:pPr>
    </w:p>
    <w:p w14:paraId="6FDC9D9F" w14:textId="7D97DDB6" w:rsidR="00AF7107" w:rsidRDefault="00AF7107" w:rsidP="00AF7107">
      <w:pPr>
        <w:pStyle w:val="a5"/>
        <w:rPr>
          <w:noProof/>
        </w:rPr>
      </w:pPr>
    </w:p>
    <w:p w14:paraId="4621802F" w14:textId="0E3F68AA" w:rsidR="00AF7107" w:rsidRDefault="00AF7107" w:rsidP="00AF7107">
      <w:pPr>
        <w:pStyle w:val="a5"/>
        <w:rPr>
          <w:noProof/>
        </w:rPr>
      </w:pPr>
    </w:p>
    <w:p w14:paraId="4A73622E" w14:textId="77777777" w:rsidR="00276D0B" w:rsidRDefault="00276D0B" w:rsidP="00B67098">
      <w:pPr>
        <w:pStyle w:val="c11"/>
        <w:spacing w:before="0" w:beforeAutospacing="0" w:after="0" w:afterAutospacing="0" w:line="330" w:lineRule="atLeast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02CC5FFB" w14:textId="758AE3EA" w:rsidR="00DB67F3" w:rsidRDefault="00DB67F3" w:rsidP="00DB67F3">
      <w:pPr>
        <w:pStyle w:val="c11"/>
        <w:spacing w:before="0" w:beforeAutospacing="0" w:after="0" w:afterAutospacing="0" w:line="330" w:lineRule="atLeast"/>
        <w:ind w:firstLine="120"/>
        <w:jc w:val="right"/>
        <w:rPr>
          <w:sz w:val="28"/>
          <w:szCs w:val="28"/>
        </w:rPr>
      </w:pPr>
    </w:p>
    <w:p w14:paraId="478A654A" w14:textId="5EE8933E" w:rsidR="0098223A" w:rsidRDefault="0098223A" w:rsidP="0098223A">
      <w:pPr>
        <w:pStyle w:val="c11"/>
        <w:spacing w:before="0" w:beforeAutospacing="0" w:after="0" w:afterAutospacing="0" w:line="330" w:lineRule="atLeast"/>
        <w:ind w:firstLine="120"/>
        <w:jc w:val="both"/>
        <w:rPr>
          <w:color w:val="000000"/>
          <w:sz w:val="28"/>
          <w:szCs w:val="28"/>
        </w:rPr>
      </w:pPr>
      <w:r w:rsidRPr="00FF3DFA">
        <w:rPr>
          <w:b/>
          <w:bCs/>
          <w:sz w:val="28"/>
          <w:szCs w:val="28"/>
        </w:rPr>
        <w:lastRenderedPageBreak/>
        <w:t>Пояснительная записка</w:t>
      </w:r>
      <w:r w:rsidRPr="008F61F6">
        <w:rPr>
          <w:color w:val="000000"/>
          <w:sz w:val="28"/>
          <w:szCs w:val="28"/>
        </w:rPr>
        <w:t xml:space="preserve">. </w:t>
      </w:r>
    </w:p>
    <w:p w14:paraId="235C94E9" w14:textId="314CF033" w:rsidR="000C6803" w:rsidRPr="000C6803" w:rsidRDefault="000C6803" w:rsidP="0098223A">
      <w:pPr>
        <w:pStyle w:val="c11"/>
        <w:spacing w:before="0" w:beforeAutospacing="0" w:after="0" w:afterAutospacing="0" w:line="330" w:lineRule="atLeast"/>
        <w:ind w:firstLine="120"/>
        <w:jc w:val="both"/>
        <w:rPr>
          <w:color w:val="000000"/>
          <w:sz w:val="28"/>
          <w:szCs w:val="28"/>
        </w:rPr>
      </w:pPr>
      <w:r w:rsidRPr="000C6803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EA10C1">
        <w:rPr>
          <w:sz w:val="28"/>
          <w:szCs w:val="28"/>
        </w:rPr>
        <w:t>«</w:t>
      </w:r>
      <w:r w:rsidR="00D75917">
        <w:rPr>
          <w:sz w:val="28"/>
          <w:szCs w:val="28"/>
        </w:rPr>
        <w:t>Краеведы</w:t>
      </w:r>
      <w:r w:rsidRPr="000C6803">
        <w:rPr>
          <w:sz w:val="28"/>
          <w:szCs w:val="28"/>
        </w:rPr>
        <w:t>» реализуется в соответствии с требованиями следующих документов</w:t>
      </w:r>
    </w:p>
    <w:p w14:paraId="31C97DFF" w14:textId="77777777" w:rsidR="000C6803" w:rsidRPr="00276D0B" w:rsidRDefault="000C6803" w:rsidP="000C6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D0B">
        <w:rPr>
          <w:rFonts w:ascii="Times New Roman" w:hAnsi="Times New Roman" w:cs="Times New Roman"/>
          <w:sz w:val="28"/>
          <w:szCs w:val="28"/>
        </w:rPr>
        <w:t>1. Конституция Российской Федерации.</w:t>
      </w:r>
    </w:p>
    <w:p w14:paraId="19F360D4" w14:textId="77777777" w:rsidR="000C6803" w:rsidRPr="00276D0B" w:rsidRDefault="000C6803" w:rsidP="000C6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D0B">
        <w:rPr>
          <w:rFonts w:ascii="Times New Roman" w:hAnsi="Times New Roman" w:cs="Times New Roman"/>
          <w:sz w:val="28"/>
          <w:szCs w:val="28"/>
        </w:rPr>
        <w:t>2. Федеральный закон «Об образовании в Российской Федерации» N 273- ФЗ от 29.12.2012 года.</w:t>
      </w:r>
    </w:p>
    <w:p w14:paraId="28D6598B" w14:textId="77777777" w:rsidR="000C6803" w:rsidRPr="00276D0B" w:rsidRDefault="000C6803" w:rsidP="000C6803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  <w:r w:rsidRPr="00276D0B">
        <w:rPr>
          <w:rStyle w:val="markedcontent"/>
          <w:rFonts w:ascii="Times New Roman" w:hAnsi="Times New Roman" w:cs="Times New Roman"/>
          <w:sz w:val="28"/>
          <w:szCs w:val="28"/>
        </w:rPr>
        <w:t>3.Федеральный Закон от 31 июля 2020 г. № 304-ФЗ «О внесении изменений в Федеральный закон «Об образовании в Российской</w:t>
      </w:r>
    </w:p>
    <w:p w14:paraId="4235E9A3" w14:textId="77777777" w:rsidR="000C6803" w:rsidRPr="00276D0B" w:rsidRDefault="000C6803" w:rsidP="000C6803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  <w:r w:rsidRPr="00276D0B">
        <w:rPr>
          <w:rStyle w:val="markedcontent"/>
          <w:rFonts w:ascii="Times New Roman" w:hAnsi="Times New Roman" w:cs="Times New Roman"/>
          <w:sz w:val="28"/>
          <w:szCs w:val="28"/>
        </w:rPr>
        <w:t>Федерации» по вопросам воспитания обучающихся»;</w:t>
      </w:r>
    </w:p>
    <w:p w14:paraId="2950D846" w14:textId="77777777" w:rsidR="00FB6197" w:rsidRDefault="000C6803" w:rsidP="000C6803">
      <w:pPr>
        <w:pStyle w:val="a3"/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</w:rPr>
      </w:pPr>
      <w:r w:rsidRPr="00276D0B">
        <w:rPr>
          <w:rStyle w:val="markedcontent"/>
          <w:rFonts w:ascii="Times New Roman" w:hAnsi="Times New Roman" w:cs="Times New Roman"/>
          <w:sz w:val="28"/>
          <w:szCs w:val="28"/>
        </w:rPr>
        <w:t>4.</w:t>
      </w:r>
      <w:r w:rsidR="00FB6197" w:rsidRPr="00276D0B">
        <w:rPr>
          <w:rFonts w:ascii="Times New Roman" w:hAnsi="Times New Roman" w:cs="Times New Roman"/>
          <w:sz w:val="28"/>
          <w:szCs w:val="28"/>
        </w:rPr>
        <w:t xml:space="preserve"> </w:t>
      </w:r>
      <w:r w:rsidR="00FB6197" w:rsidRPr="00FB6197">
        <w:rPr>
          <w:rFonts w:ascii="Times New Roman" w:hAnsi="Times New Roman" w:cs="Times New Roman"/>
          <w:spacing w:val="1"/>
          <w:sz w:val="28"/>
          <w:szCs w:val="28"/>
          <w:shd w:val="clear" w:color="auto" w:fill="FFFFFF" w:themeFill="background1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307906BB" w14:textId="4CBC3228" w:rsidR="000C6803" w:rsidRPr="000C6803" w:rsidRDefault="000C6803" w:rsidP="000C680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D0B">
        <w:rPr>
          <w:rFonts w:ascii="Times New Roman" w:hAnsi="Times New Roman" w:cs="Times New Roman"/>
          <w:sz w:val="28"/>
          <w:szCs w:val="28"/>
        </w:rPr>
        <w:t>5. Концепции развития дополнительного образования</w:t>
      </w:r>
      <w:r w:rsidRPr="000C6803">
        <w:rPr>
          <w:rFonts w:ascii="Times New Roman" w:hAnsi="Times New Roman" w:cs="Times New Roman"/>
          <w:sz w:val="28"/>
          <w:szCs w:val="28"/>
        </w:rPr>
        <w:t xml:space="preserve"> детей до 2030года (утверждена распоряжением Правительства Российской</w:t>
      </w:r>
      <w:r w:rsidR="00EA10C1">
        <w:rPr>
          <w:rFonts w:ascii="Times New Roman" w:hAnsi="Times New Roman" w:cs="Times New Roman"/>
          <w:sz w:val="28"/>
          <w:szCs w:val="28"/>
        </w:rPr>
        <w:t xml:space="preserve"> </w:t>
      </w:r>
      <w:r w:rsidRPr="000C6803">
        <w:rPr>
          <w:rFonts w:ascii="Times New Roman" w:hAnsi="Times New Roman" w:cs="Times New Roman"/>
          <w:sz w:val="28"/>
          <w:szCs w:val="28"/>
        </w:rPr>
        <w:t>Федерации</w:t>
      </w:r>
      <w:r w:rsidRPr="000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31 марта 2022 года №678-р</w:t>
      </w:r>
      <w:r w:rsidRPr="000C6803">
        <w:rPr>
          <w:rFonts w:ascii="Times New Roman" w:hAnsi="Times New Roman" w:cs="Times New Roman"/>
          <w:sz w:val="28"/>
          <w:szCs w:val="28"/>
        </w:rPr>
        <w:t>);</w:t>
      </w:r>
    </w:p>
    <w:p w14:paraId="2E041258" w14:textId="77777777" w:rsidR="000C6803" w:rsidRPr="000C6803" w:rsidRDefault="000C6803" w:rsidP="000C6803">
      <w:pPr>
        <w:pStyle w:val="a3"/>
        <w:rPr>
          <w:rStyle w:val="markedcontent"/>
          <w:sz w:val="28"/>
          <w:szCs w:val="28"/>
        </w:rPr>
      </w:pPr>
      <w:proofErr w:type="gramStart"/>
      <w:r w:rsidRPr="000C6803">
        <w:rPr>
          <w:rStyle w:val="markedcontent"/>
          <w:sz w:val="28"/>
          <w:szCs w:val="28"/>
        </w:rPr>
        <w:t xml:space="preserve">6. </w:t>
      </w:r>
      <w:r w:rsidRPr="000C6803">
        <w:rPr>
          <w:rFonts w:ascii="Times New Roman" w:hAnsi="Times New Roman" w:cs="Times New Roman"/>
          <w:sz w:val="28"/>
          <w:szCs w:val="28"/>
        </w:rPr>
        <w:t>.Постановление</w:t>
      </w:r>
      <w:proofErr w:type="gramEnd"/>
      <w:r w:rsidRPr="000C680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№28 от 28.09.2020г.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D408EB6" w14:textId="77777777" w:rsidR="000C6803" w:rsidRPr="00276D0B" w:rsidRDefault="000C6803" w:rsidP="000C6803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D0B">
        <w:rPr>
          <w:rStyle w:val="markedcontent"/>
          <w:rFonts w:ascii="Times New Roman" w:hAnsi="Times New Roman" w:cs="Times New Roman"/>
          <w:sz w:val="28"/>
          <w:szCs w:val="28"/>
        </w:rPr>
        <w:t>7..Устав</w:t>
      </w:r>
      <w:proofErr w:type="gramEnd"/>
      <w:r w:rsidRPr="00276D0B">
        <w:rPr>
          <w:rStyle w:val="markedcontent"/>
          <w:rFonts w:ascii="Times New Roman" w:hAnsi="Times New Roman" w:cs="Times New Roman"/>
          <w:sz w:val="28"/>
          <w:szCs w:val="28"/>
        </w:rPr>
        <w:t xml:space="preserve"> МБОУ Белосельской СШ</w:t>
      </w:r>
    </w:p>
    <w:p w14:paraId="60AFC6AA" w14:textId="045B2F3C" w:rsidR="0098223A" w:rsidRPr="00320529" w:rsidRDefault="0098223A" w:rsidP="00924D2F">
      <w:pPr>
        <w:pStyle w:val="c11"/>
        <w:spacing w:before="0" w:beforeAutospacing="0" w:after="0" w:afterAutospacing="0" w:line="330" w:lineRule="atLeast"/>
        <w:ind w:firstLine="708"/>
        <w:jc w:val="both"/>
        <w:rPr>
          <w:rFonts w:ascii="&amp;quot" w:hAnsi="&amp;quot"/>
          <w:color w:val="000000"/>
        </w:rPr>
      </w:pPr>
      <w:r w:rsidRPr="00FF3DFA">
        <w:rPr>
          <w:sz w:val="28"/>
          <w:szCs w:val="28"/>
        </w:rPr>
        <w:t xml:space="preserve"> Ежегодно для учащихся проводится оздоровительная смена в</w:t>
      </w:r>
      <w:r w:rsidR="00EB09A6">
        <w:rPr>
          <w:sz w:val="28"/>
          <w:szCs w:val="28"/>
        </w:rPr>
        <w:t xml:space="preserve"> </w:t>
      </w:r>
      <w:r w:rsidR="00D75917">
        <w:rPr>
          <w:sz w:val="28"/>
          <w:szCs w:val="28"/>
        </w:rPr>
        <w:t>летнем</w:t>
      </w:r>
      <w:r w:rsidRPr="00FF3DFA">
        <w:rPr>
          <w:sz w:val="28"/>
          <w:szCs w:val="28"/>
        </w:rPr>
        <w:t xml:space="preserve"> лагере дневного пребывания М</w:t>
      </w:r>
      <w:r>
        <w:rPr>
          <w:sz w:val="28"/>
          <w:szCs w:val="28"/>
        </w:rPr>
        <w:t>БОУ Белосельской С</w:t>
      </w:r>
      <w:r w:rsidRPr="00FF3DFA">
        <w:rPr>
          <w:sz w:val="28"/>
          <w:szCs w:val="28"/>
        </w:rPr>
        <w:t>Ш.  Обязательным является вовлечение в лагерь ребят из многодетных и малообеспеченных семей. В нашей школе накоплен немалый опыт по оздоровлению детей.</w:t>
      </w:r>
      <w:r w:rsidR="00CA2F79">
        <w:rPr>
          <w:sz w:val="28"/>
          <w:szCs w:val="28"/>
        </w:rPr>
        <w:t xml:space="preserve"> </w:t>
      </w:r>
      <w:r w:rsidRPr="00FF3DFA">
        <w:rPr>
          <w:color w:val="000000"/>
          <w:sz w:val="28"/>
          <w:szCs w:val="28"/>
        </w:rPr>
        <w:t>Программа направлена на просвещение детей по проблемам</w:t>
      </w:r>
      <w:r>
        <w:rPr>
          <w:color w:val="000000"/>
          <w:sz w:val="28"/>
          <w:szCs w:val="28"/>
        </w:rPr>
        <w:t xml:space="preserve"> духовно-нравственного развития, воспитания социализации и социальной </w:t>
      </w:r>
      <w:proofErr w:type="gramStart"/>
      <w:r>
        <w:rPr>
          <w:color w:val="000000"/>
          <w:sz w:val="28"/>
          <w:szCs w:val="28"/>
        </w:rPr>
        <w:t xml:space="preserve">ответственности </w:t>
      </w:r>
      <w:r w:rsidRPr="00FF3DFA">
        <w:rPr>
          <w:color w:val="000000"/>
          <w:sz w:val="28"/>
          <w:szCs w:val="28"/>
        </w:rPr>
        <w:t xml:space="preserve"> через</w:t>
      </w:r>
      <w:proofErr w:type="gramEnd"/>
      <w:r w:rsidRPr="00FF3DFA">
        <w:rPr>
          <w:color w:val="000000"/>
          <w:sz w:val="28"/>
          <w:szCs w:val="28"/>
        </w:rPr>
        <w:t xml:space="preserve"> организацию различных видов деятельности</w:t>
      </w:r>
      <w:r>
        <w:rPr>
          <w:color w:val="000000"/>
          <w:sz w:val="28"/>
          <w:szCs w:val="28"/>
        </w:rPr>
        <w:t>.</w:t>
      </w:r>
      <w:r w:rsidR="00CA2F79">
        <w:rPr>
          <w:color w:val="000000"/>
          <w:sz w:val="28"/>
          <w:szCs w:val="28"/>
        </w:rPr>
        <w:t xml:space="preserve"> </w:t>
      </w:r>
      <w:r w:rsidRPr="00320529">
        <w:rPr>
          <w:color w:val="000000"/>
          <w:sz w:val="28"/>
          <w:szCs w:val="28"/>
        </w:rPr>
        <w:t>Воспитание в сельской школе неразрывно связано с языком, культурой, традициями, обрядностью народа.</w:t>
      </w:r>
      <w:r w:rsidRPr="00320529">
        <w:rPr>
          <w:rFonts w:ascii="&amp;quot" w:hAnsi="&amp;quot"/>
          <w:color w:val="000000"/>
          <w:sz w:val="28"/>
          <w:szCs w:val="28"/>
        </w:rPr>
        <w:t xml:space="preserve"> Углубленное знакомство с отечественной историей и культурой, деятельностью замечательных людей, изучение корней своей семьи, истории Малой Родины оказывают непосредственное воздействие на формирование жизненных идеалов, помогает найти образы для подражания.</w:t>
      </w:r>
    </w:p>
    <w:p w14:paraId="52654CFC" w14:textId="573DF7B6" w:rsidR="0098223A" w:rsidRDefault="0098223A" w:rsidP="00982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529">
        <w:rPr>
          <w:rFonts w:ascii="&amp;quot" w:eastAsia="Times New Roman" w:hAnsi="&amp;quot" w:cs="Times New Roman"/>
          <w:sz w:val="28"/>
          <w:lang w:eastAsia="ru-RU"/>
        </w:rPr>
        <w:t>   </w:t>
      </w:r>
      <w:r w:rsidRPr="00DB2392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рамма «</w:t>
      </w:r>
      <w:r w:rsidR="00D75917">
        <w:rPr>
          <w:rFonts w:ascii="Times New Roman" w:hAnsi="Times New Roman" w:cs="Times New Roman"/>
          <w:sz w:val="28"/>
          <w:szCs w:val="28"/>
        </w:rPr>
        <w:t>Краеведы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B2392">
        <w:rPr>
          <w:rFonts w:ascii="Times New Roman" w:hAnsi="Times New Roman" w:cs="Times New Roman"/>
          <w:sz w:val="28"/>
          <w:szCs w:val="28"/>
        </w:rPr>
        <w:t>направлена на сохранение и восстановление физического и нравственного з</w:t>
      </w:r>
      <w:r>
        <w:rPr>
          <w:rFonts w:ascii="Times New Roman" w:hAnsi="Times New Roman" w:cs="Times New Roman"/>
          <w:sz w:val="28"/>
          <w:szCs w:val="28"/>
        </w:rPr>
        <w:t>доровья школьников, формирование</w:t>
      </w:r>
      <w:r w:rsidRPr="00DB2392">
        <w:rPr>
          <w:rFonts w:ascii="Times New Roman" w:hAnsi="Times New Roman" w:cs="Times New Roman"/>
          <w:sz w:val="28"/>
          <w:szCs w:val="28"/>
        </w:rPr>
        <w:t xml:space="preserve"> у учащихся уважения и интереса к прошлому и настоящему родного края, профилактике асоциальн</w:t>
      </w:r>
      <w:r>
        <w:rPr>
          <w:rFonts w:ascii="Times New Roman" w:hAnsi="Times New Roman" w:cs="Times New Roman"/>
          <w:sz w:val="28"/>
          <w:szCs w:val="28"/>
        </w:rPr>
        <w:t>ого поведения.</w:t>
      </w:r>
    </w:p>
    <w:p w14:paraId="13474899" w14:textId="77777777" w:rsidR="00CA2F79" w:rsidRPr="00CA2F79" w:rsidRDefault="00CA2F79" w:rsidP="0098223A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F79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30B8E263" w14:textId="48170E6E" w:rsidR="00CA2F79" w:rsidRPr="00CA2F79" w:rsidRDefault="00CA2F79" w:rsidP="00CA2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2F79">
        <w:rPr>
          <w:rFonts w:ascii="Times New Roman" w:hAnsi="Times New Roman" w:cs="Times New Roman"/>
          <w:sz w:val="28"/>
          <w:szCs w:val="28"/>
        </w:rPr>
        <w:t>Каникулы  –</w:t>
      </w:r>
      <w:proofErr w:type="gramEnd"/>
      <w:r w:rsidRPr="00CA2F79">
        <w:rPr>
          <w:rFonts w:ascii="Times New Roman" w:hAnsi="Times New Roman" w:cs="Times New Roman"/>
          <w:sz w:val="28"/>
          <w:szCs w:val="28"/>
        </w:rPr>
        <w:t xml:space="preserve">  это период свободного общения  детей, время приобретения новых интересов.</w:t>
      </w:r>
      <w:r w:rsidR="00EB09A6">
        <w:rPr>
          <w:rFonts w:ascii="Times New Roman" w:hAnsi="Times New Roman" w:cs="Times New Roman"/>
          <w:sz w:val="28"/>
          <w:szCs w:val="28"/>
        </w:rPr>
        <w:t xml:space="preserve"> </w:t>
      </w:r>
      <w:r w:rsidRPr="00CA2F79">
        <w:rPr>
          <w:rFonts w:ascii="Times New Roman" w:eastAsia="Times New Roman" w:hAnsi="Times New Roman" w:cs="Times New Roman"/>
          <w:sz w:val="28"/>
          <w:szCs w:val="28"/>
        </w:rPr>
        <w:t xml:space="preserve">Этот период как нельзя более благоприятен для развития их творческого потенциала, совершенствования личностных возможностей, </w:t>
      </w:r>
      <w:r w:rsidRPr="00CA2F79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3FD1AA69" w14:textId="77777777" w:rsidR="00CA2F79" w:rsidRPr="00CA2F79" w:rsidRDefault="00CA2F79" w:rsidP="00CA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A2F79">
        <w:rPr>
          <w:rFonts w:ascii="Times New Roman" w:eastAsia="Times New Roman" w:hAnsi="Times New Roman" w:cs="Times New Roman"/>
          <w:sz w:val="28"/>
          <w:szCs w:val="28"/>
        </w:rPr>
        <w:t xml:space="preserve"> программе образовательный компонент умело сочетается с формированием чувств  патриотизма, гражданственности, что способствует формированию национального  самосознания,  уважения к историческому и культурному наследию народов России; у детей есть возможность раскрыть свои творческие способности, проявить личную инициативу, приобрести новые навыки и интересы, и завоевать уважение среди сверстников и детей старшего возраста.</w:t>
      </w:r>
    </w:p>
    <w:p w14:paraId="69834BB1" w14:textId="212B8E98" w:rsidR="00B134E7" w:rsidRDefault="00CA2F79" w:rsidP="00B134E7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34E7">
        <w:rPr>
          <w:b/>
          <w:bCs/>
          <w:color w:val="000000"/>
          <w:sz w:val="28"/>
          <w:szCs w:val="28"/>
        </w:rPr>
        <w:t>Новизна</w:t>
      </w:r>
      <w:r w:rsidRPr="00B134E7">
        <w:rPr>
          <w:color w:val="000000"/>
          <w:sz w:val="28"/>
          <w:szCs w:val="28"/>
        </w:rPr>
        <w:t> программы заключается в разработке востребованных, актуальных форм воспитательной работы с детьми и подростками, социально-педагогического сопровождения детей и временного детского коллектива на протяжении всей смены.</w:t>
      </w:r>
      <w:r w:rsidR="00B134E7" w:rsidRPr="00B134E7">
        <w:rPr>
          <w:color w:val="000000"/>
          <w:sz w:val="28"/>
          <w:szCs w:val="28"/>
        </w:rPr>
        <w:t xml:space="preserve"> </w:t>
      </w:r>
      <w:r w:rsidRPr="00B134E7">
        <w:rPr>
          <w:color w:val="000000"/>
          <w:sz w:val="28"/>
          <w:szCs w:val="28"/>
        </w:rPr>
        <w:t>Программа оригинальна тем, что гармонично сочетает в себе воспитательную и оздоровительную, игровую, досуговую деятельность воспитанников.</w:t>
      </w:r>
      <w:r w:rsidRPr="00B134E7">
        <w:rPr>
          <w:color w:val="000000"/>
          <w:sz w:val="28"/>
          <w:szCs w:val="28"/>
        </w:rPr>
        <w:tab/>
      </w:r>
      <w:r w:rsidRPr="00B134E7">
        <w:rPr>
          <w:color w:val="000000"/>
          <w:sz w:val="28"/>
          <w:szCs w:val="28"/>
        </w:rPr>
        <w:tab/>
        <w:t xml:space="preserve">Программа </w:t>
      </w:r>
      <w:r w:rsidR="00D75917">
        <w:rPr>
          <w:color w:val="000000"/>
          <w:sz w:val="28"/>
          <w:szCs w:val="28"/>
        </w:rPr>
        <w:t>летнего</w:t>
      </w:r>
      <w:r w:rsidRPr="00B134E7">
        <w:rPr>
          <w:color w:val="000000"/>
          <w:sz w:val="28"/>
          <w:szCs w:val="28"/>
        </w:rPr>
        <w:t xml:space="preserve"> оздоровительного лагеря с дневным пребыванием детей является комплексной, так как включает в себя несколько направлений: досуговое, познавательное и патриотическое.</w:t>
      </w:r>
    </w:p>
    <w:p w14:paraId="6CFBC56D" w14:textId="77777777" w:rsidR="00B134E7" w:rsidRDefault="00B134E7" w:rsidP="00B134E7">
      <w:pPr>
        <w:pStyle w:val="c3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34E7">
        <w:rPr>
          <w:rStyle w:val="c0"/>
          <w:b/>
          <w:bCs/>
          <w:iCs/>
          <w:color w:val="000000"/>
          <w:sz w:val="28"/>
          <w:szCs w:val="28"/>
        </w:rPr>
        <w:t xml:space="preserve">Практическая </w:t>
      </w:r>
      <w:proofErr w:type="gramStart"/>
      <w:r w:rsidRPr="00B134E7">
        <w:rPr>
          <w:rStyle w:val="c0"/>
          <w:b/>
          <w:bCs/>
          <w:iCs/>
          <w:color w:val="000000"/>
          <w:sz w:val="28"/>
          <w:szCs w:val="28"/>
        </w:rPr>
        <w:t xml:space="preserve">значимость </w:t>
      </w:r>
      <w:r>
        <w:rPr>
          <w:rStyle w:val="c0"/>
          <w:color w:val="000000"/>
          <w:sz w:val="28"/>
          <w:szCs w:val="28"/>
        </w:rPr>
        <w:t> -</w:t>
      </w:r>
      <w:proofErr w:type="gramEnd"/>
      <w:r>
        <w:rPr>
          <w:rStyle w:val="c0"/>
          <w:color w:val="000000"/>
          <w:sz w:val="28"/>
          <w:szCs w:val="28"/>
        </w:rPr>
        <w:t xml:space="preserve"> формирование личности детей и подростков; воспитание чувства любви к родному краю, ответственности, активной гражданской позиции; стимулирование личности к социальному творчеству.</w:t>
      </w:r>
    </w:p>
    <w:p w14:paraId="11D1D7AB" w14:textId="77777777" w:rsidR="00BC64EC" w:rsidRPr="00BC64EC" w:rsidRDefault="00BC64EC" w:rsidP="00BC64EC">
      <w:pPr>
        <w:pStyle w:val="1"/>
        <w:spacing w:before="1"/>
        <w:ind w:left="0"/>
        <w:jc w:val="left"/>
        <w:rPr>
          <w:sz w:val="28"/>
          <w:szCs w:val="28"/>
        </w:rPr>
      </w:pPr>
      <w:r w:rsidRPr="00BC64EC">
        <w:rPr>
          <w:sz w:val="28"/>
          <w:szCs w:val="28"/>
        </w:rPr>
        <w:t>Категория обучающихся</w:t>
      </w:r>
    </w:p>
    <w:p w14:paraId="3A4B7258" w14:textId="7577295D" w:rsidR="00BC64EC" w:rsidRDefault="00BC64EC" w:rsidP="00BC64EC">
      <w:pPr>
        <w:pStyle w:val="a8"/>
        <w:spacing w:before="37" w:line="276" w:lineRule="auto"/>
        <w:ind w:right="273"/>
      </w:pPr>
      <w:r w:rsidRPr="00BC64EC">
        <w:rPr>
          <w:sz w:val="28"/>
          <w:szCs w:val="28"/>
        </w:rPr>
        <w:t xml:space="preserve">Программа предназначена для работы с </w:t>
      </w:r>
      <w:r w:rsidR="00924D2F">
        <w:rPr>
          <w:sz w:val="28"/>
          <w:szCs w:val="28"/>
        </w:rPr>
        <w:t xml:space="preserve">детьми в возрасте от </w:t>
      </w:r>
      <w:r w:rsidR="00D75917">
        <w:rPr>
          <w:sz w:val="28"/>
          <w:szCs w:val="28"/>
        </w:rPr>
        <w:t xml:space="preserve">8 </w:t>
      </w:r>
      <w:r w:rsidR="00924D2F">
        <w:rPr>
          <w:sz w:val="28"/>
          <w:szCs w:val="28"/>
        </w:rPr>
        <w:t>до 1</w:t>
      </w:r>
      <w:r w:rsidR="00D75917">
        <w:rPr>
          <w:sz w:val="28"/>
          <w:szCs w:val="28"/>
        </w:rPr>
        <w:t>4</w:t>
      </w:r>
      <w:r w:rsidRPr="00BC64EC">
        <w:rPr>
          <w:sz w:val="28"/>
          <w:szCs w:val="28"/>
        </w:rPr>
        <w:t xml:space="preserve"> лет</w:t>
      </w:r>
      <w:r>
        <w:t>.</w:t>
      </w:r>
    </w:p>
    <w:p w14:paraId="7B6E6EC9" w14:textId="462842DD" w:rsidR="00D23E3F" w:rsidRDefault="00D23E3F" w:rsidP="00D23E3F">
      <w:pPr>
        <w:widowControl w:val="0"/>
        <w:tabs>
          <w:tab w:val="left" w:pos="189"/>
        </w:tabs>
        <w:spacing w:after="0" w:line="240" w:lineRule="auto"/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>Сроки реализации программы:</w:t>
      </w:r>
      <w:r w:rsidR="00EA10C1">
        <w:rPr>
          <w:rStyle w:val="2"/>
          <w:rFonts w:eastAsiaTheme="minorEastAsia"/>
          <w:sz w:val="28"/>
          <w:szCs w:val="28"/>
        </w:rPr>
        <w:t xml:space="preserve"> </w:t>
      </w:r>
      <w:r w:rsidR="00D75917">
        <w:rPr>
          <w:rStyle w:val="2"/>
          <w:rFonts w:eastAsiaTheme="minorEastAsia"/>
          <w:sz w:val="28"/>
          <w:szCs w:val="28"/>
        </w:rPr>
        <w:t>10</w:t>
      </w:r>
      <w:r w:rsidR="00EA10C1">
        <w:rPr>
          <w:rStyle w:val="2"/>
          <w:rFonts w:eastAsiaTheme="minorEastAsia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917">
        <w:rPr>
          <w:rFonts w:ascii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B09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лагерная смена -</w:t>
      </w:r>
      <w:r w:rsidR="00D75917">
        <w:rPr>
          <w:rFonts w:ascii="Times New Roman" w:hAnsi="Times New Roman" w:cs="Times New Roman"/>
          <w:sz w:val="28"/>
          <w:szCs w:val="28"/>
        </w:rPr>
        <w:t>1</w:t>
      </w:r>
      <w:r w:rsidR="006D52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569D0689" w14:textId="77777777" w:rsidR="00BC64EC" w:rsidRDefault="00BC64E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4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A2F79" w:rsidRPr="00B134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11096CD" w14:textId="77777777" w:rsidR="00AF392C" w:rsidRPr="00AA45BC" w:rsidRDefault="00AF392C" w:rsidP="00AF392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3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4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полноценн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 отдыха и оздоровления детей,</w:t>
      </w:r>
    </w:p>
    <w:p w14:paraId="547618ED" w14:textId="1CCDFB36" w:rsidR="00AF392C" w:rsidRDefault="00AF392C" w:rsidP="00AF392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расширения</w:t>
      </w:r>
      <w:r w:rsidRPr="00AA4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их краеведческих</w:t>
      </w:r>
      <w:r w:rsidR="00CC2D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туристических </w:t>
      </w:r>
      <w:r w:rsidRPr="00AA4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знаний на основе включения детей в разнообразную, общественно-значимую и личностно-привлекательную деятельность,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формирования коллектива и создания</w:t>
      </w:r>
      <w:r w:rsidRPr="00157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нём нравственной эмоционально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57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благопр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иятной среды для развития детей, воспитания</w:t>
      </w:r>
      <w:r w:rsidRPr="00AA4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детей  навыков культуры поведения, заботы о своем здоровье, стремл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 к здоровому образу жизни.</w:t>
      </w:r>
    </w:p>
    <w:p w14:paraId="51A72FDC" w14:textId="77777777" w:rsidR="00D23E3F" w:rsidRPr="00D23E3F" w:rsidRDefault="00D23E3F" w:rsidP="00AF392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3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14:paraId="15E3FD1E" w14:textId="77777777" w:rsidR="00D23E3F" w:rsidRDefault="00D23E3F" w:rsidP="00D23E3F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14:paraId="6672147B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истории родного края;</w:t>
      </w:r>
    </w:p>
    <w:p w14:paraId="41888F72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гражданскую позицию и патриотические чувства у подрастающего поколения, ответственность за самого себя, свою семью, окружающих, общество и Отечество;</w:t>
      </w:r>
    </w:p>
    <w:p w14:paraId="2EF3DD4F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ответственность к правам и свободам другого человека;</w:t>
      </w:r>
    </w:p>
    <w:p w14:paraId="5C7DF1D2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инициативу, наблюдательность учащихся;</w:t>
      </w:r>
    </w:p>
    <w:p w14:paraId="66B2E220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297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раскрытию творческих способностей каждого ребенка, развитию воображения и фантазии.</w:t>
      </w:r>
    </w:p>
    <w:p w14:paraId="7799C17C" w14:textId="77777777" w:rsidR="00D23E3F" w:rsidRDefault="00D23E3F" w:rsidP="00D23E3F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14:paraId="60A0A669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312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приобретению дополнительных практических знаний и навыков в труде, спорте, краеведении;</w:t>
      </w:r>
    </w:p>
    <w:p w14:paraId="0E1CE76F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устойчивый интерес к родному краю;</w:t>
      </w:r>
    </w:p>
    <w:p w14:paraId="05E74646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мировоззренческие и поведенческие навыки здорового образа жизни;</w:t>
      </w:r>
    </w:p>
    <w:p w14:paraId="147FA0B5" w14:textId="77777777" w:rsidR="00D23E3F" w:rsidRDefault="00D23E3F" w:rsidP="00913D9A">
      <w:pPr>
        <w:pStyle w:val="5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14:paraId="7F44F8D9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патриотизма (любовь к Отечеству, к родному краю);</w:t>
      </w:r>
    </w:p>
    <w:p w14:paraId="140B8669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отзывчивость;</w:t>
      </w:r>
    </w:p>
    <w:p w14:paraId="19301B13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всесторонне развитую личность;</w:t>
      </w:r>
    </w:p>
    <w:p w14:paraId="658B72D4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 родного края;</w:t>
      </w:r>
    </w:p>
    <w:p w14:paraId="31C1216F" w14:textId="77777777" w:rsidR="00D23E3F" w:rsidRDefault="00D23E3F" w:rsidP="00D23E3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положительные навыки поведения в обществе.</w:t>
      </w:r>
    </w:p>
    <w:p w14:paraId="592C60CF" w14:textId="77777777" w:rsidR="00D23E3F" w:rsidRDefault="00D23E3F" w:rsidP="0038228B">
      <w:pPr>
        <w:spacing w:after="0" w:line="253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8ADBF7" w14:textId="77777777" w:rsidR="00E36890" w:rsidRDefault="00E36890" w:rsidP="0038228B">
      <w:pPr>
        <w:spacing w:after="0" w:line="253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Планируемые </w:t>
      </w:r>
      <w:r w:rsidR="00924D2F" w:rsidRPr="00924D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</w:t>
      </w:r>
      <w:proofErr w:type="gramEnd"/>
    </w:p>
    <w:p w14:paraId="68254262" w14:textId="77777777" w:rsidR="00D23E3F" w:rsidRDefault="00D23E3F" w:rsidP="00D23E3F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</w:t>
      </w:r>
    </w:p>
    <w:p w14:paraId="78709785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истории родного края;</w:t>
      </w:r>
    </w:p>
    <w:p w14:paraId="1271B511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гражданской  позицию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патриотических чувств у подрастающего поколения, ответственности за самого себя, свою семью, окружающих, общество и Отечество;</w:t>
      </w:r>
    </w:p>
    <w:p w14:paraId="2F3C0872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Сформирована ответственность к правам и свободам другого человека;</w:t>
      </w:r>
    </w:p>
    <w:p w14:paraId="2D1CCAE4" w14:textId="77777777" w:rsidR="00D23E3F" w:rsidRDefault="00D23E3F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самостоятельности, инициативы, наблюдательности учащихся;</w:t>
      </w:r>
    </w:p>
    <w:p w14:paraId="44A05FA0" w14:textId="77777777" w:rsidR="00D23E3F" w:rsidRDefault="00276D0B" w:rsidP="00D23E3F">
      <w:pPr>
        <w:widowControl w:val="0"/>
        <w:numPr>
          <w:ilvl w:val="0"/>
          <w:numId w:val="18"/>
        </w:numPr>
        <w:tabs>
          <w:tab w:val="left" w:pos="297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3E3F">
        <w:rPr>
          <w:rFonts w:ascii="Times New Roman" w:hAnsi="Times New Roman" w:cs="Times New Roman"/>
          <w:sz w:val="28"/>
          <w:szCs w:val="28"/>
        </w:rPr>
        <w:t xml:space="preserve"> творчес</w:t>
      </w:r>
      <w:r>
        <w:rPr>
          <w:rFonts w:ascii="Times New Roman" w:hAnsi="Times New Roman" w:cs="Times New Roman"/>
          <w:sz w:val="28"/>
          <w:szCs w:val="28"/>
        </w:rPr>
        <w:t>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конкурсах и мероприятиях.</w:t>
      </w:r>
    </w:p>
    <w:p w14:paraId="57814BF3" w14:textId="77777777" w:rsidR="00D23E3F" w:rsidRDefault="00D23E3F" w:rsidP="00D23E3F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14:paraId="164B866B" w14:textId="77777777" w:rsidR="00D23E3F" w:rsidRDefault="00913D9A" w:rsidP="00D23E3F">
      <w:pPr>
        <w:widowControl w:val="0"/>
        <w:numPr>
          <w:ilvl w:val="0"/>
          <w:numId w:val="18"/>
        </w:numPr>
        <w:tabs>
          <w:tab w:val="left" w:pos="312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D23E3F">
        <w:rPr>
          <w:rFonts w:ascii="Times New Roman" w:hAnsi="Times New Roman" w:cs="Times New Roman"/>
          <w:sz w:val="28"/>
          <w:szCs w:val="28"/>
        </w:rPr>
        <w:t xml:space="preserve"> приобретению дополнительных практических знаний и навыков в труде, спорте, краеведении;</w:t>
      </w:r>
    </w:p>
    <w:p w14:paraId="6A7061E1" w14:textId="77777777" w:rsidR="00D23E3F" w:rsidRDefault="00913D9A" w:rsidP="00D23E3F">
      <w:pPr>
        <w:widowControl w:val="0"/>
        <w:numPr>
          <w:ilvl w:val="0"/>
          <w:numId w:val="18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у учащихся устойчивого</w:t>
      </w:r>
      <w:r w:rsidR="00D23E3F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3E3F">
        <w:rPr>
          <w:rFonts w:ascii="Times New Roman" w:hAnsi="Times New Roman" w:cs="Times New Roman"/>
          <w:sz w:val="28"/>
          <w:szCs w:val="28"/>
        </w:rPr>
        <w:t xml:space="preserve"> к родному краю;</w:t>
      </w:r>
    </w:p>
    <w:p w14:paraId="7467D89D" w14:textId="77777777" w:rsidR="00D23E3F" w:rsidRDefault="00913D9A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</w:t>
      </w:r>
      <w:r w:rsidR="00D23E3F">
        <w:rPr>
          <w:rFonts w:ascii="Times New Roman" w:hAnsi="Times New Roman" w:cs="Times New Roman"/>
          <w:sz w:val="28"/>
          <w:szCs w:val="28"/>
        </w:rPr>
        <w:t xml:space="preserve"> мировоззренческие и поведенческие навыки здорового образа жизни;</w:t>
      </w:r>
    </w:p>
    <w:p w14:paraId="4EEE041B" w14:textId="77777777" w:rsidR="00D23E3F" w:rsidRDefault="00D23E3F" w:rsidP="00D23E3F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14:paraId="1C20706E" w14:textId="77777777" w:rsidR="00D23E3F" w:rsidRDefault="00913D9A" w:rsidP="00D23E3F">
      <w:pPr>
        <w:widowControl w:val="0"/>
        <w:numPr>
          <w:ilvl w:val="0"/>
          <w:numId w:val="18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</w:t>
      </w:r>
      <w:r w:rsidR="00D23E3F">
        <w:rPr>
          <w:rFonts w:ascii="Times New Roman" w:hAnsi="Times New Roman" w:cs="Times New Roman"/>
          <w:sz w:val="28"/>
          <w:szCs w:val="28"/>
        </w:rPr>
        <w:t xml:space="preserve"> патриотизма (любовь к Отечеству, к родному краю);</w:t>
      </w:r>
    </w:p>
    <w:p w14:paraId="2385DFAA" w14:textId="77777777" w:rsidR="00D23E3F" w:rsidRDefault="00913D9A" w:rsidP="00913D9A">
      <w:pPr>
        <w:widowControl w:val="0"/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="00D23E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сесторонне развитой личности</w:t>
      </w:r>
      <w:r w:rsidR="00D23E3F">
        <w:rPr>
          <w:rFonts w:ascii="Times New Roman" w:hAnsi="Times New Roman" w:cs="Times New Roman"/>
          <w:sz w:val="28"/>
          <w:szCs w:val="28"/>
        </w:rPr>
        <w:t>;</w:t>
      </w:r>
    </w:p>
    <w:p w14:paraId="61E23CF8" w14:textId="77777777" w:rsidR="00D23E3F" w:rsidRDefault="00913D9A" w:rsidP="00D23E3F">
      <w:pPr>
        <w:widowControl w:val="0"/>
        <w:numPr>
          <w:ilvl w:val="0"/>
          <w:numId w:val="18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бережного отношения</w:t>
      </w:r>
      <w:r w:rsidR="00D23E3F">
        <w:rPr>
          <w:rFonts w:ascii="Times New Roman" w:hAnsi="Times New Roman" w:cs="Times New Roman"/>
          <w:sz w:val="28"/>
          <w:szCs w:val="28"/>
        </w:rPr>
        <w:t xml:space="preserve"> к природе родного края;</w:t>
      </w:r>
    </w:p>
    <w:p w14:paraId="3F49E97C" w14:textId="77777777" w:rsidR="00D23E3F" w:rsidRDefault="00913D9A" w:rsidP="00D23E3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выработаны</w:t>
      </w:r>
      <w:r w:rsidR="00D23E3F">
        <w:rPr>
          <w:rFonts w:ascii="Times New Roman" w:hAnsi="Times New Roman" w:cs="Times New Roman"/>
          <w:sz w:val="28"/>
          <w:szCs w:val="28"/>
        </w:rPr>
        <w:t xml:space="preserve"> положительные навыки поведения в обществе.</w:t>
      </w:r>
    </w:p>
    <w:p w14:paraId="118F0966" w14:textId="77777777" w:rsidR="00D23E3F" w:rsidRDefault="00D23E3F" w:rsidP="0032660B">
      <w:pPr>
        <w:widowControl w:val="0"/>
        <w:autoSpaceDE w:val="0"/>
        <w:autoSpaceDN w:val="0"/>
        <w:spacing w:before="7" w:after="0" w:line="240" w:lineRule="auto"/>
        <w:ind w:left="7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684F3E" w14:textId="251366F6" w:rsidR="0032660B" w:rsidRPr="00F2675F" w:rsidRDefault="0032660B" w:rsidP="0032660B">
      <w:pPr>
        <w:widowControl w:val="0"/>
        <w:autoSpaceDE w:val="0"/>
        <w:autoSpaceDN w:val="0"/>
        <w:spacing w:before="7" w:after="0" w:line="240" w:lineRule="auto"/>
        <w:ind w:left="783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32660B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</w:t>
      </w:r>
      <w:r w:rsidRPr="003266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66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программы: </w:t>
      </w:r>
      <w:proofErr w:type="gramStart"/>
      <w:r w:rsidRPr="003266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обучающиеся  МБОУ</w:t>
      </w:r>
      <w:proofErr w:type="gramEnd"/>
      <w:r w:rsidRPr="003266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Белосельской СШ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от </w:t>
      </w:r>
      <w:r w:rsidR="00D7591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до 1</w:t>
      </w:r>
      <w:r w:rsidR="00D7591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4</w:t>
      </w:r>
      <w:r w:rsidRPr="0032660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лет</w:t>
      </w:r>
      <w:r w:rsidRPr="00F2675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14:paraId="37B4D86A" w14:textId="77777777" w:rsidR="0038228B" w:rsidRDefault="0038228B" w:rsidP="00924D2F">
      <w:pPr>
        <w:spacing w:after="0" w:line="253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DF1AA6" w14:textId="77777777" w:rsidR="00AF392C" w:rsidRDefault="00AC0924" w:rsidP="00913D9A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924">
        <w:rPr>
          <w:rFonts w:ascii="Times New Roman" w:hAnsi="Times New Roman" w:cs="Times New Roman"/>
          <w:b/>
          <w:sz w:val="28"/>
          <w:szCs w:val="28"/>
        </w:rPr>
        <w:t>Особенно</w:t>
      </w:r>
      <w:r w:rsidR="007832ED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proofErr w:type="gramStart"/>
      <w:r w:rsidR="007832ED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AC0924"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  <w:proofErr w:type="gramEnd"/>
    </w:p>
    <w:p w14:paraId="672DD0AD" w14:textId="5113AB21" w:rsidR="001C4153" w:rsidRPr="00334B48" w:rsidRDefault="00913D9A" w:rsidP="00334B48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Особенностью программы является то</w:t>
      </w:r>
      <w:r w:rsidRPr="00B134E7">
        <w:rPr>
          <w:color w:val="000000"/>
          <w:sz w:val="28"/>
          <w:szCs w:val="28"/>
        </w:rPr>
        <w:t>, что</w:t>
      </w:r>
      <w:r>
        <w:rPr>
          <w:color w:val="000000"/>
          <w:sz w:val="28"/>
          <w:szCs w:val="28"/>
        </w:rPr>
        <w:t xml:space="preserve"> она</w:t>
      </w:r>
      <w:r w:rsidRPr="00B134E7">
        <w:rPr>
          <w:color w:val="000000"/>
          <w:sz w:val="28"/>
          <w:szCs w:val="28"/>
        </w:rPr>
        <w:t xml:space="preserve"> гармонично сочетает в себе воспитательную и оздоровительную, игровую, досугов</w:t>
      </w:r>
      <w:r>
        <w:rPr>
          <w:color w:val="000000"/>
          <w:sz w:val="28"/>
          <w:szCs w:val="28"/>
        </w:rPr>
        <w:t xml:space="preserve">ую деятельность воспитанников. </w:t>
      </w:r>
      <w:r w:rsidRPr="00B134E7">
        <w:rPr>
          <w:color w:val="000000"/>
          <w:sz w:val="28"/>
          <w:szCs w:val="28"/>
        </w:rPr>
        <w:t>Программа летнего оздоровительного лагеря с дневным пребыванием детей является комплексной, так как включает в себя несколько направлений: спортивно – оздоровительное, досуговое, познавательное и патриотическое.</w:t>
      </w:r>
    </w:p>
    <w:p w14:paraId="41CCF138" w14:textId="77777777" w:rsidR="001C4153" w:rsidRDefault="001C415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8A53CB" w14:textId="63AB684B" w:rsidR="00E36890" w:rsidRDefault="00CB1E4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 т</w:t>
      </w:r>
      <w:r w:rsidR="00E36890" w:rsidRPr="00E368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ематический план</w:t>
      </w:r>
    </w:p>
    <w:p w14:paraId="31BD4ACB" w14:textId="77777777" w:rsidR="006D32CA" w:rsidRPr="00751363" w:rsidRDefault="006D32CA" w:rsidP="006D32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059"/>
        <w:gridCol w:w="1134"/>
        <w:gridCol w:w="1559"/>
        <w:gridCol w:w="1985"/>
        <w:gridCol w:w="3402"/>
      </w:tblGrid>
      <w:tr w:rsidR="00264127" w:rsidRPr="00F45E06" w14:paraId="44CE2F82" w14:textId="77777777" w:rsidTr="005646AC">
        <w:tc>
          <w:tcPr>
            <w:tcW w:w="534" w:type="dxa"/>
          </w:tcPr>
          <w:p w14:paraId="45EB227D" w14:textId="77777777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059" w:type="dxa"/>
          </w:tcPr>
          <w:p w14:paraId="6896FFF5" w14:textId="77777777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14:paraId="03E63F16" w14:textId="77777777" w:rsidR="00264127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14:paraId="330EE3BE" w14:textId="77777777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559" w:type="dxa"/>
          </w:tcPr>
          <w:p w14:paraId="5D43C511" w14:textId="77777777" w:rsidR="00264127" w:rsidRPr="00F45E06" w:rsidRDefault="00CB1E40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</w:t>
            </w:r>
            <w:r w:rsidR="002641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ория</w:t>
            </w:r>
          </w:p>
        </w:tc>
        <w:tc>
          <w:tcPr>
            <w:tcW w:w="1985" w:type="dxa"/>
          </w:tcPr>
          <w:p w14:paraId="0BEBFD3D" w14:textId="77777777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3402" w:type="dxa"/>
          </w:tcPr>
          <w:p w14:paraId="775EBB63" w14:textId="77777777" w:rsidR="00264127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14:paraId="0847C7F1" w14:textId="77777777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264127" w:rsidRPr="00F45E06" w14:paraId="485EFF3C" w14:textId="77777777" w:rsidTr="005646AC">
        <w:tc>
          <w:tcPr>
            <w:tcW w:w="7727" w:type="dxa"/>
            <w:gridSpan w:val="3"/>
          </w:tcPr>
          <w:p w14:paraId="35016897" w14:textId="0B0DC20E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1C4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Краеведение</w:t>
            </w:r>
          </w:p>
        </w:tc>
        <w:tc>
          <w:tcPr>
            <w:tcW w:w="1559" w:type="dxa"/>
          </w:tcPr>
          <w:p w14:paraId="121644F2" w14:textId="77777777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5FB474" w14:textId="77777777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9ABD5B" w14:textId="77777777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4127" w:rsidRPr="00F45E06" w14:paraId="6DF8BD5F" w14:textId="77777777" w:rsidTr="005646AC">
        <w:tc>
          <w:tcPr>
            <w:tcW w:w="534" w:type="dxa"/>
          </w:tcPr>
          <w:p w14:paraId="7F727CF5" w14:textId="77777777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3146972"/>
            <w:r w:rsidRPr="00F45E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9" w:type="dxa"/>
          </w:tcPr>
          <w:p w14:paraId="74650089" w14:textId="57E35ADF" w:rsidR="00264127" w:rsidRPr="00F45E06" w:rsidRDefault="001C4153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«Наш</w:t>
            </w:r>
            <w:r w:rsidR="009612A6">
              <w:rPr>
                <w:rFonts w:ascii="Times New Roman" w:hAnsi="Times New Roman" w:cs="Times New Roman"/>
                <w:sz w:val="28"/>
                <w:szCs w:val="28"/>
              </w:rPr>
              <w:t xml:space="preserve"> край в годы В.О.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61D28EF0" w14:textId="5AB2D8C4" w:rsidR="00264127" w:rsidRPr="00F45E06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5C28119" w14:textId="65CA6C20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DF9C35" w14:textId="44075AB8" w:rsidR="00264127" w:rsidRPr="00F45E06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A788E53" w14:textId="38932A0A" w:rsidR="00264127" w:rsidRPr="00F45E06" w:rsidRDefault="003A080F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264127" w:rsidRPr="00F45E06" w14:paraId="108E66CB" w14:textId="77777777" w:rsidTr="005646AC">
        <w:tc>
          <w:tcPr>
            <w:tcW w:w="534" w:type="dxa"/>
          </w:tcPr>
          <w:p w14:paraId="7A85E0B1" w14:textId="77777777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5E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9" w:type="dxa"/>
          </w:tcPr>
          <w:p w14:paraId="7DA94DF4" w14:textId="6365835E" w:rsidR="00264127" w:rsidRPr="00346067" w:rsidRDefault="00264127" w:rsidP="006D52DC">
            <w:pPr>
              <w:pStyle w:val="a3"/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DC">
              <w:rPr>
                <w:rFonts w:ascii="Times New Roman" w:hAnsi="Times New Roman" w:cs="Times New Roman"/>
                <w:sz w:val="28"/>
                <w:szCs w:val="28"/>
              </w:rPr>
              <w:t>Презентация «Дети войны нашего края»</w:t>
            </w:r>
          </w:p>
        </w:tc>
        <w:tc>
          <w:tcPr>
            <w:tcW w:w="1134" w:type="dxa"/>
          </w:tcPr>
          <w:p w14:paraId="63209288" w14:textId="25D5C3A3" w:rsidR="00264127" w:rsidRPr="00F45E06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3A26636" w14:textId="21A2FCBD" w:rsidR="00264127" w:rsidRPr="00F45E06" w:rsidRDefault="00264127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381AA8" w14:textId="693017DD" w:rsidR="00264127" w:rsidRPr="00F45E06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B636E61" w14:textId="571F0B37" w:rsidR="00264127" w:rsidRPr="00F45E06" w:rsidRDefault="00DD1A94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C4153" w:rsidRPr="00F45E06" w14:paraId="43BBBEA7" w14:textId="77777777" w:rsidTr="001C4153">
        <w:trPr>
          <w:trHeight w:val="384"/>
        </w:trPr>
        <w:tc>
          <w:tcPr>
            <w:tcW w:w="534" w:type="dxa"/>
          </w:tcPr>
          <w:p w14:paraId="050892F9" w14:textId="17700718" w:rsidR="001C4153" w:rsidRPr="00F45E06" w:rsidRDefault="001C4153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59" w:type="dxa"/>
          </w:tcPr>
          <w:p w14:paraId="34FB1F3E" w14:textId="46E0F4EC" w:rsidR="001C4153" w:rsidRDefault="001C4153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1134" w:type="dxa"/>
          </w:tcPr>
          <w:p w14:paraId="20EA5DA0" w14:textId="7DEECA6F" w:rsidR="001C4153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A167D45" w14:textId="04C6B4D5" w:rsidR="001C4153" w:rsidRDefault="001C4153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D0981C" w14:textId="75105D03" w:rsidR="001C4153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7C682E0E" w14:textId="5F347230" w:rsidR="001C4153" w:rsidRDefault="003A080F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1C4153" w:rsidRPr="00F45E06" w14:paraId="06022D09" w14:textId="77777777" w:rsidTr="005646AC">
        <w:tc>
          <w:tcPr>
            <w:tcW w:w="534" w:type="dxa"/>
          </w:tcPr>
          <w:p w14:paraId="39B3388D" w14:textId="67991BB8" w:rsidR="001C4153" w:rsidRDefault="001C4153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59" w:type="dxa"/>
          </w:tcPr>
          <w:p w14:paraId="2B8D3FBB" w14:textId="1428F240" w:rsidR="001C4153" w:rsidRDefault="009271A6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родного края»</w:t>
            </w:r>
          </w:p>
        </w:tc>
        <w:tc>
          <w:tcPr>
            <w:tcW w:w="1134" w:type="dxa"/>
          </w:tcPr>
          <w:p w14:paraId="64D2BFD9" w14:textId="3BFA0784" w:rsidR="001C4153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416DCA6" w14:textId="5613FE82" w:rsidR="001C4153" w:rsidRDefault="001C4153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1B8698" w14:textId="0FCD333B" w:rsidR="001C4153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707818F" w14:textId="475A66A8" w:rsidR="001C4153" w:rsidRDefault="003A080F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bookmarkEnd w:id="1"/>
      <w:tr w:rsidR="009271A6" w:rsidRPr="00F45E06" w14:paraId="0AC3890C" w14:textId="77777777" w:rsidTr="005646AC">
        <w:tc>
          <w:tcPr>
            <w:tcW w:w="534" w:type="dxa"/>
          </w:tcPr>
          <w:p w14:paraId="493D82B1" w14:textId="0A6D412B" w:rsidR="009271A6" w:rsidRDefault="009271A6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9" w:type="dxa"/>
          </w:tcPr>
          <w:p w14:paraId="3B14700C" w14:textId="77777777" w:rsidR="001C307D" w:rsidRDefault="009271A6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 одного дня </w:t>
            </w:r>
            <w:r w:rsidR="001C307D">
              <w:rPr>
                <w:rFonts w:ascii="Times New Roman" w:hAnsi="Times New Roman" w:cs="Times New Roman"/>
                <w:sz w:val="28"/>
                <w:szCs w:val="28"/>
              </w:rPr>
              <w:t>Поход одного дня «Юные исследователи».</w:t>
            </w:r>
          </w:p>
          <w:p w14:paraId="57CBAF32" w14:textId="1A1B5D05" w:rsidR="002D0000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материалов устного народного творчества на территории Белосельского поселения (частушки, легенды, сказания</w:t>
            </w:r>
          </w:p>
        </w:tc>
        <w:tc>
          <w:tcPr>
            <w:tcW w:w="1134" w:type="dxa"/>
          </w:tcPr>
          <w:p w14:paraId="3C0CE469" w14:textId="33FEE996" w:rsidR="009271A6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5A3626A" w14:textId="77777777" w:rsidR="009271A6" w:rsidRDefault="009271A6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036747" w14:textId="4E330AB7" w:rsidR="009271A6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59E08C7" w14:textId="5D88E0B4" w:rsidR="009271A6" w:rsidRDefault="003A080F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D75917" w:rsidRPr="00F45E06" w14:paraId="252DC0F8" w14:textId="77777777" w:rsidTr="005646AC">
        <w:tc>
          <w:tcPr>
            <w:tcW w:w="534" w:type="dxa"/>
          </w:tcPr>
          <w:p w14:paraId="4AB18C10" w14:textId="7A1D649A" w:rsidR="00D75917" w:rsidRDefault="00D75917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59" w:type="dxa"/>
          </w:tcPr>
          <w:p w14:paraId="185720F9" w14:textId="1A9BDF43" w:rsidR="00D75917" w:rsidRPr="001C307D" w:rsidRDefault="005920C8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по компасу</w:t>
            </w:r>
          </w:p>
        </w:tc>
        <w:tc>
          <w:tcPr>
            <w:tcW w:w="1134" w:type="dxa"/>
          </w:tcPr>
          <w:p w14:paraId="6198BE28" w14:textId="2D3C45E0" w:rsidR="00D75917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BC3EC3C" w14:textId="172EF5BC" w:rsidR="00D75917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64A7C42" w14:textId="77777777" w:rsidR="00D75917" w:rsidRDefault="00D75917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28DCE3C" w14:textId="600AB797" w:rsidR="00D75917" w:rsidRDefault="001C307D" w:rsidP="005321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C307D" w:rsidRPr="00F45E06" w14:paraId="4AC903FC" w14:textId="77777777" w:rsidTr="005646AC">
        <w:tc>
          <w:tcPr>
            <w:tcW w:w="534" w:type="dxa"/>
          </w:tcPr>
          <w:p w14:paraId="1190FEF1" w14:textId="54A95411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59" w:type="dxa"/>
          </w:tcPr>
          <w:p w14:paraId="029117C8" w14:textId="554E2FF8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E4E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Ориентирование на местности по карте</w:t>
            </w:r>
          </w:p>
        </w:tc>
        <w:tc>
          <w:tcPr>
            <w:tcW w:w="1134" w:type="dxa"/>
          </w:tcPr>
          <w:p w14:paraId="1349F7ED" w14:textId="7C517DDC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7B8EF48" w14:textId="77777777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C05FC5" w14:textId="7F95EC4F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6B26CE66" w14:textId="175E1B8D" w:rsidR="001C307D" w:rsidRDefault="00D30A7A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C307D" w:rsidRPr="00F45E06" w14:paraId="11F33EA5" w14:textId="77777777" w:rsidTr="005646AC">
        <w:tc>
          <w:tcPr>
            <w:tcW w:w="534" w:type="dxa"/>
          </w:tcPr>
          <w:p w14:paraId="00DFFBF8" w14:textId="7F0AEE35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59" w:type="dxa"/>
          </w:tcPr>
          <w:p w14:paraId="2BD20B86" w14:textId="3393210D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E4E">
              <w:rPr>
                <w:rFonts w:ascii="Times New Roman" w:hAnsi="Times New Roman" w:cs="Times New Roman"/>
                <w:bCs/>
                <w:sz w:val="28"/>
                <w:szCs w:val="28"/>
              </w:rPr>
              <w:t>Туристические соревнование</w:t>
            </w:r>
          </w:p>
        </w:tc>
        <w:tc>
          <w:tcPr>
            <w:tcW w:w="1134" w:type="dxa"/>
          </w:tcPr>
          <w:p w14:paraId="3410D086" w14:textId="5D5658CE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41C768B" w14:textId="77777777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FC63C3" w14:textId="359789B0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78C06F2" w14:textId="5DB433EB" w:rsidR="001C307D" w:rsidRDefault="00D30A7A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C307D" w:rsidRPr="00F45E06" w14:paraId="0144CF5A" w14:textId="77777777" w:rsidTr="005646AC">
        <w:tc>
          <w:tcPr>
            <w:tcW w:w="534" w:type="dxa"/>
          </w:tcPr>
          <w:p w14:paraId="52A177CA" w14:textId="616165E2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059" w:type="dxa"/>
          </w:tcPr>
          <w:p w14:paraId="177D51C2" w14:textId="16C8555D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медицинской аптечки</w:t>
            </w:r>
          </w:p>
        </w:tc>
        <w:tc>
          <w:tcPr>
            <w:tcW w:w="1134" w:type="dxa"/>
          </w:tcPr>
          <w:p w14:paraId="3DB63CFE" w14:textId="5499C8A7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34EBAFC" w14:textId="77777777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681FCD" w14:textId="1189E980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B98D58A" w14:textId="456FF96A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C307D" w:rsidRPr="00F45E06" w14:paraId="6DD75D26" w14:textId="77777777" w:rsidTr="005646AC">
        <w:tc>
          <w:tcPr>
            <w:tcW w:w="534" w:type="dxa"/>
          </w:tcPr>
          <w:p w14:paraId="21BB883E" w14:textId="223A38C7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9" w:type="dxa"/>
          </w:tcPr>
          <w:p w14:paraId="1E7F962C" w14:textId="77777777" w:rsidR="001C307D" w:rsidRPr="00F45E06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</w:t>
            </w:r>
          </w:p>
          <w:p w14:paraId="32666926" w14:textId="77777777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DC9A3E" w14:textId="2AB38523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3160248" w14:textId="77777777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62621D" w14:textId="72CF8EB1" w:rsidR="001C307D" w:rsidRDefault="001C307D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F5AEA32" w14:textId="0DE00FD6" w:rsidR="001C307D" w:rsidRDefault="00D30A7A" w:rsidP="001C30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14:paraId="2EF68F78" w14:textId="77777777" w:rsidR="00E36890" w:rsidRDefault="00E368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EAC955" w14:textId="77777777" w:rsidR="00CB1E40" w:rsidRDefault="00CB1E40" w:rsidP="00E36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tbl>
      <w:tblPr>
        <w:tblStyle w:val="aa"/>
        <w:tblW w:w="15506" w:type="dxa"/>
        <w:tblLook w:val="04A0" w:firstRow="1" w:lastRow="0" w:firstColumn="1" w:lastColumn="0" w:noHBand="0" w:noVBand="1"/>
      </w:tblPr>
      <w:tblGrid>
        <w:gridCol w:w="665"/>
        <w:gridCol w:w="988"/>
        <w:gridCol w:w="983"/>
        <w:gridCol w:w="2062"/>
        <w:gridCol w:w="848"/>
        <w:gridCol w:w="5658"/>
        <w:gridCol w:w="1844"/>
        <w:gridCol w:w="2458"/>
      </w:tblGrid>
      <w:tr w:rsidR="00532124" w:rsidRPr="00F2675F" w14:paraId="3713C389" w14:textId="77777777" w:rsidTr="00CC068E">
        <w:tc>
          <w:tcPr>
            <w:tcW w:w="665" w:type="dxa"/>
            <w:vAlign w:val="center"/>
          </w:tcPr>
          <w:p w14:paraId="213A9A72" w14:textId="77777777" w:rsidR="00CB1E40" w:rsidRPr="00F2675F" w:rsidRDefault="00CB1E40" w:rsidP="00532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043D5B6" w14:textId="77777777" w:rsidR="00CB1E40" w:rsidRPr="00F2675F" w:rsidRDefault="00CB1E40" w:rsidP="00532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88" w:type="dxa"/>
            <w:vAlign w:val="center"/>
          </w:tcPr>
          <w:p w14:paraId="256AA034" w14:textId="77777777" w:rsidR="00CB1E40" w:rsidRPr="00F2675F" w:rsidRDefault="00CB1E40" w:rsidP="00532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3" w:type="dxa"/>
            <w:vAlign w:val="center"/>
          </w:tcPr>
          <w:p w14:paraId="0690B2C0" w14:textId="77777777" w:rsidR="00CB1E40" w:rsidRPr="00F2675F" w:rsidRDefault="00CB1E40" w:rsidP="00532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062" w:type="dxa"/>
            <w:vAlign w:val="center"/>
          </w:tcPr>
          <w:p w14:paraId="78262AA4" w14:textId="77777777" w:rsidR="00CB1E40" w:rsidRPr="00F2675F" w:rsidRDefault="00CB1E40" w:rsidP="00532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48" w:type="dxa"/>
            <w:vAlign w:val="center"/>
          </w:tcPr>
          <w:p w14:paraId="6B3ECCF0" w14:textId="77777777" w:rsidR="00CB1E40" w:rsidRPr="00F2675F" w:rsidRDefault="00CB1E40" w:rsidP="00532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658" w:type="dxa"/>
            <w:vAlign w:val="center"/>
          </w:tcPr>
          <w:p w14:paraId="6348FAA9" w14:textId="77777777" w:rsidR="00CB1E40" w:rsidRPr="00F2675F" w:rsidRDefault="00CB1E40" w:rsidP="00532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4" w:type="dxa"/>
            <w:vAlign w:val="center"/>
          </w:tcPr>
          <w:p w14:paraId="01C51FC2" w14:textId="77777777" w:rsidR="00CB1E40" w:rsidRPr="00F2675F" w:rsidRDefault="00CB1E40" w:rsidP="00532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58" w:type="dxa"/>
            <w:vAlign w:val="center"/>
          </w:tcPr>
          <w:p w14:paraId="025FFA58" w14:textId="77777777" w:rsidR="00CB1E40" w:rsidRPr="00F2675F" w:rsidRDefault="00CB1E40" w:rsidP="005321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7641D" w:rsidRPr="00F2675F" w14:paraId="10D08793" w14:textId="77777777" w:rsidTr="00CC068E">
        <w:tc>
          <w:tcPr>
            <w:tcW w:w="665" w:type="dxa"/>
          </w:tcPr>
          <w:p w14:paraId="726CAD85" w14:textId="77777777" w:rsidR="00F7641D" w:rsidRPr="00F2675F" w:rsidRDefault="00F7641D" w:rsidP="00F76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4E49B3BD" w14:textId="6D2D48D2" w:rsidR="00F7641D" w:rsidRPr="00F2675F" w:rsidRDefault="00F7641D" w:rsidP="00F7641D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</w:t>
            </w:r>
            <w:r w:rsidR="00D30A7A"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983" w:type="dxa"/>
          </w:tcPr>
          <w:p w14:paraId="7C812D34" w14:textId="13537351" w:rsidR="00F7641D" w:rsidRPr="00F2675F" w:rsidRDefault="00D30A7A" w:rsidP="00F7641D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2062" w:type="dxa"/>
          </w:tcPr>
          <w:p w14:paraId="02B0120A" w14:textId="1EC9B09C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48" w:type="dxa"/>
          </w:tcPr>
          <w:p w14:paraId="37B0BDB5" w14:textId="59A8C5C5" w:rsidR="00F7641D" w:rsidRPr="00F2675F" w:rsidRDefault="005920C8" w:rsidP="00F76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14:paraId="214E19FD" w14:textId="02A85306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«Наш край в далеком прошлом»</w:t>
            </w:r>
          </w:p>
        </w:tc>
        <w:tc>
          <w:tcPr>
            <w:tcW w:w="1844" w:type="dxa"/>
          </w:tcPr>
          <w:p w14:paraId="536C84D0" w14:textId="77777777" w:rsidR="00F7641D" w:rsidRPr="00F2675F" w:rsidRDefault="00F7641D" w:rsidP="00F764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Школа. </w:t>
            </w:r>
          </w:p>
          <w:p w14:paraId="78ACADF1" w14:textId="05300F82" w:rsidR="00F7641D" w:rsidRPr="00532124" w:rsidRDefault="00F7641D" w:rsidP="00F76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«Точка роста»</w:t>
            </w:r>
          </w:p>
        </w:tc>
        <w:tc>
          <w:tcPr>
            <w:tcW w:w="2458" w:type="dxa"/>
          </w:tcPr>
          <w:p w14:paraId="1399DD6E" w14:textId="1D9CA742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7641D" w:rsidRPr="00F2675F" w14:paraId="39B9FA9F" w14:textId="77777777" w:rsidTr="00CC068E">
        <w:tc>
          <w:tcPr>
            <w:tcW w:w="665" w:type="dxa"/>
          </w:tcPr>
          <w:p w14:paraId="2AEDD83D" w14:textId="77777777" w:rsidR="00F7641D" w:rsidRPr="00F2675F" w:rsidRDefault="00F7641D" w:rsidP="00F76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018D5ABB" w14:textId="6E325654" w:rsidR="00F7641D" w:rsidRPr="00F2675F" w:rsidRDefault="00F7641D" w:rsidP="00F7641D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</w:t>
            </w:r>
            <w:r w:rsidR="00D30A7A"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983" w:type="dxa"/>
          </w:tcPr>
          <w:p w14:paraId="26DE5EC0" w14:textId="3AC6DD2C" w:rsidR="00F7641D" w:rsidRPr="00F2675F" w:rsidRDefault="00D30A7A" w:rsidP="00F7641D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2062" w:type="dxa"/>
          </w:tcPr>
          <w:p w14:paraId="3BE5A2AD" w14:textId="04C41CF4" w:rsidR="00F7641D" w:rsidRPr="00F45E06" w:rsidRDefault="00D30A7A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848" w:type="dxa"/>
          </w:tcPr>
          <w:p w14:paraId="739E8B4B" w14:textId="3AB7FA26" w:rsidR="00F7641D" w:rsidRPr="00F2675F" w:rsidRDefault="005920C8" w:rsidP="00F76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14:paraId="11CA1F7F" w14:textId="0E85C9CD" w:rsidR="00F7641D" w:rsidRPr="00346067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ветеранами 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Вахрамеевой Н.Н., Кудрявцевой Л.Н.</w:t>
            </w:r>
            <w:r w:rsidRPr="00E76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(дети войны).</w:t>
            </w:r>
          </w:p>
        </w:tc>
        <w:tc>
          <w:tcPr>
            <w:tcW w:w="1844" w:type="dxa"/>
          </w:tcPr>
          <w:p w14:paraId="1226F7F2" w14:textId="77777777" w:rsidR="00F7641D" w:rsidRPr="00F2675F" w:rsidRDefault="00F7641D" w:rsidP="00F764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Школа. </w:t>
            </w:r>
          </w:p>
          <w:p w14:paraId="7C02CA37" w14:textId="77777777" w:rsidR="00F7641D" w:rsidRPr="00F2675F" w:rsidRDefault="00F7641D" w:rsidP="00F76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«Точка роста»</w:t>
            </w:r>
          </w:p>
        </w:tc>
        <w:tc>
          <w:tcPr>
            <w:tcW w:w="2458" w:type="dxa"/>
          </w:tcPr>
          <w:p w14:paraId="12148EE1" w14:textId="3A5DBA0E" w:rsidR="00F7641D" w:rsidRPr="00F45E06" w:rsidRDefault="00DD1A94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7641D" w:rsidRPr="00F2675F" w14:paraId="763A8976" w14:textId="77777777" w:rsidTr="00CC068E">
        <w:tc>
          <w:tcPr>
            <w:tcW w:w="665" w:type="dxa"/>
          </w:tcPr>
          <w:p w14:paraId="4E39CB62" w14:textId="55CE8EBF" w:rsidR="00F7641D" w:rsidRPr="00F2675F" w:rsidRDefault="00F7641D" w:rsidP="00F76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1A3C570E" w14:textId="16A4C0A6" w:rsidR="00F7641D" w:rsidRPr="00F2675F" w:rsidRDefault="00F7641D" w:rsidP="00F7641D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</w:t>
            </w:r>
            <w:r w:rsidR="00D30A7A"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983" w:type="dxa"/>
          </w:tcPr>
          <w:p w14:paraId="17E46F82" w14:textId="2F8B341A" w:rsidR="00F7641D" w:rsidRPr="00F2675F" w:rsidRDefault="00D30A7A" w:rsidP="00F7641D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2062" w:type="dxa"/>
          </w:tcPr>
          <w:p w14:paraId="31968347" w14:textId="434BF270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848" w:type="dxa"/>
          </w:tcPr>
          <w:p w14:paraId="76370558" w14:textId="3F0446A4" w:rsidR="00F7641D" w:rsidRPr="00F2675F" w:rsidRDefault="005920C8" w:rsidP="00F76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14:paraId="37D4F6E8" w14:textId="3D9B6EEE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</w:p>
        </w:tc>
        <w:tc>
          <w:tcPr>
            <w:tcW w:w="1844" w:type="dxa"/>
          </w:tcPr>
          <w:p w14:paraId="0010F887" w14:textId="40A852B7" w:rsidR="00F7641D" w:rsidRPr="00EC01A0" w:rsidRDefault="00F7641D" w:rsidP="00F76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458" w:type="dxa"/>
          </w:tcPr>
          <w:p w14:paraId="261B0925" w14:textId="50208A1E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F7641D" w:rsidRPr="00F2675F" w14:paraId="029E9EB5" w14:textId="77777777" w:rsidTr="00CC068E">
        <w:trPr>
          <w:trHeight w:val="1118"/>
        </w:trPr>
        <w:tc>
          <w:tcPr>
            <w:tcW w:w="665" w:type="dxa"/>
          </w:tcPr>
          <w:p w14:paraId="3EB8641C" w14:textId="74E00A8B" w:rsidR="00F7641D" w:rsidRPr="00F2675F" w:rsidRDefault="00F7641D" w:rsidP="00F76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42E563E8" w14:textId="359B475F" w:rsidR="00F7641D" w:rsidRPr="00F2675F" w:rsidRDefault="00F7641D" w:rsidP="00F7641D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</w:t>
            </w:r>
            <w:r w:rsidR="00D30A7A"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983" w:type="dxa"/>
          </w:tcPr>
          <w:p w14:paraId="75369E09" w14:textId="0A5A8385" w:rsidR="00F7641D" w:rsidRPr="00F2675F" w:rsidRDefault="00D30A7A" w:rsidP="00F7641D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</w:t>
            </w:r>
          </w:p>
        </w:tc>
        <w:tc>
          <w:tcPr>
            <w:tcW w:w="2062" w:type="dxa"/>
          </w:tcPr>
          <w:p w14:paraId="4B59A88B" w14:textId="1F7A1D47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848" w:type="dxa"/>
          </w:tcPr>
          <w:p w14:paraId="49A3BE47" w14:textId="2216DC52" w:rsidR="00F7641D" w:rsidRPr="00F2675F" w:rsidRDefault="005920C8" w:rsidP="00F76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14:paraId="664E0CCE" w14:textId="0EFB6673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родного края»</w:t>
            </w:r>
          </w:p>
        </w:tc>
        <w:tc>
          <w:tcPr>
            <w:tcW w:w="1844" w:type="dxa"/>
          </w:tcPr>
          <w:p w14:paraId="1D06A421" w14:textId="77777777" w:rsidR="00F7641D" w:rsidRPr="00F2675F" w:rsidRDefault="00F7641D" w:rsidP="00F7641D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Школа. </w:t>
            </w:r>
          </w:p>
          <w:p w14:paraId="5B4E30C6" w14:textId="22D33FE9" w:rsidR="00F7641D" w:rsidRPr="00EC01A0" w:rsidRDefault="00F7641D" w:rsidP="00F76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«Точка роста»</w:t>
            </w:r>
          </w:p>
        </w:tc>
        <w:tc>
          <w:tcPr>
            <w:tcW w:w="2458" w:type="dxa"/>
          </w:tcPr>
          <w:p w14:paraId="61B1F205" w14:textId="0B5F87C7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7641D" w:rsidRPr="00F2675F" w14:paraId="1356C528" w14:textId="77777777" w:rsidTr="00CC068E">
        <w:tc>
          <w:tcPr>
            <w:tcW w:w="665" w:type="dxa"/>
          </w:tcPr>
          <w:p w14:paraId="1A3B4705" w14:textId="1DD47B89" w:rsidR="00F7641D" w:rsidRPr="00F2675F" w:rsidRDefault="00F7641D" w:rsidP="00F764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6F20464F" w14:textId="2AEA3E1F" w:rsidR="00F7641D" w:rsidRPr="00F2675F" w:rsidRDefault="00F7641D" w:rsidP="00F7641D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</w:t>
            </w:r>
            <w:r w:rsidR="00D30A7A"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983" w:type="dxa"/>
          </w:tcPr>
          <w:p w14:paraId="44363E15" w14:textId="79E70908" w:rsidR="00F7641D" w:rsidRPr="00F2675F" w:rsidRDefault="00D30A7A" w:rsidP="00F7641D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7</w:t>
            </w:r>
          </w:p>
        </w:tc>
        <w:tc>
          <w:tcPr>
            <w:tcW w:w="2062" w:type="dxa"/>
          </w:tcPr>
          <w:p w14:paraId="6FF88F5B" w14:textId="231D83C9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</w:t>
            </w:r>
          </w:p>
        </w:tc>
        <w:tc>
          <w:tcPr>
            <w:tcW w:w="848" w:type="dxa"/>
          </w:tcPr>
          <w:p w14:paraId="2DA08D32" w14:textId="620EE7FD" w:rsidR="00F7641D" w:rsidRPr="00F2675F" w:rsidRDefault="005920C8" w:rsidP="00F76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14:paraId="5BF42F3E" w14:textId="4EBD5932" w:rsidR="00FE0D38" w:rsidRDefault="00F7641D" w:rsidP="00FE0D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3147419"/>
            <w:r>
              <w:rPr>
                <w:rFonts w:ascii="Times New Roman" w:hAnsi="Times New Roman" w:cs="Times New Roman"/>
                <w:sz w:val="28"/>
                <w:szCs w:val="28"/>
              </w:rPr>
              <w:t>Поход одного дня «Юные исследователи».</w:t>
            </w:r>
            <w:r w:rsidR="00FE0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"/>
          <w:p w14:paraId="5D95EFEA" w14:textId="5256D7C5" w:rsidR="00F7641D" w:rsidRDefault="00FE0D38" w:rsidP="00FE0D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материала о «Детях войны».</w:t>
            </w:r>
          </w:p>
          <w:p w14:paraId="035589D0" w14:textId="33EAC980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0394B174" w14:textId="3593BCAB" w:rsidR="00F7641D" w:rsidRPr="00EC01A0" w:rsidRDefault="00F7641D" w:rsidP="00F764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</w:p>
        </w:tc>
        <w:tc>
          <w:tcPr>
            <w:tcW w:w="2458" w:type="dxa"/>
          </w:tcPr>
          <w:p w14:paraId="7A686E27" w14:textId="6AE89FD4" w:rsidR="00F7641D" w:rsidRPr="00F45E06" w:rsidRDefault="00F7641D" w:rsidP="00F76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5920C8" w:rsidRPr="00F2675F" w14:paraId="694FFA6B" w14:textId="77777777" w:rsidTr="00CC068E">
        <w:tc>
          <w:tcPr>
            <w:tcW w:w="665" w:type="dxa"/>
          </w:tcPr>
          <w:p w14:paraId="491FDE5C" w14:textId="5E773F6A" w:rsidR="005920C8" w:rsidRDefault="005920C8" w:rsidP="005920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66A23D6C" w14:textId="44615556" w:rsidR="005920C8" w:rsidRDefault="005920C8" w:rsidP="005920C8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06</w:t>
            </w:r>
          </w:p>
        </w:tc>
        <w:tc>
          <w:tcPr>
            <w:tcW w:w="983" w:type="dxa"/>
          </w:tcPr>
          <w:p w14:paraId="791B3571" w14:textId="08E246FD" w:rsidR="005920C8" w:rsidRDefault="005920C8" w:rsidP="005920C8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8</w:t>
            </w:r>
          </w:p>
        </w:tc>
        <w:tc>
          <w:tcPr>
            <w:tcW w:w="2062" w:type="dxa"/>
          </w:tcPr>
          <w:p w14:paraId="23DE2EC2" w14:textId="6AA46720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48" w:type="dxa"/>
          </w:tcPr>
          <w:p w14:paraId="1DB481F3" w14:textId="70E6C992" w:rsidR="005920C8" w:rsidRDefault="005920C8" w:rsidP="00592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14:paraId="30EA06F8" w14:textId="7F5FC1B9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по компасу</w:t>
            </w:r>
          </w:p>
        </w:tc>
        <w:tc>
          <w:tcPr>
            <w:tcW w:w="1844" w:type="dxa"/>
          </w:tcPr>
          <w:p w14:paraId="1D1A1AB5" w14:textId="0FF49576" w:rsidR="005920C8" w:rsidRDefault="005920C8" w:rsidP="00592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</w:p>
        </w:tc>
        <w:tc>
          <w:tcPr>
            <w:tcW w:w="2458" w:type="dxa"/>
          </w:tcPr>
          <w:p w14:paraId="0D7F5797" w14:textId="7BEA8232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920C8" w:rsidRPr="00F2675F" w14:paraId="606C5B14" w14:textId="77777777" w:rsidTr="00CC068E">
        <w:tc>
          <w:tcPr>
            <w:tcW w:w="665" w:type="dxa"/>
          </w:tcPr>
          <w:p w14:paraId="503CF140" w14:textId="1FC8A771" w:rsidR="005920C8" w:rsidRDefault="005920C8" w:rsidP="005920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14:paraId="4CFFF7F2" w14:textId="6513AB6B" w:rsidR="005920C8" w:rsidRDefault="005920C8" w:rsidP="005920C8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06</w:t>
            </w:r>
          </w:p>
        </w:tc>
        <w:tc>
          <w:tcPr>
            <w:tcW w:w="983" w:type="dxa"/>
          </w:tcPr>
          <w:p w14:paraId="12D7D4A3" w14:textId="43E9A6B1" w:rsidR="005920C8" w:rsidRDefault="005920C8" w:rsidP="005920C8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9</w:t>
            </w:r>
          </w:p>
        </w:tc>
        <w:tc>
          <w:tcPr>
            <w:tcW w:w="2062" w:type="dxa"/>
          </w:tcPr>
          <w:p w14:paraId="7D051CE5" w14:textId="51145D0B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48" w:type="dxa"/>
          </w:tcPr>
          <w:p w14:paraId="4832796C" w14:textId="60CFDF1F" w:rsidR="005920C8" w:rsidRDefault="005920C8" w:rsidP="00592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14:paraId="5369045E" w14:textId="1797D523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E4E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Ориентирование на местности по карте</w:t>
            </w:r>
          </w:p>
        </w:tc>
        <w:tc>
          <w:tcPr>
            <w:tcW w:w="1844" w:type="dxa"/>
          </w:tcPr>
          <w:p w14:paraId="7ED965B5" w14:textId="351696C0" w:rsidR="005920C8" w:rsidRDefault="005920C8" w:rsidP="00592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</w:p>
        </w:tc>
        <w:tc>
          <w:tcPr>
            <w:tcW w:w="2458" w:type="dxa"/>
          </w:tcPr>
          <w:p w14:paraId="751FCF9B" w14:textId="2B73028D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920C8" w:rsidRPr="00F2675F" w14:paraId="08FAEDD4" w14:textId="77777777" w:rsidTr="00CC068E">
        <w:tc>
          <w:tcPr>
            <w:tcW w:w="665" w:type="dxa"/>
          </w:tcPr>
          <w:p w14:paraId="075AB6EA" w14:textId="6FCC5D09" w:rsidR="005920C8" w:rsidRDefault="005920C8" w:rsidP="005920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14:paraId="3E27DB84" w14:textId="3EA40648" w:rsidR="005920C8" w:rsidRDefault="005920C8" w:rsidP="005920C8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06</w:t>
            </w:r>
          </w:p>
        </w:tc>
        <w:tc>
          <w:tcPr>
            <w:tcW w:w="983" w:type="dxa"/>
          </w:tcPr>
          <w:p w14:paraId="1A1D2CC0" w14:textId="2432A58F" w:rsidR="005920C8" w:rsidRDefault="005920C8" w:rsidP="005920C8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2062" w:type="dxa"/>
          </w:tcPr>
          <w:p w14:paraId="6C4A7466" w14:textId="396EECB5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848" w:type="dxa"/>
          </w:tcPr>
          <w:p w14:paraId="7F606529" w14:textId="21AF967C" w:rsidR="005920C8" w:rsidRDefault="005920C8" w:rsidP="00592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14:paraId="3015DCB1" w14:textId="36D86E2A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E4E">
              <w:rPr>
                <w:rFonts w:ascii="Times New Roman" w:hAnsi="Times New Roman" w:cs="Times New Roman"/>
                <w:bCs/>
                <w:sz w:val="28"/>
                <w:szCs w:val="28"/>
              </w:rPr>
              <w:t>Туристические соревнование</w:t>
            </w:r>
          </w:p>
        </w:tc>
        <w:tc>
          <w:tcPr>
            <w:tcW w:w="1844" w:type="dxa"/>
          </w:tcPr>
          <w:p w14:paraId="51C04373" w14:textId="3EA21725" w:rsidR="005920C8" w:rsidRDefault="005920C8" w:rsidP="00592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Социум</w:t>
            </w:r>
          </w:p>
        </w:tc>
        <w:tc>
          <w:tcPr>
            <w:tcW w:w="2458" w:type="dxa"/>
          </w:tcPr>
          <w:p w14:paraId="57E861C0" w14:textId="14950F4E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5920C8" w:rsidRPr="00F2675F" w14:paraId="784EFBD2" w14:textId="77777777" w:rsidTr="00CC068E">
        <w:tc>
          <w:tcPr>
            <w:tcW w:w="665" w:type="dxa"/>
          </w:tcPr>
          <w:p w14:paraId="45CC67D3" w14:textId="0E1A0AF3" w:rsidR="005920C8" w:rsidRDefault="005920C8" w:rsidP="005920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14:paraId="4DB7F10E" w14:textId="3591CCE7" w:rsidR="005920C8" w:rsidRDefault="005920C8" w:rsidP="005920C8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06</w:t>
            </w:r>
          </w:p>
        </w:tc>
        <w:tc>
          <w:tcPr>
            <w:tcW w:w="983" w:type="dxa"/>
          </w:tcPr>
          <w:p w14:paraId="24A7730A" w14:textId="71E6B24D" w:rsidR="005920C8" w:rsidRDefault="005920C8" w:rsidP="005920C8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11</w:t>
            </w:r>
          </w:p>
        </w:tc>
        <w:tc>
          <w:tcPr>
            <w:tcW w:w="2062" w:type="dxa"/>
          </w:tcPr>
          <w:p w14:paraId="46F50F03" w14:textId="4A83D32E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848" w:type="dxa"/>
          </w:tcPr>
          <w:p w14:paraId="424DD1C3" w14:textId="682CCDF0" w:rsidR="005920C8" w:rsidRDefault="005920C8" w:rsidP="00592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</w:tcPr>
          <w:p w14:paraId="3E75005B" w14:textId="280721EB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 медицинской аптечки</w:t>
            </w:r>
          </w:p>
        </w:tc>
        <w:tc>
          <w:tcPr>
            <w:tcW w:w="1844" w:type="dxa"/>
          </w:tcPr>
          <w:p w14:paraId="68F0BE1C" w14:textId="77777777" w:rsidR="005920C8" w:rsidRPr="00F2675F" w:rsidRDefault="005920C8" w:rsidP="005920C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Школа. </w:t>
            </w:r>
          </w:p>
          <w:p w14:paraId="299B66B8" w14:textId="76BA2DBB" w:rsidR="005920C8" w:rsidRDefault="005920C8" w:rsidP="00592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«Точка роста</w:t>
            </w:r>
          </w:p>
        </w:tc>
        <w:tc>
          <w:tcPr>
            <w:tcW w:w="2458" w:type="dxa"/>
          </w:tcPr>
          <w:p w14:paraId="49C07B82" w14:textId="7062B203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920C8" w:rsidRPr="00F2675F" w14:paraId="23683274" w14:textId="77777777" w:rsidTr="00CC068E">
        <w:tc>
          <w:tcPr>
            <w:tcW w:w="665" w:type="dxa"/>
          </w:tcPr>
          <w:p w14:paraId="71268CAE" w14:textId="06B8F116" w:rsidR="005920C8" w:rsidRDefault="005920C8" w:rsidP="005920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14:paraId="6EEFDA22" w14:textId="356E7E1B" w:rsidR="005920C8" w:rsidRDefault="005920C8" w:rsidP="005920C8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06</w:t>
            </w:r>
          </w:p>
        </w:tc>
        <w:tc>
          <w:tcPr>
            <w:tcW w:w="983" w:type="dxa"/>
          </w:tcPr>
          <w:p w14:paraId="02902BFD" w14:textId="24253E2F" w:rsidR="005920C8" w:rsidRDefault="005920C8" w:rsidP="005920C8">
            <w:pPr>
              <w:pStyle w:val="Default"/>
              <w:spacing w:line="240" w:lineRule="atLeast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18</w:t>
            </w:r>
          </w:p>
        </w:tc>
        <w:tc>
          <w:tcPr>
            <w:tcW w:w="2062" w:type="dxa"/>
          </w:tcPr>
          <w:p w14:paraId="6FF43018" w14:textId="126B9B7D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848" w:type="dxa"/>
          </w:tcPr>
          <w:p w14:paraId="05E608DA" w14:textId="19E5678D" w:rsidR="005920C8" w:rsidRDefault="005920C8" w:rsidP="00592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8" w:type="dxa"/>
          </w:tcPr>
          <w:p w14:paraId="34ACF3FC" w14:textId="77777777" w:rsidR="005920C8" w:rsidRPr="00F45E06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первой помощи</w:t>
            </w:r>
          </w:p>
          <w:p w14:paraId="64EE4E9D" w14:textId="77777777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5F795EE9" w14:textId="77777777" w:rsidR="005920C8" w:rsidRPr="00F2675F" w:rsidRDefault="005920C8" w:rsidP="005920C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Школа. </w:t>
            </w:r>
          </w:p>
          <w:p w14:paraId="254AB873" w14:textId="4E3AF3C6" w:rsidR="005920C8" w:rsidRDefault="005920C8" w:rsidP="00592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«Точка </w:t>
            </w: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роста</w:t>
            </w:r>
          </w:p>
        </w:tc>
        <w:tc>
          <w:tcPr>
            <w:tcW w:w="2458" w:type="dxa"/>
          </w:tcPr>
          <w:p w14:paraId="3E92DE55" w14:textId="559E93B6" w:rsidR="005920C8" w:rsidRDefault="005920C8" w:rsidP="00592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</w:tbl>
    <w:p w14:paraId="1031E1B0" w14:textId="77777777" w:rsidR="00E36890" w:rsidRPr="00B561CE" w:rsidRDefault="00E36890" w:rsidP="00E368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61CE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14:paraId="64ABD1E9" w14:textId="77777777" w:rsidR="00E36890" w:rsidRPr="00B561CE" w:rsidRDefault="001E2BCF" w:rsidP="00E3689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561CE">
        <w:rPr>
          <w:rFonts w:ascii="Times New Roman" w:hAnsi="Times New Roman" w:cs="Times New Roman"/>
          <w:sz w:val="28"/>
          <w:szCs w:val="28"/>
        </w:rPr>
        <w:t>Программу реализую</w:t>
      </w:r>
      <w:r w:rsidR="0038228B">
        <w:rPr>
          <w:rFonts w:ascii="Times New Roman" w:hAnsi="Times New Roman" w:cs="Times New Roman"/>
          <w:sz w:val="28"/>
          <w:szCs w:val="28"/>
        </w:rPr>
        <w:t>т воспитатели летнего лагеря.</w:t>
      </w:r>
    </w:p>
    <w:p w14:paraId="2EA0C198" w14:textId="77777777" w:rsidR="00E36890" w:rsidRDefault="00E36890" w:rsidP="00E3689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561CE">
        <w:rPr>
          <w:rFonts w:ascii="Times New Roman" w:hAnsi="Times New Roman" w:cs="Times New Roman"/>
          <w:sz w:val="28"/>
          <w:szCs w:val="28"/>
        </w:rPr>
        <w:t>Уровень образования – высшее педагогическое</w:t>
      </w:r>
      <w:r w:rsidR="0038228B">
        <w:rPr>
          <w:rFonts w:ascii="Times New Roman" w:hAnsi="Times New Roman" w:cs="Times New Roman"/>
          <w:sz w:val="28"/>
          <w:szCs w:val="28"/>
        </w:rPr>
        <w:t>.</w:t>
      </w:r>
    </w:p>
    <w:p w14:paraId="682FB7E9" w14:textId="77777777" w:rsidR="0038228B" w:rsidRPr="00913D9A" w:rsidRDefault="0038228B" w:rsidP="00913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9A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 </w:t>
      </w:r>
    </w:p>
    <w:p w14:paraId="09AF61BB" w14:textId="77777777" w:rsidR="0038228B" w:rsidRPr="0032660B" w:rsidRDefault="0038228B" w:rsidP="003822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660B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процесса.</w:t>
      </w:r>
    </w:p>
    <w:p w14:paraId="2844EE9E" w14:textId="77777777" w:rsidR="0038228B" w:rsidRPr="0032660B" w:rsidRDefault="0038228B" w:rsidP="003822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660B">
        <w:rPr>
          <w:rFonts w:ascii="Times New Roman" w:eastAsia="Calibri" w:hAnsi="Times New Roman" w:cs="Times New Roman"/>
          <w:sz w:val="28"/>
          <w:szCs w:val="28"/>
        </w:rPr>
        <w:t xml:space="preserve">Для успешной реализации </w:t>
      </w:r>
      <w:proofErr w:type="gramStart"/>
      <w:r w:rsidRPr="0032660B">
        <w:rPr>
          <w:rFonts w:ascii="Times New Roman" w:eastAsia="Calibri" w:hAnsi="Times New Roman" w:cs="Times New Roman"/>
          <w:sz w:val="28"/>
          <w:szCs w:val="28"/>
        </w:rPr>
        <w:t>программы  в</w:t>
      </w:r>
      <w:proofErr w:type="gramEnd"/>
      <w:r w:rsidRPr="0032660B">
        <w:rPr>
          <w:rFonts w:ascii="Times New Roman" w:eastAsia="Calibri" w:hAnsi="Times New Roman" w:cs="Times New Roman"/>
          <w:sz w:val="28"/>
          <w:szCs w:val="28"/>
        </w:rPr>
        <w:t xml:space="preserve"> школе имеется  просторное, светлое помещение, отвечающее </w:t>
      </w:r>
      <w:proofErr w:type="spellStart"/>
      <w:r w:rsidRPr="0032660B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32660B">
        <w:rPr>
          <w:rFonts w:ascii="Times New Roman" w:eastAsia="Calibri" w:hAnsi="Times New Roman" w:cs="Times New Roman"/>
          <w:sz w:val="28"/>
          <w:szCs w:val="28"/>
        </w:rPr>
        <w:t xml:space="preserve"> – гигиеническим требованиям и нормам. Занятия будут проходить с использованием технических средств Центра «Точка роста».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435"/>
        <w:gridCol w:w="1842"/>
        <w:gridCol w:w="2659"/>
      </w:tblGrid>
      <w:tr w:rsidR="0038228B" w:rsidRPr="0032660B" w14:paraId="73454BB3" w14:textId="77777777" w:rsidTr="00913D9A">
        <w:tc>
          <w:tcPr>
            <w:tcW w:w="635" w:type="dxa"/>
            <w:shd w:val="clear" w:color="auto" w:fill="auto"/>
            <w:vAlign w:val="center"/>
          </w:tcPr>
          <w:p w14:paraId="7782F943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6A185AF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обучения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927EA4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 на группу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8111AFD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Степень использования (в % от продолжительности программы)</w:t>
            </w:r>
          </w:p>
        </w:tc>
      </w:tr>
      <w:tr w:rsidR="0038228B" w:rsidRPr="0032660B" w14:paraId="10BEA703" w14:textId="77777777" w:rsidTr="00913D9A">
        <w:tc>
          <w:tcPr>
            <w:tcW w:w="635" w:type="dxa"/>
            <w:shd w:val="clear" w:color="auto" w:fill="auto"/>
            <w:vAlign w:val="center"/>
          </w:tcPr>
          <w:p w14:paraId="44761288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0B1B2AB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Спортивная площадка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1FF3A2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0D25975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100 %</w:t>
            </w:r>
          </w:p>
        </w:tc>
      </w:tr>
      <w:tr w:rsidR="0038228B" w:rsidRPr="0032660B" w14:paraId="2991C1C3" w14:textId="77777777" w:rsidTr="00913D9A">
        <w:tc>
          <w:tcPr>
            <w:tcW w:w="635" w:type="dxa"/>
            <w:shd w:val="clear" w:color="auto" w:fill="auto"/>
            <w:vAlign w:val="center"/>
          </w:tcPr>
          <w:p w14:paraId="7D19D8D5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3A04CCD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Персональный компьютер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F4432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9D7DEF9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38228B" w:rsidRPr="0032660B" w14:paraId="7080A741" w14:textId="77777777" w:rsidTr="00913D9A">
        <w:tc>
          <w:tcPr>
            <w:tcW w:w="635" w:type="dxa"/>
            <w:shd w:val="clear" w:color="auto" w:fill="auto"/>
            <w:vAlign w:val="center"/>
          </w:tcPr>
          <w:p w14:paraId="57C31E5F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370F5C1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Видеопроектор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0E5BF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4CABB50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38228B" w:rsidRPr="0032660B" w14:paraId="17D63B55" w14:textId="77777777" w:rsidTr="00913D9A">
        <w:tc>
          <w:tcPr>
            <w:tcW w:w="635" w:type="dxa"/>
            <w:shd w:val="clear" w:color="auto" w:fill="auto"/>
            <w:vAlign w:val="center"/>
          </w:tcPr>
          <w:p w14:paraId="129D557D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8E54D0A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Цифровая камера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C94E0D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8C42542" w14:textId="77777777" w:rsidR="0038228B" w:rsidRPr="0032660B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6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38228B" w:rsidRPr="00F2675F" w14:paraId="3FB24A57" w14:textId="77777777" w:rsidTr="00913D9A">
        <w:trPr>
          <w:trHeight w:val="720"/>
        </w:trPr>
        <w:tc>
          <w:tcPr>
            <w:tcW w:w="635" w:type="dxa"/>
            <w:shd w:val="clear" w:color="auto" w:fill="auto"/>
            <w:vAlign w:val="center"/>
          </w:tcPr>
          <w:p w14:paraId="10AEE427" w14:textId="77777777" w:rsidR="0038228B" w:rsidRPr="00F2675F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0736F75" w14:textId="77777777" w:rsidR="0038228B" w:rsidRPr="008832D2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32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879354" w14:textId="77777777" w:rsidR="0038228B" w:rsidRPr="00F2675F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72BBD5A" w14:textId="77777777" w:rsidR="0038228B" w:rsidRPr="00F2675F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  <w:p w14:paraId="640C1C9B" w14:textId="77777777" w:rsidR="0038228B" w:rsidRPr="00F2675F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228B" w:rsidRPr="00F2675F" w14:paraId="72A4CB75" w14:textId="77777777" w:rsidTr="00913D9A">
        <w:trPr>
          <w:trHeight w:val="231"/>
        </w:trPr>
        <w:tc>
          <w:tcPr>
            <w:tcW w:w="635" w:type="dxa"/>
            <w:shd w:val="clear" w:color="auto" w:fill="auto"/>
            <w:vAlign w:val="center"/>
          </w:tcPr>
          <w:p w14:paraId="35DAB1E4" w14:textId="77777777" w:rsidR="0038228B" w:rsidRPr="00F2675F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7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1E739D8" w14:textId="77777777" w:rsidR="0038228B" w:rsidRPr="008832D2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32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Спортивный зал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A2C7EB" w14:textId="77777777" w:rsidR="0038228B" w:rsidRPr="00F2675F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5DC61E9" w14:textId="77777777" w:rsidR="0038228B" w:rsidRPr="00F2675F" w:rsidRDefault="0038228B" w:rsidP="0091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6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14:paraId="371E40F7" w14:textId="77777777" w:rsidR="0038228B" w:rsidRPr="00B561CE" w:rsidRDefault="0038228B" w:rsidP="00E3689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4CAECCFE" w14:textId="5CFE30D1" w:rsidR="000C6803" w:rsidRDefault="001E2BCF" w:rsidP="005646A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6803">
        <w:rPr>
          <w:b/>
          <w:sz w:val="28"/>
          <w:szCs w:val="28"/>
        </w:rPr>
        <w:t xml:space="preserve">Содержание программы </w:t>
      </w:r>
      <w:r w:rsidRPr="000C6803">
        <w:rPr>
          <w:sz w:val="28"/>
          <w:szCs w:val="28"/>
        </w:rPr>
        <w:t xml:space="preserve"> </w:t>
      </w:r>
    </w:p>
    <w:p w14:paraId="1EA3BB16" w14:textId="77777777" w:rsidR="00DD1A94" w:rsidRPr="000C6803" w:rsidRDefault="00DD1A94" w:rsidP="005646A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7C87BA1A" w14:textId="77777777" w:rsidR="005920C8" w:rsidRPr="000C6803" w:rsidRDefault="005920C8" w:rsidP="005920C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C6803">
        <w:rPr>
          <w:rStyle w:val="c0"/>
          <w:rFonts w:eastAsia="Calibri"/>
          <w:color w:val="000000"/>
          <w:sz w:val="28"/>
          <w:szCs w:val="28"/>
        </w:rPr>
        <w:t>•</w:t>
      </w:r>
      <w:r w:rsidRPr="00CC2D9B">
        <w:rPr>
          <w:rStyle w:val="c0"/>
          <w:rFonts w:eastAsia="Calibri"/>
          <w:i/>
          <w:iCs/>
          <w:color w:val="000000"/>
          <w:sz w:val="28"/>
          <w:szCs w:val="28"/>
        </w:rPr>
        <w:t>Краеведение</w:t>
      </w:r>
      <w:r w:rsidRPr="000C6803">
        <w:rPr>
          <w:rStyle w:val="c0"/>
          <w:rFonts w:eastAsia="Calibri"/>
          <w:color w:val="000000"/>
          <w:sz w:val="28"/>
          <w:szCs w:val="28"/>
        </w:rPr>
        <w:t xml:space="preserve"> (организация экскурсий и походов, посещение музеев</w:t>
      </w:r>
      <w:r>
        <w:rPr>
          <w:rStyle w:val="c0"/>
          <w:rFonts w:eastAsia="Calibri"/>
          <w:color w:val="000000"/>
          <w:sz w:val="28"/>
          <w:szCs w:val="28"/>
        </w:rPr>
        <w:t xml:space="preserve">, </w:t>
      </w:r>
      <w:r w:rsidRPr="000C6803">
        <w:rPr>
          <w:rStyle w:val="c0"/>
          <w:rFonts w:eastAsia="Calibri"/>
          <w:color w:val="000000"/>
          <w:sz w:val="28"/>
          <w:szCs w:val="28"/>
        </w:rPr>
        <w:t>реализация проекта «Устное народное творчество Белосельского края</w:t>
      </w:r>
      <w:proofErr w:type="gramStart"/>
      <w:r w:rsidRPr="000C6803">
        <w:rPr>
          <w:rStyle w:val="c0"/>
          <w:rFonts w:eastAsia="Calibri"/>
          <w:color w:val="000000"/>
          <w:sz w:val="28"/>
          <w:szCs w:val="28"/>
        </w:rPr>
        <w:t>»</w:t>
      </w:r>
      <w:r>
        <w:rPr>
          <w:rStyle w:val="c0"/>
          <w:rFonts w:eastAsia="Calibri"/>
          <w:color w:val="000000"/>
          <w:sz w:val="28"/>
          <w:szCs w:val="28"/>
        </w:rPr>
        <w:t xml:space="preserve"> </w:t>
      </w:r>
      <w:r w:rsidRPr="000C6803">
        <w:rPr>
          <w:rStyle w:val="c0"/>
          <w:rFonts w:eastAsia="Calibri"/>
          <w:color w:val="000000"/>
          <w:sz w:val="28"/>
          <w:szCs w:val="28"/>
        </w:rPr>
        <w:t>)</w:t>
      </w:r>
      <w:proofErr w:type="gramEnd"/>
      <w:r w:rsidRPr="000C6803">
        <w:rPr>
          <w:rStyle w:val="c0"/>
          <w:rFonts w:eastAsia="Calibri"/>
          <w:color w:val="000000"/>
          <w:sz w:val="28"/>
          <w:szCs w:val="28"/>
        </w:rPr>
        <w:t>.</w:t>
      </w:r>
    </w:p>
    <w:p w14:paraId="7DFB601E" w14:textId="77777777" w:rsidR="005920C8" w:rsidRPr="000C6803" w:rsidRDefault="005920C8" w:rsidP="005920C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C6803">
        <w:rPr>
          <w:rStyle w:val="c0"/>
          <w:rFonts w:eastAsia="Calibri"/>
          <w:color w:val="000000"/>
          <w:sz w:val="28"/>
          <w:szCs w:val="28"/>
        </w:rPr>
        <w:t>  Цель: обеспечить интересный познавательный досуг для участников лагерной смены.</w:t>
      </w:r>
    </w:p>
    <w:p w14:paraId="2FA355A9" w14:textId="77777777" w:rsidR="005920C8" w:rsidRPr="000C6803" w:rsidRDefault="005920C8" w:rsidP="005920C8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i/>
          <w:color w:val="000000"/>
          <w:sz w:val="28"/>
          <w:szCs w:val="28"/>
        </w:rPr>
        <w:t>Безопасность</w:t>
      </w:r>
      <w:r w:rsidRPr="000C6803">
        <w:rPr>
          <w:rStyle w:val="c0"/>
          <w:rFonts w:eastAsia="Calibri"/>
          <w:color w:val="000000"/>
          <w:sz w:val="28"/>
          <w:szCs w:val="28"/>
        </w:rPr>
        <w:t xml:space="preserve"> (</w:t>
      </w:r>
      <w:r>
        <w:rPr>
          <w:rStyle w:val="c0"/>
          <w:rFonts w:eastAsia="Calibri"/>
          <w:color w:val="000000"/>
          <w:sz w:val="28"/>
          <w:szCs w:val="28"/>
        </w:rPr>
        <w:t>практические занятия по сбору медицинской аптечки и оказании первой медицинской помощи)</w:t>
      </w:r>
    </w:p>
    <w:p w14:paraId="4FCF5773" w14:textId="77777777" w:rsidR="005920C8" w:rsidRDefault="005920C8" w:rsidP="005920C8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="Calibri"/>
          <w:i/>
          <w:color w:val="000000"/>
          <w:sz w:val="28"/>
          <w:szCs w:val="28"/>
        </w:rPr>
        <w:t>Туризм</w:t>
      </w:r>
      <w:r w:rsidRPr="000C6803">
        <w:rPr>
          <w:rStyle w:val="c0"/>
          <w:rFonts w:eastAsia="Calibri"/>
          <w:color w:val="000000"/>
          <w:sz w:val="28"/>
          <w:szCs w:val="28"/>
        </w:rPr>
        <w:t xml:space="preserve"> </w:t>
      </w:r>
      <w:proofErr w:type="gramStart"/>
      <w:r w:rsidRPr="000C6803">
        <w:rPr>
          <w:rStyle w:val="c0"/>
          <w:rFonts w:eastAsia="Calibri"/>
          <w:color w:val="000000"/>
          <w:sz w:val="28"/>
          <w:szCs w:val="28"/>
        </w:rPr>
        <w:t>(  организация</w:t>
      </w:r>
      <w:proofErr w:type="gramEnd"/>
      <w:r w:rsidRPr="000C6803">
        <w:rPr>
          <w:rStyle w:val="c0"/>
          <w:rFonts w:eastAsia="Calibri"/>
          <w:color w:val="000000"/>
          <w:sz w:val="28"/>
          <w:szCs w:val="28"/>
        </w:rPr>
        <w:t xml:space="preserve">  </w:t>
      </w:r>
      <w:r>
        <w:rPr>
          <w:rStyle w:val="c0"/>
          <w:rFonts w:eastAsia="Calibri"/>
          <w:color w:val="000000"/>
          <w:sz w:val="28"/>
          <w:szCs w:val="28"/>
        </w:rPr>
        <w:t>соревнований</w:t>
      </w:r>
      <w:r w:rsidRPr="000C6803">
        <w:rPr>
          <w:rStyle w:val="c0"/>
          <w:rFonts w:eastAsia="Calibri"/>
          <w:color w:val="000000"/>
          <w:sz w:val="28"/>
          <w:szCs w:val="28"/>
        </w:rPr>
        <w:t>, походов)</w:t>
      </w:r>
      <w:r>
        <w:rPr>
          <w:rStyle w:val="c0"/>
          <w:rFonts w:eastAsia="Calibri"/>
          <w:color w:val="000000"/>
          <w:sz w:val="28"/>
          <w:szCs w:val="28"/>
        </w:rPr>
        <w:t xml:space="preserve"> </w:t>
      </w:r>
      <w:r w:rsidRPr="000C6803">
        <w:rPr>
          <w:sz w:val="28"/>
          <w:szCs w:val="28"/>
        </w:rPr>
        <w:t xml:space="preserve"> </w:t>
      </w:r>
    </w:p>
    <w:p w14:paraId="2967839A" w14:textId="16FB86EC" w:rsidR="000C6803" w:rsidRPr="005920C8" w:rsidRDefault="005920C8" w:rsidP="00DB572D">
      <w:pPr>
        <w:pStyle w:val="c4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6803">
        <w:rPr>
          <w:sz w:val="28"/>
          <w:szCs w:val="28"/>
        </w:rPr>
        <w:lastRenderedPageBreak/>
        <w:t xml:space="preserve">В конце каждого дня путешествия отряды должны будут отразить свое </w:t>
      </w:r>
      <w:r w:rsidRPr="000C6803">
        <w:rPr>
          <w:iCs/>
          <w:sz w:val="28"/>
          <w:szCs w:val="28"/>
        </w:rPr>
        <w:t>настроение</w:t>
      </w:r>
      <w:r w:rsidRPr="000C6803">
        <w:rPr>
          <w:sz w:val="28"/>
          <w:szCs w:val="28"/>
        </w:rPr>
        <w:t xml:space="preserve"> за день </w:t>
      </w:r>
      <w:r w:rsidRPr="000C6803">
        <w:rPr>
          <w:iCs/>
          <w:sz w:val="28"/>
          <w:szCs w:val="28"/>
        </w:rPr>
        <w:t>с помощью звёздочек синих, жёлтых и красных цветов</w:t>
      </w:r>
      <w:r w:rsidRPr="000C6803">
        <w:rPr>
          <w:sz w:val="28"/>
          <w:szCs w:val="28"/>
        </w:rPr>
        <w:t xml:space="preserve">. Если настроение восторженное, то </w:t>
      </w:r>
      <w:proofErr w:type="gramStart"/>
      <w:r w:rsidRPr="000C6803">
        <w:rPr>
          <w:sz w:val="28"/>
          <w:szCs w:val="28"/>
        </w:rPr>
        <w:t>ребята  вывешивают</w:t>
      </w:r>
      <w:proofErr w:type="gramEnd"/>
      <w:r w:rsidRPr="000C6803">
        <w:rPr>
          <w:sz w:val="28"/>
          <w:szCs w:val="28"/>
        </w:rPr>
        <w:t xml:space="preserve"> красную звезду. Если спокойное – жёлтую, а если грустное – синюю. </w:t>
      </w:r>
    </w:p>
    <w:p w14:paraId="0330670B" w14:textId="77777777" w:rsidR="00214545" w:rsidRPr="007832ED" w:rsidRDefault="00214545" w:rsidP="000C6803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832ED">
        <w:rPr>
          <w:b/>
          <w:sz w:val="28"/>
          <w:szCs w:val="28"/>
        </w:rPr>
        <w:t>Методическое обеспечение</w:t>
      </w:r>
    </w:p>
    <w:p w14:paraId="72EDB808" w14:textId="77777777" w:rsidR="007832ED" w:rsidRPr="007832ED" w:rsidRDefault="007832ED" w:rsidP="0078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 Л.В. </w:t>
      </w:r>
      <w:proofErr w:type="spellStart"/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>Байбородова</w:t>
      </w:r>
      <w:proofErr w:type="spellEnd"/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«Воспитательная работа в детском загородном лагере» Ярославль, «Академия развития», 2003</w:t>
      </w:r>
    </w:p>
    <w:p w14:paraId="24B9FD1A" w14:textId="77777777" w:rsidR="007832ED" w:rsidRPr="007832ED" w:rsidRDefault="007832ED" w:rsidP="0078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 Ю.Н. Григоренко, У.Ю. </w:t>
      </w:r>
      <w:proofErr w:type="spellStart"/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>Кострецова</w:t>
      </w:r>
      <w:proofErr w:type="spellEnd"/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«Учебное пособие по организации детского досуга в детских оздоровительных лагерях и школе» Кирари-2, М.: Педагогическое общество России, 2002</w:t>
      </w:r>
    </w:p>
    <w:p w14:paraId="0E2F921C" w14:textId="77777777" w:rsidR="007832ED" w:rsidRPr="007832ED" w:rsidRDefault="007832ED" w:rsidP="0078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3Ю.Н. Григоренко, М.А. Пущина «Учебно-практическое пособие для воспитателей и вожатых», Кипарис-4, М: Педагогическое </w:t>
      </w:r>
      <w:proofErr w:type="gramStart"/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общество .России</w:t>
      </w:r>
      <w:proofErr w:type="gramEnd"/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>, 2003.</w:t>
      </w:r>
    </w:p>
    <w:p w14:paraId="5204F079" w14:textId="77777777" w:rsidR="007832ED" w:rsidRPr="007832ED" w:rsidRDefault="007832ED" w:rsidP="0078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4. Н.В. Ежова «Лето, ах лето! Праздники, развлечения, конкурсы при организации досуга в детских оздоровительных центрах» </w:t>
      </w:r>
      <w:proofErr w:type="spellStart"/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>Ростов</w:t>
      </w:r>
      <w:proofErr w:type="spellEnd"/>
      <w:r w:rsidRPr="007832ED">
        <w:rPr>
          <w:rFonts w:ascii="Times New Roman" w:eastAsia="Times New Roman" w:hAnsi="Times New Roman" w:cs="Times New Roman"/>
          <w:color w:val="1A1A1A"/>
          <w:sz w:val="28"/>
          <w:szCs w:val="28"/>
        </w:rPr>
        <w:t>-на- Дону, Феникс, 2004, 224с</w:t>
      </w:r>
    </w:p>
    <w:p w14:paraId="228A238E" w14:textId="77777777" w:rsidR="00967643" w:rsidRDefault="00967643"/>
    <w:p w14:paraId="2882D102" w14:textId="77777777" w:rsidR="00214545" w:rsidRPr="003C15C3" w:rsidRDefault="00214545" w:rsidP="00214545">
      <w:pPr>
        <w:shd w:val="clear" w:color="auto" w:fill="FFFFFF"/>
        <w:spacing w:after="0" w:line="240" w:lineRule="auto"/>
        <w:ind w:right="-6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C1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Список литературы</w:t>
      </w:r>
    </w:p>
    <w:p w14:paraId="3D990C13" w14:textId="77777777" w:rsidR="00214545" w:rsidRPr="003C15C3" w:rsidRDefault="00214545" w:rsidP="00214545">
      <w:pPr>
        <w:numPr>
          <w:ilvl w:val="0"/>
          <w:numId w:val="15"/>
        </w:numPr>
        <w:shd w:val="clear" w:color="auto" w:fill="FFFFFF"/>
        <w:spacing w:after="0" w:line="240" w:lineRule="auto"/>
        <w:ind w:left="0" w:right="-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Артамонова </w:t>
      </w:r>
      <w:proofErr w:type="gramStart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>Л.Е</w:t>
      </w:r>
      <w:proofErr w:type="gramEnd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Летний лагерь. Организация, работа вожатого, сценарии мероприятий. – М.: ВАКО, 2006. – 288 с.</w:t>
      </w:r>
    </w:p>
    <w:p w14:paraId="33710048" w14:textId="77777777" w:rsidR="00214545" w:rsidRPr="003C15C3" w:rsidRDefault="00214545" w:rsidP="00214545">
      <w:pPr>
        <w:numPr>
          <w:ilvl w:val="0"/>
          <w:numId w:val="15"/>
        </w:numPr>
        <w:shd w:val="clear" w:color="auto" w:fill="FFFFFF"/>
        <w:spacing w:after="0" w:line="240" w:lineRule="auto"/>
        <w:ind w:left="0" w:right="-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Афанасьев С.П., </w:t>
      </w:r>
      <w:proofErr w:type="spellStart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>Коморин</w:t>
      </w:r>
      <w:proofErr w:type="spellEnd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Что делать с детьми в загородном лагере. – М. 1998.</w:t>
      </w:r>
    </w:p>
    <w:p w14:paraId="112499A9" w14:textId="77777777" w:rsidR="00214545" w:rsidRPr="003C15C3" w:rsidRDefault="00214545" w:rsidP="00214545">
      <w:pPr>
        <w:numPr>
          <w:ilvl w:val="0"/>
          <w:numId w:val="15"/>
        </w:numPr>
        <w:shd w:val="clear" w:color="auto" w:fill="FFFFFF"/>
        <w:spacing w:after="0" w:line="240" w:lineRule="auto"/>
        <w:ind w:left="0" w:right="-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Гончарова Е.И., Савченко Е.В., </w:t>
      </w:r>
      <w:proofErr w:type="spellStart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>Жиренко</w:t>
      </w:r>
      <w:proofErr w:type="spellEnd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О.Е. Школьный летний лагерь – М. ВАКО, 2004. - 192с.</w:t>
      </w:r>
    </w:p>
    <w:p w14:paraId="44279128" w14:textId="77777777" w:rsidR="00214545" w:rsidRPr="003C15C3" w:rsidRDefault="00214545" w:rsidP="00214545">
      <w:pPr>
        <w:numPr>
          <w:ilvl w:val="0"/>
          <w:numId w:val="15"/>
        </w:numPr>
        <w:shd w:val="clear" w:color="auto" w:fill="FFFFFF"/>
        <w:spacing w:after="0" w:line="240" w:lineRule="auto"/>
        <w:ind w:left="0" w:right="-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>Кувватов</w:t>
      </w:r>
      <w:proofErr w:type="spellEnd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 Активный отдых детей на свежем воздухе. </w:t>
      </w:r>
      <w:proofErr w:type="spellStart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н/Д: Феникс, 2005. - 311с.</w:t>
      </w:r>
    </w:p>
    <w:p w14:paraId="3CF87E2D" w14:textId="77777777" w:rsidR="00214545" w:rsidRPr="003C15C3" w:rsidRDefault="00214545" w:rsidP="00214545">
      <w:pPr>
        <w:numPr>
          <w:ilvl w:val="0"/>
          <w:numId w:val="15"/>
        </w:numPr>
        <w:shd w:val="clear" w:color="auto" w:fill="FFFFFF"/>
        <w:spacing w:after="0" w:line="240" w:lineRule="auto"/>
        <w:ind w:left="0" w:right="-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>Лобачёва С.И. Организация досуговых, творческих и игровых мероприятий в летнем лагере 1 – 11 к</w:t>
      </w:r>
      <w:r w:rsidRPr="005A7CAF">
        <w:rPr>
          <w:rFonts w:ascii="Times New Roman" w:eastAsia="Times New Roman" w:hAnsi="Times New Roman" w:cs="Times New Roman"/>
          <w:color w:val="000000"/>
          <w:sz w:val="28"/>
          <w:szCs w:val="28"/>
        </w:rPr>
        <w:t>лассы. – М.: ВАКО, 2007. – 208с</w:t>
      </w:r>
    </w:p>
    <w:p w14:paraId="240D6B9A" w14:textId="77777777" w:rsidR="00214545" w:rsidRPr="00B36771" w:rsidRDefault="00214545" w:rsidP="00214545">
      <w:pPr>
        <w:numPr>
          <w:ilvl w:val="0"/>
          <w:numId w:val="15"/>
        </w:numPr>
        <w:shd w:val="clear" w:color="auto" w:fill="FFFFFF"/>
        <w:spacing w:after="0" w:line="240" w:lineRule="auto"/>
        <w:ind w:left="0" w:right="-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Руденко В.И. Игры, экскурсии и походы в летнем лагере: Сценарии и советы для вожатых. – </w:t>
      </w:r>
      <w:proofErr w:type="spellStart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</w:t>
      </w:r>
      <w:proofErr w:type="spellEnd"/>
      <w:r w:rsidRPr="003C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н/Д: Феникс, 2005. – 224с.</w:t>
      </w:r>
    </w:p>
    <w:p w14:paraId="31E5B1F6" w14:textId="77777777" w:rsidR="0032660B" w:rsidRDefault="0032660B" w:rsidP="006D32CA">
      <w:pPr>
        <w:pStyle w:val="a5"/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14:paraId="709A1AEF" w14:textId="42232702" w:rsidR="0032660B" w:rsidRPr="00DC04B5" w:rsidRDefault="00DB572D" w:rsidP="00DC04B5">
      <w:pPr>
        <w:pStyle w:val="a5"/>
        <w:shd w:val="clear" w:color="auto" w:fill="FFFFFF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DB572D">
        <w:rPr>
          <w:b/>
          <w:bCs/>
          <w:color w:val="000000"/>
          <w:sz w:val="28"/>
          <w:szCs w:val="28"/>
          <w:lang w:val="ru-RU"/>
        </w:rPr>
        <w:t>Контрольно</w:t>
      </w:r>
      <w:proofErr w:type="spellEnd"/>
      <w:r w:rsidRPr="00DB572D">
        <w:rPr>
          <w:b/>
          <w:bCs/>
          <w:color w:val="000000"/>
          <w:sz w:val="28"/>
          <w:szCs w:val="28"/>
          <w:lang w:val="ru-RU"/>
        </w:rPr>
        <w:t xml:space="preserve"> - измерительные материалы</w:t>
      </w:r>
    </w:p>
    <w:p w14:paraId="63082FB1" w14:textId="5DDF7151" w:rsidR="0032660B" w:rsidRPr="008832D2" w:rsidRDefault="0032660B" w:rsidP="0032660B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4316"/>
        <w:gridCol w:w="4247"/>
      </w:tblGrid>
      <w:tr w:rsidR="0032660B" w:rsidRPr="0032660B" w14:paraId="2E9E1B6A" w14:textId="77777777" w:rsidTr="0032660B">
        <w:trPr>
          <w:trHeight w:val="338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1A96A8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эффективности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128073" w14:textId="77777777" w:rsidR="0032660B" w:rsidRPr="0032660B" w:rsidRDefault="0032660B" w:rsidP="0032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69850" w14:textId="77777777" w:rsidR="0032660B" w:rsidRPr="0032660B" w:rsidRDefault="0032660B" w:rsidP="00326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отслеживания результатов</w:t>
            </w:r>
          </w:p>
        </w:tc>
      </w:tr>
      <w:tr w:rsidR="0032660B" w:rsidRPr="0032660B" w14:paraId="47F748E5" w14:textId="77777777" w:rsidTr="0032660B">
        <w:trPr>
          <w:trHeight w:val="934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E8FFF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Состояние физического здоровья детей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36DEFD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навыков</w:t>
            </w:r>
          </w:p>
          <w:p w14:paraId="7E154FF9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 образа жизни;</w:t>
            </w:r>
          </w:p>
          <w:p w14:paraId="12A9FFEB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физического и </w:t>
            </w: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эмоционального состояния детей и подростков.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B829C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 «Мое отношение</w:t>
            </w:r>
          </w:p>
          <w:p w14:paraId="005E62E8" w14:textId="77777777" w:rsidR="0032660B" w:rsidRPr="0032660B" w:rsidRDefault="0032660B" w:rsidP="0032660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здоровью». Педагогическое</w:t>
            </w:r>
          </w:p>
          <w:p w14:paraId="400515A7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соблюдением</w:t>
            </w:r>
          </w:p>
          <w:p w14:paraId="1E1C8A6D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воспитанниками здоровый образ жизни.</w:t>
            </w:r>
          </w:p>
        </w:tc>
      </w:tr>
      <w:tr w:rsidR="0032660B" w:rsidRPr="0032660B" w14:paraId="17FD3840" w14:textId="77777777" w:rsidTr="0032660B">
        <w:trPr>
          <w:trHeight w:val="962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B45619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Динамика эмоционального состояния и настроения каждого ребенка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80647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психологической и социальной комфортности в едином воспитательном пространстве лагеря.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59BBF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«Дерево пожеланий»</w:t>
            </w:r>
          </w:p>
          <w:p w14:paraId="5564D2F1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«Забор психологической разгрузки»</w:t>
            </w:r>
          </w:p>
        </w:tc>
      </w:tr>
      <w:tr w:rsidR="0032660B" w:rsidRPr="0032660B" w14:paraId="696BFDFD" w14:textId="77777777" w:rsidTr="0032660B">
        <w:trPr>
          <w:trHeight w:val="338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63BAC7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активности каждого ребенка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141BA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мотивов</w:t>
            </w:r>
          </w:p>
          <w:p w14:paraId="2C4369D1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 деятельности и</w:t>
            </w:r>
          </w:p>
          <w:p w14:paraId="313F4A52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достижений.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130BFF" w14:textId="77777777" w:rsidR="0032660B" w:rsidRPr="0032660B" w:rsidRDefault="0032660B" w:rsidP="0032660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новых методик и технологий по привитию детям навыков здорового образа жизни.</w:t>
            </w:r>
          </w:p>
          <w:p w14:paraId="49C0182B" w14:textId="77777777" w:rsidR="0032660B" w:rsidRPr="0032660B" w:rsidRDefault="0032660B" w:rsidP="0032660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охват детей спортивными и оздоровительными мероприятиями.</w:t>
            </w:r>
          </w:p>
        </w:tc>
      </w:tr>
      <w:tr w:rsidR="0032660B" w:rsidRPr="0032660B" w14:paraId="4D16A7B4" w14:textId="77777777" w:rsidTr="0032660B">
        <w:trPr>
          <w:trHeight w:val="338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FBC0FA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</w:p>
          <w:p w14:paraId="4B273081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 и навыки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C9E1B" w14:textId="77777777" w:rsidR="0032660B" w:rsidRPr="0032660B" w:rsidRDefault="0032660B" w:rsidP="0032660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творческой активности каждого ребенка.</w:t>
            </w:r>
          </w:p>
          <w:p w14:paraId="7CCA3218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</w:p>
          <w:p w14:paraId="73F0BD13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умений</w:t>
            </w:r>
          </w:p>
          <w:p w14:paraId="75927391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видах</w:t>
            </w:r>
          </w:p>
          <w:p w14:paraId="0E6870A6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6443B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</w:t>
            </w:r>
          </w:p>
          <w:p w14:paraId="0664608E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активности</w:t>
            </w:r>
          </w:p>
          <w:p w14:paraId="53D8E840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 (методика</w:t>
            </w:r>
          </w:p>
          <w:p w14:paraId="4352AFB9" w14:textId="77777777" w:rsidR="0032660B" w:rsidRPr="0032660B" w:rsidRDefault="0032660B" w:rsidP="0032660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И., Рожкова, Ю. С. </w:t>
            </w:r>
            <w:proofErr w:type="spellStart"/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Тюнникова</w:t>
            </w:r>
            <w:proofErr w:type="spellEnd"/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Б. С. </w:t>
            </w:r>
            <w:proofErr w:type="spellStart"/>
            <w:proofErr w:type="gramStart"/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Алишева</w:t>
            </w:r>
            <w:proofErr w:type="spellEnd"/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Л.</w:t>
            </w:r>
            <w:proofErr w:type="gramEnd"/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Воловича).</w:t>
            </w:r>
          </w:p>
          <w:p w14:paraId="562C2931" w14:textId="77777777" w:rsidR="0032660B" w:rsidRPr="0032660B" w:rsidRDefault="0032660B" w:rsidP="0032660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воспитанников в постановке театральных,</w:t>
            </w:r>
          </w:p>
          <w:p w14:paraId="77352699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танцевальных, музыкальных номеров; в мероприятиях и конкурсах.</w:t>
            </w:r>
          </w:p>
        </w:tc>
      </w:tr>
      <w:tr w:rsidR="0032660B" w:rsidRPr="0032660B" w14:paraId="70263A4B" w14:textId="77777777" w:rsidTr="0032660B">
        <w:trPr>
          <w:trHeight w:val="348"/>
        </w:trPr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C826C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сплоченности и социальной</w:t>
            </w:r>
          </w:p>
          <w:p w14:paraId="3B9467DD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адаптированности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61623A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норм</w:t>
            </w:r>
          </w:p>
          <w:p w14:paraId="7E0215D8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 жизни,</w:t>
            </w:r>
          </w:p>
          <w:p w14:paraId="310D0A50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в коллективе,</w:t>
            </w:r>
          </w:p>
          <w:p w14:paraId="5C5168DE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взаимоотношений;</w:t>
            </w:r>
          </w:p>
          <w:p w14:paraId="3A30E344" w14:textId="77777777" w:rsidR="0032660B" w:rsidRPr="0032660B" w:rsidRDefault="0032660B" w:rsidP="0032660B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приобретение социального опыта посредством апробации новых ролей.</w:t>
            </w:r>
          </w:p>
          <w:p w14:paraId="008B80A6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умения</w:t>
            </w:r>
          </w:p>
          <w:p w14:paraId="02D304B9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сочетать личные и</w:t>
            </w:r>
          </w:p>
          <w:p w14:paraId="7468EB52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общественные интересы.</w:t>
            </w:r>
          </w:p>
          <w:p w14:paraId="7818A461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позитивных</w:t>
            </w:r>
          </w:p>
          <w:p w14:paraId="64670B02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межличностных</w:t>
            </w:r>
          </w:p>
          <w:p w14:paraId="601E299C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отношений.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F365E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«Пословицы»</w:t>
            </w:r>
          </w:p>
          <w:p w14:paraId="2E456ED2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(автор С.М. Петрова).</w:t>
            </w:r>
          </w:p>
          <w:p w14:paraId="38B92A62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  <w:p w14:paraId="329BCD64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социализированности</w:t>
            </w:r>
            <w:proofErr w:type="spellEnd"/>
          </w:p>
          <w:p w14:paraId="1E233C5D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подростка</w:t>
            </w:r>
          </w:p>
          <w:p w14:paraId="48CF76C1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(методика М.И. Рожкова).</w:t>
            </w:r>
          </w:p>
          <w:p w14:paraId="5A0BA214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«Какой у нас</w:t>
            </w:r>
          </w:p>
          <w:p w14:paraId="0B55BC8D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коллектив» (автор А. Н.</w:t>
            </w:r>
          </w:p>
          <w:p w14:paraId="732F142F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Лутошкин</w:t>
            </w:r>
            <w:proofErr w:type="spellEnd"/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14:paraId="58AE876E" w14:textId="77777777" w:rsidR="005920C8" w:rsidRDefault="005920C8" w:rsidP="0032660B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497172" w14:textId="77777777" w:rsidR="005920C8" w:rsidRDefault="005920C8" w:rsidP="0032660B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974CC1" w14:textId="3A8E6F1D" w:rsidR="0032660B" w:rsidRPr="0032660B" w:rsidRDefault="0032660B" w:rsidP="0032660B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Мониторинг реализации программы</w:t>
      </w:r>
    </w:p>
    <w:p w14:paraId="1868452F" w14:textId="77777777" w:rsidR="0032660B" w:rsidRPr="0032660B" w:rsidRDefault="0032660B" w:rsidP="0032660B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60B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</w:t>
      </w:r>
    </w:p>
    <w:tbl>
      <w:tblPr>
        <w:tblW w:w="1222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7904"/>
      </w:tblGrid>
      <w:tr w:rsidR="0032660B" w:rsidRPr="0032660B" w14:paraId="34354527" w14:textId="77777777" w:rsidTr="0032660B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32D0F9" w14:textId="77777777" w:rsidR="0032660B" w:rsidRPr="0032660B" w:rsidRDefault="0032660B" w:rsidP="0032660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</w:t>
            </w:r>
          </w:p>
          <w:p w14:paraId="7F87C36F" w14:textId="77777777" w:rsidR="0032660B" w:rsidRPr="0032660B" w:rsidRDefault="0032660B" w:rsidP="0032660B">
            <w:pPr>
              <w:spacing w:after="0" w:line="0" w:lineRule="atLeas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617795" w14:textId="77777777" w:rsidR="0032660B" w:rsidRPr="0032660B" w:rsidRDefault="0032660B" w:rsidP="0032660B">
            <w:pPr>
              <w:spacing w:after="0" w:line="0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смены. Выяснение пожеланий и предпочтений, первичное выяснение психологического климата в детском коллективе: анкетирование; планерки лагеря (внутри каждого отряда).</w:t>
            </w:r>
          </w:p>
        </w:tc>
      </w:tr>
      <w:tr w:rsidR="0032660B" w:rsidRPr="0032660B" w14:paraId="7BC9BF35" w14:textId="77777777" w:rsidTr="0032660B">
        <w:trPr>
          <w:trHeight w:val="608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AAC195" w14:textId="77777777" w:rsidR="0032660B" w:rsidRPr="0032660B" w:rsidRDefault="0032660B" w:rsidP="0032660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Текущая</w:t>
            </w:r>
          </w:p>
          <w:p w14:paraId="03D157DC" w14:textId="77777777" w:rsidR="0032660B" w:rsidRPr="0032660B" w:rsidRDefault="0032660B" w:rsidP="0032660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24479A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Цветопись»  по</w:t>
            </w:r>
            <w:proofErr w:type="gramEnd"/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результатам мероприятий и дел лагеря.</w:t>
            </w:r>
          </w:p>
          <w:p w14:paraId="37DB86A8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Ежедневные пятиминутки.</w:t>
            </w:r>
          </w:p>
        </w:tc>
      </w:tr>
      <w:tr w:rsidR="0032660B" w:rsidRPr="0032660B" w14:paraId="2D9E3C8B" w14:textId="77777777" w:rsidTr="0032660B"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7F7F7F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B94ED7" w14:textId="77777777" w:rsidR="0032660B" w:rsidRPr="0032660B" w:rsidRDefault="0032660B" w:rsidP="0032660B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</w:t>
            </w:r>
          </w:p>
          <w:p w14:paraId="311247E0" w14:textId="77777777" w:rsidR="0032660B" w:rsidRPr="0032660B" w:rsidRDefault="0032660B" w:rsidP="0032660B">
            <w:pPr>
              <w:spacing w:after="0" w:line="0" w:lineRule="atLeas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7F7F7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5C37F0" w14:textId="77777777" w:rsidR="0032660B" w:rsidRPr="0032660B" w:rsidRDefault="0032660B" w:rsidP="0032660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«Чему я научился в лагере».</w:t>
            </w:r>
          </w:p>
          <w:p w14:paraId="5DDACAAD" w14:textId="77777777" w:rsidR="0032660B" w:rsidRPr="0032660B" w:rsidRDefault="0032660B" w:rsidP="0032660B">
            <w:pPr>
              <w:spacing w:after="0" w:line="0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отзыв (рисунок «Я и мой отряд»).</w:t>
            </w:r>
          </w:p>
        </w:tc>
      </w:tr>
    </w:tbl>
    <w:p w14:paraId="2A857757" w14:textId="77777777" w:rsidR="0032660B" w:rsidRPr="00673EB9" w:rsidRDefault="0032660B" w:rsidP="00673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400C16" w14:textId="77777777" w:rsidR="00214545" w:rsidRPr="00673EB9" w:rsidRDefault="00214545" w:rsidP="00214545">
      <w:pPr>
        <w:pStyle w:val="a6"/>
        <w:rPr>
          <w:rFonts w:eastAsia="Times New Roman"/>
          <w:b/>
          <w:bCs/>
          <w:color w:val="000000"/>
          <w:sz w:val="24"/>
          <w:szCs w:val="24"/>
        </w:rPr>
      </w:pPr>
    </w:p>
    <w:p w14:paraId="7D1C8CC4" w14:textId="77777777" w:rsidR="00214545" w:rsidRPr="00673EB9" w:rsidRDefault="00214545" w:rsidP="00214545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4B51472B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Анкета адаптации детей в условиях лагеря:</w:t>
      </w:r>
    </w:p>
    <w:p w14:paraId="08242227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Ты с удовольствием идёшь утром в лагерь?</w:t>
      </w:r>
    </w:p>
    <w:p w14:paraId="6D3EEA5D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Если тебе интересно в лагере, то, что больше всего нравится: петь, танцевать, рисовать, смотреть телевизор, играть, заниматься спортом или что-то ещё?</w:t>
      </w:r>
    </w:p>
    <w:p w14:paraId="21B1D478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Чему ты научился в лагере: выучил песню, научился танцевать, играть в шашки, шахматы и др.?</w:t>
      </w:r>
    </w:p>
    <w:p w14:paraId="3E30BB9D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Если бы тебе разрешили, что бы ты делал в лаге</w:t>
      </w:r>
      <w:r w:rsidRPr="00321E3D">
        <w:rPr>
          <w:rFonts w:ascii="Times New Roman" w:eastAsia="Times New Roman" w:hAnsi="Times New Roman" w:cs="Times New Roman"/>
          <w:sz w:val="28"/>
          <w:szCs w:val="28"/>
        </w:rPr>
        <w:softHyphen/>
        <w:t>ре целый день?</w:t>
      </w:r>
    </w:p>
    <w:p w14:paraId="6E9A3C77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Чего нет в лагере, чего бы ты хотел?</w:t>
      </w:r>
    </w:p>
    <w:p w14:paraId="2E0E978B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Ты пойдёшь на следующий год в лагерь? Если не пойдёшь, то почему?</w:t>
      </w:r>
    </w:p>
    <w:p w14:paraId="00D88225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Тебе хотелось бы остаться на вторую смену?</w:t>
      </w:r>
    </w:p>
    <w:p w14:paraId="0D058655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Что ты рассказываешь дома о лагере?</w:t>
      </w:r>
    </w:p>
    <w:p w14:paraId="27FF29E6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Нравится ли тебе, как кормят и готовят в лагере? Поставь оценку повару: (от «пятёрки» до «двойки»).</w:t>
      </w:r>
    </w:p>
    <w:p w14:paraId="02F71252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Хочется ли тебе идти домой после лагеря?</w:t>
      </w:r>
    </w:p>
    <w:p w14:paraId="5B8680A2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Какую оценку ты бы поставил за жизнь в лагере?</w:t>
      </w:r>
    </w:p>
    <w:p w14:paraId="5201A8D2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Кто твой друг среди ребят, среди взрослых?</w:t>
      </w:r>
    </w:p>
    <w:p w14:paraId="24B670E9" w14:textId="77777777" w:rsidR="007832ED" w:rsidRPr="00321E3D" w:rsidRDefault="007832ED" w:rsidP="007832E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Что особенно понравилось в лагере (спортивные мероприятия, туристическая эстафета, праздники, экскурсии, походы)?</w:t>
      </w:r>
    </w:p>
    <w:p w14:paraId="06164E59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20C86C8C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Анкета итогового периода:</w:t>
      </w:r>
    </w:p>
    <w:p w14:paraId="43F903E3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1.Как ты думаешь, что стало для тебя самым важным в смене?</w:t>
      </w:r>
    </w:p>
    <w:p w14:paraId="4316EAD0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2.В какой роли ты смог выступить в течение смены?</w:t>
      </w:r>
    </w:p>
    <w:p w14:paraId="613B151D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3.Улучшилось ли состояние твоего здоровья?</w:t>
      </w:r>
    </w:p>
    <w:p w14:paraId="32A5D46D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4.С какими проблемами ты столкнулся в лагере?</w:t>
      </w:r>
    </w:p>
    <w:p w14:paraId="1ED319BD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5.Кто тебе помогал решать возникшие проблемы?</w:t>
      </w:r>
    </w:p>
    <w:p w14:paraId="238F2DB8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6.Назови, пожалуйста, самое яркое событие в смене.</w:t>
      </w:r>
    </w:p>
    <w:p w14:paraId="46D9BF50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7.От чего бы ты отказался в лагере?</w:t>
      </w:r>
    </w:p>
    <w:p w14:paraId="2A8D473E" w14:textId="77777777" w:rsidR="007832ED" w:rsidRPr="00321E3D" w:rsidRDefault="007832ED" w:rsidP="007832E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 xml:space="preserve">8.Если у тебя будет желание </w:t>
      </w:r>
      <w:proofErr w:type="gramStart"/>
      <w:r w:rsidRPr="00321E3D">
        <w:rPr>
          <w:rFonts w:ascii="Times New Roman" w:eastAsia="Times New Roman" w:hAnsi="Times New Roman" w:cs="Times New Roman"/>
          <w:sz w:val="28"/>
          <w:szCs w:val="28"/>
        </w:rPr>
        <w:t>посещать  лагерь</w:t>
      </w:r>
      <w:proofErr w:type="gramEnd"/>
      <w:r w:rsidRPr="00321E3D">
        <w:rPr>
          <w:rFonts w:ascii="Times New Roman" w:eastAsia="Times New Roman" w:hAnsi="Times New Roman" w:cs="Times New Roman"/>
          <w:sz w:val="28"/>
          <w:szCs w:val="28"/>
        </w:rPr>
        <w:t xml:space="preserve"> еще раз, ты бы:</w:t>
      </w:r>
    </w:p>
    <w:p w14:paraId="08F2CD93" w14:textId="77777777" w:rsidR="007832ED" w:rsidRPr="00321E3D" w:rsidRDefault="007832ED" w:rsidP="007832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 xml:space="preserve">Выбрал бы </w:t>
      </w:r>
      <w:proofErr w:type="gramStart"/>
      <w:r w:rsidRPr="00321E3D">
        <w:rPr>
          <w:rFonts w:ascii="Times New Roman" w:eastAsia="Times New Roman" w:hAnsi="Times New Roman" w:cs="Times New Roman"/>
          <w:sz w:val="28"/>
          <w:szCs w:val="28"/>
        </w:rPr>
        <w:t>снова  свой</w:t>
      </w:r>
      <w:proofErr w:type="gramEnd"/>
      <w:r w:rsidRPr="00321E3D">
        <w:rPr>
          <w:rFonts w:ascii="Times New Roman" w:eastAsia="Times New Roman" w:hAnsi="Times New Roman" w:cs="Times New Roman"/>
          <w:sz w:val="28"/>
          <w:szCs w:val="28"/>
        </w:rPr>
        <w:t xml:space="preserve"> отряд</w:t>
      </w:r>
    </w:p>
    <w:p w14:paraId="65C52EC8" w14:textId="77777777" w:rsidR="007832ED" w:rsidRPr="00321E3D" w:rsidRDefault="007832ED" w:rsidP="007832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Выбрал бы себе другой отряд</w:t>
      </w:r>
    </w:p>
    <w:p w14:paraId="58A09934" w14:textId="77777777" w:rsidR="007832ED" w:rsidRDefault="007832ED" w:rsidP="007832E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E3D">
        <w:rPr>
          <w:rFonts w:ascii="Times New Roman" w:eastAsia="Times New Roman" w:hAnsi="Times New Roman" w:cs="Times New Roman"/>
          <w:sz w:val="28"/>
          <w:szCs w:val="28"/>
        </w:rPr>
        <w:t>Ни за что бы сюда больше не пришел.</w:t>
      </w:r>
    </w:p>
    <w:p w14:paraId="242244F9" w14:textId="77777777" w:rsidR="007832ED" w:rsidRDefault="007832ED" w:rsidP="007832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1BCB935" w14:textId="77777777" w:rsidR="00A00973" w:rsidRPr="00B134E7" w:rsidRDefault="00A00973">
      <w:pPr>
        <w:rPr>
          <w:sz w:val="28"/>
          <w:szCs w:val="28"/>
        </w:rPr>
      </w:pPr>
    </w:p>
    <w:sectPr w:rsidR="00A00973" w:rsidRPr="00B134E7" w:rsidSect="00AF710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7B78"/>
    <w:multiLevelType w:val="multilevel"/>
    <w:tmpl w:val="096A7A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727CA"/>
    <w:multiLevelType w:val="hybridMultilevel"/>
    <w:tmpl w:val="778EF3AA"/>
    <w:lvl w:ilvl="0" w:tplc="03D07E3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2D24"/>
    <w:multiLevelType w:val="hybridMultilevel"/>
    <w:tmpl w:val="0F40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8030E"/>
    <w:multiLevelType w:val="hybridMultilevel"/>
    <w:tmpl w:val="E432111C"/>
    <w:lvl w:ilvl="0" w:tplc="03D07E3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548F"/>
    <w:multiLevelType w:val="multilevel"/>
    <w:tmpl w:val="758E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328A6"/>
    <w:multiLevelType w:val="hybridMultilevel"/>
    <w:tmpl w:val="6302D02C"/>
    <w:lvl w:ilvl="0" w:tplc="03D07E3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25629"/>
    <w:multiLevelType w:val="hybridMultilevel"/>
    <w:tmpl w:val="6A7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041B"/>
    <w:multiLevelType w:val="multilevel"/>
    <w:tmpl w:val="7810A4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CD20AB5"/>
    <w:multiLevelType w:val="hybridMultilevel"/>
    <w:tmpl w:val="E49845FE"/>
    <w:lvl w:ilvl="0" w:tplc="03D07E3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07C7"/>
    <w:multiLevelType w:val="hybridMultilevel"/>
    <w:tmpl w:val="2AB83E42"/>
    <w:lvl w:ilvl="0" w:tplc="03D07E3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A2609"/>
    <w:multiLevelType w:val="hybridMultilevel"/>
    <w:tmpl w:val="32D0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952E9"/>
    <w:multiLevelType w:val="hybridMultilevel"/>
    <w:tmpl w:val="7334FF2E"/>
    <w:lvl w:ilvl="0" w:tplc="9F2241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EB71472"/>
    <w:multiLevelType w:val="hybridMultilevel"/>
    <w:tmpl w:val="194C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A0AE7"/>
    <w:multiLevelType w:val="multilevel"/>
    <w:tmpl w:val="BA6C4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6414F7"/>
    <w:multiLevelType w:val="hybridMultilevel"/>
    <w:tmpl w:val="BEE0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771E3"/>
    <w:multiLevelType w:val="multilevel"/>
    <w:tmpl w:val="9D4E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B794C"/>
    <w:multiLevelType w:val="multilevel"/>
    <w:tmpl w:val="4474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C0809"/>
    <w:multiLevelType w:val="hybridMultilevel"/>
    <w:tmpl w:val="D878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146EA"/>
    <w:multiLevelType w:val="multilevel"/>
    <w:tmpl w:val="A88E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14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16"/>
  </w:num>
  <w:num w:numId="17">
    <w:abstractNumId w:val="1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23A"/>
    <w:rsid w:val="000043B6"/>
    <w:rsid w:val="0002013A"/>
    <w:rsid w:val="00022E4E"/>
    <w:rsid w:val="000C6803"/>
    <w:rsid w:val="001C307D"/>
    <w:rsid w:val="001C4153"/>
    <w:rsid w:val="001E2BCF"/>
    <w:rsid w:val="00214545"/>
    <w:rsid w:val="0024148F"/>
    <w:rsid w:val="00264127"/>
    <w:rsid w:val="00276D0B"/>
    <w:rsid w:val="002D0000"/>
    <w:rsid w:val="0032660B"/>
    <w:rsid w:val="00334B48"/>
    <w:rsid w:val="0036574B"/>
    <w:rsid w:val="0038228B"/>
    <w:rsid w:val="003945ED"/>
    <w:rsid w:val="003A080F"/>
    <w:rsid w:val="003B20C9"/>
    <w:rsid w:val="004B5923"/>
    <w:rsid w:val="004F6C25"/>
    <w:rsid w:val="00507CF6"/>
    <w:rsid w:val="00532124"/>
    <w:rsid w:val="005646AC"/>
    <w:rsid w:val="005920C8"/>
    <w:rsid w:val="00596203"/>
    <w:rsid w:val="005A3C25"/>
    <w:rsid w:val="00625E5B"/>
    <w:rsid w:val="00673EB9"/>
    <w:rsid w:val="0069656B"/>
    <w:rsid w:val="006D32CA"/>
    <w:rsid w:val="006D52DC"/>
    <w:rsid w:val="007832ED"/>
    <w:rsid w:val="007E1779"/>
    <w:rsid w:val="008832D2"/>
    <w:rsid w:val="008E7A62"/>
    <w:rsid w:val="00912050"/>
    <w:rsid w:val="00913D9A"/>
    <w:rsid w:val="00924D2F"/>
    <w:rsid w:val="009271A6"/>
    <w:rsid w:val="009612A6"/>
    <w:rsid w:val="00967643"/>
    <w:rsid w:val="0098223A"/>
    <w:rsid w:val="00A00973"/>
    <w:rsid w:val="00AC0924"/>
    <w:rsid w:val="00AC0F83"/>
    <w:rsid w:val="00AF392C"/>
    <w:rsid w:val="00AF7107"/>
    <w:rsid w:val="00B134E7"/>
    <w:rsid w:val="00B561CE"/>
    <w:rsid w:val="00B67098"/>
    <w:rsid w:val="00BC64EC"/>
    <w:rsid w:val="00C92EFC"/>
    <w:rsid w:val="00CA2F79"/>
    <w:rsid w:val="00CB1E40"/>
    <w:rsid w:val="00CC068E"/>
    <w:rsid w:val="00CC2D9B"/>
    <w:rsid w:val="00CE6FFD"/>
    <w:rsid w:val="00D23E3F"/>
    <w:rsid w:val="00D30A7A"/>
    <w:rsid w:val="00D75917"/>
    <w:rsid w:val="00DB413C"/>
    <w:rsid w:val="00DB572D"/>
    <w:rsid w:val="00DB67F3"/>
    <w:rsid w:val="00DC04B5"/>
    <w:rsid w:val="00DD1A94"/>
    <w:rsid w:val="00E25135"/>
    <w:rsid w:val="00E36890"/>
    <w:rsid w:val="00EA10C1"/>
    <w:rsid w:val="00EB09A6"/>
    <w:rsid w:val="00EC01A0"/>
    <w:rsid w:val="00F2385B"/>
    <w:rsid w:val="00F7641D"/>
    <w:rsid w:val="00FB6197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EF18"/>
  <w15:docId w15:val="{71B3F95C-1D2E-49B6-9901-A8490751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6B"/>
  </w:style>
  <w:style w:type="paragraph" w:styleId="1">
    <w:name w:val="heading 1"/>
    <w:basedOn w:val="a"/>
    <w:link w:val="10"/>
    <w:uiPriority w:val="1"/>
    <w:qFormat/>
    <w:rsid w:val="00BC64EC"/>
    <w:pPr>
      <w:widowControl w:val="0"/>
      <w:autoSpaceDE w:val="0"/>
      <w:autoSpaceDN w:val="0"/>
      <w:spacing w:after="0" w:line="240" w:lineRule="auto"/>
      <w:ind w:left="78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223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11">
    <w:name w:val="c11"/>
    <w:basedOn w:val="a"/>
    <w:rsid w:val="0098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CA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7"/>
    <w:uiPriority w:val="34"/>
    <w:qFormat/>
    <w:rsid w:val="00CA2F79"/>
    <w:pPr>
      <w:ind w:left="720"/>
      <w:contextualSpacing/>
    </w:pPr>
    <w:rPr>
      <w:rFonts w:ascii="Times New Roman" w:eastAsia="Calibri" w:hAnsi="Times New Roman" w:cs="Times New Roman"/>
      <w:sz w:val="28"/>
      <w:szCs w:val="32"/>
      <w:lang w:eastAsia="en-US"/>
    </w:rPr>
  </w:style>
  <w:style w:type="paragraph" w:customStyle="1" w:styleId="c34">
    <w:name w:val="c34"/>
    <w:basedOn w:val="a"/>
    <w:rsid w:val="00B1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34E7"/>
  </w:style>
  <w:style w:type="paragraph" w:customStyle="1" w:styleId="c4">
    <w:name w:val="c4"/>
    <w:basedOn w:val="a"/>
    <w:rsid w:val="00B1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C64E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BC64EC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C64E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68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Абзац списка Знак"/>
    <w:basedOn w:val="a0"/>
    <w:link w:val="a6"/>
    <w:rsid w:val="00E36890"/>
    <w:rPr>
      <w:rFonts w:ascii="Times New Roman" w:eastAsia="Calibri" w:hAnsi="Times New Roman" w:cs="Times New Roman"/>
      <w:sz w:val="28"/>
      <w:szCs w:val="32"/>
      <w:lang w:eastAsia="en-US"/>
    </w:rPr>
  </w:style>
  <w:style w:type="paragraph" w:customStyle="1" w:styleId="Style10">
    <w:name w:val="Style10"/>
    <w:basedOn w:val="a"/>
    <w:rsid w:val="00E36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rsid w:val="00E3689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B561CE"/>
    <w:rPr>
      <w:rFonts w:ascii="Calibri" w:eastAsia="Calibri" w:hAnsi="Calibri" w:cs="Calibri"/>
      <w:lang w:eastAsia="en-US"/>
    </w:rPr>
  </w:style>
  <w:style w:type="table" w:styleId="aa">
    <w:name w:val="Table Grid"/>
    <w:basedOn w:val="a1"/>
    <w:uiPriority w:val="59"/>
    <w:rsid w:val="00CB1E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38228B"/>
  </w:style>
  <w:style w:type="character" w:customStyle="1" w:styleId="markedcontent">
    <w:name w:val="markedcontent"/>
    <w:rsid w:val="000C6803"/>
  </w:style>
  <w:style w:type="character" w:customStyle="1" w:styleId="2">
    <w:name w:val="Основной текст (2) + Полужирный"/>
    <w:aliases w:val="Курсив"/>
    <w:basedOn w:val="a0"/>
    <w:rsid w:val="00D23E3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</w:rPr>
  </w:style>
  <w:style w:type="character" w:customStyle="1" w:styleId="5">
    <w:name w:val="Основной текст (5)_"/>
    <w:basedOn w:val="a0"/>
    <w:link w:val="50"/>
    <w:locked/>
    <w:rsid w:val="00D23E3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3E3F"/>
    <w:pPr>
      <w:widowControl w:val="0"/>
      <w:shd w:val="clear" w:color="auto" w:fill="FFFFFF"/>
      <w:spacing w:before="1020" w:after="18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7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EA2B-EC67-479D-98B1-13B546C8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Комарова</cp:lastModifiedBy>
  <cp:revision>34</cp:revision>
  <cp:lastPrinted>2025-03-19T10:23:00Z</cp:lastPrinted>
  <dcterms:created xsi:type="dcterms:W3CDTF">2023-05-31T17:16:00Z</dcterms:created>
  <dcterms:modified xsi:type="dcterms:W3CDTF">2025-05-29T12:34:00Z</dcterms:modified>
</cp:coreProperties>
</file>