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8A" w:rsidRDefault="00E875AA">
      <w:pPr>
        <w:spacing w:after="0" w:line="408" w:lineRule="auto"/>
        <w:ind w:left="120"/>
        <w:jc w:val="center"/>
        <w:rPr>
          <w:rFonts w:ascii="Times New Roman" w:hAnsi="Times New Roman"/>
          <w:b/>
          <w:color w:val="000000"/>
          <w:sz w:val="28"/>
          <w:lang w:val="ru-RU"/>
        </w:rPr>
      </w:pPr>
      <w:bookmarkStart w:id="0" w:name="block-6256861"/>
      <w:r w:rsidRPr="00E875AA">
        <w:rPr>
          <w:rFonts w:ascii="Times New Roman" w:hAnsi="Times New Roman"/>
          <w:b/>
          <w:color w:val="000000"/>
          <w:sz w:val="28"/>
          <w:lang w:val="ru-RU"/>
        </w:rPr>
        <w:t>МИНИСТЕРСТВО ПРОСВЕЩЕНИЯ РОССИЙСКОЙ ФЕДЕРАЦИИ</w:t>
      </w:r>
    </w:p>
    <w:p w:rsidR="00E875AA" w:rsidRDefault="00286F8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w:t>
      </w:r>
      <w:r w:rsidR="00E875AA">
        <w:rPr>
          <w:rFonts w:ascii="Times New Roman" w:hAnsi="Times New Roman"/>
          <w:b/>
          <w:color w:val="000000"/>
          <w:sz w:val="28"/>
          <w:lang w:val="ru-RU"/>
        </w:rPr>
        <w:t xml:space="preserve"> Ярославской области</w:t>
      </w:r>
    </w:p>
    <w:p w:rsidR="00286F85" w:rsidRDefault="00286F8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МКУ Управление образования Администрации</w:t>
      </w:r>
    </w:p>
    <w:p w:rsidR="00286F85" w:rsidRPr="00E875AA" w:rsidRDefault="00286F85">
      <w:pPr>
        <w:spacing w:after="0" w:line="408" w:lineRule="auto"/>
        <w:ind w:left="120"/>
        <w:jc w:val="center"/>
        <w:rPr>
          <w:lang w:val="ru-RU"/>
        </w:rPr>
      </w:pPr>
      <w:r>
        <w:rPr>
          <w:rFonts w:ascii="Times New Roman" w:hAnsi="Times New Roman"/>
          <w:b/>
          <w:color w:val="000000"/>
          <w:sz w:val="28"/>
          <w:lang w:val="ru-RU"/>
        </w:rPr>
        <w:t>Пошехонского муниципального района</w:t>
      </w:r>
    </w:p>
    <w:p w:rsidR="00B4718A" w:rsidRDefault="00E875AA" w:rsidP="00E875AA">
      <w:pPr>
        <w:spacing w:after="0" w:line="408" w:lineRule="auto"/>
        <w:jc w:val="center"/>
      </w:pPr>
      <w:r>
        <w:rPr>
          <w:rFonts w:ascii="Times New Roman" w:hAnsi="Times New Roman"/>
          <w:b/>
          <w:color w:val="000000"/>
          <w:sz w:val="28"/>
        </w:rPr>
        <w:t>МБОУ Белосельская СШ</w:t>
      </w:r>
    </w:p>
    <w:p w:rsidR="00B4718A" w:rsidRDefault="00B4718A">
      <w:pPr>
        <w:spacing w:after="0"/>
        <w:ind w:left="120"/>
      </w:pPr>
    </w:p>
    <w:p w:rsidR="00B4718A" w:rsidRDefault="00B4718A">
      <w:pPr>
        <w:spacing w:after="0"/>
        <w:ind w:left="120"/>
      </w:pPr>
    </w:p>
    <w:p w:rsidR="00B4718A" w:rsidRDefault="00B4718A">
      <w:pPr>
        <w:spacing w:after="0"/>
        <w:ind w:left="120"/>
      </w:pPr>
    </w:p>
    <w:p w:rsidR="00286F85" w:rsidRDefault="00286F85">
      <w:pPr>
        <w:spacing w:after="0"/>
        <w:ind w:left="120"/>
        <w:rPr>
          <w:rFonts w:ascii="Times New Roman" w:hAnsi="Times New Roman" w:cs="Times New Roman"/>
          <w:lang w:val="ru-RU"/>
        </w:rPr>
      </w:pPr>
    </w:p>
    <w:p w:rsidR="00B4718A" w:rsidRPr="00286F85" w:rsidRDefault="00286F85">
      <w:pPr>
        <w:spacing w:after="0"/>
        <w:ind w:left="120"/>
        <w:rPr>
          <w:rFonts w:ascii="Times New Roman" w:hAnsi="Times New Roman" w:cs="Times New Roman"/>
          <w:sz w:val="28"/>
          <w:szCs w:val="28"/>
          <w:lang w:val="ru-RU"/>
        </w:rPr>
      </w:pPr>
      <w:r w:rsidRPr="00286F85">
        <w:rPr>
          <w:rFonts w:ascii="Times New Roman" w:hAnsi="Times New Roman" w:cs="Times New Roman"/>
          <w:sz w:val="28"/>
          <w:szCs w:val="28"/>
          <w:lang w:val="ru-RU"/>
        </w:rPr>
        <w:t>СОГЛАСОВАНО</w:t>
      </w:r>
    </w:p>
    <w:tbl>
      <w:tblPr>
        <w:tblW w:w="0" w:type="auto"/>
        <w:tblLook w:val="04A0"/>
      </w:tblPr>
      <w:tblGrid>
        <w:gridCol w:w="3114"/>
        <w:gridCol w:w="3115"/>
        <w:gridCol w:w="3115"/>
      </w:tblGrid>
      <w:tr w:rsidR="00E875AA" w:rsidRPr="00286F85" w:rsidTr="00E875AA">
        <w:tc>
          <w:tcPr>
            <w:tcW w:w="3114" w:type="dxa"/>
          </w:tcPr>
          <w:p w:rsidR="00E875AA" w:rsidRPr="00286F85" w:rsidRDefault="00286F85" w:rsidP="00E875AA">
            <w:pPr>
              <w:autoSpaceDE w:val="0"/>
              <w:autoSpaceDN w:val="0"/>
              <w:spacing w:after="120" w:line="240" w:lineRule="auto"/>
              <w:jc w:val="both"/>
              <w:rPr>
                <w:rFonts w:ascii="Times New Roman" w:eastAsia="Times New Roman" w:hAnsi="Times New Roman"/>
                <w:color w:val="000000"/>
                <w:sz w:val="28"/>
                <w:szCs w:val="28"/>
                <w:lang w:val="ru-RU"/>
              </w:rPr>
            </w:pPr>
            <w:r w:rsidRPr="00286F85">
              <w:rPr>
                <w:rFonts w:ascii="Times New Roman" w:eastAsia="Times New Roman" w:hAnsi="Times New Roman"/>
                <w:color w:val="000000"/>
                <w:sz w:val="28"/>
                <w:szCs w:val="28"/>
                <w:lang w:val="ru-RU"/>
              </w:rPr>
              <w:t>Заместитель директора</w:t>
            </w:r>
          </w:p>
          <w:p w:rsidR="00286F85" w:rsidRDefault="00286F85" w:rsidP="00E875AA">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____________________</w:t>
            </w:r>
          </w:p>
          <w:p w:rsidR="00286F85" w:rsidRDefault="00286F85" w:rsidP="00E875AA">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 xml:space="preserve">        Вахрамеева Е.Н</w:t>
            </w:r>
          </w:p>
          <w:p w:rsidR="00286F85" w:rsidRPr="00286F85" w:rsidRDefault="00286F85" w:rsidP="00E875AA">
            <w:pPr>
              <w:autoSpaceDE w:val="0"/>
              <w:autoSpaceDN w:val="0"/>
              <w:spacing w:after="12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Приказ №53 от 01.09.2023</w:t>
            </w:r>
          </w:p>
        </w:tc>
        <w:tc>
          <w:tcPr>
            <w:tcW w:w="3115" w:type="dxa"/>
          </w:tcPr>
          <w:p w:rsidR="00E875AA" w:rsidRPr="0040209D" w:rsidRDefault="00E875AA" w:rsidP="00E875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75AA" w:rsidRDefault="00E875AA" w:rsidP="00E875A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75AA" w:rsidRPr="008944ED" w:rsidRDefault="00E875AA" w:rsidP="00E875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875AA" w:rsidRDefault="00E875AA" w:rsidP="00E875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75AA" w:rsidRPr="008944ED" w:rsidRDefault="00E875AA" w:rsidP="00E875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E875AA" w:rsidRDefault="00286F85" w:rsidP="00E875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w:t>
            </w:r>
            <w:r w:rsidR="00E875AA" w:rsidRPr="00344265">
              <w:rPr>
                <w:rFonts w:ascii="Times New Roman" w:eastAsia="Times New Roman" w:hAnsi="Times New Roman"/>
                <w:color w:val="000000"/>
                <w:sz w:val="24"/>
                <w:szCs w:val="24"/>
                <w:lang w:val="ru-RU"/>
              </w:rPr>
              <w:t>01.</w:t>
            </w:r>
            <w:r w:rsidR="00E875AA">
              <w:rPr>
                <w:rFonts w:ascii="Times New Roman" w:eastAsia="Times New Roman" w:hAnsi="Times New Roman"/>
                <w:color w:val="000000"/>
                <w:sz w:val="24"/>
                <w:szCs w:val="24"/>
                <w:lang w:val="ru-RU"/>
              </w:rPr>
              <w:t xml:space="preserve"> </w:t>
            </w:r>
            <w:r w:rsidR="00E875AA" w:rsidRPr="00344265">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 xml:space="preserve">. </w:t>
            </w:r>
            <w:r w:rsidR="00E875AA" w:rsidRPr="004E6975">
              <w:rPr>
                <w:rFonts w:ascii="Times New Roman" w:eastAsia="Times New Roman" w:hAnsi="Times New Roman"/>
                <w:color w:val="000000"/>
                <w:sz w:val="24"/>
                <w:szCs w:val="24"/>
                <w:lang w:val="ru-RU"/>
              </w:rPr>
              <w:t>2023</w:t>
            </w:r>
            <w:r w:rsidR="00E875AA">
              <w:rPr>
                <w:rFonts w:ascii="Times New Roman" w:eastAsia="Times New Roman" w:hAnsi="Times New Roman"/>
                <w:color w:val="000000"/>
                <w:sz w:val="24"/>
                <w:szCs w:val="24"/>
                <w:lang w:val="ru-RU"/>
              </w:rPr>
              <w:t xml:space="preserve"> г.</w:t>
            </w:r>
          </w:p>
          <w:p w:rsidR="00E875AA" w:rsidRPr="0040209D" w:rsidRDefault="00E875AA" w:rsidP="00E875AA">
            <w:pPr>
              <w:autoSpaceDE w:val="0"/>
              <w:autoSpaceDN w:val="0"/>
              <w:spacing w:after="120" w:line="240" w:lineRule="auto"/>
              <w:jc w:val="both"/>
              <w:rPr>
                <w:rFonts w:ascii="Times New Roman" w:eastAsia="Times New Roman" w:hAnsi="Times New Roman"/>
                <w:color w:val="000000"/>
                <w:sz w:val="24"/>
                <w:szCs w:val="24"/>
                <w:lang w:val="ru-RU"/>
              </w:rPr>
            </w:pPr>
          </w:p>
        </w:tc>
      </w:tr>
    </w:tbl>
    <w:p w:rsidR="00B4718A" w:rsidRPr="00286F85" w:rsidRDefault="00B4718A">
      <w:pPr>
        <w:spacing w:after="0"/>
        <w:ind w:left="120"/>
        <w:rPr>
          <w:lang w:val="ru-RU"/>
        </w:rPr>
      </w:pPr>
    </w:p>
    <w:p w:rsidR="00B4718A" w:rsidRPr="00286F85" w:rsidRDefault="00B4718A">
      <w:pPr>
        <w:spacing w:after="0"/>
        <w:ind w:left="120"/>
        <w:rPr>
          <w:lang w:val="ru-RU"/>
        </w:rPr>
      </w:pPr>
    </w:p>
    <w:p w:rsidR="00B4718A" w:rsidRPr="00286F85" w:rsidRDefault="00B4718A">
      <w:pPr>
        <w:spacing w:after="0"/>
        <w:ind w:left="120"/>
        <w:rPr>
          <w:lang w:val="ru-RU"/>
        </w:rPr>
      </w:pPr>
    </w:p>
    <w:p w:rsidR="00B4718A" w:rsidRPr="00286F85" w:rsidRDefault="00B4718A">
      <w:pPr>
        <w:spacing w:after="0"/>
        <w:ind w:left="120"/>
        <w:rPr>
          <w:lang w:val="ru-RU"/>
        </w:rPr>
      </w:pPr>
    </w:p>
    <w:p w:rsidR="00B4718A" w:rsidRPr="00286F85" w:rsidRDefault="00B4718A">
      <w:pPr>
        <w:spacing w:after="0"/>
        <w:ind w:left="120"/>
        <w:rPr>
          <w:lang w:val="ru-RU"/>
        </w:rPr>
      </w:pPr>
    </w:p>
    <w:p w:rsidR="00B4718A" w:rsidRPr="003426E0" w:rsidRDefault="00E875AA">
      <w:pPr>
        <w:spacing w:after="0" w:line="408" w:lineRule="auto"/>
        <w:ind w:left="120"/>
        <w:jc w:val="center"/>
        <w:rPr>
          <w:lang w:val="ru-RU"/>
        </w:rPr>
      </w:pPr>
      <w:r w:rsidRPr="003426E0">
        <w:rPr>
          <w:rFonts w:ascii="Times New Roman" w:hAnsi="Times New Roman"/>
          <w:b/>
          <w:color w:val="000000"/>
          <w:sz w:val="28"/>
          <w:lang w:val="ru-RU"/>
        </w:rPr>
        <w:t>РАБОЧАЯ ПРОГРАММА</w:t>
      </w:r>
    </w:p>
    <w:p w:rsidR="00B4718A" w:rsidRPr="003426E0" w:rsidRDefault="00E875AA">
      <w:pPr>
        <w:spacing w:after="0" w:line="408" w:lineRule="auto"/>
        <w:ind w:left="120"/>
        <w:jc w:val="center"/>
        <w:rPr>
          <w:lang w:val="ru-RU"/>
        </w:rPr>
      </w:pPr>
      <w:r w:rsidRPr="003426E0">
        <w:rPr>
          <w:rFonts w:ascii="Times New Roman" w:hAnsi="Times New Roman"/>
          <w:color w:val="000000"/>
          <w:sz w:val="28"/>
          <w:lang w:val="ru-RU"/>
        </w:rPr>
        <w:t>(</w:t>
      </w:r>
      <w:r>
        <w:rPr>
          <w:rFonts w:ascii="Times New Roman" w:hAnsi="Times New Roman"/>
          <w:color w:val="000000"/>
          <w:sz w:val="28"/>
        </w:rPr>
        <w:t>ID</w:t>
      </w:r>
      <w:r w:rsidRPr="003426E0">
        <w:rPr>
          <w:rFonts w:ascii="Times New Roman" w:hAnsi="Times New Roman"/>
          <w:color w:val="000000"/>
          <w:sz w:val="28"/>
          <w:lang w:val="ru-RU"/>
        </w:rPr>
        <w:t xml:space="preserve"> 878920)</w:t>
      </w:r>
    </w:p>
    <w:p w:rsidR="00B4718A" w:rsidRPr="003426E0" w:rsidRDefault="00B4718A">
      <w:pPr>
        <w:spacing w:after="0"/>
        <w:ind w:left="120"/>
        <w:jc w:val="center"/>
        <w:rPr>
          <w:lang w:val="ru-RU"/>
        </w:rPr>
      </w:pPr>
    </w:p>
    <w:p w:rsidR="00B4718A" w:rsidRPr="00E875AA" w:rsidRDefault="00E875AA">
      <w:pPr>
        <w:spacing w:after="0" w:line="408" w:lineRule="auto"/>
        <w:ind w:left="120"/>
        <w:jc w:val="center"/>
        <w:rPr>
          <w:lang w:val="ru-RU"/>
        </w:rPr>
      </w:pPr>
      <w:r w:rsidRPr="00E875AA">
        <w:rPr>
          <w:rFonts w:ascii="Times New Roman" w:hAnsi="Times New Roman"/>
          <w:b/>
          <w:color w:val="000000"/>
          <w:sz w:val="28"/>
          <w:lang w:val="ru-RU"/>
        </w:rPr>
        <w:t>учебного предмета «Биология» (Базовый уровень)</w:t>
      </w:r>
    </w:p>
    <w:p w:rsidR="00B4718A" w:rsidRPr="00E875AA" w:rsidRDefault="00E875AA">
      <w:pPr>
        <w:spacing w:after="0" w:line="408" w:lineRule="auto"/>
        <w:ind w:left="120"/>
        <w:jc w:val="center"/>
        <w:rPr>
          <w:lang w:val="ru-RU"/>
        </w:rPr>
      </w:pPr>
      <w:r w:rsidRPr="00E875AA">
        <w:rPr>
          <w:rFonts w:ascii="Times New Roman" w:hAnsi="Times New Roman"/>
          <w:color w:val="000000"/>
          <w:sz w:val="28"/>
          <w:lang w:val="ru-RU"/>
        </w:rPr>
        <w:t xml:space="preserve">для обучающихся 5 – 9 классов </w:t>
      </w: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B4718A">
      <w:pPr>
        <w:spacing w:after="0"/>
        <w:ind w:left="120"/>
        <w:jc w:val="center"/>
        <w:rPr>
          <w:lang w:val="ru-RU"/>
        </w:rPr>
      </w:pPr>
    </w:p>
    <w:p w:rsidR="00B4718A" w:rsidRPr="00E875AA" w:rsidRDefault="00E875AA" w:rsidP="00286F85">
      <w:pPr>
        <w:spacing w:after="0"/>
        <w:jc w:val="center"/>
        <w:rPr>
          <w:lang w:val="ru-RU"/>
        </w:rPr>
      </w:pPr>
      <w:bookmarkStart w:id="1" w:name="0e4163ab-ce05-47cb-a8af-92a1d51c1d1b"/>
      <w:r w:rsidRPr="00E875AA">
        <w:rPr>
          <w:rFonts w:ascii="Times New Roman" w:hAnsi="Times New Roman"/>
          <w:b/>
          <w:color w:val="000000"/>
          <w:sz w:val="28"/>
          <w:lang w:val="ru-RU"/>
        </w:rPr>
        <w:t>с. Белое 2023</w:t>
      </w:r>
      <w:bookmarkEnd w:id="1"/>
    </w:p>
    <w:p w:rsidR="00B4718A" w:rsidRPr="00E875AA" w:rsidRDefault="00B4718A">
      <w:pPr>
        <w:rPr>
          <w:lang w:val="ru-RU"/>
        </w:rPr>
        <w:sectPr w:rsidR="00B4718A" w:rsidRPr="00E875AA">
          <w:pgSz w:w="11906" w:h="16383"/>
          <w:pgMar w:top="1134" w:right="850" w:bottom="1134" w:left="1701" w:header="720" w:footer="720" w:gutter="0"/>
          <w:cols w:space="720"/>
        </w:sectPr>
      </w:pPr>
    </w:p>
    <w:p w:rsidR="00B4718A" w:rsidRPr="00E875AA" w:rsidRDefault="00E875AA" w:rsidP="00286F85">
      <w:pPr>
        <w:spacing w:after="0" w:line="264" w:lineRule="auto"/>
        <w:jc w:val="both"/>
        <w:rPr>
          <w:lang w:val="ru-RU"/>
        </w:rPr>
      </w:pPr>
      <w:bookmarkStart w:id="2" w:name="block-6256862"/>
      <w:bookmarkEnd w:id="0"/>
      <w:r w:rsidRPr="00E875AA">
        <w:rPr>
          <w:rFonts w:ascii="Times New Roman" w:hAnsi="Times New Roman"/>
          <w:b/>
          <w:color w:val="000000"/>
          <w:sz w:val="28"/>
          <w:lang w:val="ru-RU"/>
        </w:rPr>
        <w:lastRenderedPageBreak/>
        <w:t>ПОЯСНИТЕЛЬНАЯ ЗАПИСКА</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Целями изучения биологии на уровне основного общего образования являются: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Достижение целей программы по биологии обеспечивается решением следующих задач:</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4718A" w:rsidRDefault="00E875AA">
      <w:pPr>
        <w:spacing w:after="0" w:line="264" w:lineRule="auto"/>
        <w:ind w:firstLine="600"/>
        <w:jc w:val="both"/>
        <w:rPr>
          <w:rFonts w:ascii="Times New Roman" w:hAnsi="Times New Roman"/>
          <w:color w:val="000000"/>
          <w:sz w:val="28"/>
          <w:lang w:val="ru-RU"/>
        </w:rPr>
      </w:pPr>
      <w:r w:rsidRPr="00E875A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33A53" w:rsidRDefault="00833A53">
      <w:pPr>
        <w:spacing w:after="0" w:line="264" w:lineRule="auto"/>
        <w:ind w:firstLine="600"/>
        <w:jc w:val="both"/>
        <w:rPr>
          <w:rFonts w:ascii="Times New Roman" w:hAnsi="Times New Roman"/>
          <w:color w:val="000000"/>
          <w:sz w:val="28"/>
          <w:lang w:val="ru-RU"/>
        </w:rPr>
      </w:pPr>
    </w:p>
    <w:p w:rsidR="00833A53" w:rsidRPr="00833A53" w:rsidRDefault="00833A53" w:rsidP="00833A53">
      <w:pPr>
        <w:contextualSpacing/>
        <w:jc w:val="both"/>
        <w:rPr>
          <w:rFonts w:ascii="Times New Roman" w:hAnsi="Times New Roman" w:cs="Times New Roman"/>
          <w:b/>
          <w:bCs/>
          <w:sz w:val="28"/>
          <w:szCs w:val="28"/>
          <w:lang w:val="ru-RU"/>
        </w:rPr>
      </w:pPr>
      <w:r w:rsidRPr="00833A53">
        <w:rPr>
          <w:rFonts w:ascii="Times New Roman" w:hAnsi="Times New Roman" w:cs="Times New Roman"/>
          <w:b/>
          <w:bCs/>
          <w:sz w:val="28"/>
          <w:szCs w:val="28"/>
          <w:lang w:val="ru-RU"/>
        </w:rPr>
        <w:t xml:space="preserve">Реализация воспитательного потенциала урока осуществляется через: </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iCs/>
          <w:kern w:val="2"/>
          <w:sz w:val="28"/>
          <w:szCs w:val="28"/>
          <w:lang w:val="ru-RU"/>
        </w:rPr>
        <w:t xml:space="preserve">использование </w:t>
      </w:r>
      <w:r w:rsidRPr="00833A53">
        <w:rPr>
          <w:rFonts w:ascii="Times New Roman" w:eastAsia="№Е" w:hAnsi="Times New Roman" w:cs="Times New Roman"/>
          <w:kern w:val="2"/>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w:t>
      </w:r>
      <w:r w:rsidRPr="00833A53">
        <w:rPr>
          <w:rFonts w:ascii="Times New Roman" w:eastAsia="№Е" w:hAnsi="Times New Roman" w:cs="Times New Roman"/>
          <w:kern w:val="2"/>
          <w:sz w:val="28"/>
          <w:szCs w:val="28"/>
          <w:lang w:val="ru-RU"/>
        </w:rPr>
        <w:lastRenderedPageBreak/>
        <w:t xml:space="preserve">взаимодействию с другими детьми;  </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val="ru-RU"/>
        </w:rPr>
      </w:pPr>
      <w:r w:rsidRPr="00833A53">
        <w:rPr>
          <w:rFonts w:ascii="Times New Roman" w:eastAsia="№Е" w:hAnsi="Times New Roman" w:cs="Times New Roman"/>
          <w:kern w:val="2"/>
          <w:sz w:val="28"/>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33A53" w:rsidRPr="00833A53" w:rsidRDefault="00833A53" w:rsidP="00833A53">
      <w:pPr>
        <w:widowControl w:val="0"/>
        <w:numPr>
          <w:ilvl w:val="0"/>
          <w:numId w:val="36"/>
        </w:numPr>
        <w:tabs>
          <w:tab w:val="left" w:pos="993"/>
          <w:tab w:val="left" w:pos="1310"/>
        </w:tabs>
        <w:wordWrap w:val="0"/>
        <w:autoSpaceDE w:val="0"/>
        <w:autoSpaceDN w:val="0"/>
        <w:spacing w:after="0" w:line="240" w:lineRule="auto"/>
        <w:jc w:val="both"/>
        <w:rPr>
          <w:rFonts w:ascii="Times New Roman" w:hAnsi="Times New Roman" w:cs="Times New Roman"/>
          <w:sz w:val="28"/>
          <w:szCs w:val="28"/>
          <w:lang w:val="ru-RU"/>
        </w:rPr>
      </w:pPr>
      <w:r w:rsidRPr="00833A53">
        <w:rPr>
          <w:rFonts w:ascii="Times New Roman" w:eastAsia="№Е" w:hAnsi="Times New Roman" w:cs="Times New Roman"/>
          <w:kern w:val="2"/>
          <w:sz w:val="28"/>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33A53" w:rsidRPr="00E875AA" w:rsidRDefault="00833A53">
      <w:pPr>
        <w:spacing w:after="0" w:line="264" w:lineRule="auto"/>
        <w:ind w:firstLine="600"/>
        <w:jc w:val="both"/>
        <w:rPr>
          <w:lang w:val="ru-RU"/>
        </w:rPr>
      </w:pPr>
    </w:p>
    <w:p w:rsidR="00B4718A" w:rsidRPr="00E875AA" w:rsidRDefault="00E875AA">
      <w:pPr>
        <w:spacing w:after="0" w:line="264" w:lineRule="auto"/>
        <w:ind w:firstLine="600"/>
        <w:jc w:val="both"/>
        <w:rPr>
          <w:lang w:val="ru-RU"/>
        </w:rPr>
      </w:pPr>
      <w:bookmarkStart w:id="3" w:name="3b562cd9-1b1f-4c62-99a2-3c330cdcc105"/>
      <w:r w:rsidRPr="00E875A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4718A" w:rsidRPr="00E875AA" w:rsidRDefault="00B4718A">
      <w:pPr>
        <w:rPr>
          <w:lang w:val="ru-RU"/>
        </w:rPr>
        <w:sectPr w:rsidR="00B4718A" w:rsidRPr="00E875AA">
          <w:pgSz w:w="11906" w:h="16383"/>
          <w:pgMar w:top="1134" w:right="850" w:bottom="1134" w:left="1701" w:header="720" w:footer="720" w:gutter="0"/>
          <w:cols w:space="720"/>
        </w:sectPr>
      </w:pPr>
    </w:p>
    <w:p w:rsidR="00B4718A" w:rsidRDefault="00E875AA">
      <w:pPr>
        <w:spacing w:after="0" w:line="264" w:lineRule="auto"/>
        <w:ind w:left="120"/>
        <w:jc w:val="both"/>
      </w:pPr>
      <w:bookmarkStart w:id="4" w:name="block-6256864"/>
      <w:bookmarkEnd w:id="2"/>
      <w:r>
        <w:rPr>
          <w:rFonts w:ascii="Times New Roman" w:hAnsi="Times New Roman"/>
          <w:b/>
          <w:color w:val="000000"/>
          <w:sz w:val="28"/>
        </w:rPr>
        <w:lastRenderedPageBreak/>
        <w:t>СОДЕРЖАНИЕ ОБУЧЕНИЯ</w:t>
      </w:r>
    </w:p>
    <w:p w:rsidR="00B4718A" w:rsidRDefault="00B4718A">
      <w:pPr>
        <w:spacing w:after="0" w:line="264" w:lineRule="auto"/>
        <w:ind w:left="120"/>
        <w:jc w:val="both"/>
      </w:pPr>
    </w:p>
    <w:p w:rsidR="00B4718A" w:rsidRDefault="00E875AA">
      <w:pPr>
        <w:spacing w:after="0" w:line="264" w:lineRule="auto"/>
        <w:ind w:left="120"/>
        <w:jc w:val="both"/>
      </w:pPr>
      <w:r>
        <w:rPr>
          <w:rFonts w:ascii="Times New Roman" w:hAnsi="Times New Roman"/>
          <w:b/>
          <w:color w:val="000000"/>
          <w:sz w:val="28"/>
        </w:rPr>
        <w:t>5 КЛАСС</w:t>
      </w:r>
    </w:p>
    <w:p w:rsidR="00B4718A" w:rsidRDefault="00E875A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4718A" w:rsidRDefault="00E875AA">
      <w:pPr>
        <w:numPr>
          <w:ilvl w:val="0"/>
          <w:numId w:val="2"/>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с устройством лупы, светового микроскопа, правила работы с ними.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Овладение методами изучения живой природы – наблюдением и экспериментом.</w:t>
      </w:r>
    </w:p>
    <w:p w:rsidR="00B4718A" w:rsidRDefault="00E875AA">
      <w:pPr>
        <w:numPr>
          <w:ilvl w:val="0"/>
          <w:numId w:val="3"/>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E875A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E875AA">
        <w:rPr>
          <w:rFonts w:ascii="Times New Roman" w:hAnsi="Times New Roman"/>
          <w:color w:val="FF0000"/>
          <w:sz w:val="28"/>
          <w:lang w:val="ru-RU"/>
        </w:rPr>
        <w:t xml:space="preserve"> </w:t>
      </w:r>
      <w:r w:rsidRPr="00E875AA">
        <w:rPr>
          <w:rFonts w:ascii="Times New Roman" w:hAnsi="Times New Roman"/>
          <w:color w:val="000000"/>
          <w:sz w:val="28"/>
          <w:lang w:val="ru-RU"/>
        </w:rPr>
        <w:t>Строение клетки под световым микроскопом: клеточная оболочка, цитоплазма, ядро.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Одноклеточные и многоклеточные организмы. Клетки, ткани, органы, системы органов.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Ознакомление с принципами систематики организмов.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Наблюдение за потреблением воды растением.</w:t>
      </w:r>
    </w:p>
    <w:p w:rsidR="00B4718A" w:rsidRDefault="00E875AA">
      <w:pPr>
        <w:numPr>
          <w:ilvl w:val="0"/>
          <w:numId w:val="4"/>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Выявление приспособлений организмов к среде обитания (на конкретных примерах).</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Растительный и животный мир родного края (краеведение).</w:t>
      </w:r>
    </w:p>
    <w:p w:rsidR="00B4718A" w:rsidRDefault="00E875AA">
      <w:pPr>
        <w:numPr>
          <w:ilvl w:val="0"/>
          <w:numId w:val="5"/>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сезонных явлений в жизни природных сообществ.</w:t>
      </w:r>
    </w:p>
    <w:p w:rsidR="00B4718A" w:rsidRDefault="00E875AA">
      <w:pPr>
        <w:numPr>
          <w:ilvl w:val="0"/>
          <w:numId w:val="6"/>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4718A" w:rsidRPr="00E875AA" w:rsidRDefault="00B4718A">
      <w:pPr>
        <w:spacing w:after="0" w:line="264" w:lineRule="auto"/>
        <w:ind w:left="120"/>
        <w:jc w:val="both"/>
        <w:rPr>
          <w:lang w:val="ru-RU"/>
        </w:rPr>
      </w:pPr>
    </w:p>
    <w:p w:rsidR="00B4718A" w:rsidRDefault="00E875AA">
      <w:pPr>
        <w:spacing w:after="0" w:line="264" w:lineRule="auto"/>
        <w:ind w:left="120"/>
        <w:jc w:val="both"/>
      </w:pPr>
      <w:r>
        <w:rPr>
          <w:rFonts w:ascii="Times New Roman" w:hAnsi="Times New Roman"/>
          <w:b/>
          <w:color w:val="000000"/>
          <w:sz w:val="28"/>
        </w:rPr>
        <w:t>6 КЛАСС</w:t>
      </w:r>
    </w:p>
    <w:p w:rsidR="00B4718A" w:rsidRDefault="00E875A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микроскопического строения листа водного растения элодеи.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растительных тканей (использование микропрепаратов).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Обнаружение неорганических и органических веществ в растении.</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в природе с цветковыми растениями.</w:t>
      </w:r>
    </w:p>
    <w:p w:rsidR="00B4718A" w:rsidRDefault="00E875AA">
      <w:pPr>
        <w:numPr>
          <w:ilvl w:val="0"/>
          <w:numId w:val="8"/>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Строение семян. Состав и строение семян.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микропрепарата клеток корня.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микроскопического строения листа (на готовых микропрепаратах).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строения корневища, клубня, луковицы.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цветков.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Ознакомление с различными типами соцветий.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семян двудольных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семян однодольных растений.</w:t>
      </w:r>
    </w:p>
    <w:p w:rsidR="00B4718A" w:rsidRDefault="00E875AA">
      <w:pPr>
        <w:numPr>
          <w:ilvl w:val="0"/>
          <w:numId w:val="9"/>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4718A" w:rsidRDefault="00E875AA">
      <w:pPr>
        <w:spacing w:after="0" w:line="264" w:lineRule="auto"/>
        <w:ind w:firstLine="600"/>
        <w:jc w:val="both"/>
      </w:pPr>
      <w:r>
        <w:rPr>
          <w:rFonts w:ascii="Times New Roman" w:hAnsi="Times New Roman"/>
          <w:b/>
          <w:color w:val="000000"/>
          <w:sz w:val="28"/>
        </w:rPr>
        <w:t>Обмен веществ у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 xml:space="preserve">Питание растения.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Дыхание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Транспорт веществ в растении.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Рост и развитие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E875AA">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Наблюдение за ростом корня.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Наблюдение за ростом побега.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возраста дерева по спилу.</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Выявление передвижения воды и минеральных веществ по древесине.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Наблюдение процесса выделения кислорода на свету аквариумными растениями.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роли рыхления для дыхания корней.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всхожести семян культурных растений и посев их в грунт.</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4718A" w:rsidRDefault="00E875AA">
      <w:pPr>
        <w:spacing w:after="0" w:line="264" w:lineRule="auto"/>
        <w:ind w:firstLine="600"/>
        <w:jc w:val="both"/>
      </w:pPr>
      <w:r>
        <w:rPr>
          <w:rFonts w:ascii="Times New Roman" w:hAnsi="Times New Roman"/>
          <w:color w:val="000000"/>
          <w:sz w:val="28"/>
        </w:rPr>
        <w:t>Определение условий прорастания семян.</w:t>
      </w:r>
    </w:p>
    <w:p w:rsidR="00B4718A" w:rsidRDefault="00B4718A">
      <w:pPr>
        <w:spacing w:after="0" w:line="264" w:lineRule="auto"/>
        <w:ind w:left="120"/>
        <w:jc w:val="both"/>
      </w:pPr>
    </w:p>
    <w:p w:rsidR="00B4718A" w:rsidRDefault="00E875AA">
      <w:pPr>
        <w:spacing w:after="0" w:line="264" w:lineRule="auto"/>
        <w:ind w:left="120"/>
        <w:jc w:val="both"/>
      </w:pPr>
      <w:r>
        <w:rPr>
          <w:rFonts w:ascii="Times New Roman" w:hAnsi="Times New Roman"/>
          <w:b/>
          <w:color w:val="000000"/>
          <w:sz w:val="28"/>
        </w:rPr>
        <w:t>7 КЛАСС</w:t>
      </w:r>
    </w:p>
    <w:p w:rsidR="00B4718A" w:rsidRDefault="00E875A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E875A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одноклеточных водорослей (на примере хламидомонады и хлореллы).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внешнего строения мхов (на местных видах).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внешнего строения папоротника или хвоща.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Изучение внешнего строения покрытосеменных растений.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4718A" w:rsidRDefault="00E875AA">
      <w:pPr>
        <w:numPr>
          <w:ilvl w:val="0"/>
          <w:numId w:val="11"/>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4718A" w:rsidRDefault="00E875AA">
      <w:pPr>
        <w:numPr>
          <w:ilvl w:val="0"/>
          <w:numId w:val="12"/>
        </w:numPr>
        <w:spacing w:after="0" w:line="264" w:lineRule="auto"/>
        <w:jc w:val="both"/>
      </w:pPr>
      <w:r w:rsidRPr="00E875A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4718A" w:rsidRDefault="00E875AA">
      <w:pPr>
        <w:numPr>
          <w:ilvl w:val="0"/>
          <w:numId w:val="13"/>
        </w:numPr>
        <w:spacing w:after="0" w:line="264" w:lineRule="auto"/>
        <w:jc w:val="both"/>
      </w:pPr>
      <w:r>
        <w:rPr>
          <w:rFonts w:ascii="Times New Roman" w:hAnsi="Times New Roman"/>
          <w:b/>
          <w:color w:val="000000"/>
          <w:sz w:val="28"/>
        </w:rPr>
        <w:t>Растения и человек</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Экскурсии или видеоэкскурсии.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Изучение сельскохозяйственных растений региона.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сорных растений региона.</w:t>
      </w:r>
    </w:p>
    <w:p w:rsidR="00B4718A" w:rsidRDefault="00E875A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лишайников.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B4718A" w:rsidRPr="00E875AA" w:rsidRDefault="00B4718A">
      <w:pPr>
        <w:spacing w:after="0" w:line="264" w:lineRule="auto"/>
        <w:ind w:left="120"/>
        <w:jc w:val="both"/>
        <w:rPr>
          <w:lang w:val="ru-RU"/>
        </w:rPr>
      </w:pPr>
    </w:p>
    <w:p w:rsidR="00B4718A" w:rsidRDefault="00E875AA">
      <w:pPr>
        <w:spacing w:after="0" w:line="264" w:lineRule="auto"/>
        <w:ind w:left="120"/>
        <w:jc w:val="both"/>
      </w:pPr>
      <w:r>
        <w:rPr>
          <w:rFonts w:ascii="Times New Roman" w:hAnsi="Times New Roman"/>
          <w:b/>
          <w:color w:val="000000"/>
          <w:sz w:val="28"/>
        </w:rPr>
        <w:t>8 КЛАСС</w:t>
      </w:r>
    </w:p>
    <w:p w:rsidR="00B4718A" w:rsidRDefault="00E875AA">
      <w:pPr>
        <w:numPr>
          <w:ilvl w:val="0"/>
          <w:numId w:val="15"/>
        </w:numPr>
        <w:spacing w:after="0" w:line="264" w:lineRule="auto"/>
        <w:jc w:val="both"/>
      </w:pPr>
      <w:r>
        <w:rPr>
          <w:rFonts w:ascii="Times New Roman" w:hAnsi="Times New Roman"/>
          <w:b/>
          <w:color w:val="000000"/>
          <w:sz w:val="28"/>
        </w:rPr>
        <w:t>Животный организм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E875A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под микроскопом готовых микропрепаратов клеток и тканей животных.</w:t>
      </w:r>
    </w:p>
    <w:p w:rsidR="00B4718A" w:rsidRDefault="00E875A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Ознакомление с органами опоры и движения у животных.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способов поглощения пищи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способов дыхания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с системами органов транспорта веществ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покровов тела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органов чувств у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Формирование условных рефлексов у аквариумных рыб.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Строение яйца и развитие зародыша птицы (курицы).</w:t>
      </w:r>
    </w:p>
    <w:p w:rsidR="00B4718A" w:rsidRDefault="00E875A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E875A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Многообразие простейших (на готовых препаратах).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Изготовление модели клетки простейшего (амёбы, инфузории-туфельки и другое.).</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Многоклеточные животные. Кишечнополостные</w:t>
      </w:r>
      <w:r w:rsidRPr="00E875AA">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строения пресноводной гидры и её передвижения (школьный аквариум).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питания гидры дафниями и циклопами (школьный аквариум).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Изготовление модели пресноводной гидры.</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Плоские, круглые, кольчатые черви.</w:t>
      </w:r>
      <w:r w:rsidRPr="00E875A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Членистоногие.</w:t>
      </w:r>
      <w:r w:rsidRPr="00E875AA">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Ракообразные. Особенности строения и жизнедеятельности.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Значение ракообразных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Ознакомление с различными типами развития насекомых (на примере коллекций).</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Моллюски</w:t>
      </w:r>
      <w:r w:rsidRPr="00E875A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lastRenderedPageBreak/>
        <w:t>Хордовые.</w:t>
      </w:r>
      <w:r w:rsidRPr="00E875AA">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Рыбы</w:t>
      </w:r>
      <w:r w:rsidRPr="00E875A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внутреннего строения рыбы (на примере готового влажного препарата).</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Земноводные</w:t>
      </w:r>
      <w:r w:rsidRPr="00E875AA">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Пресмыкающиеся</w:t>
      </w:r>
      <w:r w:rsidRPr="00E875A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Птицы</w:t>
      </w:r>
      <w:r w:rsidRPr="00E875AA">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особенностей скелета птицы.</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lastRenderedPageBreak/>
        <w:t>Млекопитающие.</w:t>
      </w:r>
      <w:r w:rsidRPr="00E875A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особенностей скелета млекопитающих.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особенностей зубной системы млекопитающих.</w:t>
      </w:r>
    </w:p>
    <w:p w:rsidR="00B4718A" w:rsidRDefault="00E875A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ископаемых остатков вымерших животных.</w:t>
      </w:r>
    </w:p>
    <w:p w:rsidR="00B4718A" w:rsidRDefault="00E875A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4718A" w:rsidRDefault="00E875AA">
      <w:pPr>
        <w:spacing w:after="0" w:line="264" w:lineRule="auto"/>
        <w:ind w:firstLine="600"/>
        <w:jc w:val="both"/>
      </w:pPr>
      <w:r w:rsidRPr="00E875A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4718A" w:rsidRDefault="00E875AA">
      <w:pPr>
        <w:numPr>
          <w:ilvl w:val="0"/>
          <w:numId w:val="20"/>
        </w:numPr>
        <w:spacing w:after="0" w:line="264" w:lineRule="auto"/>
        <w:jc w:val="both"/>
      </w:pPr>
      <w:r>
        <w:rPr>
          <w:rFonts w:ascii="Times New Roman" w:hAnsi="Times New Roman"/>
          <w:b/>
          <w:color w:val="000000"/>
          <w:sz w:val="28"/>
        </w:rPr>
        <w:t>Животные и человек</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4718A" w:rsidRDefault="00E875AA">
      <w:pPr>
        <w:spacing w:after="0" w:line="264" w:lineRule="auto"/>
        <w:ind w:firstLine="600"/>
        <w:jc w:val="both"/>
      </w:pPr>
      <w:r w:rsidRPr="00E875A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4718A" w:rsidRDefault="00B4718A">
      <w:pPr>
        <w:spacing w:after="0" w:line="264" w:lineRule="auto"/>
        <w:ind w:left="120"/>
        <w:jc w:val="both"/>
      </w:pPr>
    </w:p>
    <w:p w:rsidR="00B4718A" w:rsidRDefault="00E875AA">
      <w:pPr>
        <w:spacing w:after="0" w:line="264" w:lineRule="auto"/>
        <w:ind w:left="120"/>
        <w:jc w:val="both"/>
      </w:pPr>
      <w:r>
        <w:rPr>
          <w:rFonts w:ascii="Times New Roman" w:hAnsi="Times New Roman"/>
          <w:b/>
          <w:color w:val="000000"/>
          <w:sz w:val="28"/>
        </w:rPr>
        <w:t>9 КЛАСС</w:t>
      </w:r>
    </w:p>
    <w:p w:rsidR="00B4718A" w:rsidRDefault="00E875AA">
      <w:pPr>
        <w:numPr>
          <w:ilvl w:val="0"/>
          <w:numId w:val="21"/>
        </w:numPr>
        <w:spacing w:after="0" w:line="264" w:lineRule="auto"/>
        <w:jc w:val="both"/>
      </w:pPr>
      <w:r>
        <w:rPr>
          <w:rFonts w:ascii="Times New Roman" w:hAnsi="Times New Roman"/>
          <w:b/>
          <w:color w:val="000000"/>
          <w:sz w:val="28"/>
        </w:rPr>
        <w:t>Человек – биосоциальный вид</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4718A" w:rsidRDefault="00E875AA">
      <w:pPr>
        <w:spacing w:after="0" w:line="264" w:lineRule="auto"/>
        <w:ind w:firstLine="600"/>
        <w:jc w:val="both"/>
      </w:pPr>
      <w:r w:rsidRPr="00E875A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4718A" w:rsidRDefault="00E875AA">
      <w:pPr>
        <w:numPr>
          <w:ilvl w:val="0"/>
          <w:numId w:val="22"/>
        </w:numPr>
        <w:spacing w:after="0" w:line="264" w:lineRule="auto"/>
        <w:jc w:val="both"/>
      </w:pPr>
      <w:r>
        <w:rPr>
          <w:rFonts w:ascii="Times New Roman" w:hAnsi="Times New Roman"/>
          <w:b/>
          <w:color w:val="000000"/>
          <w:sz w:val="28"/>
        </w:rPr>
        <w:t>Структура организма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микроскопического строения тканей (на готовых микропрепаратах).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Распознавание органов и систем органов человека (по таблицам).</w:t>
      </w:r>
    </w:p>
    <w:p w:rsidR="00B4718A" w:rsidRDefault="00E875A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головного мозга человека (по муляжам).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изменения размера зрачка в зависимости от освещённости.</w:t>
      </w:r>
    </w:p>
    <w:p w:rsidR="00B4718A" w:rsidRDefault="00E875AA">
      <w:pPr>
        <w:numPr>
          <w:ilvl w:val="0"/>
          <w:numId w:val="24"/>
        </w:numPr>
        <w:spacing w:after="0" w:line="264" w:lineRule="auto"/>
        <w:jc w:val="both"/>
      </w:pPr>
      <w:r>
        <w:rPr>
          <w:rFonts w:ascii="Times New Roman" w:hAnsi="Times New Roman"/>
          <w:b/>
          <w:color w:val="000000"/>
          <w:sz w:val="28"/>
        </w:rPr>
        <w:t>Опора и движение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свойств кости.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костей (на муляжах).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Изучение строения позвонков (на муляжах).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гибкости позвоночника.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Измерение массы и роста своего организма.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влияния статической и динамической нагрузки на утомление мышц.</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Выявление нарушения осанки.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признаков плоскостопия.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Оказание первой помощи при повреждении скелета и мышц.</w:t>
      </w:r>
    </w:p>
    <w:p w:rsidR="00B4718A" w:rsidRDefault="00E875AA">
      <w:pPr>
        <w:numPr>
          <w:ilvl w:val="0"/>
          <w:numId w:val="25"/>
        </w:numPr>
        <w:spacing w:after="0" w:line="264" w:lineRule="auto"/>
        <w:jc w:val="both"/>
      </w:pPr>
      <w:r>
        <w:rPr>
          <w:rFonts w:ascii="Times New Roman" w:hAnsi="Times New Roman"/>
          <w:b/>
          <w:color w:val="000000"/>
          <w:sz w:val="28"/>
        </w:rPr>
        <w:t>Внутренняя среда организма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4718A" w:rsidRDefault="00E875AA">
      <w:pPr>
        <w:numPr>
          <w:ilvl w:val="0"/>
          <w:numId w:val="26"/>
        </w:numPr>
        <w:spacing w:after="0" w:line="264" w:lineRule="auto"/>
        <w:jc w:val="both"/>
      </w:pPr>
      <w:r>
        <w:rPr>
          <w:rFonts w:ascii="Times New Roman" w:hAnsi="Times New Roman"/>
          <w:b/>
          <w:color w:val="000000"/>
          <w:sz w:val="28"/>
        </w:rPr>
        <w:t>Кровообращение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Измерение кровяного давления.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4718A" w:rsidRDefault="00E875AA">
      <w:pPr>
        <w:spacing w:after="0" w:line="264" w:lineRule="auto"/>
        <w:ind w:firstLine="600"/>
        <w:jc w:val="both"/>
      </w:pPr>
      <w:r>
        <w:rPr>
          <w:rFonts w:ascii="Times New Roman" w:hAnsi="Times New Roman"/>
          <w:color w:val="000000"/>
          <w:sz w:val="28"/>
        </w:rPr>
        <w:t>Первая помощь при кровотечениях.</w:t>
      </w:r>
    </w:p>
    <w:p w:rsidR="00B4718A" w:rsidRDefault="00E875AA">
      <w:pPr>
        <w:numPr>
          <w:ilvl w:val="0"/>
          <w:numId w:val="27"/>
        </w:numPr>
        <w:spacing w:after="0" w:line="264" w:lineRule="auto"/>
        <w:jc w:val="both"/>
      </w:pPr>
      <w:r>
        <w:rPr>
          <w:rFonts w:ascii="Times New Roman" w:hAnsi="Times New Roman"/>
          <w:b/>
          <w:color w:val="000000"/>
          <w:sz w:val="28"/>
        </w:rPr>
        <w:t>Дыхание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частоты дыхания. Влияние различных факторов на частоту дыхания.</w:t>
      </w:r>
    </w:p>
    <w:p w:rsidR="00B4718A" w:rsidRDefault="00E875AA">
      <w:pPr>
        <w:numPr>
          <w:ilvl w:val="0"/>
          <w:numId w:val="28"/>
        </w:numPr>
        <w:spacing w:after="0" w:line="264" w:lineRule="auto"/>
        <w:jc w:val="both"/>
      </w:pPr>
      <w:r>
        <w:rPr>
          <w:rFonts w:ascii="Times New Roman" w:hAnsi="Times New Roman"/>
          <w:b/>
          <w:color w:val="000000"/>
          <w:sz w:val="28"/>
        </w:rPr>
        <w:t>Питание и пищеварение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действия ферментов слюны на крахмал.</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Наблюдение действия желудочного сока на белки.</w:t>
      </w:r>
    </w:p>
    <w:p w:rsidR="00B4718A" w:rsidRDefault="00E875A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состава продуктов 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Составление меню в зависимости от калорийности пищи.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Способы сохранения витаминов в пищевых продуктах.</w:t>
      </w:r>
    </w:p>
    <w:p w:rsidR="00B4718A" w:rsidRDefault="00E875AA">
      <w:pPr>
        <w:numPr>
          <w:ilvl w:val="0"/>
          <w:numId w:val="30"/>
        </w:numPr>
        <w:spacing w:after="0" w:line="264" w:lineRule="auto"/>
        <w:jc w:val="both"/>
      </w:pPr>
      <w:r>
        <w:rPr>
          <w:rFonts w:ascii="Times New Roman" w:hAnsi="Times New Roman"/>
          <w:b/>
          <w:color w:val="000000"/>
          <w:sz w:val="28"/>
        </w:rPr>
        <w:t>Кожа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E875A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Исследование с помощью лупы тыльной и ладонной стороны кисти.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жирности различных участков кожи лица.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Описание мер по уходу за кожей лица и волосами в зависимости от типа кожи.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Описание основных гигиенических требований к одежде и обуви.</w:t>
      </w:r>
    </w:p>
    <w:p w:rsidR="00B4718A" w:rsidRDefault="00E875AA">
      <w:pPr>
        <w:numPr>
          <w:ilvl w:val="0"/>
          <w:numId w:val="31"/>
        </w:numPr>
        <w:spacing w:after="0" w:line="264" w:lineRule="auto"/>
        <w:jc w:val="both"/>
      </w:pPr>
      <w:r>
        <w:rPr>
          <w:rFonts w:ascii="Times New Roman" w:hAnsi="Times New Roman"/>
          <w:b/>
          <w:color w:val="000000"/>
          <w:sz w:val="28"/>
        </w:rPr>
        <w:t>Выделение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Определение местоположения почек (на муляже).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Описание мер профилактики болезней почек.</w:t>
      </w:r>
    </w:p>
    <w:p w:rsidR="00B4718A" w:rsidRDefault="00E875AA">
      <w:pPr>
        <w:numPr>
          <w:ilvl w:val="0"/>
          <w:numId w:val="32"/>
        </w:numPr>
        <w:spacing w:after="0" w:line="264" w:lineRule="auto"/>
        <w:jc w:val="both"/>
      </w:pPr>
      <w:r>
        <w:rPr>
          <w:rFonts w:ascii="Times New Roman" w:hAnsi="Times New Roman"/>
          <w:b/>
          <w:color w:val="000000"/>
          <w:sz w:val="28"/>
        </w:rPr>
        <w:t>Размножение и развитие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4718A" w:rsidRDefault="00E875A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остроты зрения у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Изучение строения органа зрения (на муляже и влажном препарате).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строения органа слуха (на муляже).</w:t>
      </w:r>
    </w:p>
    <w:p w:rsidR="00B4718A" w:rsidRDefault="00E875AA">
      <w:pPr>
        <w:numPr>
          <w:ilvl w:val="0"/>
          <w:numId w:val="34"/>
        </w:numPr>
        <w:spacing w:after="0" w:line="264" w:lineRule="auto"/>
        <w:jc w:val="both"/>
      </w:pPr>
      <w:r>
        <w:rPr>
          <w:rFonts w:ascii="Times New Roman" w:hAnsi="Times New Roman"/>
          <w:b/>
          <w:color w:val="000000"/>
          <w:sz w:val="28"/>
        </w:rPr>
        <w:t>Поведение и психика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4718A" w:rsidRPr="00E875AA" w:rsidRDefault="00E875AA">
      <w:pPr>
        <w:spacing w:after="0" w:line="264" w:lineRule="auto"/>
        <w:ind w:firstLine="600"/>
        <w:jc w:val="both"/>
        <w:rPr>
          <w:lang w:val="ru-RU"/>
        </w:rPr>
      </w:pPr>
      <w:r w:rsidRPr="00E875AA">
        <w:rPr>
          <w:rFonts w:ascii="Times New Roman" w:hAnsi="Times New Roman"/>
          <w:b/>
          <w:i/>
          <w:color w:val="000000"/>
          <w:sz w:val="28"/>
          <w:lang w:val="ru-RU"/>
        </w:rPr>
        <w:t>Лабораторные и практические работы.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Изучение кратковременной памяти.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Определение объёма механической и логической памяти.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Оценка сформированности навыков логического мышления.</w:t>
      </w:r>
    </w:p>
    <w:p w:rsidR="00B4718A" w:rsidRDefault="00E875AA">
      <w:pPr>
        <w:numPr>
          <w:ilvl w:val="0"/>
          <w:numId w:val="35"/>
        </w:numPr>
        <w:spacing w:after="0" w:line="264" w:lineRule="auto"/>
        <w:jc w:val="both"/>
      </w:pPr>
      <w:r>
        <w:rPr>
          <w:rFonts w:ascii="Times New Roman" w:hAnsi="Times New Roman"/>
          <w:b/>
          <w:color w:val="000000"/>
          <w:sz w:val="28"/>
        </w:rPr>
        <w:t>Человек и окружающая среда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4718A" w:rsidRPr="00E875AA" w:rsidRDefault="00B4718A">
      <w:pPr>
        <w:rPr>
          <w:lang w:val="ru-RU"/>
        </w:rPr>
        <w:sectPr w:rsidR="00B4718A" w:rsidRPr="00E875AA">
          <w:pgSz w:w="11906" w:h="16383"/>
          <w:pgMar w:top="1134" w:right="850" w:bottom="1134" w:left="1701" w:header="720" w:footer="720" w:gutter="0"/>
          <w:cols w:space="720"/>
        </w:sectPr>
      </w:pPr>
    </w:p>
    <w:p w:rsidR="00B4718A" w:rsidRPr="00E875AA" w:rsidRDefault="00E875AA">
      <w:pPr>
        <w:spacing w:after="0" w:line="264" w:lineRule="auto"/>
        <w:ind w:left="120"/>
        <w:rPr>
          <w:lang w:val="ru-RU"/>
        </w:rPr>
      </w:pPr>
      <w:bookmarkStart w:id="6" w:name="block-6256863"/>
      <w:bookmarkEnd w:id="4"/>
      <w:r w:rsidRPr="00E875A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4718A" w:rsidRPr="00E875AA" w:rsidRDefault="00B4718A">
      <w:pPr>
        <w:spacing w:after="0" w:line="264" w:lineRule="auto"/>
        <w:ind w:left="120"/>
        <w:rPr>
          <w:lang w:val="ru-RU"/>
        </w:rPr>
      </w:pP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ЛИЧНОСТНЫЕ РЕЗУЛЬТАТЫ</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Личностные результаты</w:t>
      </w:r>
      <w:r w:rsidRPr="00E875A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 xml:space="preserve">1) гражданского воспитания: </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2) патриотического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3) духовно-нравственного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4) эстетического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понимание роли биологии в формировании эстетической культуры личности;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6) трудового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7) экологического воспитания: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осознание экологических проблем и путей их решения;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готовность к участию в практической деятельности экологической направленности;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8) ценности научного познания: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понимание роли биологической науки в формировании научного мировоззрения;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9) адаптации обучающегося к изменяющимся условиям социальной и природной среды: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адекватная оценка изменяющихся условий;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МЕТАПРЕДМЕТНЫЕ РЕЗУЛЬТАТЫ</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Познавательные универсальные учебные действия</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1) базовые логические действия: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2) базовые исследовательские действия: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использовать вопросы как исследовательский инструмент познания;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3) работа с информацией: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запоминать и систематизировать биологическую информацию.</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Коммуникативные универсальные учебные действия</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1</w:t>
      </w:r>
      <w:r w:rsidRPr="00E875AA">
        <w:rPr>
          <w:rFonts w:ascii="Times New Roman" w:hAnsi="Times New Roman"/>
          <w:b/>
          <w:color w:val="000000"/>
          <w:sz w:val="28"/>
          <w:lang w:val="ru-RU"/>
        </w:rPr>
        <w:t>) общение: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выражать себя (свою точку зрения) в устных и письменных текстах;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2) совместная деятельность:</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Регулятивные универсальные учебные действия</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Самоорганизация: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делать выбор и брать ответственность за решение.</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Самоконтроль, эмоциональный интеллект:</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способами самоконтроля, самомотивации и рефлексии;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давать оценку ситуации и предлагать план её изменения;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оценивать соответствие результата цели и условиям;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называть и управлять собственными эмоциями и эмоциями других;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и анализировать причины эмоций;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ставить себя на место другого человека, понимать мотивы и намерения другого;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регулировать способ выражения эмоций.</w:t>
      </w:r>
    </w:p>
    <w:p w:rsidR="00B4718A" w:rsidRPr="00E875AA" w:rsidRDefault="00E875AA">
      <w:pPr>
        <w:spacing w:after="0" w:line="264" w:lineRule="auto"/>
        <w:ind w:firstLine="600"/>
        <w:jc w:val="both"/>
        <w:rPr>
          <w:lang w:val="ru-RU"/>
        </w:rPr>
      </w:pPr>
      <w:r w:rsidRPr="00E875AA">
        <w:rPr>
          <w:rFonts w:ascii="Times New Roman" w:hAnsi="Times New Roman"/>
          <w:b/>
          <w:color w:val="000000"/>
          <w:sz w:val="28"/>
          <w:lang w:val="ru-RU"/>
        </w:rPr>
        <w:t>Принятие себя и других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осознанно относиться к другому человеку, его мнению;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признавать своё право на ошибку и такое же право другого;</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открытость себе и другим;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осознавать невозможность контролировать всё вокруг;</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4718A" w:rsidRPr="00E875AA" w:rsidRDefault="00B4718A">
      <w:pPr>
        <w:spacing w:after="0" w:line="264" w:lineRule="auto"/>
        <w:ind w:left="120"/>
        <w:jc w:val="both"/>
        <w:rPr>
          <w:lang w:val="ru-RU"/>
        </w:rPr>
      </w:pPr>
    </w:p>
    <w:p w:rsidR="00B4718A" w:rsidRPr="00E875AA" w:rsidRDefault="00E875AA">
      <w:pPr>
        <w:spacing w:after="0" w:line="264" w:lineRule="auto"/>
        <w:ind w:left="120"/>
        <w:jc w:val="both"/>
        <w:rPr>
          <w:lang w:val="ru-RU"/>
        </w:rPr>
      </w:pPr>
      <w:r w:rsidRPr="00E875AA">
        <w:rPr>
          <w:rFonts w:ascii="Times New Roman" w:hAnsi="Times New Roman"/>
          <w:b/>
          <w:color w:val="000000"/>
          <w:sz w:val="28"/>
          <w:lang w:val="ru-RU"/>
        </w:rPr>
        <w:t>ПРЕДМЕТНЫЕ РЕЗУЛЬТАТЫ</w:t>
      </w:r>
    </w:p>
    <w:p w:rsidR="00B4718A" w:rsidRPr="00E875AA" w:rsidRDefault="00B4718A">
      <w:pPr>
        <w:spacing w:after="0" w:line="264" w:lineRule="auto"/>
        <w:ind w:left="120"/>
        <w:jc w:val="both"/>
        <w:rPr>
          <w:lang w:val="ru-RU"/>
        </w:rPr>
      </w:pP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Предметные результаты освоения программы по биологии к концу обучения </w:t>
      </w:r>
      <w:r w:rsidRPr="00E875AA">
        <w:rPr>
          <w:rFonts w:ascii="Times New Roman" w:hAnsi="Times New Roman"/>
          <w:b/>
          <w:i/>
          <w:color w:val="000000"/>
          <w:sz w:val="28"/>
          <w:lang w:val="ru-RU"/>
        </w:rPr>
        <w:t>в 5 классе: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выделять отличительные признаки природных и искусственных сообществ;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роль биологии в практической деятельности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Предметные результаты освоения программы по биологии к концу обучения </w:t>
      </w:r>
      <w:r w:rsidRPr="00E875AA">
        <w:rPr>
          <w:rFonts w:ascii="Times New Roman" w:hAnsi="Times New Roman"/>
          <w:b/>
          <w:i/>
          <w:color w:val="000000"/>
          <w:sz w:val="28"/>
          <w:lang w:val="ru-RU"/>
        </w:rPr>
        <w:t>в 6 классе: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сравнивать растительные ткани и органы растений между собой;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классифицировать растения и их части по разным основаниям;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полученные знания для выращивания и размножения культурных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Предметные результаты освоения программы по биологии к концу обучения </w:t>
      </w:r>
      <w:r w:rsidRPr="00E875AA">
        <w:rPr>
          <w:rFonts w:ascii="Times New Roman" w:hAnsi="Times New Roman"/>
          <w:b/>
          <w:i/>
          <w:color w:val="000000"/>
          <w:sz w:val="28"/>
          <w:lang w:val="ru-RU"/>
        </w:rPr>
        <w:t>в 7</w:t>
      </w:r>
      <w:r w:rsidRPr="00E875AA">
        <w:rPr>
          <w:rFonts w:ascii="Times New Roman" w:hAnsi="Times New Roman"/>
          <w:b/>
          <w:color w:val="000000"/>
          <w:sz w:val="28"/>
          <w:lang w:val="ru-RU"/>
        </w:rPr>
        <w:t xml:space="preserve"> </w:t>
      </w:r>
      <w:r w:rsidRPr="00E875AA">
        <w:rPr>
          <w:rFonts w:ascii="Times New Roman" w:hAnsi="Times New Roman"/>
          <w:b/>
          <w:i/>
          <w:color w:val="000000"/>
          <w:sz w:val="28"/>
          <w:lang w:val="ru-RU"/>
        </w:rPr>
        <w:t>классе</w:t>
      </w:r>
      <w:r w:rsidRPr="00E875AA">
        <w:rPr>
          <w:rFonts w:ascii="Times New Roman" w:hAnsi="Times New Roman"/>
          <w:color w:val="000000"/>
          <w:sz w:val="28"/>
          <w:lang w:val="ru-RU"/>
        </w:rPr>
        <w:t>:</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875A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Предметные результаты освоения программы по биологии к концу обучения </w:t>
      </w:r>
      <w:r w:rsidRPr="00E875AA">
        <w:rPr>
          <w:rFonts w:ascii="Times New Roman" w:hAnsi="Times New Roman"/>
          <w:b/>
          <w:i/>
          <w:color w:val="000000"/>
          <w:sz w:val="28"/>
          <w:lang w:val="ru-RU"/>
        </w:rPr>
        <w:t>в 8 классе: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сравнивать животные ткани и органы животных между собой;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классифицировать животных на основании особенностей строения;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взаимосвязи животных в природных сообществах, цепи питания;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роль животных в природных сообществах;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иметь представление о мероприятиях по охране животного мира Земли;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Предметные результаты освоения программы по биологии к концу обучения </w:t>
      </w:r>
      <w:r w:rsidRPr="00E875AA">
        <w:rPr>
          <w:rFonts w:ascii="Times New Roman" w:hAnsi="Times New Roman"/>
          <w:b/>
          <w:i/>
          <w:color w:val="000000"/>
          <w:sz w:val="28"/>
          <w:lang w:val="ru-RU"/>
        </w:rPr>
        <w:t>в 9 классе: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E875A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4718A" w:rsidRPr="00E875AA" w:rsidRDefault="00E875AA">
      <w:pPr>
        <w:spacing w:after="0" w:line="264" w:lineRule="auto"/>
        <w:ind w:firstLine="600"/>
        <w:jc w:val="both"/>
        <w:rPr>
          <w:lang w:val="ru-RU"/>
        </w:rPr>
      </w:pPr>
      <w:r w:rsidRPr="00E875A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4718A" w:rsidRPr="00E875AA" w:rsidRDefault="00B4718A">
      <w:pPr>
        <w:rPr>
          <w:lang w:val="ru-RU"/>
        </w:rPr>
        <w:sectPr w:rsidR="00B4718A" w:rsidRPr="00E875AA">
          <w:pgSz w:w="11906" w:h="16383"/>
          <w:pgMar w:top="1134" w:right="850" w:bottom="1134" w:left="1701" w:header="720" w:footer="720" w:gutter="0"/>
          <w:cols w:space="720"/>
        </w:sectPr>
      </w:pPr>
    </w:p>
    <w:p w:rsidR="00B4718A" w:rsidRDefault="00E875AA">
      <w:pPr>
        <w:spacing w:after="0"/>
        <w:ind w:left="120"/>
      </w:pPr>
      <w:bookmarkStart w:id="7" w:name="block-6256865"/>
      <w:bookmarkEnd w:id="6"/>
      <w:r w:rsidRPr="00E875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718A" w:rsidRDefault="00E875AA">
      <w:pPr>
        <w:spacing w:after="0"/>
        <w:ind w:left="120"/>
      </w:pPr>
      <w:r>
        <w:rPr>
          <w:rFonts w:ascii="Times New Roman" w:hAnsi="Times New Roman"/>
          <w:b/>
          <w:color w:val="000000"/>
          <w:sz w:val="28"/>
        </w:rPr>
        <w:t xml:space="preserve"> 5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2546"/>
        <w:gridCol w:w="973"/>
        <w:gridCol w:w="1842"/>
        <w:gridCol w:w="1910"/>
        <w:gridCol w:w="4364"/>
        <w:gridCol w:w="2845"/>
      </w:tblGrid>
      <w:tr w:rsidR="008D7DA7" w:rsidTr="00032D36">
        <w:trPr>
          <w:trHeight w:val="144"/>
          <w:tblCellSpacing w:w="20" w:type="nil"/>
        </w:trPr>
        <w:tc>
          <w:tcPr>
            <w:tcW w:w="688" w:type="dxa"/>
            <w:vMerge w:val="restart"/>
            <w:tcMar>
              <w:top w:w="50" w:type="dxa"/>
              <w:left w:w="100" w:type="dxa"/>
            </w:tcMar>
            <w:vAlign w:val="center"/>
          </w:tcPr>
          <w:p w:rsidR="008D7DA7" w:rsidRDefault="008D7DA7">
            <w:pPr>
              <w:spacing w:after="0"/>
              <w:ind w:left="135"/>
            </w:pPr>
            <w:r>
              <w:rPr>
                <w:rFonts w:ascii="Times New Roman" w:hAnsi="Times New Roman"/>
                <w:b/>
                <w:color w:val="000000"/>
                <w:sz w:val="24"/>
              </w:rPr>
              <w:t xml:space="preserve">№ п/п </w:t>
            </w:r>
          </w:p>
          <w:p w:rsidR="008D7DA7" w:rsidRDefault="008D7DA7">
            <w:pPr>
              <w:spacing w:after="0"/>
              <w:ind w:left="135"/>
            </w:pPr>
          </w:p>
        </w:tc>
        <w:tc>
          <w:tcPr>
            <w:tcW w:w="2546" w:type="dxa"/>
            <w:vMerge w:val="restart"/>
            <w:tcMar>
              <w:top w:w="50" w:type="dxa"/>
              <w:left w:w="100" w:type="dxa"/>
            </w:tcMar>
            <w:vAlign w:val="center"/>
          </w:tcPr>
          <w:p w:rsidR="008D7DA7" w:rsidRDefault="008D7DA7">
            <w:pPr>
              <w:spacing w:after="0"/>
              <w:ind w:left="135"/>
            </w:pPr>
            <w:r>
              <w:rPr>
                <w:rFonts w:ascii="Times New Roman" w:hAnsi="Times New Roman"/>
                <w:b/>
                <w:color w:val="000000"/>
                <w:sz w:val="24"/>
              </w:rPr>
              <w:t xml:space="preserve">Наименование разделов и тем программы </w:t>
            </w:r>
          </w:p>
          <w:p w:rsidR="008D7DA7" w:rsidRDefault="008D7DA7">
            <w:pPr>
              <w:spacing w:after="0"/>
              <w:ind w:left="135"/>
            </w:pPr>
          </w:p>
        </w:tc>
        <w:tc>
          <w:tcPr>
            <w:tcW w:w="4725" w:type="dxa"/>
            <w:gridSpan w:val="3"/>
            <w:tcMar>
              <w:top w:w="50" w:type="dxa"/>
              <w:left w:w="100" w:type="dxa"/>
            </w:tcMar>
            <w:vAlign w:val="center"/>
          </w:tcPr>
          <w:p w:rsidR="008D7DA7" w:rsidRDefault="008D7DA7">
            <w:pPr>
              <w:spacing w:after="0"/>
            </w:pPr>
            <w:r>
              <w:rPr>
                <w:rFonts w:ascii="Times New Roman" w:hAnsi="Times New Roman"/>
                <w:b/>
                <w:color w:val="000000"/>
                <w:sz w:val="24"/>
              </w:rPr>
              <w:t>Количество часов</w:t>
            </w:r>
          </w:p>
        </w:tc>
        <w:tc>
          <w:tcPr>
            <w:tcW w:w="4364" w:type="dxa"/>
            <w:vMerge w:val="restart"/>
            <w:tcBorders>
              <w:right w:val="single" w:sz="4" w:space="0" w:color="auto"/>
            </w:tcBorders>
            <w:tcMar>
              <w:top w:w="50" w:type="dxa"/>
              <w:left w:w="100" w:type="dxa"/>
            </w:tcMar>
            <w:vAlign w:val="center"/>
          </w:tcPr>
          <w:p w:rsidR="008D7DA7" w:rsidRPr="008D7DA7" w:rsidRDefault="00833A53" w:rsidP="008D7DA7">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 xml:space="preserve"> Основные в</w:t>
            </w:r>
            <w:r w:rsidR="008D7DA7" w:rsidRPr="008D7DA7">
              <w:rPr>
                <w:rFonts w:ascii="Times New Roman" w:hAnsi="Times New Roman" w:cs="Times New Roman"/>
                <w:b/>
                <w:sz w:val="24"/>
                <w:szCs w:val="24"/>
                <w:lang w:val="ru-RU"/>
              </w:rPr>
              <w:t>иды деятельности</w:t>
            </w:r>
            <w:r>
              <w:rPr>
                <w:rFonts w:ascii="Times New Roman" w:hAnsi="Times New Roman" w:cs="Times New Roman"/>
                <w:b/>
                <w:sz w:val="24"/>
                <w:szCs w:val="24"/>
                <w:lang w:val="ru-RU"/>
              </w:rPr>
              <w:t xml:space="preserve"> обучающихся</w:t>
            </w:r>
          </w:p>
        </w:tc>
        <w:tc>
          <w:tcPr>
            <w:tcW w:w="2845" w:type="dxa"/>
            <w:vMerge w:val="restart"/>
            <w:tcBorders>
              <w:left w:val="single" w:sz="4" w:space="0" w:color="auto"/>
            </w:tcBorders>
            <w:vAlign w:val="center"/>
          </w:tcPr>
          <w:p w:rsidR="008D7DA7" w:rsidRDefault="008D7DA7" w:rsidP="008D7DA7">
            <w:pPr>
              <w:spacing w:after="0"/>
              <w:ind w:left="135"/>
            </w:pPr>
            <w:r>
              <w:rPr>
                <w:rFonts w:ascii="Times New Roman" w:hAnsi="Times New Roman"/>
                <w:b/>
                <w:color w:val="000000"/>
                <w:sz w:val="24"/>
              </w:rPr>
              <w:t xml:space="preserve">Электронные (цифровые) образовательные ресурсы </w:t>
            </w:r>
          </w:p>
          <w:p w:rsidR="008D7DA7" w:rsidRDefault="008D7DA7">
            <w:pPr>
              <w:spacing w:after="0"/>
              <w:ind w:left="135"/>
            </w:pPr>
          </w:p>
        </w:tc>
      </w:tr>
      <w:tr w:rsidR="008D7DA7" w:rsidTr="00032D36">
        <w:trPr>
          <w:trHeight w:val="144"/>
          <w:tblCellSpacing w:w="20" w:type="nil"/>
        </w:trPr>
        <w:tc>
          <w:tcPr>
            <w:tcW w:w="688" w:type="dxa"/>
            <w:vMerge/>
            <w:tcBorders>
              <w:top w:val="nil"/>
            </w:tcBorders>
            <w:tcMar>
              <w:top w:w="50" w:type="dxa"/>
              <w:left w:w="100" w:type="dxa"/>
            </w:tcMar>
          </w:tcPr>
          <w:p w:rsidR="008D7DA7" w:rsidRDefault="008D7DA7"/>
        </w:tc>
        <w:tc>
          <w:tcPr>
            <w:tcW w:w="2546" w:type="dxa"/>
            <w:vMerge/>
            <w:tcBorders>
              <w:top w:val="nil"/>
            </w:tcBorders>
            <w:tcMar>
              <w:top w:w="50" w:type="dxa"/>
              <w:left w:w="100" w:type="dxa"/>
            </w:tcMar>
          </w:tcPr>
          <w:p w:rsidR="008D7DA7" w:rsidRDefault="008D7DA7"/>
        </w:tc>
        <w:tc>
          <w:tcPr>
            <w:tcW w:w="973" w:type="dxa"/>
            <w:tcMar>
              <w:top w:w="50" w:type="dxa"/>
              <w:left w:w="100" w:type="dxa"/>
            </w:tcMar>
            <w:vAlign w:val="center"/>
          </w:tcPr>
          <w:p w:rsidR="008D7DA7" w:rsidRDefault="008D7DA7">
            <w:pPr>
              <w:spacing w:after="0"/>
              <w:ind w:left="135"/>
            </w:pPr>
            <w:r>
              <w:rPr>
                <w:rFonts w:ascii="Times New Roman" w:hAnsi="Times New Roman"/>
                <w:b/>
                <w:color w:val="000000"/>
                <w:sz w:val="24"/>
              </w:rPr>
              <w:t xml:space="preserve">Всего </w:t>
            </w:r>
          </w:p>
          <w:p w:rsidR="008D7DA7" w:rsidRDefault="008D7DA7">
            <w:pPr>
              <w:spacing w:after="0"/>
              <w:ind w:left="135"/>
            </w:pPr>
          </w:p>
        </w:tc>
        <w:tc>
          <w:tcPr>
            <w:tcW w:w="1842" w:type="dxa"/>
            <w:tcMar>
              <w:top w:w="50" w:type="dxa"/>
              <w:left w:w="100" w:type="dxa"/>
            </w:tcMar>
            <w:vAlign w:val="center"/>
          </w:tcPr>
          <w:p w:rsidR="008D7DA7" w:rsidRDefault="008D7DA7">
            <w:pPr>
              <w:spacing w:after="0"/>
              <w:ind w:left="135"/>
            </w:pPr>
            <w:r>
              <w:rPr>
                <w:rFonts w:ascii="Times New Roman" w:hAnsi="Times New Roman"/>
                <w:b/>
                <w:color w:val="000000"/>
                <w:sz w:val="24"/>
              </w:rPr>
              <w:t xml:space="preserve">Контрольные работы </w:t>
            </w:r>
          </w:p>
          <w:p w:rsidR="008D7DA7" w:rsidRDefault="008D7DA7">
            <w:pPr>
              <w:spacing w:after="0"/>
              <w:ind w:left="135"/>
            </w:pPr>
          </w:p>
        </w:tc>
        <w:tc>
          <w:tcPr>
            <w:tcW w:w="1910" w:type="dxa"/>
            <w:tcMar>
              <w:top w:w="50" w:type="dxa"/>
              <w:left w:w="100" w:type="dxa"/>
            </w:tcMar>
            <w:vAlign w:val="center"/>
          </w:tcPr>
          <w:p w:rsidR="008D7DA7" w:rsidRDefault="008D7DA7">
            <w:pPr>
              <w:spacing w:after="0"/>
              <w:ind w:left="135"/>
            </w:pPr>
            <w:r>
              <w:rPr>
                <w:rFonts w:ascii="Times New Roman" w:hAnsi="Times New Roman"/>
                <w:b/>
                <w:color w:val="000000"/>
                <w:sz w:val="24"/>
              </w:rPr>
              <w:t xml:space="preserve">Практические работы </w:t>
            </w:r>
          </w:p>
          <w:p w:rsidR="008D7DA7" w:rsidRDefault="008D7DA7">
            <w:pPr>
              <w:spacing w:after="0"/>
              <w:ind w:left="135"/>
            </w:pPr>
          </w:p>
        </w:tc>
        <w:tc>
          <w:tcPr>
            <w:tcW w:w="4364" w:type="dxa"/>
            <w:vMerge/>
            <w:tcBorders>
              <w:top w:val="nil"/>
              <w:right w:val="single" w:sz="4" w:space="0" w:color="auto"/>
            </w:tcBorders>
            <w:tcMar>
              <w:top w:w="50" w:type="dxa"/>
              <w:left w:w="100" w:type="dxa"/>
            </w:tcMar>
          </w:tcPr>
          <w:p w:rsidR="008D7DA7" w:rsidRDefault="008D7DA7"/>
        </w:tc>
        <w:tc>
          <w:tcPr>
            <w:tcW w:w="2845" w:type="dxa"/>
            <w:vMerge/>
            <w:tcBorders>
              <w:top w:val="nil"/>
              <w:left w:val="single" w:sz="4" w:space="0" w:color="auto"/>
            </w:tcBorders>
          </w:tcPr>
          <w:p w:rsidR="008D7DA7" w:rsidRDefault="008D7DA7"/>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t>1</w:t>
            </w:r>
          </w:p>
        </w:tc>
        <w:tc>
          <w:tcPr>
            <w:tcW w:w="2546" w:type="dxa"/>
            <w:tcMar>
              <w:top w:w="50" w:type="dxa"/>
              <w:left w:w="100" w:type="dxa"/>
            </w:tcMar>
            <w:vAlign w:val="center"/>
          </w:tcPr>
          <w:p w:rsidR="008D7DA7" w:rsidRPr="00E875AA" w:rsidRDefault="008D7DA7">
            <w:pPr>
              <w:spacing w:after="0"/>
              <w:ind w:left="135"/>
              <w:rPr>
                <w:lang w:val="ru-RU"/>
              </w:rPr>
            </w:pPr>
            <w:r w:rsidRPr="00E875AA">
              <w:rPr>
                <w:rFonts w:ascii="Times New Roman" w:hAnsi="Times New Roman"/>
                <w:color w:val="000000"/>
                <w:sz w:val="24"/>
                <w:lang w:val="ru-RU"/>
              </w:rPr>
              <w:t>Биология — наука о живой природе</w:t>
            </w:r>
          </w:p>
        </w:tc>
        <w:tc>
          <w:tcPr>
            <w:tcW w:w="973" w:type="dxa"/>
            <w:tcMar>
              <w:top w:w="50" w:type="dxa"/>
              <w:left w:w="100" w:type="dxa"/>
            </w:tcMar>
            <w:vAlign w:val="center"/>
          </w:tcPr>
          <w:p w:rsidR="008D7DA7" w:rsidRDefault="008D7DA7">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p>
        </w:tc>
        <w:tc>
          <w:tcPr>
            <w:tcW w:w="4364" w:type="dxa"/>
            <w:tcBorders>
              <w:right w:val="single" w:sz="4" w:space="0" w:color="auto"/>
            </w:tcBorders>
            <w:tcMar>
              <w:top w:w="50" w:type="dxa"/>
              <w:left w:w="100" w:type="dxa"/>
            </w:tcMar>
            <w:vAlign w:val="center"/>
          </w:tcPr>
          <w:p w:rsidR="008D7DA7" w:rsidRPr="008D7DA7" w:rsidRDefault="008D7DA7">
            <w:pPr>
              <w:spacing w:after="0"/>
              <w:ind w:left="135"/>
              <w:rPr>
                <w:rFonts w:ascii="Times New Roman" w:hAnsi="Times New Roman" w:cs="Times New Roman"/>
                <w:lang w:val="ru-RU"/>
              </w:rPr>
            </w:pPr>
            <w:r w:rsidRPr="008D7DA7">
              <w:rPr>
                <w:rFonts w:ascii="Times New Roman" w:hAnsi="Times New Roman" w:cs="Times New Roman"/>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Обсуждение признаков живого. Сравнение объектов живой и неживой природы. Ознакомление с правилами работы с биологическим оборудованием в кабинете. </w:t>
            </w:r>
            <w:r w:rsidRPr="008D7DA7">
              <w:rPr>
                <w:rFonts w:ascii="Times New Roman" w:hAnsi="Times New Roman" w:cs="Times New Roman"/>
              </w:rPr>
              <w:t>Обоснование правил поведения в природе</w:t>
            </w:r>
            <w:r w:rsidRPr="008D7DA7">
              <w:rPr>
                <w:rFonts w:ascii="Times New Roman" w:hAnsi="Times New Roman" w:cs="Times New Roman"/>
                <w:lang w:val="ru-RU"/>
              </w:rPr>
              <w:t>.</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t>2</w:t>
            </w:r>
          </w:p>
        </w:tc>
        <w:tc>
          <w:tcPr>
            <w:tcW w:w="2546" w:type="dxa"/>
            <w:tcMar>
              <w:top w:w="50" w:type="dxa"/>
              <w:left w:w="100" w:type="dxa"/>
            </w:tcMar>
            <w:vAlign w:val="center"/>
          </w:tcPr>
          <w:p w:rsidR="008D7DA7" w:rsidRDefault="008D7DA7">
            <w:pPr>
              <w:spacing w:after="0"/>
              <w:ind w:left="135"/>
            </w:pPr>
            <w:r>
              <w:rPr>
                <w:rFonts w:ascii="Times New Roman" w:hAnsi="Times New Roman"/>
                <w:color w:val="000000"/>
                <w:sz w:val="24"/>
              </w:rPr>
              <w:t>Методы изучения живой природы</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1 </w:t>
            </w:r>
          </w:p>
        </w:tc>
        <w:tc>
          <w:tcPr>
            <w:tcW w:w="4364" w:type="dxa"/>
            <w:tcBorders>
              <w:right w:val="single" w:sz="4" w:space="0" w:color="auto"/>
            </w:tcBorders>
            <w:tcMar>
              <w:top w:w="50" w:type="dxa"/>
              <w:left w:w="100" w:type="dxa"/>
            </w:tcMar>
            <w:vAlign w:val="center"/>
          </w:tcPr>
          <w:p w:rsidR="008D7DA7" w:rsidRPr="00032D36" w:rsidRDefault="00032D36">
            <w:pPr>
              <w:spacing w:after="0"/>
              <w:ind w:left="135"/>
              <w:rPr>
                <w:rFonts w:ascii="Times New Roman" w:hAnsi="Times New Roman" w:cs="Times New Roman"/>
                <w:lang w:val="ru-RU"/>
              </w:rPr>
            </w:pPr>
            <w:r w:rsidRPr="00032D36">
              <w:rPr>
                <w:rFonts w:ascii="Times New Roman" w:hAnsi="Times New Roman" w:cs="Times New Roman"/>
                <w:lang w:val="ru-RU"/>
              </w:rPr>
              <w:t xml:space="preserve">Ознакомление с методами биологической науки: наблюдение, эксперимент, классификация, измерение и описывание. 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w:t>
            </w:r>
            <w:r w:rsidRPr="00032D36">
              <w:rPr>
                <w:rFonts w:ascii="Times New Roman" w:hAnsi="Times New Roman" w:cs="Times New Roman"/>
                <w:lang w:val="ru-RU"/>
              </w:rPr>
              <w:lastRenderedPageBreak/>
              <w:t xml:space="preserve">выдвижением гипотез (предположений), получения новых фактов. </w:t>
            </w:r>
            <w:r w:rsidRPr="00032D36">
              <w:rPr>
                <w:rFonts w:ascii="Times New Roman" w:hAnsi="Times New Roman" w:cs="Times New Roman"/>
              </w:rPr>
              <w:t>Описание и интерпретация данных с целью обоснования выводов</w:t>
            </w:r>
            <w:r>
              <w:rPr>
                <w:rFonts w:ascii="Times New Roman" w:hAnsi="Times New Roman" w:cs="Times New Roman"/>
                <w:lang w:val="ru-RU"/>
              </w:rPr>
              <w:t>.</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lastRenderedPageBreak/>
              <w:t xml:space="preserve">Библиотека ЦОК </w:t>
            </w:r>
            <w:hyperlink r:id="rId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lastRenderedPageBreak/>
              <w:t>3</w:t>
            </w:r>
          </w:p>
        </w:tc>
        <w:tc>
          <w:tcPr>
            <w:tcW w:w="2546" w:type="dxa"/>
            <w:tcMar>
              <w:top w:w="50" w:type="dxa"/>
              <w:left w:w="100" w:type="dxa"/>
            </w:tcMar>
            <w:vAlign w:val="center"/>
          </w:tcPr>
          <w:p w:rsidR="008D7DA7" w:rsidRDefault="008D7DA7">
            <w:pPr>
              <w:spacing w:after="0"/>
              <w:ind w:left="135"/>
            </w:pPr>
            <w:r>
              <w:rPr>
                <w:rFonts w:ascii="Times New Roman" w:hAnsi="Times New Roman"/>
                <w:color w:val="000000"/>
                <w:sz w:val="24"/>
              </w:rPr>
              <w:t>Организмы — тела живой природы</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10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1.5 </w:t>
            </w:r>
          </w:p>
        </w:tc>
        <w:tc>
          <w:tcPr>
            <w:tcW w:w="4364" w:type="dxa"/>
            <w:tcBorders>
              <w:right w:val="single" w:sz="4" w:space="0" w:color="auto"/>
            </w:tcBorders>
            <w:tcMar>
              <w:top w:w="50" w:type="dxa"/>
              <w:left w:w="100" w:type="dxa"/>
            </w:tcMar>
            <w:vAlign w:val="center"/>
          </w:tcPr>
          <w:p w:rsidR="008D7DA7" w:rsidRPr="00032D36" w:rsidRDefault="00032D36">
            <w:pPr>
              <w:spacing w:after="0"/>
              <w:ind w:left="135"/>
              <w:rPr>
                <w:rFonts w:ascii="Times New Roman" w:hAnsi="Times New Roman" w:cs="Times New Roman"/>
                <w:lang w:val="ru-RU"/>
              </w:rPr>
            </w:pPr>
            <w:r w:rsidRPr="00032D36">
              <w:rPr>
                <w:rFonts w:ascii="Times New Roman" w:hAnsi="Times New Roman" w:cs="Times New Roman"/>
                <w:lang w:val="ru-RU"/>
              </w:rPr>
              <w:t xml:space="preserve">Определение по внешнему виду (изображениям), схемам и описание доядерных и ядерных организмов. Установление взаимосвязей между особенностями строения и функциями клеток и тканей, органов и систем органов. 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Обоснование роли раздражимости клеток. Сравнение свойств организмов: движения, размножения, развития. Анализ причин разнообразия организмов. Классифицирование организмов. Выявление существенных признаков вирусов: паразитизм, большая репродуктивная способность, изменчивость. </w:t>
            </w:r>
            <w:r w:rsidRPr="00032D36">
              <w:rPr>
                <w:rFonts w:ascii="Times New Roman" w:hAnsi="Times New Roman" w:cs="Times New Roman"/>
              </w:rPr>
              <w:t>Исследование и сравнение растительных, животных клеток и тканей</w:t>
            </w:r>
            <w:r>
              <w:rPr>
                <w:rFonts w:ascii="Times New Roman" w:hAnsi="Times New Roman" w:cs="Times New Roman"/>
                <w:lang w:val="ru-RU"/>
              </w:rPr>
              <w:t>.</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t>4</w:t>
            </w:r>
          </w:p>
        </w:tc>
        <w:tc>
          <w:tcPr>
            <w:tcW w:w="2546" w:type="dxa"/>
            <w:tcMar>
              <w:top w:w="50" w:type="dxa"/>
              <w:left w:w="100" w:type="dxa"/>
            </w:tcMar>
            <w:vAlign w:val="center"/>
          </w:tcPr>
          <w:p w:rsidR="008D7DA7" w:rsidRDefault="008D7DA7">
            <w:pPr>
              <w:spacing w:after="0"/>
              <w:ind w:left="135"/>
            </w:pPr>
            <w:r>
              <w:rPr>
                <w:rFonts w:ascii="Times New Roman" w:hAnsi="Times New Roman"/>
                <w:color w:val="000000"/>
                <w:sz w:val="24"/>
              </w:rPr>
              <w:t>Организмы и среда обитания</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0.5 </w:t>
            </w:r>
          </w:p>
        </w:tc>
        <w:tc>
          <w:tcPr>
            <w:tcW w:w="4364" w:type="dxa"/>
            <w:tcBorders>
              <w:right w:val="single" w:sz="4" w:space="0" w:color="auto"/>
            </w:tcBorders>
            <w:tcMar>
              <w:top w:w="50" w:type="dxa"/>
              <w:left w:w="100" w:type="dxa"/>
            </w:tcMar>
            <w:vAlign w:val="center"/>
          </w:tcPr>
          <w:p w:rsidR="008D7DA7" w:rsidRPr="00032D36" w:rsidRDefault="00032D36">
            <w:pPr>
              <w:spacing w:after="0"/>
              <w:ind w:left="135"/>
              <w:rPr>
                <w:rFonts w:ascii="Times New Roman" w:hAnsi="Times New Roman" w:cs="Times New Roman"/>
                <w:lang w:val="ru-RU"/>
              </w:rPr>
            </w:pPr>
            <w:r w:rsidRPr="00032D36">
              <w:rPr>
                <w:rFonts w:ascii="Times New Roman" w:hAnsi="Times New Roman" w:cs="Times New Roman"/>
                <w:lang w:val="ru-RU"/>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Установление </w:t>
            </w:r>
            <w:r w:rsidRPr="00032D36">
              <w:rPr>
                <w:rFonts w:ascii="Times New Roman" w:hAnsi="Times New Roman" w:cs="Times New Roman"/>
                <w:lang w:val="ru-RU"/>
              </w:rPr>
              <w:lastRenderedPageBreak/>
              <w:t>взаимосвязей между распространением организмов в разных средах обитания и приспособленностью к ним.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Сравнение внешнего вида организмов на натуральных объектах, по таблицам, схемам, описаниям</w:t>
            </w:r>
            <w:r>
              <w:rPr>
                <w:rFonts w:ascii="Times New Roman" w:hAnsi="Times New Roman" w:cs="Times New Roman"/>
                <w:lang w:val="ru-RU"/>
              </w:rPr>
              <w:t>.</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lastRenderedPageBreak/>
              <w:t xml:space="preserve">Библиотека ЦОК </w:t>
            </w:r>
            <w:hyperlink r:id="rId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lastRenderedPageBreak/>
              <w:t>5</w:t>
            </w:r>
          </w:p>
        </w:tc>
        <w:tc>
          <w:tcPr>
            <w:tcW w:w="2546" w:type="dxa"/>
            <w:tcMar>
              <w:top w:w="50" w:type="dxa"/>
              <w:left w:w="100" w:type="dxa"/>
            </w:tcMar>
            <w:vAlign w:val="center"/>
          </w:tcPr>
          <w:p w:rsidR="008D7DA7" w:rsidRDefault="008D7DA7">
            <w:pPr>
              <w:spacing w:after="0"/>
              <w:ind w:left="135"/>
            </w:pPr>
            <w:r>
              <w:rPr>
                <w:rFonts w:ascii="Times New Roman" w:hAnsi="Times New Roman"/>
                <w:color w:val="000000"/>
                <w:sz w:val="24"/>
              </w:rPr>
              <w:t>Природные сообщества</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0.5 </w:t>
            </w:r>
          </w:p>
        </w:tc>
        <w:tc>
          <w:tcPr>
            <w:tcW w:w="4364" w:type="dxa"/>
            <w:tcBorders>
              <w:right w:val="single" w:sz="4" w:space="0" w:color="auto"/>
            </w:tcBorders>
            <w:tcMar>
              <w:top w:w="50" w:type="dxa"/>
              <w:left w:w="100" w:type="dxa"/>
            </w:tcMar>
            <w:vAlign w:val="center"/>
          </w:tcPr>
          <w:p w:rsidR="008D7DA7" w:rsidRPr="00032D36" w:rsidRDefault="00032D36">
            <w:pPr>
              <w:spacing w:after="0"/>
              <w:ind w:left="135"/>
              <w:rPr>
                <w:rFonts w:ascii="Times New Roman" w:hAnsi="Times New Roman" w:cs="Times New Roman"/>
                <w:lang w:val="ru-RU"/>
              </w:rPr>
            </w:pPr>
            <w:r w:rsidRPr="00032D36">
              <w:rPr>
                <w:rFonts w:ascii="Times New Roman" w:hAnsi="Times New Roman" w:cs="Times New Roman"/>
                <w:lang w:val="ru-RU"/>
              </w:rPr>
              <w:t>Раскрытие сущности терминов: природное и искусственное сообщество, цепи и сети питания. Анализ групп организмов в природных сообществах: производители, потребители, разрушители органических веществ. Выявление существенных признаков природных сообществ организмов (лес, пруд, озеро и т. д.). 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t>6</w:t>
            </w:r>
          </w:p>
        </w:tc>
        <w:tc>
          <w:tcPr>
            <w:tcW w:w="2546" w:type="dxa"/>
            <w:tcMar>
              <w:top w:w="50" w:type="dxa"/>
              <w:left w:w="100" w:type="dxa"/>
            </w:tcMar>
            <w:vAlign w:val="center"/>
          </w:tcPr>
          <w:p w:rsidR="008D7DA7" w:rsidRDefault="008D7DA7">
            <w:pPr>
              <w:spacing w:after="0"/>
              <w:ind w:left="135"/>
            </w:pPr>
            <w:r>
              <w:rPr>
                <w:rFonts w:ascii="Times New Roman" w:hAnsi="Times New Roman"/>
                <w:color w:val="000000"/>
                <w:sz w:val="24"/>
              </w:rPr>
              <w:t>Живая природа и человек</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p>
        </w:tc>
        <w:tc>
          <w:tcPr>
            <w:tcW w:w="4364" w:type="dxa"/>
            <w:tcBorders>
              <w:right w:val="single" w:sz="4" w:space="0" w:color="auto"/>
            </w:tcBorders>
            <w:tcMar>
              <w:top w:w="50" w:type="dxa"/>
              <w:left w:w="100" w:type="dxa"/>
            </w:tcMar>
            <w:vAlign w:val="center"/>
          </w:tcPr>
          <w:p w:rsidR="008D7DA7" w:rsidRPr="00032D36" w:rsidRDefault="00032D36">
            <w:pPr>
              <w:spacing w:after="0"/>
              <w:ind w:left="135"/>
              <w:rPr>
                <w:rFonts w:ascii="Times New Roman" w:hAnsi="Times New Roman" w:cs="Times New Roman"/>
                <w:lang w:val="ru-RU"/>
              </w:rPr>
            </w:pPr>
            <w:r w:rsidRPr="00032D36">
              <w:rPr>
                <w:rFonts w:ascii="Times New Roman" w:hAnsi="Times New Roman" w:cs="Times New Roman"/>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w:t>
            </w:r>
            <w:r w:rsidRPr="00032D36">
              <w:rPr>
                <w:rFonts w:ascii="Times New Roman" w:hAnsi="Times New Roman" w:cs="Times New Roman"/>
                <w:lang w:val="ru-RU"/>
              </w:rPr>
              <w:lastRenderedPageBreak/>
              <w:t xml:space="preserve">человека в природе, зависимости его здоровья от состояния окружающей среды. </w:t>
            </w:r>
            <w:r w:rsidRPr="00032D36">
              <w:rPr>
                <w:rFonts w:ascii="Times New Roman" w:hAnsi="Times New Roman" w:cs="Times New Roman"/>
              </w:rPr>
              <w:t>Обоснование правил поведения человека в природе</w:t>
            </w:r>
            <w:r>
              <w:rPr>
                <w:rFonts w:ascii="Times New Roman" w:hAnsi="Times New Roman" w:cs="Times New Roman"/>
                <w:lang w:val="ru-RU"/>
              </w:rPr>
              <w:t>.</w:t>
            </w: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lastRenderedPageBreak/>
              <w:t xml:space="preserve">Библиотека ЦОК </w:t>
            </w:r>
            <w:hyperlink r:id="rId1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RPr="00286F85" w:rsidTr="00032D36">
        <w:trPr>
          <w:trHeight w:val="144"/>
          <w:tblCellSpacing w:w="20" w:type="nil"/>
        </w:trPr>
        <w:tc>
          <w:tcPr>
            <w:tcW w:w="688" w:type="dxa"/>
            <w:tcMar>
              <w:top w:w="50" w:type="dxa"/>
              <w:left w:w="100" w:type="dxa"/>
            </w:tcMar>
            <w:vAlign w:val="center"/>
          </w:tcPr>
          <w:p w:rsidR="008D7DA7" w:rsidRDefault="008D7DA7">
            <w:pPr>
              <w:spacing w:after="0"/>
            </w:pPr>
            <w:r>
              <w:rPr>
                <w:rFonts w:ascii="Times New Roman" w:hAnsi="Times New Roman"/>
                <w:color w:val="000000"/>
                <w:sz w:val="24"/>
              </w:rPr>
              <w:lastRenderedPageBreak/>
              <w:t>7</w:t>
            </w:r>
          </w:p>
        </w:tc>
        <w:tc>
          <w:tcPr>
            <w:tcW w:w="2546" w:type="dxa"/>
            <w:tcMar>
              <w:top w:w="50" w:type="dxa"/>
              <w:left w:w="100" w:type="dxa"/>
            </w:tcMar>
            <w:vAlign w:val="center"/>
          </w:tcPr>
          <w:p w:rsidR="008D7DA7" w:rsidRPr="00032D36" w:rsidRDefault="00833A53">
            <w:pPr>
              <w:spacing w:after="0"/>
              <w:ind w:left="135"/>
              <w:rPr>
                <w:lang w:val="ru-RU"/>
              </w:rPr>
            </w:pPr>
            <w:r>
              <w:rPr>
                <w:rFonts w:ascii="Times New Roman" w:hAnsi="Times New Roman"/>
                <w:color w:val="000000"/>
                <w:sz w:val="24"/>
                <w:lang w:val="ru-RU"/>
              </w:rPr>
              <w:t>Повторение</w:t>
            </w:r>
          </w:p>
        </w:tc>
        <w:tc>
          <w:tcPr>
            <w:tcW w:w="973"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D7DA7" w:rsidRDefault="008D7DA7">
            <w:pPr>
              <w:spacing w:after="0"/>
              <w:ind w:left="135"/>
              <w:jc w:val="center"/>
            </w:pPr>
          </w:p>
        </w:tc>
        <w:tc>
          <w:tcPr>
            <w:tcW w:w="1910" w:type="dxa"/>
            <w:tcMar>
              <w:top w:w="50" w:type="dxa"/>
              <w:left w:w="100" w:type="dxa"/>
            </w:tcMar>
            <w:vAlign w:val="center"/>
          </w:tcPr>
          <w:p w:rsidR="008D7DA7" w:rsidRDefault="008D7DA7">
            <w:pPr>
              <w:spacing w:after="0"/>
              <w:ind w:left="135"/>
              <w:jc w:val="center"/>
            </w:pPr>
          </w:p>
        </w:tc>
        <w:tc>
          <w:tcPr>
            <w:tcW w:w="4364" w:type="dxa"/>
            <w:tcBorders>
              <w:right w:val="single" w:sz="4" w:space="0" w:color="auto"/>
            </w:tcBorders>
            <w:tcMar>
              <w:top w:w="50" w:type="dxa"/>
              <w:left w:w="100" w:type="dxa"/>
            </w:tcMar>
            <w:vAlign w:val="center"/>
          </w:tcPr>
          <w:p w:rsidR="008D7DA7" w:rsidRPr="00E875AA" w:rsidRDefault="008D7DA7">
            <w:pPr>
              <w:spacing w:after="0"/>
              <w:ind w:left="135"/>
              <w:rPr>
                <w:lang w:val="ru-RU"/>
              </w:rPr>
            </w:pPr>
          </w:p>
        </w:tc>
        <w:tc>
          <w:tcPr>
            <w:tcW w:w="2845" w:type="dxa"/>
            <w:tcBorders>
              <w:left w:val="single" w:sz="4" w:space="0" w:color="auto"/>
            </w:tcBorders>
            <w:vAlign w:val="center"/>
          </w:tcPr>
          <w:p w:rsidR="008D7DA7" w:rsidRPr="00E875AA" w:rsidRDefault="008D7DA7" w:rsidP="00833A53">
            <w:pPr>
              <w:spacing w:after="0"/>
              <w:ind w:left="135"/>
              <w:rPr>
                <w:lang w:val="ru-RU"/>
              </w:rPr>
            </w:pPr>
            <w:r w:rsidRPr="00E875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413368</w:t>
              </w:r>
            </w:hyperlink>
          </w:p>
        </w:tc>
      </w:tr>
      <w:tr w:rsidR="008D7DA7" w:rsidTr="00032D36">
        <w:trPr>
          <w:trHeight w:val="144"/>
          <w:tblCellSpacing w:w="20" w:type="nil"/>
        </w:trPr>
        <w:tc>
          <w:tcPr>
            <w:tcW w:w="3234" w:type="dxa"/>
            <w:gridSpan w:val="2"/>
            <w:tcMar>
              <w:top w:w="50" w:type="dxa"/>
              <w:left w:w="100" w:type="dxa"/>
            </w:tcMar>
            <w:vAlign w:val="center"/>
          </w:tcPr>
          <w:p w:rsidR="008D7DA7" w:rsidRPr="00E875AA" w:rsidRDefault="008D7DA7">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973" w:type="dxa"/>
            <w:tcMar>
              <w:top w:w="50" w:type="dxa"/>
              <w:left w:w="100" w:type="dxa"/>
            </w:tcMar>
            <w:vAlign w:val="center"/>
          </w:tcPr>
          <w:p w:rsidR="008D7DA7" w:rsidRDefault="008D7DA7">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D7DA7" w:rsidRDefault="008D7DA7">
            <w:pPr>
              <w:spacing w:after="0"/>
              <w:ind w:left="135"/>
              <w:jc w:val="center"/>
            </w:pPr>
            <w:r>
              <w:rPr>
                <w:rFonts w:ascii="Times New Roman" w:hAnsi="Times New Roman"/>
                <w:color w:val="000000"/>
                <w:sz w:val="24"/>
              </w:rPr>
              <w:t xml:space="preserve"> 3.5 </w:t>
            </w:r>
          </w:p>
        </w:tc>
        <w:tc>
          <w:tcPr>
            <w:tcW w:w="4364" w:type="dxa"/>
            <w:tcBorders>
              <w:right w:val="single" w:sz="4" w:space="0" w:color="auto"/>
            </w:tcBorders>
            <w:tcMar>
              <w:top w:w="50" w:type="dxa"/>
              <w:left w:w="100" w:type="dxa"/>
            </w:tcMar>
            <w:vAlign w:val="center"/>
          </w:tcPr>
          <w:p w:rsidR="008D7DA7" w:rsidRDefault="008D7DA7"/>
        </w:tc>
        <w:tc>
          <w:tcPr>
            <w:tcW w:w="2845" w:type="dxa"/>
            <w:tcBorders>
              <w:left w:val="single" w:sz="4" w:space="0" w:color="auto"/>
            </w:tcBorders>
            <w:vAlign w:val="center"/>
          </w:tcPr>
          <w:p w:rsidR="008D7DA7" w:rsidRDefault="008D7DA7"/>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6 КЛАСС </w:t>
      </w:r>
    </w:p>
    <w:tbl>
      <w:tblPr>
        <w:tblW w:w="1559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2835"/>
        <w:gridCol w:w="1134"/>
        <w:gridCol w:w="1418"/>
        <w:gridCol w:w="1701"/>
        <w:gridCol w:w="4394"/>
        <w:gridCol w:w="3544"/>
      </w:tblGrid>
      <w:tr w:rsidR="00032D36" w:rsidTr="00AA2811">
        <w:trPr>
          <w:trHeight w:val="144"/>
          <w:tblCellSpacing w:w="20" w:type="nil"/>
        </w:trPr>
        <w:tc>
          <w:tcPr>
            <w:tcW w:w="567" w:type="dxa"/>
            <w:vMerge w:val="restart"/>
            <w:tcMar>
              <w:top w:w="50" w:type="dxa"/>
              <w:left w:w="100" w:type="dxa"/>
            </w:tcMar>
            <w:vAlign w:val="center"/>
          </w:tcPr>
          <w:p w:rsidR="00032D36" w:rsidRDefault="00032D36">
            <w:pPr>
              <w:spacing w:after="0"/>
              <w:ind w:left="135"/>
            </w:pPr>
            <w:r>
              <w:rPr>
                <w:rFonts w:ascii="Times New Roman" w:hAnsi="Times New Roman"/>
                <w:b/>
                <w:color w:val="000000"/>
                <w:sz w:val="24"/>
              </w:rPr>
              <w:t xml:space="preserve">№ п/п </w:t>
            </w:r>
          </w:p>
          <w:p w:rsidR="00032D36" w:rsidRDefault="00032D36">
            <w:pPr>
              <w:spacing w:after="0"/>
              <w:ind w:left="135"/>
            </w:pPr>
          </w:p>
        </w:tc>
        <w:tc>
          <w:tcPr>
            <w:tcW w:w="2835" w:type="dxa"/>
            <w:vMerge w:val="restart"/>
            <w:tcMar>
              <w:top w:w="50" w:type="dxa"/>
              <w:left w:w="100" w:type="dxa"/>
            </w:tcMar>
            <w:vAlign w:val="center"/>
          </w:tcPr>
          <w:p w:rsidR="00032D36" w:rsidRDefault="00032D36">
            <w:pPr>
              <w:spacing w:after="0"/>
              <w:ind w:left="135"/>
            </w:pPr>
            <w:r>
              <w:rPr>
                <w:rFonts w:ascii="Times New Roman" w:hAnsi="Times New Roman"/>
                <w:b/>
                <w:color w:val="000000"/>
                <w:sz w:val="24"/>
              </w:rPr>
              <w:t xml:space="preserve">Наименование разделов и тем программы </w:t>
            </w:r>
          </w:p>
          <w:p w:rsidR="00032D36" w:rsidRDefault="00032D36">
            <w:pPr>
              <w:spacing w:after="0"/>
              <w:ind w:left="135"/>
            </w:pPr>
          </w:p>
        </w:tc>
        <w:tc>
          <w:tcPr>
            <w:tcW w:w="4253" w:type="dxa"/>
            <w:gridSpan w:val="3"/>
            <w:tcMar>
              <w:top w:w="50" w:type="dxa"/>
              <w:left w:w="100" w:type="dxa"/>
            </w:tcMar>
            <w:vAlign w:val="center"/>
          </w:tcPr>
          <w:p w:rsidR="00032D36" w:rsidRDefault="00032D36">
            <w:pPr>
              <w:spacing w:after="0"/>
            </w:pPr>
            <w:r>
              <w:rPr>
                <w:rFonts w:ascii="Times New Roman" w:hAnsi="Times New Roman"/>
                <w:b/>
                <w:color w:val="000000"/>
                <w:sz w:val="24"/>
              </w:rPr>
              <w:t>Количество часов</w:t>
            </w:r>
          </w:p>
        </w:tc>
        <w:tc>
          <w:tcPr>
            <w:tcW w:w="4394" w:type="dxa"/>
            <w:vMerge w:val="restart"/>
            <w:tcBorders>
              <w:right w:val="single" w:sz="4" w:space="0" w:color="auto"/>
            </w:tcBorders>
            <w:tcMar>
              <w:top w:w="50" w:type="dxa"/>
              <w:left w:w="100" w:type="dxa"/>
            </w:tcMar>
            <w:vAlign w:val="center"/>
          </w:tcPr>
          <w:p w:rsidR="00032D36" w:rsidRPr="00032D36" w:rsidRDefault="00032D36">
            <w:pPr>
              <w:spacing w:after="0"/>
              <w:ind w:left="135"/>
              <w:rPr>
                <w:rFonts w:ascii="Times New Roman" w:hAnsi="Times New Roman"/>
                <w:b/>
                <w:color w:val="000000"/>
                <w:sz w:val="24"/>
                <w:lang w:val="ru-RU"/>
              </w:rPr>
            </w:pPr>
            <w:r>
              <w:rPr>
                <w:rFonts w:ascii="Times New Roman" w:hAnsi="Times New Roman"/>
                <w:b/>
                <w:color w:val="000000"/>
                <w:sz w:val="24"/>
                <w:lang w:val="ru-RU"/>
              </w:rPr>
              <w:t>Основные виды деятельности обучающихся</w:t>
            </w:r>
          </w:p>
          <w:p w:rsidR="00032D36" w:rsidRDefault="00032D36" w:rsidP="00032D36">
            <w:pPr>
              <w:spacing w:after="0"/>
            </w:pPr>
          </w:p>
        </w:tc>
        <w:tc>
          <w:tcPr>
            <w:tcW w:w="3544" w:type="dxa"/>
            <w:vMerge w:val="restart"/>
            <w:tcBorders>
              <w:left w:val="single" w:sz="4" w:space="0" w:color="auto"/>
            </w:tcBorders>
            <w:vAlign w:val="center"/>
          </w:tcPr>
          <w:p w:rsidR="00032D36" w:rsidRDefault="00032D36" w:rsidP="00032D36">
            <w:pPr>
              <w:spacing w:after="0"/>
              <w:ind w:left="207"/>
            </w:pPr>
            <w:r>
              <w:rPr>
                <w:rFonts w:ascii="Times New Roman" w:hAnsi="Times New Roman"/>
                <w:b/>
                <w:color w:val="000000"/>
                <w:sz w:val="24"/>
              </w:rPr>
              <w:t xml:space="preserve">Электронные (цифровые) образовательные ресурсы </w:t>
            </w:r>
          </w:p>
          <w:p w:rsidR="00032D36" w:rsidRDefault="00032D36" w:rsidP="00032D36">
            <w:pPr>
              <w:spacing w:after="0"/>
            </w:pPr>
          </w:p>
        </w:tc>
      </w:tr>
      <w:tr w:rsidR="00032D36" w:rsidTr="00AA2811">
        <w:trPr>
          <w:trHeight w:val="144"/>
          <w:tblCellSpacing w:w="20" w:type="nil"/>
        </w:trPr>
        <w:tc>
          <w:tcPr>
            <w:tcW w:w="567" w:type="dxa"/>
            <w:vMerge/>
            <w:tcBorders>
              <w:top w:val="nil"/>
            </w:tcBorders>
            <w:tcMar>
              <w:top w:w="50" w:type="dxa"/>
              <w:left w:w="100" w:type="dxa"/>
            </w:tcMar>
          </w:tcPr>
          <w:p w:rsidR="00032D36" w:rsidRDefault="00032D36"/>
        </w:tc>
        <w:tc>
          <w:tcPr>
            <w:tcW w:w="2835" w:type="dxa"/>
            <w:vMerge/>
            <w:tcBorders>
              <w:top w:val="nil"/>
            </w:tcBorders>
            <w:tcMar>
              <w:top w:w="50" w:type="dxa"/>
              <w:left w:w="100" w:type="dxa"/>
            </w:tcMar>
          </w:tcPr>
          <w:p w:rsidR="00032D36" w:rsidRDefault="00032D36"/>
        </w:tc>
        <w:tc>
          <w:tcPr>
            <w:tcW w:w="1134" w:type="dxa"/>
            <w:tcMar>
              <w:top w:w="50" w:type="dxa"/>
              <w:left w:w="100" w:type="dxa"/>
            </w:tcMar>
            <w:vAlign w:val="center"/>
          </w:tcPr>
          <w:p w:rsidR="00032D36" w:rsidRDefault="00032D36">
            <w:pPr>
              <w:spacing w:after="0"/>
              <w:ind w:left="135"/>
            </w:pPr>
            <w:r>
              <w:rPr>
                <w:rFonts w:ascii="Times New Roman" w:hAnsi="Times New Roman"/>
                <w:b/>
                <w:color w:val="000000"/>
                <w:sz w:val="24"/>
              </w:rPr>
              <w:t xml:space="preserve">Всего </w:t>
            </w:r>
          </w:p>
          <w:p w:rsidR="00032D36" w:rsidRDefault="00032D36">
            <w:pPr>
              <w:spacing w:after="0"/>
              <w:ind w:left="135"/>
            </w:pPr>
          </w:p>
        </w:tc>
        <w:tc>
          <w:tcPr>
            <w:tcW w:w="1418" w:type="dxa"/>
            <w:tcMar>
              <w:top w:w="50" w:type="dxa"/>
              <w:left w:w="100" w:type="dxa"/>
            </w:tcMar>
            <w:vAlign w:val="center"/>
          </w:tcPr>
          <w:p w:rsidR="00032D36" w:rsidRDefault="00032D36">
            <w:pPr>
              <w:spacing w:after="0"/>
              <w:ind w:left="135"/>
            </w:pPr>
            <w:r>
              <w:rPr>
                <w:rFonts w:ascii="Times New Roman" w:hAnsi="Times New Roman"/>
                <w:b/>
                <w:color w:val="000000"/>
                <w:sz w:val="24"/>
              </w:rPr>
              <w:t xml:space="preserve">Контрольные работы </w:t>
            </w:r>
          </w:p>
          <w:p w:rsidR="00032D36" w:rsidRDefault="00032D36">
            <w:pPr>
              <w:spacing w:after="0"/>
              <w:ind w:left="135"/>
            </w:pPr>
          </w:p>
        </w:tc>
        <w:tc>
          <w:tcPr>
            <w:tcW w:w="1701" w:type="dxa"/>
            <w:tcMar>
              <w:top w:w="50" w:type="dxa"/>
              <w:left w:w="100" w:type="dxa"/>
            </w:tcMar>
            <w:vAlign w:val="center"/>
          </w:tcPr>
          <w:p w:rsidR="00032D36" w:rsidRDefault="00032D36">
            <w:pPr>
              <w:spacing w:after="0"/>
              <w:ind w:left="135"/>
            </w:pPr>
            <w:r>
              <w:rPr>
                <w:rFonts w:ascii="Times New Roman" w:hAnsi="Times New Roman"/>
                <w:b/>
                <w:color w:val="000000"/>
                <w:sz w:val="24"/>
              </w:rPr>
              <w:t xml:space="preserve">Практические работы </w:t>
            </w:r>
          </w:p>
          <w:p w:rsidR="00032D36" w:rsidRDefault="00032D36">
            <w:pPr>
              <w:spacing w:after="0"/>
              <w:ind w:left="135"/>
            </w:pPr>
          </w:p>
        </w:tc>
        <w:tc>
          <w:tcPr>
            <w:tcW w:w="4394" w:type="dxa"/>
            <w:vMerge/>
            <w:tcBorders>
              <w:top w:val="nil"/>
              <w:right w:val="single" w:sz="4" w:space="0" w:color="auto"/>
            </w:tcBorders>
            <w:tcMar>
              <w:top w:w="50" w:type="dxa"/>
              <w:left w:w="100" w:type="dxa"/>
            </w:tcMar>
          </w:tcPr>
          <w:p w:rsidR="00032D36" w:rsidRDefault="00032D36"/>
        </w:tc>
        <w:tc>
          <w:tcPr>
            <w:tcW w:w="3544" w:type="dxa"/>
            <w:vMerge/>
            <w:tcBorders>
              <w:top w:val="nil"/>
              <w:left w:val="single" w:sz="4" w:space="0" w:color="auto"/>
            </w:tcBorders>
          </w:tcPr>
          <w:p w:rsidR="00032D36" w:rsidRDefault="00032D36"/>
        </w:tc>
      </w:tr>
      <w:tr w:rsidR="00032D36" w:rsidRPr="00286F85" w:rsidTr="00AA2811">
        <w:trPr>
          <w:trHeight w:val="144"/>
          <w:tblCellSpacing w:w="20" w:type="nil"/>
        </w:trPr>
        <w:tc>
          <w:tcPr>
            <w:tcW w:w="567" w:type="dxa"/>
            <w:tcMar>
              <w:top w:w="50" w:type="dxa"/>
              <w:left w:w="100" w:type="dxa"/>
            </w:tcMar>
            <w:vAlign w:val="center"/>
          </w:tcPr>
          <w:p w:rsidR="00032D36" w:rsidRDefault="00032D36">
            <w:pPr>
              <w:spacing w:after="0"/>
            </w:pPr>
            <w:r>
              <w:rPr>
                <w:rFonts w:ascii="Times New Roman" w:hAnsi="Times New Roman"/>
                <w:color w:val="000000"/>
                <w:sz w:val="24"/>
              </w:rPr>
              <w:t>1</w:t>
            </w:r>
          </w:p>
        </w:tc>
        <w:tc>
          <w:tcPr>
            <w:tcW w:w="2835" w:type="dxa"/>
            <w:tcMar>
              <w:top w:w="50" w:type="dxa"/>
              <w:left w:w="100" w:type="dxa"/>
            </w:tcMar>
            <w:vAlign w:val="center"/>
          </w:tcPr>
          <w:p w:rsidR="00032D36" w:rsidRDefault="00032D36">
            <w:pPr>
              <w:spacing w:after="0"/>
              <w:ind w:left="135"/>
            </w:pPr>
            <w:r>
              <w:rPr>
                <w:rFonts w:ascii="Times New Roman" w:hAnsi="Times New Roman"/>
                <w:color w:val="000000"/>
                <w:sz w:val="24"/>
              </w:rPr>
              <w:t>Растительный организм</w:t>
            </w:r>
          </w:p>
        </w:tc>
        <w:tc>
          <w:tcPr>
            <w:tcW w:w="1134"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8 </w:t>
            </w:r>
          </w:p>
        </w:tc>
        <w:tc>
          <w:tcPr>
            <w:tcW w:w="1418" w:type="dxa"/>
            <w:tcMar>
              <w:top w:w="50" w:type="dxa"/>
              <w:left w:w="100" w:type="dxa"/>
            </w:tcMar>
            <w:vAlign w:val="center"/>
          </w:tcPr>
          <w:p w:rsidR="00032D36" w:rsidRDefault="00032D36">
            <w:pPr>
              <w:spacing w:after="0"/>
              <w:ind w:left="135"/>
              <w:jc w:val="center"/>
            </w:pPr>
          </w:p>
        </w:tc>
        <w:tc>
          <w:tcPr>
            <w:tcW w:w="1701"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1.5 </w:t>
            </w:r>
          </w:p>
        </w:tc>
        <w:tc>
          <w:tcPr>
            <w:tcW w:w="4394" w:type="dxa"/>
            <w:tcBorders>
              <w:right w:val="single" w:sz="4" w:space="0" w:color="auto"/>
            </w:tcBorders>
            <w:tcMar>
              <w:top w:w="50" w:type="dxa"/>
              <w:left w:w="100" w:type="dxa"/>
            </w:tcMar>
            <w:vAlign w:val="center"/>
          </w:tcPr>
          <w:p w:rsidR="00032D36" w:rsidRPr="00AA2811" w:rsidRDefault="00032D36">
            <w:pPr>
              <w:spacing w:after="0"/>
              <w:ind w:left="135"/>
              <w:rPr>
                <w:rFonts w:ascii="Times New Roman" w:hAnsi="Times New Roman" w:cs="Times New Roman"/>
                <w:lang w:val="ru-RU"/>
              </w:rPr>
            </w:pPr>
            <w:r w:rsidRPr="00AA2811">
              <w:rPr>
                <w:rFonts w:ascii="Times New Roman" w:hAnsi="Times New Roman" w:cs="Times New Roman"/>
                <w:lang w:val="ru-RU"/>
              </w:rPr>
              <w:t xml:space="preserve">Раскрытие сущности понятия ботаники как науки о растениях. Применение биологических терминов и понятий: растительная клетка, ткань, органы растений, система органов растения, корень, побег, почка, лист и др. Выявление общих признаков растения. Выполнение практических и лабораторных работ с микроскопом с готовыми и временными микропрепаратами. </w:t>
            </w:r>
            <w:r w:rsidRPr="00AA2811">
              <w:rPr>
                <w:rFonts w:ascii="Times New Roman" w:hAnsi="Times New Roman" w:cs="Times New Roman"/>
              </w:rPr>
              <w:t>Сравнение растительных тканей и органов растений между собой</w:t>
            </w:r>
            <w:r w:rsidR="00AA2811">
              <w:rPr>
                <w:rFonts w:ascii="Times New Roman" w:hAnsi="Times New Roman" w:cs="Times New Roman"/>
                <w:lang w:val="ru-RU"/>
              </w:rPr>
              <w:t>.</w:t>
            </w:r>
          </w:p>
        </w:tc>
        <w:tc>
          <w:tcPr>
            <w:tcW w:w="3544" w:type="dxa"/>
            <w:tcBorders>
              <w:left w:val="single" w:sz="4" w:space="0" w:color="auto"/>
            </w:tcBorders>
            <w:vAlign w:val="center"/>
          </w:tcPr>
          <w:p w:rsidR="00032D36" w:rsidRPr="00E875AA" w:rsidRDefault="00032D36" w:rsidP="00AA2811">
            <w:pPr>
              <w:spacing w:after="0"/>
              <w:rPr>
                <w:lang w:val="ru-RU"/>
              </w:rPr>
            </w:pPr>
            <w:r w:rsidRPr="00E875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4148</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032D36" w:rsidRPr="00286F85" w:rsidTr="00AA2811">
        <w:trPr>
          <w:trHeight w:val="144"/>
          <w:tblCellSpacing w:w="20" w:type="nil"/>
        </w:trPr>
        <w:tc>
          <w:tcPr>
            <w:tcW w:w="567" w:type="dxa"/>
            <w:tcMar>
              <w:top w:w="50" w:type="dxa"/>
              <w:left w:w="100" w:type="dxa"/>
            </w:tcMar>
            <w:vAlign w:val="center"/>
          </w:tcPr>
          <w:p w:rsidR="00032D36" w:rsidRDefault="00032D36">
            <w:pPr>
              <w:spacing w:after="0"/>
            </w:pPr>
            <w:r>
              <w:rPr>
                <w:rFonts w:ascii="Times New Roman" w:hAnsi="Times New Roman"/>
                <w:color w:val="000000"/>
                <w:sz w:val="24"/>
              </w:rPr>
              <w:t>2</w:t>
            </w:r>
          </w:p>
        </w:tc>
        <w:tc>
          <w:tcPr>
            <w:tcW w:w="2835" w:type="dxa"/>
            <w:tcMar>
              <w:top w:w="50" w:type="dxa"/>
              <w:left w:w="100" w:type="dxa"/>
            </w:tcMar>
            <w:vAlign w:val="center"/>
          </w:tcPr>
          <w:p w:rsidR="00032D36" w:rsidRPr="00E875AA" w:rsidRDefault="00032D36">
            <w:pPr>
              <w:spacing w:after="0"/>
              <w:ind w:left="135"/>
              <w:rPr>
                <w:lang w:val="ru-RU"/>
              </w:rPr>
            </w:pPr>
            <w:r w:rsidRPr="00E875AA">
              <w:rPr>
                <w:rFonts w:ascii="Times New Roman" w:hAnsi="Times New Roman"/>
                <w:color w:val="000000"/>
                <w:sz w:val="24"/>
                <w:lang w:val="ru-RU"/>
              </w:rPr>
              <w:t>Строение и многообразие покрытосеменных растений</w:t>
            </w:r>
          </w:p>
        </w:tc>
        <w:tc>
          <w:tcPr>
            <w:tcW w:w="1134" w:type="dxa"/>
            <w:tcMar>
              <w:top w:w="50" w:type="dxa"/>
              <w:left w:w="100" w:type="dxa"/>
            </w:tcMar>
            <w:vAlign w:val="center"/>
          </w:tcPr>
          <w:p w:rsidR="00032D36" w:rsidRDefault="00032D36">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418" w:type="dxa"/>
            <w:tcMar>
              <w:top w:w="50" w:type="dxa"/>
              <w:left w:w="100" w:type="dxa"/>
            </w:tcMar>
            <w:vAlign w:val="center"/>
          </w:tcPr>
          <w:p w:rsidR="00032D36" w:rsidRDefault="00032D36">
            <w:pPr>
              <w:spacing w:after="0"/>
              <w:ind w:left="135"/>
              <w:jc w:val="center"/>
            </w:pPr>
          </w:p>
        </w:tc>
        <w:tc>
          <w:tcPr>
            <w:tcW w:w="1701"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3.5 </w:t>
            </w:r>
          </w:p>
        </w:tc>
        <w:tc>
          <w:tcPr>
            <w:tcW w:w="4394" w:type="dxa"/>
            <w:tcBorders>
              <w:right w:val="single" w:sz="4" w:space="0" w:color="auto"/>
            </w:tcBorders>
            <w:tcMar>
              <w:top w:w="50" w:type="dxa"/>
              <w:left w:w="100" w:type="dxa"/>
            </w:tcMar>
            <w:vAlign w:val="center"/>
          </w:tcPr>
          <w:p w:rsidR="00032D36" w:rsidRPr="00AA2811" w:rsidRDefault="00AA2811">
            <w:pPr>
              <w:spacing w:after="0"/>
              <w:ind w:left="135"/>
              <w:rPr>
                <w:rFonts w:ascii="Times New Roman" w:hAnsi="Times New Roman" w:cs="Times New Roman"/>
                <w:lang w:val="ru-RU"/>
              </w:rPr>
            </w:pPr>
            <w:r w:rsidRPr="00AA2811">
              <w:rPr>
                <w:rFonts w:ascii="Times New Roman" w:hAnsi="Times New Roman" w:cs="Times New Roman"/>
                <w:lang w:val="ru-RU"/>
              </w:rPr>
              <w:t xml:space="preserve">Применение биологических терминов и понятий: побег, лист, корень, растительный организм. Исследование на живых объектах или на гербарных образцах внешнего строения растений, описание их органов: корней, стеблей, листьев, побегов. Исследование с помощью светового микроскопа строения корневых волосков, внутреннего строения листа </w:t>
            </w:r>
            <w:r>
              <w:rPr>
                <w:rFonts w:ascii="Times New Roman" w:hAnsi="Times New Roman" w:cs="Times New Roman"/>
                <w:lang w:val="ru-RU"/>
              </w:rPr>
              <w:t>.</w:t>
            </w:r>
          </w:p>
        </w:tc>
        <w:tc>
          <w:tcPr>
            <w:tcW w:w="3544" w:type="dxa"/>
            <w:tcBorders>
              <w:left w:val="single" w:sz="4" w:space="0" w:color="auto"/>
            </w:tcBorders>
            <w:vAlign w:val="center"/>
          </w:tcPr>
          <w:p w:rsidR="00032D36" w:rsidRPr="00E875AA" w:rsidRDefault="00032D36" w:rsidP="00AA2811">
            <w:pPr>
              <w:spacing w:after="0"/>
              <w:rPr>
                <w:lang w:val="ru-RU"/>
              </w:rPr>
            </w:pPr>
            <w:r w:rsidRPr="00E875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4148</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032D36" w:rsidRPr="00286F85" w:rsidTr="00AA2811">
        <w:trPr>
          <w:trHeight w:val="144"/>
          <w:tblCellSpacing w:w="20" w:type="nil"/>
        </w:trPr>
        <w:tc>
          <w:tcPr>
            <w:tcW w:w="567" w:type="dxa"/>
            <w:tcMar>
              <w:top w:w="50" w:type="dxa"/>
              <w:left w:w="100" w:type="dxa"/>
            </w:tcMar>
            <w:vAlign w:val="center"/>
          </w:tcPr>
          <w:p w:rsidR="00032D36" w:rsidRDefault="00032D36">
            <w:pPr>
              <w:spacing w:after="0"/>
            </w:pPr>
            <w:r>
              <w:rPr>
                <w:rFonts w:ascii="Times New Roman" w:hAnsi="Times New Roman"/>
                <w:color w:val="000000"/>
                <w:sz w:val="24"/>
              </w:rPr>
              <w:t>3</w:t>
            </w:r>
          </w:p>
        </w:tc>
        <w:tc>
          <w:tcPr>
            <w:tcW w:w="2835" w:type="dxa"/>
            <w:tcMar>
              <w:top w:w="50" w:type="dxa"/>
              <w:left w:w="100" w:type="dxa"/>
            </w:tcMar>
            <w:vAlign w:val="center"/>
          </w:tcPr>
          <w:p w:rsidR="00032D36" w:rsidRDefault="00032D36">
            <w:pPr>
              <w:spacing w:after="0"/>
              <w:ind w:left="135"/>
            </w:pPr>
            <w:r>
              <w:rPr>
                <w:rFonts w:ascii="Times New Roman" w:hAnsi="Times New Roman"/>
                <w:color w:val="000000"/>
                <w:sz w:val="24"/>
              </w:rPr>
              <w:t xml:space="preserve">Жизнедеятельность растительного </w:t>
            </w:r>
            <w:r>
              <w:rPr>
                <w:rFonts w:ascii="Times New Roman" w:hAnsi="Times New Roman"/>
                <w:color w:val="000000"/>
                <w:sz w:val="24"/>
              </w:rPr>
              <w:lastRenderedPageBreak/>
              <w:t>организма</w:t>
            </w:r>
          </w:p>
        </w:tc>
        <w:tc>
          <w:tcPr>
            <w:tcW w:w="1134"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lastRenderedPageBreak/>
              <w:t xml:space="preserve"> 14 </w:t>
            </w:r>
          </w:p>
        </w:tc>
        <w:tc>
          <w:tcPr>
            <w:tcW w:w="1418" w:type="dxa"/>
            <w:tcMar>
              <w:top w:w="50" w:type="dxa"/>
              <w:left w:w="100" w:type="dxa"/>
            </w:tcMar>
            <w:vAlign w:val="center"/>
          </w:tcPr>
          <w:p w:rsidR="00032D36" w:rsidRDefault="00032D36">
            <w:pPr>
              <w:spacing w:after="0"/>
              <w:ind w:left="135"/>
              <w:jc w:val="center"/>
            </w:pPr>
          </w:p>
        </w:tc>
        <w:tc>
          <w:tcPr>
            <w:tcW w:w="1701"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3 </w:t>
            </w:r>
          </w:p>
        </w:tc>
        <w:tc>
          <w:tcPr>
            <w:tcW w:w="4394" w:type="dxa"/>
            <w:tcBorders>
              <w:right w:val="single" w:sz="4" w:space="0" w:color="auto"/>
            </w:tcBorders>
            <w:tcMar>
              <w:top w:w="50" w:type="dxa"/>
              <w:left w:w="100" w:type="dxa"/>
            </w:tcMar>
            <w:vAlign w:val="center"/>
          </w:tcPr>
          <w:p w:rsidR="00032D36" w:rsidRPr="00AA2811" w:rsidRDefault="00AA2811">
            <w:pPr>
              <w:spacing w:after="0"/>
              <w:ind w:left="135"/>
              <w:rPr>
                <w:rFonts w:ascii="Times New Roman" w:hAnsi="Times New Roman" w:cs="Times New Roman"/>
                <w:lang w:val="ru-RU"/>
              </w:rPr>
            </w:pPr>
            <w:r w:rsidRPr="00AA2811">
              <w:rPr>
                <w:rFonts w:ascii="Times New Roman" w:hAnsi="Times New Roman" w:cs="Times New Roman"/>
                <w:lang w:val="ru-RU"/>
              </w:rPr>
              <w:t xml:space="preserve">Описание процессов жизнедеятельности растительного организма: минерального </w:t>
            </w:r>
            <w:r w:rsidRPr="00AA2811">
              <w:rPr>
                <w:rFonts w:ascii="Times New Roman" w:hAnsi="Times New Roman" w:cs="Times New Roman"/>
                <w:lang w:val="ru-RU"/>
              </w:rPr>
              <w:lastRenderedPageBreak/>
              <w:t xml:space="preserve">питания, фотосинтеза. Выявление причинноследственных связей между строением и функциями тканей, строением органов растений и их жизнедеятельностью. Объяснение значения фотосинтеза в природе и в жизни человека. Раскрытие сущности биологического понятия «дыхание». Объяснение значения в процессе дыхания устьиц и чечевичек. Сравнение процессов дыхания и фотосинтеза. Исследование процесса испарения воды листьями (транспирация), объяснение его роли в жизни растения. Определение влияния факторов среды на интенсивность транспирации. Обоснование причин транспорта веществ в растении. Описание и сравнение жизненных форм растений. Объяснение влияния факторов внешней среды на рост и развитие растений. Наблюдение за прорастанием семян и развитием проростка, формулирование выводов. Исследование роли рыхления почвы Обоснование необходимости рационального землепользования. Овладение приёмами работы с биологической информацией и её преобразование. Раскрытие сущности терминов «генеративные» и «вегетативные» органы растения. Описание вегетативных и генеративных органов на живых объектах и на </w:t>
            </w:r>
            <w:r w:rsidRPr="00AA2811">
              <w:rPr>
                <w:rFonts w:ascii="Times New Roman" w:hAnsi="Times New Roman" w:cs="Times New Roman"/>
                <w:lang w:val="ru-RU"/>
              </w:rPr>
              <w:lastRenderedPageBreak/>
              <w:t>гербарных образцах. Распознавание и описание вегетативного размножения (черенками побегов, листьев, корней) и генеративного (семенного) по их изображениям. Объяснение сущности процессов: оплодотворение у цветковых растений, развитие и размножение. Описание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 Овладение приёмами вегетативного размножения растений.</w:t>
            </w:r>
          </w:p>
        </w:tc>
        <w:tc>
          <w:tcPr>
            <w:tcW w:w="3544" w:type="dxa"/>
            <w:tcBorders>
              <w:left w:val="single" w:sz="4" w:space="0" w:color="auto"/>
            </w:tcBorders>
            <w:vAlign w:val="center"/>
          </w:tcPr>
          <w:p w:rsidR="00032D36" w:rsidRPr="00E875AA" w:rsidRDefault="00032D36" w:rsidP="00AA2811">
            <w:pPr>
              <w:spacing w:after="0"/>
              <w:rPr>
                <w:lang w:val="ru-RU"/>
              </w:rPr>
            </w:pPr>
            <w:r w:rsidRPr="00E875AA">
              <w:rPr>
                <w:rFonts w:ascii="Times New Roman" w:hAnsi="Times New Roman"/>
                <w:color w:val="000000"/>
                <w:sz w:val="24"/>
                <w:lang w:val="ru-RU"/>
              </w:rPr>
              <w:lastRenderedPageBreak/>
              <w:t xml:space="preserve">Библиотека ЦОК </w:t>
            </w:r>
            <w:hyperlink r:id="rId1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4148</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032D36" w:rsidRPr="00286F85" w:rsidTr="00AA2811">
        <w:trPr>
          <w:trHeight w:val="144"/>
          <w:tblCellSpacing w:w="20" w:type="nil"/>
        </w:trPr>
        <w:tc>
          <w:tcPr>
            <w:tcW w:w="567" w:type="dxa"/>
            <w:tcMar>
              <w:top w:w="50" w:type="dxa"/>
              <w:left w:w="100" w:type="dxa"/>
            </w:tcMar>
            <w:vAlign w:val="center"/>
          </w:tcPr>
          <w:p w:rsidR="00032D36" w:rsidRDefault="00032D36">
            <w:pPr>
              <w:spacing w:after="0"/>
            </w:pPr>
            <w:r>
              <w:rPr>
                <w:rFonts w:ascii="Times New Roman" w:hAnsi="Times New Roman"/>
                <w:color w:val="000000"/>
                <w:sz w:val="24"/>
              </w:rPr>
              <w:lastRenderedPageBreak/>
              <w:t>4</w:t>
            </w:r>
          </w:p>
        </w:tc>
        <w:tc>
          <w:tcPr>
            <w:tcW w:w="2835" w:type="dxa"/>
            <w:tcMar>
              <w:top w:w="50" w:type="dxa"/>
              <w:left w:w="100" w:type="dxa"/>
            </w:tcMar>
            <w:vAlign w:val="center"/>
          </w:tcPr>
          <w:p w:rsidR="00032D36" w:rsidRPr="00AA2811" w:rsidRDefault="00833A53">
            <w:pPr>
              <w:spacing w:after="0"/>
              <w:ind w:left="135"/>
              <w:rPr>
                <w:lang w:val="ru-RU"/>
              </w:rPr>
            </w:pPr>
            <w:r>
              <w:rPr>
                <w:rFonts w:ascii="Times New Roman" w:hAnsi="Times New Roman"/>
                <w:color w:val="000000"/>
                <w:sz w:val="24"/>
                <w:lang w:val="ru-RU"/>
              </w:rPr>
              <w:t>Повторение</w:t>
            </w:r>
          </w:p>
        </w:tc>
        <w:tc>
          <w:tcPr>
            <w:tcW w:w="1134"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32D36" w:rsidRDefault="00032D36">
            <w:pPr>
              <w:spacing w:after="0"/>
              <w:ind w:left="135"/>
              <w:jc w:val="center"/>
            </w:pPr>
          </w:p>
        </w:tc>
        <w:tc>
          <w:tcPr>
            <w:tcW w:w="1701" w:type="dxa"/>
            <w:tcMar>
              <w:top w:w="50" w:type="dxa"/>
              <w:left w:w="100" w:type="dxa"/>
            </w:tcMar>
            <w:vAlign w:val="center"/>
          </w:tcPr>
          <w:p w:rsidR="00032D36" w:rsidRDefault="00032D36">
            <w:pPr>
              <w:spacing w:after="0"/>
              <w:ind w:left="135"/>
              <w:jc w:val="center"/>
            </w:pPr>
          </w:p>
        </w:tc>
        <w:tc>
          <w:tcPr>
            <w:tcW w:w="4394" w:type="dxa"/>
            <w:tcBorders>
              <w:right w:val="single" w:sz="4" w:space="0" w:color="auto"/>
            </w:tcBorders>
            <w:tcMar>
              <w:top w:w="50" w:type="dxa"/>
              <w:left w:w="100" w:type="dxa"/>
            </w:tcMar>
            <w:vAlign w:val="center"/>
          </w:tcPr>
          <w:p w:rsidR="00032D36" w:rsidRPr="00E875AA" w:rsidRDefault="00032D36">
            <w:pPr>
              <w:spacing w:after="0"/>
              <w:ind w:left="135"/>
              <w:rPr>
                <w:lang w:val="ru-RU"/>
              </w:rPr>
            </w:pPr>
          </w:p>
        </w:tc>
        <w:tc>
          <w:tcPr>
            <w:tcW w:w="3544" w:type="dxa"/>
            <w:tcBorders>
              <w:left w:val="single" w:sz="4" w:space="0" w:color="auto"/>
            </w:tcBorders>
            <w:vAlign w:val="center"/>
          </w:tcPr>
          <w:p w:rsidR="00032D36" w:rsidRPr="00E875AA" w:rsidRDefault="00032D36" w:rsidP="00AA2811">
            <w:pPr>
              <w:spacing w:after="0"/>
              <w:rPr>
                <w:lang w:val="ru-RU"/>
              </w:rPr>
            </w:pPr>
            <w:r w:rsidRPr="00E875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4148</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032D36" w:rsidTr="00AA2811">
        <w:trPr>
          <w:trHeight w:val="144"/>
          <w:tblCellSpacing w:w="20" w:type="nil"/>
        </w:trPr>
        <w:tc>
          <w:tcPr>
            <w:tcW w:w="3402" w:type="dxa"/>
            <w:gridSpan w:val="2"/>
            <w:tcMar>
              <w:top w:w="50" w:type="dxa"/>
              <w:left w:w="100" w:type="dxa"/>
            </w:tcMar>
            <w:vAlign w:val="center"/>
          </w:tcPr>
          <w:p w:rsidR="00032D36" w:rsidRPr="00E875AA" w:rsidRDefault="00032D36">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032D36" w:rsidRDefault="00032D36">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032D36" w:rsidRDefault="00032D36">
            <w:pPr>
              <w:spacing w:after="0"/>
              <w:ind w:left="135"/>
              <w:jc w:val="center"/>
            </w:pPr>
            <w:r>
              <w:rPr>
                <w:rFonts w:ascii="Times New Roman" w:hAnsi="Times New Roman"/>
                <w:color w:val="000000"/>
                <w:sz w:val="24"/>
              </w:rPr>
              <w:t xml:space="preserve"> 8 </w:t>
            </w:r>
          </w:p>
        </w:tc>
        <w:tc>
          <w:tcPr>
            <w:tcW w:w="4394" w:type="dxa"/>
            <w:tcBorders>
              <w:right w:val="single" w:sz="4" w:space="0" w:color="auto"/>
            </w:tcBorders>
            <w:tcMar>
              <w:top w:w="50" w:type="dxa"/>
              <w:left w:w="100" w:type="dxa"/>
            </w:tcMar>
            <w:vAlign w:val="center"/>
          </w:tcPr>
          <w:p w:rsidR="00032D36" w:rsidRDefault="00032D36"/>
        </w:tc>
        <w:tc>
          <w:tcPr>
            <w:tcW w:w="3544" w:type="dxa"/>
            <w:tcBorders>
              <w:left w:val="single" w:sz="4" w:space="0" w:color="auto"/>
            </w:tcBorders>
            <w:vAlign w:val="center"/>
          </w:tcPr>
          <w:p w:rsidR="00032D36" w:rsidRDefault="00032D36"/>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7 КЛАСС </w:t>
      </w:r>
    </w:p>
    <w:tbl>
      <w:tblPr>
        <w:tblW w:w="1516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2127"/>
        <w:gridCol w:w="850"/>
        <w:gridCol w:w="1701"/>
        <w:gridCol w:w="1701"/>
        <w:gridCol w:w="4536"/>
        <w:gridCol w:w="3686"/>
      </w:tblGrid>
      <w:tr w:rsidR="00AA2811" w:rsidTr="00AA2811">
        <w:trPr>
          <w:trHeight w:val="144"/>
          <w:tblCellSpacing w:w="20" w:type="nil"/>
        </w:trPr>
        <w:tc>
          <w:tcPr>
            <w:tcW w:w="567" w:type="dxa"/>
            <w:vMerge w:val="restart"/>
            <w:tcMar>
              <w:top w:w="50" w:type="dxa"/>
              <w:left w:w="100" w:type="dxa"/>
            </w:tcMar>
            <w:vAlign w:val="center"/>
          </w:tcPr>
          <w:p w:rsidR="00AA2811" w:rsidRDefault="00AA2811">
            <w:pPr>
              <w:spacing w:after="0"/>
              <w:ind w:left="135"/>
            </w:pPr>
            <w:r>
              <w:rPr>
                <w:rFonts w:ascii="Times New Roman" w:hAnsi="Times New Roman"/>
                <w:b/>
                <w:color w:val="000000"/>
                <w:sz w:val="24"/>
              </w:rPr>
              <w:t xml:space="preserve">№ п/п </w:t>
            </w:r>
          </w:p>
          <w:p w:rsidR="00AA2811" w:rsidRDefault="00AA2811">
            <w:pPr>
              <w:spacing w:after="0"/>
              <w:ind w:left="135"/>
            </w:pPr>
          </w:p>
        </w:tc>
        <w:tc>
          <w:tcPr>
            <w:tcW w:w="2127" w:type="dxa"/>
            <w:vMerge w:val="restart"/>
            <w:tcMar>
              <w:top w:w="50" w:type="dxa"/>
              <w:left w:w="100" w:type="dxa"/>
            </w:tcMar>
            <w:vAlign w:val="center"/>
          </w:tcPr>
          <w:p w:rsidR="00AA2811" w:rsidRDefault="00AA2811">
            <w:pPr>
              <w:spacing w:after="0"/>
              <w:ind w:left="135"/>
            </w:pPr>
            <w:r>
              <w:rPr>
                <w:rFonts w:ascii="Times New Roman" w:hAnsi="Times New Roman"/>
                <w:b/>
                <w:color w:val="000000"/>
                <w:sz w:val="24"/>
              </w:rPr>
              <w:t xml:space="preserve">Наименование разделов и тем программы </w:t>
            </w:r>
          </w:p>
          <w:p w:rsidR="00AA2811" w:rsidRDefault="00AA2811">
            <w:pPr>
              <w:spacing w:after="0"/>
              <w:ind w:left="135"/>
            </w:pPr>
          </w:p>
        </w:tc>
        <w:tc>
          <w:tcPr>
            <w:tcW w:w="4252" w:type="dxa"/>
            <w:gridSpan w:val="3"/>
            <w:tcMar>
              <w:top w:w="50" w:type="dxa"/>
              <w:left w:w="100" w:type="dxa"/>
            </w:tcMar>
            <w:vAlign w:val="center"/>
          </w:tcPr>
          <w:p w:rsidR="00AA2811" w:rsidRDefault="00AA2811">
            <w:pPr>
              <w:spacing w:after="0"/>
            </w:pPr>
            <w:r>
              <w:rPr>
                <w:rFonts w:ascii="Times New Roman" w:hAnsi="Times New Roman"/>
                <w:b/>
                <w:color w:val="000000"/>
                <w:sz w:val="24"/>
              </w:rPr>
              <w:t>Количество часов</w:t>
            </w:r>
          </w:p>
        </w:tc>
        <w:tc>
          <w:tcPr>
            <w:tcW w:w="4536" w:type="dxa"/>
            <w:vMerge w:val="restart"/>
            <w:tcBorders>
              <w:right w:val="single" w:sz="4" w:space="0" w:color="auto"/>
            </w:tcBorders>
            <w:tcMar>
              <w:top w:w="50" w:type="dxa"/>
              <w:left w:w="100" w:type="dxa"/>
            </w:tcMar>
            <w:vAlign w:val="center"/>
          </w:tcPr>
          <w:p w:rsidR="00AA2811" w:rsidRPr="00032D36" w:rsidRDefault="00AA2811" w:rsidP="00AA2811">
            <w:pPr>
              <w:spacing w:after="0"/>
              <w:ind w:left="135"/>
              <w:rPr>
                <w:rFonts w:ascii="Times New Roman" w:hAnsi="Times New Roman"/>
                <w:b/>
                <w:color w:val="000000"/>
                <w:sz w:val="24"/>
                <w:lang w:val="ru-RU"/>
              </w:rPr>
            </w:pPr>
            <w:r>
              <w:rPr>
                <w:rFonts w:ascii="Times New Roman" w:hAnsi="Times New Roman"/>
                <w:b/>
                <w:color w:val="000000"/>
                <w:sz w:val="24"/>
                <w:lang w:val="ru-RU"/>
              </w:rPr>
              <w:t>Основные виды деятельности обучающихся</w:t>
            </w:r>
          </w:p>
          <w:p w:rsidR="00AA2811" w:rsidRDefault="00AA2811">
            <w:pPr>
              <w:spacing w:after="0"/>
              <w:ind w:left="135"/>
              <w:rPr>
                <w:rFonts w:ascii="Times New Roman" w:hAnsi="Times New Roman"/>
                <w:b/>
                <w:color w:val="000000"/>
                <w:sz w:val="24"/>
              </w:rPr>
            </w:pPr>
          </w:p>
          <w:p w:rsidR="00AA2811" w:rsidRDefault="00AA2811" w:rsidP="00AA2811">
            <w:pPr>
              <w:spacing w:after="0"/>
            </w:pPr>
          </w:p>
        </w:tc>
        <w:tc>
          <w:tcPr>
            <w:tcW w:w="3686" w:type="dxa"/>
            <w:vMerge w:val="restart"/>
            <w:tcBorders>
              <w:left w:val="single" w:sz="4" w:space="0" w:color="auto"/>
            </w:tcBorders>
            <w:vAlign w:val="center"/>
          </w:tcPr>
          <w:p w:rsidR="00AA2811" w:rsidRDefault="00AA2811" w:rsidP="00AA2811">
            <w:pPr>
              <w:spacing w:after="0"/>
              <w:ind w:left="207"/>
            </w:pPr>
            <w:r>
              <w:rPr>
                <w:rFonts w:ascii="Times New Roman" w:hAnsi="Times New Roman"/>
                <w:b/>
                <w:color w:val="000000"/>
                <w:sz w:val="24"/>
              </w:rPr>
              <w:t xml:space="preserve">Электронные (цифровые) образовательные ресурсы </w:t>
            </w:r>
          </w:p>
          <w:p w:rsidR="00AA2811" w:rsidRDefault="00AA2811" w:rsidP="00AA2811">
            <w:pPr>
              <w:spacing w:after="0"/>
            </w:pPr>
          </w:p>
        </w:tc>
      </w:tr>
      <w:tr w:rsidR="00AA2811" w:rsidTr="00AA2811">
        <w:trPr>
          <w:trHeight w:val="144"/>
          <w:tblCellSpacing w:w="20" w:type="nil"/>
        </w:trPr>
        <w:tc>
          <w:tcPr>
            <w:tcW w:w="567" w:type="dxa"/>
            <w:vMerge/>
            <w:tcBorders>
              <w:top w:val="nil"/>
            </w:tcBorders>
            <w:tcMar>
              <w:top w:w="50" w:type="dxa"/>
              <w:left w:w="100" w:type="dxa"/>
            </w:tcMar>
          </w:tcPr>
          <w:p w:rsidR="00AA2811" w:rsidRDefault="00AA2811"/>
        </w:tc>
        <w:tc>
          <w:tcPr>
            <w:tcW w:w="2127" w:type="dxa"/>
            <w:vMerge/>
            <w:tcBorders>
              <w:top w:val="nil"/>
            </w:tcBorders>
            <w:tcMar>
              <w:top w:w="50" w:type="dxa"/>
              <w:left w:w="100" w:type="dxa"/>
            </w:tcMar>
          </w:tcPr>
          <w:p w:rsidR="00AA2811" w:rsidRDefault="00AA2811"/>
        </w:tc>
        <w:tc>
          <w:tcPr>
            <w:tcW w:w="850" w:type="dxa"/>
            <w:tcMar>
              <w:top w:w="50" w:type="dxa"/>
              <w:left w:w="100" w:type="dxa"/>
            </w:tcMar>
            <w:vAlign w:val="center"/>
          </w:tcPr>
          <w:p w:rsidR="00AA2811" w:rsidRDefault="00AA2811">
            <w:pPr>
              <w:spacing w:after="0"/>
              <w:ind w:left="135"/>
            </w:pPr>
            <w:r>
              <w:rPr>
                <w:rFonts w:ascii="Times New Roman" w:hAnsi="Times New Roman"/>
                <w:b/>
                <w:color w:val="000000"/>
                <w:sz w:val="24"/>
              </w:rPr>
              <w:t xml:space="preserve">Всего </w:t>
            </w:r>
          </w:p>
          <w:p w:rsidR="00AA2811" w:rsidRDefault="00AA2811">
            <w:pPr>
              <w:spacing w:after="0"/>
              <w:ind w:left="135"/>
            </w:pPr>
          </w:p>
        </w:tc>
        <w:tc>
          <w:tcPr>
            <w:tcW w:w="1701" w:type="dxa"/>
            <w:tcMar>
              <w:top w:w="50" w:type="dxa"/>
              <w:left w:w="100" w:type="dxa"/>
            </w:tcMar>
            <w:vAlign w:val="center"/>
          </w:tcPr>
          <w:p w:rsidR="00AA2811" w:rsidRDefault="00AA2811">
            <w:pPr>
              <w:spacing w:after="0"/>
              <w:ind w:left="135"/>
            </w:pPr>
            <w:r>
              <w:rPr>
                <w:rFonts w:ascii="Times New Roman" w:hAnsi="Times New Roman"/>
                <w:b/>
                <w:color w:val="000000"/>
                <w:sz w:val="24"/>
              </w:rPr>
              <w:t xml:space="preserve">Контрольные работы </w:t>
            </w:r>
          </w:p>
          <w:p w:rsidR="00AA2811" w:rsidRDefault="00AA2811">
            <w:pPr>
              <w:spacing w:after="0"/>
              <w:ind w:left="135"/>
            </w:pPr>
          </w:p>
        </w:tc>
        <w:tc>
          <w:tcPr>
            <w:tcW w:w="1701" w:type="dxa"/>
            <w:tcMar>
              <w:top w:w="50" w:type="dxa"/>
              <w:left w:w="100" w:type="dxa"/>
            </w:tcMar>
            <w:vAlign w:val="center"/>
          </w:tcPr>
          <w:p w:rsidR="00AA2811" w:rsidRDefault="00AA2811">
            <w:pPr>
              <w:spacing w:after="0"/>
              <w:ind w:left="135"/>
            </w:pPr>
            <w:r>
              <w:rPr>
                <w:rFonts w:ascii="Times New Roman" w:hAnsi="Times New Roman"/>
                <w:b/>
                <w:color w:val="000000"/>
                <w:sz w:val="24"/>
              </w:rPr>
              <w:t xml:space="preserve">Практические работы </w:t>
            </w:r>
          </w:p>
          <w:p w:rsidR="00AA2811" w:rsidRDefault="00AA2811">
            <w:pPr>
              <w:spacing w:after="0"/>
              <w:ind w:left="135"/>
            </w:pPr>
          </w:p>
        </w:tc>
        <w:tc>
          <w:tcPr>
            <w:tcW w:w="4536" w:type="dxa"/>
            <w:vMerge/>
            <w:tcBorders>
              <w:top w:val="nil"/>
              <w:right w:val="single" w:sz="4" w:space="0" w:color="auto"/>
            </w:tcBorders>
            <w:tcMar>
              <w:top w:w="50" w:type="dxa"/>
              <w:left w:w="100" w:type="dxa"/>
            </w:tcMar>
          </w:tcPr>
          <w:p w:rsidR="00AA2811" w:rsidRDefault="00AA2811"/>
        </w:tc>
        <w:tc>
          <w:tcPr>
            <w:tcW w:w="3686" w:type="dxa"/>
            <w:vMerge/>
            <w:tcBorders>
              <w:top w:val="nil"/>
              <w:left w:val="single" w:sz="4" w:space="0" w:color="auto"/>
            </w:tcBorders>
          </w:tcPr>
          <w:p w:rsidR="00AA2811" w:rsidRDefault="00AA2811"/>
        </w:tc>
      </w:tr>
      <w:tr w:rsidR="00AA2811" w:rsidRPr="00286F85" w:rsidTr="00AA2811">
        <w:trPr>
          <w:trHeight w:val="144"/>
          <w:tblCellSpacing w:w="20" w:type="nil"/>
        </w:trPr>
        <w:tc>
          <w:tcPr>
            <w:tcW w:w="567" w:type="dxa"/>
            <w:tcMar>
              <w:top w:w="50" w:type="dxa"/>
              <w:left w:w="100" w:type="dxa"/>
            </w:tcMar>
            <w:vAlign w:val="center"/>
          </w:tcPr>
          <w:p w:rsidR="00AA2811" w:rsidRDefault="00AA2811">
            <w:pPr>
              <w:spacing w:after="0"/>
            </w:pPr>
            <w:r>
              <w:rPr>
                <w:rFonts w:ascii="Times New Roman" w:hAnsi="Times New Roman"/>
                <w:color w:val="000000"/>
                <w:sz w:val="24"/>
              </w:rPr>
              <w:t>1</w:t>
            </w:r>
          </w:p>
        </w:tc>
        <w:tc>
          <w:tcPr>
            <w:tcW w:w="2127" w:type="dxa"/>
            <w:tcMar>
              <w:top w:w="50" w:type="dxa"/>
              <w:left w:w="100" w:type="dxa"/>
            </w:tcMar>
            <w:vAlign w:val="center"/>
          </w:tcPr>
          <w:p w:rsidR="00AA2811" w:rsidRDefault="00AA2811">
            <w:pPr>
              <w:spacing w:after="0"/>
              <w:ind w:left="135"/>
            </w:pPr>
            <w:r>
              <w:rPr>
                <w:rFonts w:ascii="Times New Roman" w:hAnsi="Times New Roman"/>
                <w:color w:val="000000"/>
                <w:sz w:val="24"/>
              </w:rPr>
              <w:t>Систематические группы растений</w:t>
            </w:r>
          </w:p>
        </w:tc>
        <w:tc>
          <w:tcPr>
            <w:tcW w:w="850"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19 </w:t>
            </w:r>
          </w:p>
        </w:tc>
        <w:tc>
          <w:tcPr>
            <w:tcW w:w="1701" w:type="dxa"/>
            <w:tcMar>
              <w:top w:w="50" w:type="dxa"/>
              <w:left w:w="100" w:type="dxa"/>
            </w:tcMar>
            <w:vAlign w:val="center"/>
          </w:tcPr>
          <w:p w:rsidR="00AA2811" w:rsidRDefault="00AA2811">
            <w:pPr>
              <w:spacing w:after="0"/>
              <w:ind w:left="135"/>
              <w:jc w:val="center"/>
            </w:pPr>
          </w:p>
        </w:tc>
        <w:tc>
          <w:tcPr>
            <w:tcW w:w="1701"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4.5 </w:t>
            </w:r>
          </w:p>
        </w:tc>
        <w:tc>
          <w:tcPr>
            <w:tcW w:w="4536" w:type="dxa"/>
            <w:tcBorders>
              <w:right w:val="single" w:sz="4" w:space="0" w:color="auto"/>
            </w:tcBorders>
            <w:tcMar>
              <w:top w:w="50" w:type="dxa"/>
              <w:left w:w="100" w:type="dxa"/>
            </w:tcMar>
            <w:vAlign w:val="center"/>
          </w:tcPr>
          <w:p w:rsidR="00AA2811" w:rsidRPr="00AA2811" w:rsidRDefault="00AA2811">
            <w:pPr>
              <w:spacing w:after="0"/>
              <w:ind w:left="135"/>
              <w:rPr>
                <w:rFonts w:ascii="Times New Roman" w:hAnsi="Times New Roman" w:cs="Times New Roman"/>
                <w:lang w:val="ru-RU"/>
              </w:rPr>
            </w:pPr>
            <w:r w:rsidRPr="00AA2811">
              <w:rPr>
                <w:rFonts w:ascii="Times New Roman" w:hAnsi="Times New Roman" w:cs="Times New Roman"/>
                <w:lang w:val="ru-RU"/>
              </w:rPr>
              <w:t xml:space="preserve">Классифицирование основных категорий систематики растений: низшие, высшие споровые, высшие семенные. 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Выявление существенных признаков растений: отдела Покрытосеменные (Цветковые), классов (Однодольные, Двудольные) и семейств (Крестоцветные, Паслёновые и др.). Установление взаимосвязей между особенностями строения покрытосеменных растений и их систематической принадлежностью. Определение семейств и их отличительных признаков по схемам, описаниям и изображениям. Исследование видовой принадлежности покрытосеменных растений (определитель растений). 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 Описание многообразия мхов, </w:t>
            </w:r>
            <w:r w:rsidRPr="00AA2811">
              <w:rPr>
                <w:rFonts w:ascii="Times New Roman" w:hAnsi="Times New Roman" w:cs="Times New Roman"/>
                <w:lang w:val="ru-RU"/>
              </w:rPr>
              <w:lastRenderedPageBreak/>
              <w:t>папоротникообразных, голосеменных. Выявление особенностей размножения и циклов развития у водорослей, мхов, папоротникообразных, голосеменных растений. Обоснование роли водорослей, мхов, папоротников, хвощей, плаунов, голосеменных, покрытосеменных растений в природе и жизни человека. Выделение существенных признаков строения и жизнедеятельности бактерий, грибов, лишайников. Выполнение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w:t>
            </w:r>
          </w:p>
        </w:tc>
        <w:tc>
          <w:tcPr>
            <w:tcW w:w="3686" w:type="dxa"/>
            <w:tcBorders>
              <w:left w:val="single" w:sz="4" w:space="0" w:color="auto"/>
            </w:tcBorders>
            <w:vAlign w:val="center"/>
          </w:tcPr>
          <w:p w:rsidR="00AA2811" w:rsidRPr="00E875AA" w:rsidRDefault="00AA2811" w:rsidP="00AA2811">
            <w:pPr>
              <w:spacing w:after="0"/>
              <w:ind w:left="267"/>
              <w:jc w:val="center"/>
              <w:rPr>
                <w:lang w:val="ru-RU"/>
              </w:rPr>
            </w:pPr>
            <w:r w:rsidRPr="00E875AA">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416720</w:t>
              </w:r>
            </w:hyperlink>
          </w:p>
        </w:tc>
      </w:tr>
      <w:tr w:rsidR="00AA2811" w:rsidRPr="00286F85" w:rsidTr="00AA2811">
        <w:trPr>
          <w:trHeight w:val="144"/>
          <w:tblCellSpacing w:w="20" w:type="nil"/>
        </w:trPr>
        <w:tc>
          <w:tcPr>
            <w:tcW w:w="567" w:type="dxa"/>
            <w:tcMar>
              <w:top w:w="50" w:type="dxa"/>
              <w:left w:w="100" w:type="dxa"/>
            </w:tcMar>
            <w:vAlign w:val="center"/>
          </w:tcPr>
          <w:p w:rsidR="00AA2811" w:rsidRDefault="00AA2811">
            <w:pPr>
              <w:spacing w:after="0"/>
            </w:pPr>
            <w:r>
              <w:rPr>
                <w:rFonts w:ascii="Times New Roman" w:hAnsi="Times New Roman"/>
                <w:color w:val="000000"/>
                <w:sz w:val="24"/>
              </w:rPr>
              <w:lastRenderedPageBreak/>
              <w:t>2</w:t>
            </w:r>
          </w:p>
        </w:tc>
        <w:tc>
          <w:tcPr>
            <w:tcW w:w="2127" w:type="dxa"/>
            <w:tcMar>
              <w:top w:w="50" w:type="dxa"/>
              <w:left w:w="100" w:type="dxa"/>
            </w:tcMar>
            <w:vAlign w:val="center"/>
          </w:tcPr>
          <w:p w:rsidR="00AA2811" w:rsidRPr="00E875AA" w:rsidRDefault="00AA2811">
            <w:pPr>
              <w:spacing w:after="0"/>
              <w:ind w:left="135"/>
              <w:rPr>
                <w:lang w:val="ru-RU"/>
              </w:rPr>
            </w:pPr>
            <w:r w:rsidRPr="00E875AA">
              <w:rPr>
                <w:rFonts w:ascii="Times New Roman" w:hAnsi="Times New Roman"/>
                <w:color w:val="000000"/>
                <w:sz w:val="24"/>
                <w:lang w:val="ru-RU"/>
              </w:rPr>
              <w:t>Развитие растительного мира на Земле</w:t>
            </w:r>
          </w:p>
        </w:tc>
        <w:tc>
          <w:tcPr>
            <w:tcW w:w="850" w:type="dxa"/>
            <w:tcMar>
              <w:top w:w="50" w:type="dxa"/>
              <w:left w:w="100" w:type="dxa"/>
            </w:tcMar>
            <w:vAlign w:val="center"/>
          </w:tcPr>
          <w:p w:rsidR="00AA2811" w:rsidRDefault="00AA2811">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AA2811" w:rsidRDefault="00AA2811">
            <w:pPr>
              <w:spacing w:after="0"/>
              <w:ind w:left="135"/>
              <w:jc w:val="center"/>
            </w:pPr>
          </w:p>
        </w:tc>
        <w:tc>
          <w:tcPr>
            <w:tcW w:w="1701" w:type="dxa"/>
            <w:tcMar>
              <w:top w:w="50" w:type="dxa"/>
              <w:left w:w="100" w:type="dxa"/>
            </w:tcMar>
            <w:vAlign w:val="center"/>
          </w:tcPr>
          <w:p w:rsidR="00AA2811" w:rsidRDefault="00AA2811">
            <w:pPr>
              <w:spacing w:after="0"/>
              <w:ind w:left="135"/>
              <w:jc w:val="center"/>
            </w:pPr>
          </w:p>
        </w:tc>
        <w:tc>
          <w:tcPr>
            <w:tcW w:w="4536" w:type="dxa"/>
            <w:tcBorders>
              <w:right w:val="single" w:sz="4" w:space="0" w:color="auto"/>
            </w:tcBorders>
            <w:tcMar>
              <w:top w:w="50" w:type="dxa"/>
              <w:left w:w="100" w:type="dxa"/>
            </w:tcMar>
            <w:vAlign w:val="center"/>
          </w:tcPr>
          <w:p w:rsidR="00AA2811" w:rsidRPr="00381BD8" w:rsidRDefault="00381BD8">
            <w:pPr>
              <w:spacing w:after="0"/>
              <w:ind w:left="135"/>
              <w:rPr>
                <w:rFonts w:ascii="Times New Roman" w:hAnsi="Times New Roman" w:cs="Times New Roman"/>
                <w:lang w:val="ru-RU"/>
              </w:rPr>
            </w:pPr>
            <w:r w:rsidRPr="00381BD8">
              <w:rPr>
                <w:rFonts w:ascii="Times New Roman" w:hAnsi="Times New Roman" w:cs="Times New Roman"/>
                <w:lang w:val="ru-RU"/>
              </w:rPr>
              <w:t>Описание и обоснование процесса развития растительного мира на Земле и основных его этапов. Объяснение общности происхождения и эволюции систематических групп растений на примере сопоставления биологических растительных объектов. Выявление примеров и раскрытие сущности возникновения приспособленности организмов к среде обитания.</w:t>
            </w:r>
          </w:p>
        </w:tc>
        <w:tc>
          <w:tcPr>
            <w:tcW w:w="3686" w:type="dxa"/>
            <w:tcBorders>
              <w:left w:val="single" w:sz="4" w:space="0" w:color="auto"/>
            </w:tcBorders>
            <w:vAlign w:val="center"/>
          </w:tcPr>
          <w:p w:rsidR="00AA2811" w:rsidRPr="00E875AA" w:rsidRDefault="00AA2811" w:rsidP="00AA2811">
            <w:pPr>
              <w:spacing w:after="0"/>
              <w:ind w:left="567"/>
              <w:jc w:val="center"/>
              <w:rPr>
                <w:lang w:val="ru-RU"/>
              </w:rPr>
            </w:pPr>
            <w:r w:rsidRPr="00E875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416720</w:t>
              </w:r>
            </w:hyperlink>
          </w:p>
        </w:tc>
      </w:tr>
      <w:tr w:rsidR="00AA2811" w:rsidRPr="00286F85" w:rsidTr="00AA2811">
        <w:trPr>
          <w:trHeight w:val="144"/>
          <w:tblCellSpacing w:w="20" w:type="nil"/>
        </w:trPr>
        <w:tc>
          <w:tcPr>
            <w:tcW w:w="567" w:type="dxa"/>
            <w:tcMar>
              <w:top w:w="50" w:type="dxa"/>
              <w:left w:w="100" w:type="dxa"/>
            </w:tcMar>
            <w:vAlign w:val="center"/>
          </w:tcPr>
          <w:p w:rsidR="00AA2811" w:rsidRDefault="00AA2811">
            <w:pPr>
              <w:spacing w:after="0"/>
            </w:pPr>
            <w:r>
              <w:rPr>
                <w:rFonts w:ascii="Times New Roman" w:hAnsi="Times New Roman"/>
                <w:color w:val="000000"/>
                <w:sz w:val="24"/>
              </w:rPr>
              <w:t>3</w:t>
            </w:r>
          </w:p>
        </w:tc>
        <w:tc>
          <w:tcPr>
            <w:tcW w:w="2127" w:type="dxa"/>
            <w:tcMar>
              <w:top w:w="50" w:type="dxa"/>
              <w:left w:w="100" w:type="dxa"/>
            </w:tcMar>
            <w:vAlign w:val="center"/>
          </w:tcPr>
          <w:p w:rsidR="00AA2811" w:rsidRDefault="00AA2811">
            <w:pPr>
              <w:spacing w:after="0"/>
              <w:ind w:left="135"/>
            </w:pPr>
            <w:r>
              <w:rPr>
                <w:rFonts w:ascii="Times New Roman" w:hAnsi="Times New Roman"/>
                <w:color w:val="000000"/>
                <w:sz w:val="24"/>
              </w:rPr>
              <w:t>Растения в природных сообществах</w:t>
            </w:r>
          </w:p>
        </w:tc>
        <w:tc>
          <w:tcPr>
            <w:tcW w:w="850"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AA2811" w:rsidRDefault="00AA2811">
            <w:pPr>
              <w:spacing w:after="0"/>
              <w:ind w:left="135"/>
              <w:jc w:val="center"/>
            </w:pPr>
          </w:p>
        </w:tc>
        <w:tc>
          <w:tcPr>
            <w:tcW w:w="1701" w:type="dxa"/>
            <w:tcMar>
              <w:top w:w="50" w:type="dxa"/>
              <w:left w:w="100" w:type="dxa"/>
            </w:tcMar>
            <w:vAlign w:val="center"/>
          </w:tcPr>
          <w:p w:rsidR="00AA2811" w:rsidRDefault="00AA2811">
            <w:pPr>
              <w:spacing w:after="0"/>
              <w:ind w:left="135"/>
              <w:jc w:val="center"/>
            </w:pPr>
          </w:p>
        </w:tc>
        <w:tc>
          <w:tcPr>
            <w:tcW w:w="4536" w:type="dxa"/>
            <w:tcBorders>
              <w:right w:val="single" w:sz="4" w:space="0" w:color="auto"/>
            </w:tcBorders>
            <w:tcMar>
              <w:top w:w="50" w:type="dxa"/>
              <w:left w:w="100" w:type="dxa"/>
            </w:tcMar>
            <w:vAlign w:val="center"/>
          </w:tcPr>
          <w:p w:rsidR="00AA2811" w:rsidRPr="00381BD8" w:rsidRDefault="00381BD8">
            <w:pPr>
              <w:spacing w:after="0"/>
              <w:ind w:left="135"/>
              <w:rPr>
                <w:rFonts w:ascii="Times New Roman" w:hAnsi="Times New Roman" w:cs="Times New Roman"/>
                <w:lang w:val="ru-RU"/>
              </w:rPr>
            </w:pPr>
            <w:r w:rsidRPr="00381BD8">
              <w:rPr>
                <w:rFonts w:ascii="Times New Roman" w:hAnsi="Times New Roman" w:cs="Times New Roman"/>
                <w:lang w:val="ru-RU"/>
              </w:rPr>
              <w:t xml:space="preserve">Объяснение сущности экологических факторов: абиотических, биотических и антропогенных и их влияния на организмы. Определение структуры экосистемы. Установление взаимосвязи организмов в пищевых цепях, составление схем пищевых цепей и сетей в экосистеме. Определение </w:t>
            </w:r>
            <w:r w:rsidRPr="00381BD8">
              <w:rPr>
                <w:rFonts w:ascii="Times New Roman" w:hAnsi="Times New Roman" w:cs="Times New Roman"/>
                <w:lang w:val="ru-RU"/>
              </w:rPr>
              <w:lastRenderedPageBreak/>
              <w:t>черт приспособленности растений к среде обитания, значения экологических факторов для растений. Объяснение причин смены экосистем. Сравнение биоценозов и агроценозов. Формулирование выводов о причинах неустойчивости агроценозов. Обоснование необходимости чередования агроэкосистем. Описание растений экосистем своей местности, сезонных изменений в жизни растительных сообществ и их смены</w:t>
            </w:r>
          </w:p>
        </w:tc>
        <w:tc>
          <w:tcPr>
            <w:tcW w:w="3686" w:type="dxa"/>
            <w:tcBorders>
              <w:left w:val="single" w:sz="4" w:space="0" w:color="auto"/>
            </w:tcBorders>
            <w:vAlign w:val="center"/>
          </w:tcPr>
          <w:p w:rsidR="00AA2811" w:rsidRPr="00E875AA" w:rsidRDefault="00AA2811" w:rsidP="00AA2811">
            <w:pPr>
              <w:spacing w:after="0"/>
              <w:jc w:val="center"/>
              <w:rPr>
                <w:lang w:val="ru-RU"/>
              </w:rPr>
            </w:pPr>
            <w:r w:rsidRPr="00E875AA">
              <w:rPr>
                <w:rFonts w:ascii="Times New Roman" w:hAnsi="Times New Roman"/>
                <w:color w:val="000000"/>
                <w:sz w:val="24"/>
                <w:lang w:val="ru-RU"/>
              </w:rPr>
              <w:lastRenderedPageBreak/>
              <w:t xml:space="preserve">Библиотека ЦОК </w:t>
            </w:r>
            <w:hyperlink r:id="rId1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416720</w:t>
              </w:r>
            </w:hyperlink>
          </w:p>
        </w:tc>
      </w:tr>
      <w:tr w:rsidR="00AA2811" w:rsidRPr="00286F85" w:rsidTr="00AA2811">
        <w:trPr>
          <w:trHeight w:val="144"/>
          <w:tblCellSpacing w:w="20" w:type="nil"/>
        </w:trPr>
        <w:tc>
          <w:tcPr>
            <w:tcW w:w="567" w:type="dxa"/>
            <w:tcMar>
              <w:top w:w="50" w:type="dxa"/>
              <w:left w:w="100" w:type="dxa"/>
            </w:tcMar>
            <w:vAlign w:val="center"/>
          </w:tcPr>
          <w:p w:rsidR="00AA2811" w:rsidRDefault="00AA2811">
            <w:pPr>
              <w:spacing w:after="0"/>
            </w:pPr>
            <w:r>
              <w:rPr>
                <w:rFonts w:ascii="Times New Roman" w:hAnsi="Times New Roman"/>
                <w:color w:val="000000"/>
                <w:sz w:val="24"/>
              </w:rPr>
              <w:lastRenderedPageBreak/>
              <w:t>4</w:t>
            </w:r>
          </w:p>
        </w:tc>
        <w:tc>
          <w:tcPr>
            <w:tcW w:w="2127" w:type="dxa"/>
            <w:tcMar>
              <w:top w:w="50" w:type="dxa"/>
              <w:left w:w="100" w:type="dxa"/>
            </w:tcMar>
            <w:vAlign w:val="center"/>
          </w:tcPr>
          <w:p w:rsidR="00AA2811" w:rsidRDefault="00AA2811">
            <w:pPr>
              <w:spacing w:after="0"/>
              <w:ind w:left="135"/>
            </w:pPr>
            <w:r>
              <w:rPr>
                <w:rFonts w:ascii="Times New Roman" w:hAnsi="Times New Roman"/>
                <w:color w:val="000000"/>
                <w:sz w:val="24"/>
              </w:rPr>
              <w:t>Растения и человек</w:t>
            </w:r>
          </w:p>
        </w:tc>
        <w:tc>
          <w:tcPr>
            <w:tcW w:w="850"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rsidR="00AA2811" w:rsidRDefault="00AA2811">
            <w:pPr>
              <w:spacing w:after="0"/>
              <w:ind w:left="135"/>
              <w:jc w:val="center"/>
            </w:pPr>
          </w:p>
        </w:tc>
        <w:tc>
          <w:tcPr>
            <w:tcW w:w="1701" w:type="dxa"/>
            <w:tcMar>
              <w:top w:w="50" w:type="dxa"/>
              <w:left w:w="100" w:type="dxa"/>
            </w:tcMar>
            <w:vAlign w:val="center"/>
          </w:tcPr>
          <w:p w:rsidR="00AA2811" w:rsidRDefault="00AA2811">
            <w:pPr>
              <w:spacing w:after="0"/>
              <w:ind w:left="135"/>
              <w:jc w:val="center"/>
            </w:pPr>
          </w:p>
        </w:tc>
        <w:tc>
          <w:tcPr>
            <w:tcW w:w="4536" w:type="dxa"/>
            <w:tcBorders>
              <w:right w:val="single" w:sz="4" w:space="0" w:color="auto"/>
            </w:tcBorders>
            <w:tcMar>
              <w:top w:w="50" w:type="dxa"/>
              <w:left w:w="100" w:type="dxa"/>
            </w:tcMar>
            <w:vAlign w:val="center"/>
          </w:tcPr>
          <w:p w:rsidR="00AA2811" w:rsidRPr="00381BD8" w:rsidRDefault="00381BD8">
            <w:pPr>
              <w:spacing w:after="0"/>
              <w:ind w:left="135"/>
              <w:rPr>
                <w:rFonts w:ascii="Times New Roman" w:hAnsi="Times New Roman" w:cs="Times New Roman"/>
                <w:lang w:val="ru-RU"/>
              </w:rPr>
            </w:pPr>
            <w:r w:rsidRPr="00381BD8">
              <w:rPr>
                <w:rFonts w:ascii="Times New Roman" w:hAnsi="Times New Roman" w:cs="Times New Roman"/>
                <w:lang w:val="ru-RU"/>
              </w:rPr>
              <w:t>Объяснение роли и значения культурных растений в жизни человека. Выявление черт приспособленности дикорастущих растений к жизни в экосистеме города. 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r>
              <w:rPr>
                <w:rFonts w:ascii="Times New Roman" w:hAnsi="Times New Roman" w:cs="Times New Roman"/>
                <w:lang w:val="ru-RU"/>
              </w:rPr>
              <w:t>.</w:t>
            </w:r>
          </w:p>
        </w:tc>
        <w:tc>
          <w:tcPr>
            <w:tcW w:w="3686" w:type="dxa"/>
            <w:tcBorders>
              <w:left w:val="single" w:sz="4" w:space="0" w:color="auto"/>
            </w:tcBorders>
            <w:vAlign w:val="center"/>
          </w:tcPr>
          <w:p w:rsidR="00AA2811" w:rsidRPr="00E875AA" w:rsidRDefault="00AA2811" w:rsidP="00AA2811">
            <w:pPr>
              <w:spacing w:after="0"/>
              <w:ind w:left="807"/>
              <w:jc w:val="center"/>
              <w:rPr>
                <w:lang w:val="ru-RU"/>
              </w:rPr>
            </w:pPr>
            <w:r w:rsidRPr="00E875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416720</w:t>
              </w:r>
            </w:hyperlink>
          </w:p>
        </w:tc>
      </w:tr>
      <w:tr w:rsidR="00AA2811" w:rsidRPr="00286F85" w:rsidTr="00AA2811">
        <w:trPr>
          <w:trHeight w:val="144"/>
          <w:tblCellSpacing w:w="20" w:type="nil"/>
        </w:trPr>
        <w:tc>
          <w:tcPr>
            <w:tcW w:w="567" w:type="dxa"/>
            <w:tcMar>
              <w:top w:w="50" w:type="dxa"/>
              <w:left w:w="100" w:type="dxa"/>
            </w:tcMar>
            <w:vAlign w:val="center"/>
          </w:tcPr>
          <w:p w:rsidR="00AA2811" w:rsidRDefault="00AA2811">
            <w:pPr>
              <w:spacing w:after="0"/>
            </w:pPr>
            <w:r>
              <w:rPr>
                <w:rFonts w:ascii="Times New Roman" w:hAnsi="Times New Roman"/>
                <w:color w:val="000000"/>
                <w:sz w:val="24"/>
              </w:rPr>
              <w:t>5</w:t>
            </w:r>
          </w:p>
        </w:tc>
        <w:tc>
          <w:tcPr>
            <w:tcW w:w="2127" w:type="dxa"/>
            <w:tcMar>
              <w:top w:w="50" w:type="dxa"/>
              <w:left w:w="100" w:type="dxa"/>
            </w:tcMar>
            <w:vAlign w:val="center"/>
          </w:tcPr>
          <w:p w:rsidR="00AA2811" w:rsidRDefault="00AA2811">
            <w:pPr>
              <w:spacing w:after="0"/>
              <w:ind w:left="135"/>
            </w:pPr>
            <w:r>
              <w:rPr>
                <w:rFonts w:ascii="Times New Roman" w:hAnsi="Times New Roman"/>
                <w:color w:val="000000"/>
                <w:sz w:val="24"/>
              </w:rPr>
              <w:t>Грибы. Лишайники. Бактерии</w:t>
            </w:r>
          </w:p>
        </w:tc>
        <w:tc>
          <w:tcPr>
            <w:tcW w:w="850"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7 </w:t>
            </w:r>
          </w:p>
        </w:tc>
        <w:tc>
          <w:tcPr>
            <w:tcW w:w="1701" w:type="dxa"/>
            <w:tcMar>
              <w:top w:w="50" w:type="dxa"/>
              <w:left w:w="100" w:type="dxa"/>
            </w:tcMar>
            <w:vAlign w:val="center"/>
          </w:tcPr>
          <w:p w:rsidR="00AA2811" w:rsidRDefault="00AA2811">
            <w:pPr>
              <w:spacing w:after="0"/>
              <w:ind w:left="135"/>
              <w:jc w:val="center"/>
            </w:pPr>
          </w:p>
        </w:tc>
        <w:tc>
          <w:tcPr>
            <w:tcW w:w="1701"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2 </w:t>
            </w:r>
          </w:p>
        </w:tc>
        <w:tc>
          <w:tcPr>
            <w:tcW w:w="4536" w:type="dxa"/>
            <w:tcBorders>
              <w:right w:val="single" w:sz="4" w:space="0" w:color="auto"/>
            </w:tcBorders>
            <w:tcMar>
              <w:top w:w="50" w:type="dxa"/>
              <w:left w:w="100" w:type="dxa"/>
            </w:tcMar>
            <w:vAlign w:val="center"/>
          </w:tcPr>
          <w:p w:rsidR="00AA2811" w:rsidRPr="00381BD8" w:rsidRDefault="00381BD8">
            <w:pPr>
              <w:spacing w:after="0"/>
              <w:ind w:left="135"/>
              <w:rPr>
                <w:rFonts w:ascii="Times New Roman" w:hAnsi="Times New Roman" w:cs="Times New Roman"/>
                <w:lang w:val="ru-RU"/>
              </w:rPr>
            </w:pPr>
            <w:r w:rsidRPr="00381BD8">
              <w:rPr>
                <w:rFonts w:ascii="Times New Roman" w:hAnsi="Times New Roman" w:cs="Times New Roman"/>
                <w:lang w:val="ru-RU"/>
              </w:rPr>
              <w:t xml:space="preserve">Выявление отличительных признаков царства Грибы. Описание строения и жизнедеятельности одноклеточных, многоклеточных грибов. Установление взаимосвязи между особенностями строения шляпочных грибов и процессами жизнедеятельности. Определение роли грибов в природе, жизни человека. Аргументирование мер профилактики заболеваний, вызываемых грибами. Описание симбиотических взаимоотношений грибов и водорослей в </w:t>
            </w:r>
            <w:r w:rsidRPr="00381BD8">
              <w:rPr>
                <w:rFonts w:ascii="Times New Roman" w:hAnsi="Times New Roman" w:cs="Times New Roman"/>
                <w:lang w:val="ru-RU"/>
              </w:rPr>
              <w:lastRenderedPageBreak/>
              <w:t>лишайнике. Выявление отличительных признаков царства Бактерии. Описание строения, жизнедеятельности и многообразия бактерий. Описание мер профилактики заболеваний, вызываемых бактериями. Проведение наблюдений и экспериментов за грибами, лишайниками и бактериями. Овладение приёмами работы с биологической информацией о бактериях, грибах, лишайниках и её преобразование.</w:t>
            </w:r>
          </w:p>
        </w:tc>
        <w:tc>
          <w:tcPr>
            <w:tcW w:w="3686" w:type="dxa"/>
            <w:tcBorders>
              <w:left w:val="single" w:sz="4" w:space="0" w:color="auto"/>
            </w:tcBorders>
            <w:vAlign w:val="center"/>
          </w:tcPr>
          <w:p w:rsidR="00AA2811" w:rsidRPr="00E875AA" w:rsidRDefault="00AA2811" w:rsidP="00AA2811">
            <w:pPr>
              <w:spacing w:after="0"/>
              <w:ind w:left="567"/>
              <w:jc w:val="center"/>
              <w:rPr>
                <w:lang w:val="ru-RU"/>
              </w:rPr>
            </w:pPr>
            <w:r w:rsidRPr="00E875AA">
              <w:rPr>
                <w:rFonts w:ascii="Times New Roman" w:hAnsi="Times New Roman"/>
                <w:color w:val="000000"/>
                <w:sz w:val="24"/>
                <w:lang w:val="ru-RU"/>
              </w:rPr>
              <w:lastRenderedPageBreak/>
              <w:t xml:space="preserve">Библиотека ЦОК </w:t>
            </w:r>
            <w:hyperlink r:id="rId2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416720</w:t>
              </w:r>
            </w:hyperlink>
          </w:p>
        </w:tc>
      </w:tr>
      <w:tr w:rsidR="00AA2811" w:rsidTr="00AA2811">
        <w:trPr>
          <w:trHeight w:val="144"/>
          <w:tblCellSpacing w:w="20" w:type="nil"/>
        </w:trPr>
        <w:tc>
          <w:tcPr>
            <w:tcW w:w="2694" w:type="dxa"/>
            <w:gridSpan w:val="2"/>
            <w:tcMar>
              <w:top w:w="50" w:type="dxa"/>
              <w:left w:w="100" w:type="dxa"/>
            </w:tcMar>
            <w:vAlign w:val="center"/>
          </w:tcPr>
          <w:p w:rsidR="00AA2811" w:rsidRPr="00E875AA" w:rsidRDefault="00AA2811">
            <w:pPr>
              <w:spacing w:after="0"/>
              <w:ind w:left="135"/>
              <w:rPr>
                <w:lang w:val="ru-RU"/>
              </w:rPr>
            </w:pPr>
            <w:r w:rsidRPr="00E875AA">
              <w:rPr>
                <w:rFonts w:ascii="Times New Roman" w:hAnsi="Times New Roman"/>
                <w:color w:val="000000"/>
                <w:sz w:val="24"/>
                <w:lang w:val="ru-RU"/>
              </w:rPr>
              <w:lastRenderedPageBreak/>
              <w:t>ОБЩЕЕ КОЛИЧЕСТВО ЧАСОВ ПО ПРОГРАММЕ</w:t>
            </w:r>
          </w:p>
        </w:tc>
        <w:tc>
          <w:tcPr>
            <w:tcW w:w="850" w:type="dxa"/>
            <w:tcMar>
              <w:top w:w="50" w:type="dxa"/>
              <w:left w:w="100" w:type="dxa"/>
            </w:tcMar>
            <w:vAlign w:val="center"/>
          </w:tcPr>
          <w:p w:rsidR="00AA2811" w:rsidRDefault="00AA2811">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AA2811" w:rsidRDefault="00AA2811">
            <w:pPr>
              <w:spacing w:after="0"/>
              <w:ind w:left="135"/>
              <w:jc w:val="center"/>
            </w:pPr>
            <w:r>
              <w:rPr>
                <w:rFonts w:ascii="Times New Roman" w:hAnsi="Times New Roman"/>
                <w:color w:val="000000"/>
                <w:sz w:val="24"/>
              </w:rPr>
              <w:t xml:space="preserve"> 6.5 </w:t>
            </w:r>
          </w:p>
        </w:tc>
        <w:tc>
          <w:tcPr>
            <w:tcW w:w="4536" w:type="dxa"/>
            <w:tcBorders>
              <w:right w:val="single" w:sz="4" w:space="0" w:color="auto"/>
            </w:tcBorders>
            <w:tcMar>
              <w:top w:w="50" w:type="dxa"/>
              <w:left w:w="100" w:type="dxa"/>
            </w:tcMar>
            <w:vAlign w:val="center"/>
          </w:tcPr>
          <w:p w:rsidR="00AA2811" w:rsidRDefault="00AA2811"/>
        </w:tc>
        <w:tc>
          <w:tcPr>
            <w:tcW w:w="3686" w:type="dxa"/>
            <w:tcBorders>
              <w:left w:val="single" w:sz="4" w:space="0" w:color="auto"/>
            </w:tcBorders>
            <w:vAlign w:val="center"/>
          </w:tcPr>
          <w:p w:rsidR="00AA2811" w:rsidRDefault="00AA2811"/>
        </w:tc>
      </w:tr>
    </w:tbl>
    <w:p w:rsidR="001E07F8" w:rsidRDefault="001E07F8">
      <w:pPr>
        <w:rPr>
          <w:lang w:val="ru-RU"/>
        </w:rPr>
      </w:pPr>
    </w:p>
    <w:p w:rsidR="001E07F8" w:rsidRPr="001E07F8" w:rsidRDefault="001E07F8" w:rsidP="001E07F8">
      <w:pPr>
        <w:rPr>
          <w:lang w:val="ru-RU"/>
        </w:rPr>
      </w:pPr>
    </w:p>
    <w:p w:rsidR="001E07F8" w:rsidRPr="001E07F8" w:rsidRDefault="001E07F8" w:rsidP="001E07F8">
      <w:pPr>
        <w:rPr>
          <w:lang w:val="ru-RU"/>
        </w:rPr>
      </w:pPr>
    </w:p>
    <w:p w:rsidR="001E07F8" w:rsidRPr="001E07F8" w:rsidRDefault="001E07F8" w:rsidP="001E07F8">
      <w:pPr>
        <w:rPr>
          <w:lang w:val="ru-RU"/>
        </w:rPr>
      </w:pPr>
    </w:p>
    <w:p w:rsidR="001E07F8" w:rsidRPr="001E07F8" w:rsidRDefault="001E07F8" w:rsidP="001E07F8">
      <w:pPr>
        <w:rPr>
          <w:lang w:val="ru-RU"/>
        </w:rPr>
      </w:pPr>
    </w:p>
    <w:p w:rsidR="001E07F8" w:rsidRPr="001E07F8" w:rsidRDefault="001E07F8" w:rsidP="001E07F8">
      <w:pPr>
        <w:rPr>
          <w:rFonts w:ascii="Times New Roman" w:hAnsi="Times New Roman" w:cs="Times New Roman"/>
          <w:b/>
          <w:sz w:val="28"/>
          <w:szCs w:val="28"/>
          <w:lang w:val="ru-RU"/>
        </w:rPr>
      </w:pPr>
    </w:p>
    <w:p w:rsidR="001E07F8" w:rsidRPr="001E07F8" w:rsidRDefault="001E07F8" w:rsidP="001E07F8">
      <w:pPr>
        <w:tabs>
          <w:tab w:val="left" w:pos="2070"/>
        </w:tabs>
        <w:rPr>
          <w:rFonts w:ascii="Times New Roman" w:hAnsi="Times New Roman" w:cs="Times New Roman"/>
          <w:b/>
          <w:sz w:val="28"/>
          <w:szCs w:val="28"/>
          <w:lang w:val="ru-RU"/>
        </w:rPr>
      </w:pPr>
      <w:r w:rsidRPr="001E07F8">
        <w:rPr>
          <w:rFonts w:ascii="Times New Roman" w:hAnsi="Times New Roman" w:cs="Times New Roman"/>
          <w:b/>
          <w:sz w:val="28"/>
          <w:szCs w:val="28"/>
          <w:lang w:val="ru-RU"/>
        </w:rPr>
        <w:tab/>
        <w:t>8 класс</w:t>
      </w:r>
    </w:p>
    <w:p w:rsidR="001E07F8" w:rsidRDefault="001E07F8" w:rsidP="001E07F8">
      <w:pPr>
        <w:rPr>
          <w:lang w:val="ru-RU"/>
        </w:rPr>
      </w:pPr>
    </w:p>
    <w:p w:rsidR="00B4718A" w:rsidRPr="001E07F8" w:rsidRDefault="00B4718A" w:rsidP="001E07F8">
      <w:pPr>
        <w:rPr>
          <w:lang w:val="ru-RU"/>
        </w:rPr>
        <w:sectPr w:rsidR="00B4718A" w:rsidRPr="001E07F8">
          <w:pgSz w:w="16383" w:h="11906" w:orient="landscape"/>
          <w:pgMar w:top="1134" w:right="850" w:bottom="1134" w:left="1701" w:header="720" w:footer="720" w:gutter="0"/>
          <w:cols w:space="720"/>
        </w:sectPr>
      </w:pPr>
    </w:p>
    <w:tbl>
      <w:tblPr>
        <w:tblW w:w="1531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25"/>
        <w:gridCol w:w="2694"/>
        <w:gridCol w:w="992"/>
        <w:gridCol w:w="1843"/>
        <w:gridCol w:w="1843"/>
        <w:gridCol w:w="4677"/>
        <w:gridCol w:w="2837"/>
      </w:tblGrid>
      <w:tr w:rsidR="005816E7" w:rsidTr="00FF1163">
        <w:trPr>
          <w:trHeight w:val="144"/>
          <w:tblCellSpacing w:w="20" w:type="nil"/>
        </w:trPr>
        <w:tc>
          <w:tcPr>
            <w:tcW w:w="425" w:type="dxa"/>
            <w:vMerge w:val="restart"/>
            <w:tcMar>
              <w:top w:w="50" w:type="dxa"/>
              <w:left w:w="100" w:type="dxa"/>
            </w:tcMar>
            <w:vAlign w:val="center"/>
          </w:tcPr>
          <w:p w:rsidR="005816E7" w:rsidRDefault="005816E7" w:rsidP="00833A53">
            <w:pPr>
              <w:spacing w:after="0"/>
              <w:ind w:left="135"/>
            </w:pPr>
            <w:r>
              <w:rPr>
                <w:rFonts w:ascii="Times New Roman" w:hAnsi="Times New Roman"/>
                <w:b/>
                <w:color w:val="000000"/>
                <w:sz w:val="24"/>
              </w:rPr>
              <w:lastRenderedPageBreak/>
              <w:t xml:space="preserve">№ п/п </w:t>
            </w:r>
          </w:p>
          <w:p w:rsidR="005816E7" w:rsidRDefault="005816E7" w:rsidP="00833A53">
            <w:pPr>
              <w:spacing w:after="0"/>
              <w:ind w:left="135"/>
            </w:pPr>
          </w:p>
        </w:tc>
        <w:tc>
          <w:tcPr>
            <w:tcW w:w="2694" w:type="dxa"/>
            <w:vMerge w:val="restart"/>
            <w:tcMar>
              <w:top w:w="50" w:type="dxa"/>
              <w:left w:w="100" w:type="dxa"/>
            </w:tcMar>
            <w:vAlign w:val="center"/>
          </w:tcPr>
          <w:p w:rsidR="005816E7" w:rsidRDefault="005816E7" w:rsidP="00833A53">
            <w:pPr>
              <w:spacing w:after="0"/>
              <w:ind w:left="135"/>
            </w:pPr>
            <w:r>
              <w:rPr>
                <w:rFonts w:ascii="Times New Roman" w:hAnsi="Times New Roman"/>
                <w:b/>
                <w:color w:val="000000"/>
                <w:sz w:val="24"/>
              </w:rPr>
              <w:t xml:space="preserve">Наименование разделов и тем программы </w:t>
            </w:r>
          </w:p>
          <w:p w:rsidR="005816E7" w:rsidRDefault="005816E7" w:rsidP="00833A53">
            <w:pPr>
              <w:spacing w:after="0"/>
              <w:ind w:left="135"/>
            </w:pPr>
          </w:p>
        </w:tc>
        <w:tc>
          <w:tcPr>
            <w:tcW w:w="4678" w:type="dxa"/>
            <w:gridSpan w:val="3"/>
            <w:tcMar>
              <w:top w:w="50" w:type="dxa"/>
              <w:left w:w="100" w:type="dxa"/>
            </w:tcMar>
            <w:vAlign w:val="center"/>
          </w:tcPr>
          <w:p w:rsidR="005816E7" w:rsidRDefault="005816E7" w:rsidP="00833A53">
            <w:pPr>
              <w:spacing w:after="0"/>
            </w:pPr>
            <w:r>
              <w:rPr>
                <w:rFonts w:ascii="Times New Roman" w:hAnsi="Times New Roman"/>
                <w:b/>
                <w:color w:val="000000"/>
                <w:sz w:val="24"/>
              </w:rPr>
              <w:t>Количество часов</w:t>
            </w:r>
          </w:p>
        </w:tc>
        <w:tc>
          <w:tcPr>
            <w:tcW w:w="4677" w:type="dxa"/>
            <w:vMerge w:val="restart"/>
            <w:tcBorders>
              <w:right w:val="single" w:sz="4" w:space="0" w:color="auto"/>
            </w:tcBorders>
            <w:tcMar>
              <w:top w:w="50" w:type="dxa"/>
              <w:left w:w="100" w:type="dxa"/>
            </w:tcMar>
            <w:vAlign w:val="center"/>
          </w:tcPr>
          <w:p w:rsidR="005816E7" w:rsidRPr="005816E7" w:rsidRDefault="005816E7" w:rsidP="00833A53">
            <w:pPr>
              <w:spacing w:after="0"/>
              <w:ind w:left="135"/>
              <w:rPr>
                <w:rFonts w:ascii="Times New Roman" w:hAnsi="Times New Roman"/>
                <w:b/>
                <w:color w:val="000000"/>
                <w:sz w:val="24"/>
                <w:lang w:val="ru-RU"/>
              </w:rPr>
            </w:pPr>
            <w:r>
              <w:rPr>
                <w:rFonts w:ascii="Times New Roman" w:hAnsi="Times New Roman"/>
                <w:b/>
                <w:color w:val="000000"/>
                <w:sz w:val="24"/>
                <w:lang w:val="ru-RU"/>
              </w:rPr>
              <w:t>Основные виды деятельности обучающихся</w:t>
            </w:r>
          </w:p>
          <w:p w:rsidR="005816E7" w:rsidRDefault="005816E7" w:rsidP="005816E7">
            <w:pPr>
              <w:spacing w:after="0"/>
            </w:pPr>
          </w:p>
        </w:tc>
        <w:tc>
          <w:tcPr>
            <w:tcW w:w="2837" w:type="dxa"/>
            <w:vMerge w:val="restart"/>
            <w:tcBorders>
              <w:left w:val="single" w:sz="4" w:space="0" w:color="auto"/>
            </w:tcBorders>
            <w:vAlign w:val="center"/>
          </w:tcPr>
          <w:p w:rsidR="005816E7" w:rsidRDefault="005816E7" w:rsidP="005816E7">
            <w:pPr>
              <w:spacing w:after="0"/>
              <w:ind w:left="177"/>
            </w:pPr>
            <w:r>
              <w:rPr>
                <w:rFonts w:ascii="Times New Roman" w:hAnsi="Times New Roman"/>
                <w:b/>
                <w:color w:val="000000"/>
                <w:sz w:val="24"/>
              </w:rPr>
              <w:t xml:space="preserve">Электронные (цифровые) образовательные ресурсы </w:t>
            </w:r>
          </w:p>
          <w:p w:rsidR="005816E7" w:rsidRDefault="005816E7" w:rsidP="005816E7">
            <w:pPr>
              <w:spacing w:after="0"/>
            </w:pPr>
          </w:p>
        </w:tc>
      </w:tr>
      <w:tr w:rsidR="005816E7" w:rsidTr="00FF1163">
        <w:trPr>
          <w:trHeight w:val="144"/>
          <w:tblCellSpacing w:w="20" w:type="nil"/>
        </w:trPr>
        <w:tc>
          <w:tcPr>
            <w:tcW w:w="425" w:type="dxa"/>
            <w:vMerge/>
            <w:tcBorders>
              <w:top w:val="nil"/>
            </w:tcBorders>
            <w:tcMar>
              <w:top w:w="50" w:type="dxa"/>
              <w:left w:w="100" w:type="dxa"/>
            </w:tcMar>
          </w:tcPr>
          <w:p w:rsidR="005816E7" w:rsidRDefault="005816E7" w:rsidP="00833A53"/>
        </w:tc>
        <w:tc>
          <w:tcPr>
            <w:tcW w:w="2694" w:type="dxa"/>
            <w:vMerge/>
            <w:tcBorders>
              <w:top w:val="nil"/>
            </w:tcBorders>
            <w:tcMar>
              <w:top w:w="50" w:type="dxa"/>
              <w:left w:w="100" w:type="dxa"/>
            </w:tcMar>
          </w:tcPr>
          <w:p w:rsidR="005816E7" w:rsidRDefault="005816E7" w:rsidP="00833A53"/>
        </w:tc>
        <w:tc>
          <w:tcPr>
            <w:tcW w:w="992" w:type="dxa"/>
            <w:tcMar>
              <w:top w:w="50" w:type="dxa"/>
              <w:left w:w="100" w:type="dxa"/>
            </w:tcMar>
            <w:vAlign w:val="center"/>
          </w:tcPr>
          <w:p w:rsidR="005816E7" w:rsidRDefault="005816E7" w:rsidP="00833A53">
            <w:pPr>
              <w:spacing w:after="0"/>
              <w:ind w:left="135"/>
            </w:pPr>
            <w:r>
              <w:rPr>
                <w:rFonts w:ascii="Times New Roman" w:hAnsi="Times New Roman"/>
                <w:b/>
                <w:color w:val="000000"/>
                <w:sz w:val="24"/>
              </w:rPr>
              <w:t xml:space="preserve">Всего </w:t>
            </w:r>
          </w:p>
          <w:p w:rsidR="005816E7" w:rsidRDefault="005816E7" w:rsidP="00833A53">
            <w:pPr>
              <w:spacing w:after="0"/>
              <w:ind w:left="135"/>
            </w:pPr>
          </w:p>
        </w:tc>
        <w:tc>
          <w:tcPr>
            <w:tcW w:w="1843" w:type="dxa"/>
            <w:tcMar>
              <w:top w:w="50" w:type="dxa"/>
              <w:left w:w="100" w:type="dxa"/>
            </w:tcMar>
            <w:vAlign w:val="center"/>
          </w:tcPr>
          <w:p w:rsidR="005816E7" w:rsidRDefault="005816E7" w:rsidP="001E07F8">
            <w:pPr>
              <w:spacing w:after="0"/>
            </w:pPr>
            <w:r>
              <w:rPr>
                <w:rFonts w:ascii="Times New Roman" w:hAnsi="Times New Roman"/>
                <w:b/>
                <w:color w:val="000000"/>
                <w:sz w:val="24"/>
              </w:rPr>
              <w:t xml:space="preserve">Контрольные работы </w:t>
            </w:r>
          </w:p>
          <w:p w:rsidR="005816E7" w:rsidRDefault="005816E7" w:rsidP="00833A53">
            <w:pPr>
              <w:spacing w:after="0"/>
              <w:ind w:left="135"/>
            </w:pPr>
          </w:p>
        </w:tc>
        <w:tc>
          <w:tcPr>
            <w:tcW w:w="1843" w:type="dxa"/>
            <w:tcMar>
              <w:top w:w="50" w:type="dxa"/>
              <w:left w:w="100" w:type="dxa"/>
            </w:tcMar>
            <w:vAlign w:val="center"/>
          </w:tcPr>
          <w:p w:rsidR="005816E7" w:rsidRDefault="005816E7" w:rsidP="001E07F8">
            <w:pPr>
              <w:spacing w:after="0"/>
            </w:pPr>
            <w:r>
              <w:rPr>
                <w:rFonts w:ascii="Times New Roman" w:hAnsi="Times New Roman"/>
                <w:b/>
                <w:color w:val="000000"/>
                <w:sz w:val="24"/>
              </w:rPr>
              <w:t xml:space="preserve">Практические работы </w:t>
            </w:r>
          </w:p>
          <w:p w:rsidR="005816E7" w:rsidRDefault="005816E7" w:rsidP="00833A53">
            <w:pPr>
              <w:spacing w:after="0"/>
              <w:ind w:left="135"/>
            </w:pPr>
          </w:p>
        </w:tc>
        <w:tc>
          <w:tcPr>
            <w:tcW w:w="4677" w:type="dxa"/>
            <w:vMerge/>
            <w:tcBorders>
              <w:top w:val="nil"/>
              <w:right w:val="single" w:sz="4" w:space="0" w:color="auto"/>
            </w:tcBorders>
            <w:tcMar>
              <w:top w:w="50" w:type="dxa"/>
              <w:left w:w="100" w:type="dxa"/>
            </w:tcMar>
          </w:tcPr>
          <w:p w:rsidR="005816E7" w:rsidRDefault="005816E7" w:rsidP="00833A53"/>
        </w:tc>
        <w:tc>
          <w:tcPr>
            <w:tcW w:w="2837" w:type="dxa"/>
            <w:vMerge/>
            <w:tcBorders>
              <w:top w:val="nil"/>
              <w:left w:val="single" w:sz="4" w:space="0" w:color="auto"/>
            </w:tcBorders>
          </w:tcPr>
          <w:p w:rsidR="005816E7" w:rsidRDefault="005816E7" w:rsidP="00833A53"/>
        </w:tc>
      </w:tr>
      <w:tr w:rsidR="005816E7" w:rsidRPr="00286F85" w:rsidTr="00FF1163">
        <w:trPr>
          <w:trHeight w:val="144"/>
          <w:tblCellSpacing w:w="20" w:type="nil"/>
        </w:trPr>
        <w:tc>
          <w:tcPr>
            <w:tcW w:w="425" w:type="dxa"/>
            <w:tcMar>
              <w:top w:w="50" w:type="dxa"/>
              <w:left w:w="100" w:type="dxa"/>
            </w:tcMar>
            <w:vAlign w:val="center"/>
          </w:tcPr>
          <w:p w:rsidR="005816E7" w:rsidRDefault="005816E7" w:rsidP="00833A53">
            <w:pPr>
              <w:spacing w:after="0"/>
            </w:pPr>
            <w:r>
              <w:rPr>
                <w:rFonts w:ascii="Times New Roman" w:hAnsi="Times New Roman"/>
                <w:color w:val="000000"/>
                <w:sz w:val="24"/>
              </w:rPr>
              <w:t>1</w:t>
            </w:r>
          </w:p>
        </w:tc>
        <w:tc>
          <w:tcPr>
            <w:tcW w:w="2694" w:type="dxa"/>
            <w:tcMar>
              <w:top w:w="50" w:type="dxa"/>
              <w:left w:w="100" w:type="dxa"/>
            </w:tcMar>
            <w:vAlign w:val="center"/>
          </w:tcPr>
          <w:p w:rsidR="005816E7" w:rsidRDefault="005816E7" w:rsidP="00833A53">
            <w:pPr>
              <w:spacing w:after="0"/>
              <w:ind w:left="135"/>
            </w:pPr>
            <w:r>
              <w:rPr>
                <w:rFonts w:ascii="Times New Roman" w:hAnsi="Times New Roman"/>
                <w:color w:val="000000"/>
                <w:sz w:val="24"/>
              </w:rPr>
              <w:t>Животный организм</w:t>
            </w:r>
          </w:p>
        </w:tc>
        <w:tc>
          <w:tcPr>
            <w:tcW w:w="992" w:type="dxa"/>
            <w:tcMar>
              <w:top w:w="50" w:type="dxa"/>
              <w:left w:w="100" w:type="dxa"/>
            </w:tcMar>
            <w:vAlign w:val="center"/>
          </w:tcPr>
          <w:p w:rsidR="005816E7" w:rsidRDefault="005816E7" w:rsidP="00833A53">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5816E7" w:rsidRDefault="005816E7" w:rsidP="00833A53">
            <w:pPr>
              <w:spacing w:after="0"/>
              <w:ind w:left="135"/>
              <w:jc w:val="center"/>
            </w:pPr>
          </w:p>
        </w:tc>
        <w:tc>
          <w:tcPr>
            <w:tcW w:w="1843" w:type="dxa"/>
            <w:tcMar>
              <w:top w:w="50" w:type="dxa"/>
              <w:left w:w="100" w:type="dxa"/>
            </w:tcMar>
            <w:vAlign w:val="center"/>
          </w:tcPr>
          <w:p w:rsidR="005816E7" w:rsidRDefault="005816E7" w:rsidP="00833A53">
            <w:pPr>
              <w:spacing w:after="0"/>
              <w:ind w:left="135"/>
              <w:jc w:val="center"/>
            </w:pPr>
            <w:r>
              <w:rPr>
                <w:rFonts w:ascii="Times New Roman" w:hAnsi="Times New Roman"/>
                <w:color w:val="000000"/>
                <w:sz w:val="24"/>
              </w:rPr>
              <w:t xml:space="preserve"> 0.5 </w:t>
            </w:r>
          </w:p>
        </w:tc>
        <w:tc>
          <w:tcPr>
            <w:tcW w:w="4677" w:type="dxa"/>
            <w:tcBorders>
              <w:right w:val="single" w:sz="4" w:space="0" w:color="auto"/>
            </w:tcBorders>
            <w:tcMar>
              <w:top w:w="50" w:type="dxa"/>
              <w:left w:w="100" w:type="dxa"/>
            </w:tcMar>
            <w:vAlign w:val="center"/>
          </w:tcPr>
          <w:p w:rsidR="00FF1163" w:rsidRDefault="00FF1163" w:rsidP="00FF1163">
            <w:pPr>
              <w:pStyle w:val="Default"/>
              <w:rPr>
                <w:sz w:val="28"/>
                <w:szCs w:val="28"/>
              </w:rPr>
            </w:pPr>
            <w:r>
              <w:rPr>
                <w:sz w:val="28"/>
                <w:szCs w:val="28"/>
              </w:rPr>
              <w:t xml:space="preserve">Раскрытие сущности понятия «зоология» как биологической науки. Применение биологических терминов и понятий: зоология, экология, этология животных, палеозоология и др. Выявление существенных признаков животных (строение, процессы жизнедеятельности), их сравнение с представителями царства растений. Обоснование многообразия животного мира. Определение по готовым микропрепаратам тканей животных и растений. </w:t>
            </w:r>
          </w:p>
          <w:p w:rsidR="005816E7" w:rsidRPr="00FF1163" w:rsidRDefault="00FF1163" w:rsidP="00FF1163">
            <w:pPr>
              <w:spacing w:after="0"/>
              <w:ind w:left="135"/>
              <w:rPr>
                <w:rFonts w:ascii="Times New Roman" w:hAnsi="Times New Roman" w:cs="Times New Roman"/>
                <w:lang w:val="ru-RU"/>
              </w:rPr>
            </w:pPr>
            <w:r w:rsidRPr="00FF1163">
              <w:rPr>
                <w:rFonts w:ascii="Times New Roman" w:hAnsi="Times New Roman" w:cs="Times New Roman"/>
                <w:sz w:val="28"/>
                <w:szCs w:val="28"/>
                <w:lang w:val="ru-RU"/>
              </w:rPr>
              <w:t xml:space="preserve">Описание органов и систем органов животных, установление их взаимосвязи </w:t>
            </w:r>
          </w:p>
        </w:tc>
        <w:tc>
          <w:tcPr>
            <w:tcW w:w="2837" w:type="dxa"/>
            <w:tcBorders>
              <w:left w:val="single" w:sz="4" w:space="0" w:color="auto"/>
            </w:tcBorders>
            <w:vAlign w:val="center"/>
          </w:tcPr>
          <w:p w:rsidR="005816E7" w:rsidRPr="00B56FB0" w:rsidRDefault="005816E7" w:rsidP="00FF1163">
            <w:pPr>
              <w:spacing w:after="0"/>
              <w:rPr>
                <w:lang w:val="ru-RU"/>
              </w:rPr>
            </w:pPr>
            <w:r w:rsidRPr="00B56F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2</w:t>
            </w:r>
          </w:p>
        </w:tc>
        <w:tc>
          <w:tcPr>
            <w:tcW w:w="2694" w:type="dxa"/>
            <w:tcMar>
              <w:top w:w="50" w:type="dxa"/>
              <w:left w:w="100" w:type="dxa"/>
            </w:tcMar>
            <w:vAlign w:val="center"/>
          </w:tcPr>
          <w:p w:rsidR="00FF1163" w:rsidRPr="00B56FB0" w:rsidRDefault="00FF1163" w:rsidP="00833A53">
            <w:pPr>
              <w:spacing w:after="0"/>
              <w:ind w:left="135"/>
              <w:rPr>
                <w:lang w:val="ru-RU"/>
              </w:rPr>
            </w:pPr>
            <w:r w:rsidRPr="00B56FB0">
              <w:rPr>
                <w:rFonts w:ascii="Times New Roman" w:hAnsi="Times New Roman"/>
                <w:color w:val="000000"/>
                <w:sz w:val="24"/>
                <w:lang w:val="ru-RU"/>
              </w:rPr>
              <w:t>Строение и жизнедеятельность организма животного</w:t>
            </w:r>
          </w:p>
        </w:tc>
        <w:tc>
          <w:tcPr>
            <w:tcW w:w="992" w:type="dxa"/>
            <w:tcMar>
              <w:top w:w="50" w:type="dxa"/>
              <w:left w:w="100" w:type="dxa"/>
            </w:tcMar>
            <w:vAlign w:val="center"/>
          </w:tcPr>
          <w:p w:rsidR="00FF1163" w:rsidRDefault="00FF1163" w:rsidP="00833A53">
            <w:pPr>
              <w:spacing w:after="0"/>
              <w:ind w:left="135"/>
              <w:jc w:val="center"/>
            </w:pPr>
            <w:r w:rsidRPr="00B56FB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4677" w:type="dxa"/>
            <w:tcBorders>
              <w:right w:val="single" w:sz="4" w:space="0" w:color="auto"/>
            </w:tcBorders>
            <w:tcMar>
              <w:top w:w="50" w:type="dxa"/>
              <w:left w:w="100" w:type="dxa"/>
            </w:tcMar>
          </w:tcPr>
          <w:p w:rsidR="00FF1163" w:rsidRDefault="00FF1163">
            <w:pPr>
              <w:pStyle w:val="Default"/>
              <w:rPr>
                <w:sz w:val="28"/>
                <w:szCs w:val="28"/>
              </w:rPr>
            </w:pPr>
            <w:r>
              <w:rPr>
                <w:sz w:val="28"/>
                <w:szCs w:val="28"/>
              </w:rPr>
              <w:t xml:space="preserve">Применение биологических терминов и понятий: питание, дыхание, рост, развитие, выделение, опора, движение, размножение, раздражимость, поведение и др. </w:t>
            </w:r>
            <w:r>
              <w:rPr>
                <w:sz w:val="28"/>
                <w:szCs w:val="28"/>
              </w:rPr>
              <w:lastRenderedPageBreak/>
              <w:t xml:space="preserve">Выявление общих признаков животных, уровней организации животного организма: клетки, ткани, органы, системы органов, организм. Сравнение животных тканей и органов животных между собой. 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 Объяснение процессов </w:t>
            </w:r>
          </w:p>
          <w:p w:rsidR="00FF1163" w:rsidRDefault="00FF1163" w:rsidP="00FF1163">
            <w:pPr>
              <w:pStyle w:val="Default"/>
              <w:rPr>
                <w:sz w:val="28"/>
                <w:szCs w:val="28"/>
              </w:rPr>
            </w:pPr>
            <w:r>
              <w:rPr>
                <w:sz w:val="28"/>
                <w:szCs w:val="28"/>
              </w:rPr>
              <w:t xml:space="preserve">жизнедеятельности животных: движение, питание, дыхание, транспорт веществ, выделение, регуляция, поведение, рост, развитие, размножение. 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w:t>
            </w:r>
            <w:r>
              <w:rPr>
                <w:sz w:val="28"/>
                <w:szCs w:val="28"/>
              </w:rPr>
              <w:lastRenderedPageBreak/>
              <w:t xml:space="preserve">животных (инфузории-туфельки, дафнии, дождевого червя, муравья, рыб, вороны и др.). Исследование поведения животных (ос, пчёл, муравьёв, рыб, птиц, млекопитающих) и формулирование выводов о врождённом и приобретённом поведении. Обсуждение развития головного мозга позвоночных животных и возникновением инстинктов заботы о потомстве </w:t>
            </w:r>
          </w:p>
          <w:p w:rsidR="00FF1163" w:rsidRDefault="00FF1163">
            <w:pPr>
              <w:pStyle w:val="Default"/>
              <w:rPr>
                <w:sz w:val="28"/>
                <w:szCs w:val="28"/>
              </w:rPr>
            </w:pPr>
          </w:p>
        </w:tc>
        <w:tc>
          <w:tcPr>
            <w:tcW w:w="2837" w:type="dxa"/>
            <w:tcBorders>
              <w:left w:val="single" w:sz="4" w:space="0" w:color="auto"/>
            </w:tcBorders>
            <w:vAlign w:val="center"/>
          </w:tcPr>
          <w:p w:rsidR="00FF1163" w:rsidRPr="00B56FB0" w:rsidRDefault="00FF1163" w:rsidP="00FF1163">
            <w:pPr>
              <w:spacing w:after="0"/>
              <w:rPr>
                <w:lang w:val="ru-RU"/>
              </w:rPr>
            </w:pPr>
            <w:r w:rsidRPr="00B56FB0">
              <w:rPr>
                <w:rFonts w:ascii="Times New Roman" w:hAnsi="Times New Roman"/>
                <w:color w:val="000000"/>
                <w:sz w:val="24"/>
                <w:lang w:val="ru-RU"/>
              </w:rPr>
              <w:lastRenderedPageBreak/>
              <w:t xml:space="preserve">Библиотека ЦОК </w:t>
            </w:r>
            <w:hyperlink r:id="rId22">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3</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Основные категории систематики животных</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FF1163" w:rsidRDefault="00FF1163" w:rsidP="00FF1163">
            <w:pPr>
              <w:pStyle w:val="Default"/>
              <w:rPr>
                <w:sz w:val="28"/>
                <w:szCs w:val="28"/>
              </w:rPr>
            </w:pPr>
            <w:r>
              <w:rPr>
                <w:sz w:val="28"/>
                <w:szCs w:val="28"/>
              </w:rPr>
              <w:t xml:space="preserve">Классифицирование животных на основе их принадлежности к определённой систематической группе. Описание систематических групп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FF1163">
            <w:pPr>
              <w:spacing w:after="0"/>
              <w:rPr>
                <w:lang w:val="ru-RU"/>
              </w:rPr>
            </w:pPr>
            <w:r w:rsidRPr="00B56F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4</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Одноклеточные животные - простейшие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Выделение существенных признаков одноклеточных животных. Объяснение строения и функций одноклеточных животных, способов их передвижения. Наблюдение передвижения в воде инфузории-туфельки и интерпретация данных. Анализ и оценивание способов выделения избытка воды и вредных </w:t>
            </w:r>
          </w:p>
          <w:p w:rsidR="00DE0583" w:rsidRDefault="00DE0583" w:rsidP="00DE0583">
            <w:pPr>
              <w:pStyle w:val="Default"/>
              <w:rPr>
                <w:sz w:val="28"/>
                <w:szCs w:val="28"/>
              </w:rPr>
            </w:pPr>
            <w:r>
              <w:rPr>
                <w:sz w:val="28"/>
                <w:szCs w:val="28"/>
              </w:rPr>
              <w:t xml:space="preserve">конечных продуктов обмена веществ </w:t>
            </w:r>
            <w:r>
              <w:rPr>
                <w:sz w:val="28"/>
                <w:szCs w:val="28"/>
              </w:rPr>
              <w:lastRenderedPageBreak/>
              <w:t xml:space="preserve">у простейших, обитающих в пресных и солёных водоёмах. Изготовление модели клетки простейшего. Аргументирование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FF1163">
            <w:pPr>
              <w:spacing w:after="0"/>
              <w:rPr>
                <w:lang w:val="ru-RU"/>
              </w:rPr>
            </w:pPr>
            <w:r w:rsidRPr="00B56FB0">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5</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Многоклеточные животные. Кишечнополостные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 Устанавливание взаимосвязи между особенностями строения клеток тела кишечнополостных (покровно-мускульные, стрекательные, промежуточные  и др.) и их функциями. Раскрытие роли бесполого и полового размножения в жизни кишечнополостных организмов. Объяснение значения кишечнополостных в природе и жизни человека .</w:t>
            </w:r>
          </w:p>
          <w:p w:rsidR="00DE0583" w:rsidRDefault="00DE0583" w:rsidP="00DE0583">
            <w:pPr>
              <w:pStyle w:val="Default"/>
              <w:rPr>
                <w:sz w:val="28"/>
                <w:szCs w:val="28"/>
              </w:rPr>
            </w:pP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FF1163">
            <w:pPr>
              <w:spacing w:after="0"/>
              <w:rPr>
                <w:lang w:val="ru-RU"/>
              </w:rPr>
            </w:pPr>
            <w:r w:rsidRPr="00B56F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6</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Плоские, круглые, кольчатые черви</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Классифицирование червей по типам (плоские, круглые, кольчатые). Определение по внешнему виду, схемам и описаниям представителей свободноживущих и паразитических червей разных типов. Исследование признаков приспособленности к среде обитания у паразитических червей, аргументирование значения приспособленности. Анализ </w:t>
            </w:r>
          </w:p>
          <w:p w:rsidR="00DE0583" w:rsidRDefault="00DE0583" w:rsidP="00DE0583">
            <w:pPr>
              <w:pStyle w:val="Default"/>
              <w:rPr>
                <w:sz w:val="28"/>
                <w:szCs w:val="28"/>
              </w:rPr>
            </w:pPr>
            <w:r>
              <w:rPr>
                <w:sz w:val="28"/>
                <w:szCs w:val="28"/>
              </w:rPr>
              <w:t xml:space="preserve">и оценивание влияния факторов риска на здоровье человека, предупреждение заражения паразитическими червями. Исследование рефлексов дождевого червя. Обоснование роли дождевых червей в почвообразовании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7</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Членистоногие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Выявление характерных признаков представителей типа Членистоногие. Описание представителей классов Ракообразные, Паукообразные, Насекомые по схемам, изображениям, коллекциям. Исследование внешнего строения майского жука, описание особенностей его строения как представителя класса насекомых. </w:t>
            </w:r>
          </w:p>
          <w:p w:rsidR="00DE0583" w:rsidRDefault="00DE0583" w:rsidP="00DE0583">
            <w:pPr>
              <w:pStyle w:val="Default"/>
              <w:rPr>
                <w:sz w:val="28"/>
                <w:szCs w:val="28"/>
              </w:rPr>
            </w:pPr>
            <w:r>
              <w:rPr>
                <w:sz w:val="28"/>
                <w:szCs w:val="28"/>
              </w:rPr>
              <w:lastRenderedPageBreak/>
              <w:t xml:space="preserve">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 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отравления ядовитыми веществами (тарантул, каракурт и др.). Объяснение значения членистоногих в природе и жизни человека. Овладение приёмами работы с биологической информацией и её преобразование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27">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8</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Моллюски</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0.5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Описание внешнего и внутреннего строения моллюсков. Установление взаимосвязи строения и образа жизни с условиями обитания на примере представителей типа Моллюски. Наблюдение за питанием брюхоногих и двустворчатых моллюсков в школьном аквариуме, определение типов питания. </w:t>
            </w:r>
            <w:r>
              <w:rPr>
                <w:sz w:val="28"/>
                <w:szCs w:val="28"/>
              </w:rPr>
              <w:lastRenderedPageBreak/>
              <w:t xml:space="preserve">Исследование раковин беззубки, перловицы, прудовика, катушки, рапаны и классифицирование раковин по классам моллюсков. Установление взаимосвязи между расселением и образом жизни моллюсков. Обоснование роли моллюсков в природе и хозяйственной деятельности людей </w:t>
            </w:r>
          </w:p>
          <w:p w:rsidR="00DE0583" w:rsidRDefault="00DE0583" w:rsidP="00DE0583">
            <w:pPr>
              <w:pStyle w:val="Default"/>
              <w:rPr>
                <w:sz w:val="28"/>
                <w:szCs w:val="28"/>
              </w:rPr>
            </w:pP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9</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Хордовые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Выявление характерных признаков типа Хордовые, подтипов Бесчерепные и Черепные (Позвоночные). Описание признаков строения и жизнедеятельности ланцетника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10</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Рыбы</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Выделение отличительных признаков представителей класса Хрящевые рыбы и класса Костные рыбы. Исследование внешнего строения рыб на примере живых объектов. Установление взаимосвязи внешнего строения и среды обитания рыб (обтекаемая форма тела, наличие слизи и др.). Исследование внутреннего строения рыб на влажных препаратах. </w:t>
            </w:r>
            <w:r>
              <w:rPr>
                <w:sz w:val="28"/>
                <w:szCs w:val="28"/>
              </w:rPr>
              <w:lastRenderedPageBreak/>
              <w:t xml:space="preserve">Описание плавательного пузыря рыб как гидростатического органа. Объяснение механизма погружения и поднятия рыб в водной среде. Обоснование роли рыб в природе и жизни человека. Аргументирование основных правил поведения </w:t>
            </w:r>
          </w:p>
          <w:p w:rsidR="00DE0583" w:rsidRDefault="00DE0583" w:rsidP="00DE0583">
            <w:pPr>
              <w:pStyle w:val="Default"/>
              <w:rPr>
                <w:sz w:val="28"/>
                <w:szCs w:val="28"/>
              </w:rPr>
            </w:pPr>
            <w:r>
              <w:rPr>
                <w:sz w:val="28"/>
                <w:szCs w:val="28"/>
              </w:rPr>
              <w:t xml:space="preserve">в природе при ловле рыбы (время, место и др.) </w:t>
            </w:r>
          </w:p>
          <w:p w:rsidR="00DE0583" w:rsidRDefault="00DE0583" w:rsidP="00DE0583">
            <w:pPr>
              <w:pStyle w:val="Default"/>
              <w:rPr>
                <w:sz w:val="28"/>
                <w:szCs w:val="28"/>
              </w:rPr>
            </w:pP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30">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FF116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11</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Земноводные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 Описание представителей класса по внешнему виду. Обоснование роли земноводных в природе и жизни человека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12</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Пресмыкающиеся</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Выявление характерных признаков у представителей класса Пресмыкающиеся. Выявление черт приспособленности пресмыкающихся к воздушно-наземной среде (сухая, покрытая чешуйками кожа, ячеистые лёгкие и др.). Сравнение земноводных и </w:t>
            </w:r>
            <w:r>
              <w:rPr>
                <w:sz w:val="28"/>
                <w:szCs w:val="28"/>
              </w:rPr>
              <w:lastRenderedPageBreak/>
              <w:t xml:space="preserve">пресмыкающихся по внешним и внутренним признакам. Описание представителей класса. Обоснование </w:t>
            </w:r>
          </w:p>
          <w:p w:rsidR="00DE0583" w:rsidRDefault="00DE0583" w:rsidP="00DE0583">
            <w:pPr>
              <w:pStyle w:val="Default"/>
              <w:rPr>
                <w:sz w:val="28"/>
                <w:szCs w:val="28"/>
              </w:rPr>
            </w:pPr>
            <w:r>
              <w:rPr>
                <w:sz w:val="28"/>
                <w:szCs w:val="28"/>
              </w:rPr>
              <w:t xml:space="preserve">ограниченности распространения земноводных и пресмыкающихся в природе. Определение роли пресмыкающихся в природе и жизни человека. Овладение приёмами работы с биологической информацией и её преобразование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13</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Птицы</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DE0583" w:rsidRDefault="00DE0583" w:rsidP="00DE0583">
            <w:pPr>
              <w:pStyle w:val="Default"/>
              <w:rPr>
                <w:sz w:val="28"/>
                <w:szCs w:val="28"/>
              </w:rPr>
            </w:pPr>
            <w:r>
              <w:rPr>
                <w:sz w:val="28"/>
                <w:szCs w:val="28"/>
              </w:rPr>
              <w:t xml:space="preserve">Описание внешнего и внутреннего строения птиц. Исследование внешнего строения птиц на раздаточном материале (перья: контурные, пуховые, пух). Обсуждение черт приспособленности птиц к полёту. </w:t>
            </w:r>
          </w:p>
          <w:p w:rsidR="00FF1163" w:rsidRPr="00DE0583" w:rsidRDefault="00DE0583" w:rsidP="00DE0583">
            <w:pPr>
              <w:spacing w:after="0"/>
              <w:ind w:left="135"/>
              <w:rPr>
                <w:rFonts w:ascii="Times New Roman" w:hAnsi="Times New Roman" w:cs="Times New Roman"/>
                <w:lang w:val="ru-RU"/>
              </w:rPr>
            </w:pPr>
            <w:r w:rsidRPr="00DE0583">
              <w:rPr>
                <w:rFonts w:ascii="Times New Roman" w:hAnsi="Times New Roman" w:cs="Times New Roman"/>
                <w:sz w:val="28"/>
                <w:szCs w:val="28"/>
                <w:lang w:val="ru-RU"/>
              </w:rPr>
              <w:t xml:space="preserve">Обоснование сезонного поведения птиц. Сопоставление систем органов пресмыкающихся и птиц, выявление общих черт строения. Выявление черт приспособленности птиц по рисункам, таблицам, фрагментам фильмов к среде обитания (экологические группы птиц). </w:t>
            </w:r>
            <w:r w:rsidRPr="00DE0583">
              <w:rPr>
                <w:rFonts w:ascii="Times New Roman" w:hAnsi="Times New Roman" w:cs="Times New Roman"/>
                <w:sz w:val="28"/>
                <w:szCs w:val="28"/>
              </w:rPr>
              <w:t xml:space="preserve">Обоснование роли птиц в природе </w:t>
            </w:r>
            <w:r w:rsidRPr="00DE0583">
              <w:rPr>
                <w:rFonts w:ascii="Times New Roman" w:hAnsi="Times New Roman" w:cs="Times New Roman"/>
                <w:sz w:val="28"/>
                <w:szCs w:val="28"/>
              </w:rPr>
              <w:lastRenderedPageBreak/>
              <w:t xml:space="preserve">и жизни человека </w:t>
            </w: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33">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14</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Млекопитающие</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 </w:t>
            </w:r>
          </w:p>
        </w:tc>
        <w:tc>
          <w:tcPr>
            <w:tcW w:w="4677" w:type="dxa"/>
            <w:tcBorders>
              <w:right w:val="single" w:sz="4" w:space="0" w:color="auto"/>
            </w:tcBorders>
            <w:tcMar>
              <w:top w:w="50" w:type="dxa"/>
              <w:left w:w="100" w:type="dxa"/>
            </w:tcMar>
            <w:vAlign w:val="center"/>
          </w:tcPr>
          <w:p w:rsidR="006E369E" w:rsidRDefault="006E369E" w:rsidP="006E369E">
            <w:pPr>
              <w:pStyle w:val="Default"/>
              <w:rPr>
                <w:sz w:val="28"/>
                <w:szCs w:val="28"/>
              </w:rPr>
            </w:pPr>
            <w:r>
              <w:rPr>
                <w:sz w:val="28"/>
                <w:szCs w:val="28"/>
              </w:rPr>
              <w:t xml:space="preserve">Выявление характерных признаков класса млекопитающих. Установление взаимосвязей между развитием головного мозга млекопитающих и их поведением. Классифицирование млекопитающих по отрядам (грызуны, хищные, китообразные и др.). Выявление черт приспособленности млекопитающих к средам обитания. Обсуждение роли млекопитающих в природе и жизни человека. Описание роли домашних животных в хозяйственной деятельности людей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15</w:t>
            </w:r>
          </w:p>
        </w:tc>
        <w:tc>
          <w:tcPr>
            <w:tcW w:w="2694" w:type="dxa"/>
            <w:tcMar>
              <w:top w:w="50" w:type="dxa"/>
              <w:left w:w="100" w:type="dxa"/>
            </w:tcMar>
            <w:vAlign w:val="center"/>
          </w:tcPr>
          <w:p w:rsidR="00FF1163" w:rsidRPr="00B56FB0" w:rsidRDefault="00FF1163" w:rsidP="00833A53">
            <w:pPr>
              <w:spacing w:after="0"/>
              <w:ind w:left="135"/>
              <w:rPr>
                <w:lang w:val="ru-RU"/>
              </w:rPr>
            </w:pPr>
            <w:r w:rsidRPr="00B56FB0">
              <w:rPr>
                <w:rFonts w:ascii="Times New Roman" w:hAnsi="Times New Roman"/>
                <w:color w:val="000000"/>
                <w:sz w:val="24"/>
                <w:lang w:val="ru-RU"/>
              </w:rPr>
              <w:t>Развитие животного мира на Земле</w:t>
            </w:r>
          </w:p>
        </w:tc>
        <w:tc>
          <w:tcPr>
            <w:tcW w:w="992" w:type="dxa"/>
            <w:tcMar>
              <w:top w:w="50" w:type="dxa"/>
              <w:left w:w="100" w:type="dxa"/>
            </w:tcMar>
            <w:vAlign w:val="center"/>
          </w:tcPr>
          <w:p w:rsidR="00FF1163" w:rsidRDefault="00FF1163" w:rsidP="00833A53">
            <w:pPr>
              <w:spacing w:after="0"/>
              <w:ind w:left="135"/>
              <w:jc w:val="center"/>
            </w:pPr>
            <w:r w:rsidRPr="00B56F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0.5 </w:t>
            </w:r>
          </w:p>
        </w:tc>
        <w:tc>
          <w:tcPr>
            <w:tcW w:w="4677" w:type="dxa"/>
            <w:tcBorders>
              <w:right w:val="single" w:sz="4" w:space="0" w:color="auto"/>
            </w:tcBorders>
            <w:tcMar>
              <w:top w:w="50" w:type="dxa"/>
              <w:left w:w="100" w:type="dxa"/>
            </w:tcMar>
            <w:vAlign w:val="center"/>
          </w:tcPr>
          <w:p w:rsidR="006E369E" w:rsidRDefault="006E369E" w:rsidP="006E369E">
            <w:pPr>
              <w:pStyle w:val="Default"/>
              <w:rPr>
                <w:sz w:val="28"/>
                <w:szCs w:val="28"/>
              </w:rPr>
            </w:pPr>
            <w:r>
              <w:rPr>
                <w:sz w:val="28"/>
                <w:szCs w:val="28"/>
              </w:rPr>
              <w:t xml:space="preserve">Объяснение усложнения организации животных в ходе эволюции. Обсуждение причин эволюционного развития органического мира. Выявление черт приспособленности животных к средам обитания. Описание по рисункам, схемам и останкам вымерших животных. Обсуждение причин сохранения на протяжении миллионов лет в неизменном виде «живых ископаемых». Овладение </w:t>
            </w:r>
          </w:p>
          <w:p w:rsidR="006E369E" w:rsidRDefault="006E369E" w:rsidP="006E369E">
            <w:pPr>
              <w:pStyle w:val="Default"/>
              <w:rPr>
                <w:sz w:val="28"/>
                <w:szCs w:val="28"/>
              </w:rPr>
            </w:pPr>
            <w:r>
              <w:rPr>
                <w:sz w:val="28"/>
                <w:szCs w:val="28"/>
              </w:rPr>
              <w:lastRenderedPageBreak/>
              <w:t xml:space="preserve">приёмами работы с биологической информацией и её преобразование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35">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16</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Животные в природных сообществах</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6E369E" w:rsidRDefault="006E369E" w:rsidP="006E369E">
            <w:pPr>
              <w:pStyle w:val="Default"/>
              <w:rPr>
                <w:sz w:val="28"/>
                <w:szCs w:val="28"/>
              </w:rPr>
            </w:pPr>
            <w:r>
              <w:rPr>
                <w:sz w:val="28"/>
                <w:szCs w:val="28"/>
              </w:rPr>
              <w:t xml:space="preserve">Описание сред обитания, занимаемых животными, выявление черт приспособленности животных к среде обитания. Выявление взаимосвязи животных в природных сообществах, цепи и сети питания. Установление взаимосвязи животных с растениями, грибами, лишайниками и бактериями в природных сообществах. Описание животных природных зон Земли. Выявление основных закономерностей распространения животных по планете. Обоснование роли животных в природных сообществах. Обсуждение роли </w:t>
            </w:r>
          </w:p>
          <w:p w:rsidR="006E369E" w:rsidRDefault="006E369E" w:rsidP="006E369E">
            <w:pPr>
              <w:pStyle w:val="Default"/>
              <w:rPr>
                <w:sz w:val="28"/>
                <w:szCs w:val="28"/>
              </w:rPr>
            </w:pPr>
            <w:r>
              <w:rPr>
                <w:sz w:val="28"/>
                <w:szCs w:val="28"/>
              </w:rPr>
              <w:t xml:space="preserve">науки о животных в практической деятельности людей. Аргументирование основных правил поведения в природе в связи с бережным отношением к животному миру </w:t>
            </w:r>
          </w:p>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t>17</w:t>
            </w:r>
          </w:p>
        </w:tc>
        <w:tc>
          <w:tcPr>
            <w:tcW w:w="2694" w:type="dxa"/>
            <w:tcMar>
              <w:top w:w="50" w:type="dxa"/>
              <w:left w:w="100" w:type="dxa"/>
            </w:tcMar>
            <w:vAlign w:val="center"/>
          </w:tcPr>
          <w:p w:rsidR="00FF1163" w:rsidRDefault="00FF1163" w:rsidP="00833A53">
            <w:pPr>
              <w:spacing w:after="0"/>
              <w:ind w:left="135"/>
            </w:pPr>
            <w:r>
              <w:rPr>
                <w:rFonts w:ascii="Times New Roman" w:hAnsi="Times New Roman"/>
                <w:color w:val="000000"/>
                <w:sz w:val="24"/>
              </w:rPr>
              <w:t>Животные и человек</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6E369E" w:rsidRDefault="006E369E" w:rsidP="006E369E">
            <w:pPr>
              <w:pStyle w:val="Default"/>
              <w:rPr>
                <w:sz w:val="28"/>
                <w:szCs w:val="28"/>
              </w:rPr>
            </w:pPr>
            <w:r>
              <w:rPr>
                <w:sz w:val="28"/>
                <w:szCs w:val="28"/>
              </w:rPr>
              <w:t xml:space="preserve">Применение биологических терминов и понятий: одомашнивание, селекция, порода, </w:t>
            </w:r>
            <w:r>
              <w:rPr>
                <w:sz w:val="28"/>
                <w:szCs w:val="28"/>
              </w:rPr>
              <w:lastRenderedPageBreak/>
              <w:t xml:space="preserve">искусственный отбор, синантропные виды. Объяснение значения домашних животных в природе и жизни человека. </w:t>
            </w:r>
          </w:p>
          <w:p w:rsidR="00FF1163" w:rsidRPr="006E369E" w:rsidRDefault="006E369E" w:rsidP="006E369E">
            <w:pPr>
              <w:spacing w:after="0"/>
              <w:ind w:left="135"/>
              <w:rPr>
                <w:rFonts w:ascii="Times New Roman" w:hAnsi="Times New Roman" w:cs="Times New Roman"/>
                <w:lang w:val="ru-RU"/>
              </w:rPr>
            </w:pPr>
            <w:r w:rsidRPr="006E369E">
              <w:rPr>
                <w:rFonts w:ascii="Times New Roman" w:hAnsi="Times New Roman" w:cs="Times New Roman"/>
                <w:sz w:val="28"/>
                <w:szCs w:val="28"/>
                <w:lang w:val="ru-RU"/>
              </w:rPr>
              <w:t xml:space="preserve">Обоснование методов борьбы с животными-вредителями. Описание синантропных видов беспозвоночных и позвоночных животных. Выявление черт адаптации синантропных видов к городским условиям жизни. Обсуждение вопросов создания питомников для бездомных животных, восстановления численности редких животных на охраняемых территориях </w:t>
            </w: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lastRenderedPageBreak/>
              <w:t xml:space="preserve">Библиотека ЦОК </w:t>
            </w:r>
            <w:hyperlink r:id="rId37">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RPr="00286F85" w:rsidTr="00DE0583">
        <w:trPr>
          <w:trHeight w:val="144"/>
          <w:tblCellSpacing w:w="20" w:type="nil"/>
        </w:trPr>
        <w:tc>
          <w:tcPr>
            <w:tcW w:w="425" w:type="dxa"/>
            <w:tcMar>
              <w:top w:w="50" w:type="dxa"/>
              <w:left w:w="100" w:type="dxa"/>
            </w:tcMar>
            <w:vAlign w:val="center"/>
          </w:tcPr>
          <w:p w:rsidR="00FF1163" w:rsidRDefault="00FF1163" w:rsidP="00833A53">
            <w:pPr>
              <w:spacing w:after="0"/>
            </w:pPr>
            <w:r>
              <w:rPr>
                <w:rFonts w:ascii="Times New Roman" w:hAnsi="Times New Roman"/>
                <w:color w:val="000000"/>
                <w:sz w:val="24"/>
              </w:rPr>
              <w:lastRenderedPageBreak/>
              <w:t>18</w:t>
            </w:r>
          </w:p>
        </w:tc>
        <w:tc>
          <w:tcPr>
            <w:tcW w:w="2694" w:type="dxa"/>
            <w:tcMar>
              <w:top w:w="50" w:type="dxa"/>
              <w:left w:w="100" w:type="dxa"/>
            </w:tcMar>
            <w:vAlign w:val="center"/>
          </w:tcPr>
          <w:p w:rsidR="00FF1163" w:rsidRPr="006E369E" w:rsidRDefault="006E369E" w:rsidP="00833A53">
            <w:pPr>
              <w:spacing w:after="0"/>
              <w:ind w:left="135"/>
              <w:rPr>
                <w:lang w:val="ru-RU"/>
              </w:rPr>
            </w:pPr>
            <w:r>
              <w:rPr>
                <w:rFonts w:ascii="Times New Roman" w:hAnsi="Times New Roman"/>
                <w:color w:val="000000"/>
                <w:sz w:val="24"/>
                <w:lang w:val="ru-RU"/>
              </w:rPr>
              <w:t>Итоговая контрольная работа</w:t>
            </w:r>
          </w:p>
        </w:tc>
        <w:tc>
          <w:tcPr>
            <w:tcW w:w="992"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F1163" w:rsidRDefault="00FF1163" w:rsidP="00833A53">
            <w:pPr>
              <w:spacing w:after="0"/>
              <w:ind w:left="135"/>
              <w:jc w:val="center"/>
            </w:pPr>
          </w:p>
        </w:tc>
        <w:tc>
          <w:tcPr>
            <w:tcW w:w="1843" w:type="dxa"/>
            <w:tcMar>
              <w:top w:w="50" w:type="dxa"/>
              <w:left w:w="100" w:type="dxa"/>
            </w:tcMar>
            <w:vAlign w:val="center"/>
          </w:tcPr>
          <w:p w:rsidR="00FF1163" w:rsidRDefault="00FF1163" w:rsidP="00833A53">
            <w:pPr>
              <w:spacing w:after="0"/>
              <w:ind w:left="135"/>
              <w:jc w:val="center"/>
            </w:pPr>
          </w:p>
        </w:tc>
        <w:tc>
          <w:tcPr>
            <w:tcW w:w="4677" w:type="dxa"/>
            <w:tcBorders>
              <w:right w:val="single" w:sz="4" w:space="0" w:color="auto"/>
            </w:tcBorders>
            <w:tcMar>
              <w:top w:w="50" w:type="dxa"/>
              <w:left w:w="100" w:type="dxa"/>
            </w:tcMar>
            <w:vAlign w:val="center"/>
          </w:tcPr>
          <w:p w:rsidR="00FF1163" w:rsidRPr="00B56FB0" w:rsidRDefault="00FF1163" w:rsidP="00833A53">
            <w:pPr>
              <w:spacing w:after="0"/>
              <w:ind w:left="135"/>
              <w:rPr>
                <w:lang w:val="ru-RU"/>
              </w:rPr>
            </w:pPr>
          </w:p>
        </w:tc>
        <w:tc>
          <w:tcPr>
            <w:tcW w:w="2837" w:type="dxa"/>
            <w:tcBorders>
              <w:left w:val="single" w:sz="4" w:space="0" w:color="auto"/>
            </w:tcBorders>
            <w:vAlign w:val="center"/>
          </w:tcPr>
          <w:p w:rsidR="00FF1163" w:rsidRPr="00B56FB0" w:rsidRDefault="00FF1163" w:rsidP="00DE0583">
            <w:pPr>
              <w:spacing w:after="0"/>
              <w:rPr>
                <w:lang w:val="ru-RU"/>
              </w:rPr>
            </w:pPr>
            <w:r w:rsidRPr="00B56F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6FB0">
                <w:rPr>
                  <w:rFonts w:ascii="Times New Roman" w:hAnsi="Times New Roman"/>
                  <w:color w:val="0000FF"/>
                  <w:u w:val="single"/>
                  <w:lang w:val="ru-RU"/>
                </w:rPr>
                <w:t>://</w:t>
              </w:r>
              <w:r>
                <w:rPr>
                  <w:rFonts w:ascii="Times New Roman" w:hAnsi="Times New Roman"/>
                  <w:color w:val="0000FF"/>
                  <w:u w:val="single"/>
                </w:rPr>
                <w:t>m</w:t>
              </w:r>
              <w:r w:rsidRPr="00B56FB0">
                <w:rPr>
                  <w:rFonts w:ascii="Times New Roman" w:hAnsi="Times New Roman"/>
                  <w:color w:val="0000FF"/>
                  <w:u w:val="single"/>
                  <w:lang w:val="ru-RU"/>
                </w:rPr>
                <w:t>.</w:t>
              </w:r>
              <w:r>
                <w:rPr>
                  <w:rFonts w:ascii="Times New Roman" w:hAnsi="Times New Roman"/>
                  <w:color w:val="0000FF"/>
                  <w:u w:val="single"/>
                </w:rPr>
                <w:t>edsoo</w:t>
              </w:r>
              <w:r w:rsidRPr="00B56FB0">
                <w:rPr>
                  <w:rFonts w:ascii="Times New Roman" w:hAnsi="Times New Roman"/>
                  <w:color w:val="0000FF"/>
                  <w:u w:val="single"/>
                  <w:lang w:val="ru-RU"/>
                </w:rPr>
                <w:t>.</w:t>
              </w:r>
              <w:r>
                <w:rPr>
                  <w:rFonts w:ascii="Times New Roman" w:hAnsi="Times New Roman"/>
                  <w:color w:val="0000FF"/>
                  <w:u w:val="single"/>
                </w:rPr>
                <w:t>ru</w:t>
              </w:r>
              <w:r w:rsidRPr="00B56FB0">
                <w:rPr>
                  <w:rFonts w:ascii="Times New Roman" w:hAnsi="Times New Roman"/>
                  <w:color w:val="0000FF"/>
                  <w:u w:val="single"/>
                  <w:lang w:val="ru-RU"/>
                </w:rPr>
                <w:t>/7</w:t>
              </w:r>
              <w:r>
                <w:rPr>
                  <w:rFonts w:ascii="Times New Roman" w:hAnsi="Times New Roman"/>
                  <w:color w:val="0000FF"/>
                  <w:u w:val="single"/>
                </w:rPr>
                <w:t>f</w:t>
              </w:r>
              <w:r w:rsidRPr="00B56FB0">
                <w:rPr>
                  <w:rFonts w:ascii="Times New Roman" w:hAnsi="Times New Roman"/>
                  <w:color w:val="0000FF"/>
                  <w:u w:val="single"/>
                  <w:lang w:val="ru-RU"/>
                </w:rPr>
                <w:t>418886</w:t>
              </w:r>
            </w:hyperlink>
          </w:p>
        </w:tc>
      </w:tr>
      <w:tr w:rsidR="00FF1163" w:rsidTr="00DE0583">
        <w:trPr>
          <w:trHeight w:val="144"/>
          <w:tblCellSpacing w:w="20" w:type="nil"/>
        </w:trPr>
        <w:tc>
          <w:tcPr>
            <w:tcW w:w="3119" w:type="dxa"/>
            <w:gridSpan w:val="2"/>
            <w:tcMar>
              <w:top w:w="50" w:type="dxa"/>
              <w:left w:w="100" w:type="dxa"/>
            </w:tcMar>
            <w:vAlign w:val="center"/>
          </w:tcPr>
          <w:p w:rsidR="00FF1163" w:rsidRPr="00B56FB0" w:rsidRDefault="00FF1163" w:rsidP="00833A53">
            <w:pPr>
              <w:spacing w:after="0"/>
              <w:ind w:left="135"/>
              <w:rPr>
                <w:lang w:val="ru-RU"/>
              </w:rPr>
            </w:pPr>
            <w:r w:rsidRPr="00B56FB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F1163" w:rsidRDefault="00FF1163" w:rsidP="00833A53">
            <w:pPr>
              <w:spacing w:after="0"/>
              <w:ind w:left="135"/>
              <w:jc w:val="center"/>
            </w:pPr>
            <w:r w:rsidRPr="00B56F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FF1163" w:rsidRDefault="00FF1163" w:rsidP="00833A53">
            <w:pPr>
              <w:spacing w:after="0"/>
              <w:ind w:left="135"/>
              <w:jc w:val="center"/>
            </w:pPr>
            <w:r>
              <w:rPr>
                <w:rFonts w:ascii="Times New Roman" w:hAnsi="Times New Roman"/>
                <w:color w:val="000000"/>
                <w:sz w:val="24"/>
              </w:rPr>
              <w:t xml:space="preserve"> 11.5 </w:t>
            </w:r>
          </w:p>
        </w:tc>
        <w:tc>
          <w:tcPr>
            <w:tcW w:w="4677" w:type="dxa"/>
            <w:tcBorders>
              <w:right w:val="single" w:sz="4" w:space="0" w:color="auto"/>
            </w:tcBorders>
            <w:tcMar>
              <w:top w:w="50" w:type="dxa"/>
              <w:left w:w="100" w:type="dxa"/>
            </w:tcMar>
            <w:vAlign w:val="center"/>
          </w:tcPr>
          <w:p w:rsidR="00FF1163" w:rsidRDefault="00FF1163" w:rsidP="00833A53"/>
        </w:tc>
        <w:tc>
          <w:tcPr>
            <w:tcW w:w="2837" w:type="dxa"/>
            <w:tcBorders>
              <w:left w:val="single" w:sz="4" w:space="0" w:color="auto"/>
            </w:tcBorders>
            <w:vAlign w:val="center"/>
          </w:tcPr>
          <w:p w:rsidR="00FF1163" w:rsidRDefault="00FF1163" w:rsidP="00833A53"/>
        </w:tc>
      </w:tr>
    </w:tbl>
    <w:p w:rsidR="00B4718A" w:rsidRPr="00381BD8" w:rsidRDefault="00B4718A" w:rsidP="00381BD8">
      <w:pPr>
        <w:spacing w:after="0"/>
        <w:rPr>
          <w:lang w:val="ru-RU"/>
        </w:rPr>
        <w:sectPr w:rsidR="00B4718A" w:rsidRPr="00381BD8">
          <w:pgSz w:w="16383" w:h="11906" w:orient="landscape"/>
          <w:pgMar w:top="1134" w:right="850" w:bottom="1134" w:left="1701" w:header="720" w:footer="720" w:gutter="0"/>
          <w:cols w:space="720"/>
        </w:sectPr>
      </w:pPr>
    </w:p>
    <w:p w:rsidR="00B4718A" w:rsidRDefault="00381BD8" w:rsidP="00381BD8">
      <w:pPr>
        <w:spacing w:after="0"/>
      </w:pPr>
      <w:r>
        <w:rPr>
          <w:rFonts w:ascii="Times New Roman" w:hAnsi="Times New Roman"/>
          <w:b/>
          <w:color w:val="000000"/>
          <w:sz w:val="28"/>
        </w:rPr>
        <w:lastRenderedPageBreak/>
        <w:t xml:space="preserve"> </w:t>
      </w:r>
      <w:r w:rsidR="006E369E">
        <w:rPr>
          <w:rFonts w:ascii="Times New Roman" w:hAnsi="Times New Roman"/>
          <w:b/>
          <w:color w:val="000000"/>
          <w:sz w:val="28"/>
          <w:lang w:val="ru-RU"/>
        </w:rPr>
        <w:t>9</w:t>
      </w:r>
      <w:r w:rsidR="00E875AA">
        <w:rPr>
          <w:rFonts w:ascii="Times New Roman" w:hAnsi="Times New Roman"/>
          <w:b/>
          <w:color w:val="000000"/>
          <w:sz w:val="28"/>
        </w:rPr>
        <w:t xml:space="preserve">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2411"/>
        <w:gridCol w:w="850"/>
        <w:gridCol w:w="1276"/>
        <w:gridCol w:w="1276"/>
        <w:gridCol w:w="5103"/>
        <w:gridCol w:w="3544"/>
      </w:tblGrid>
      <w:tr w:rsidR="00381BD8" w:rsidTr="00381BD8">
        <w:trPr>
          <w:trHeight w:val="144"/>
          <w:tblCellSpacing w:w="20" w:type="nil"/>
        </w:trPr>
        <w:tc>
          <w:tcPr>
            <w:tcW w:w="567" w:type="dxa"/>
            <w:vMerge w:val="restart"/>
            <w:tcMar>
              <w:top w:w="50" w:type="dxa"/>
              <w:left w:w="100" w:type="dxa"/>
            </w:tcMar>
            <w:vAlign w:val="center"/>
          </w:tcPr>
          <w:p w:rsidR="00381BD8" w:rsidRDefault="00381BD8">
            <w:pPr>
              <w:spacing w:after="0"/>
              <w:ind w:left="135"/>
            </w:pPr>
            <w:r>
              <w:rPr>
                <w:rFonts w:ascii="Times New Roman" w:hAnsi="Times New Roman"/>
                <w:b/>
                <w:color w:val="000000"/>
                <w:sz w:val="24"/>
              </w:rPr>
              <w:t xml:space="preserve">№ п/п </w:t>
            </w:r>
          </w:p>
          <w:p w:rsidR="00381BD8" w:rsidRDefault="00381BD8">
            <w:pPr>
              <w:spacing w:after="0"/>
              <w:ind w:left="135"/>
            </w:pPr>
          </w:p>
        </w:tc>
        <w:tc>
          <w:tcPr>
            <w:tcW w:w="2411" w:type="dxa"/>
            <w:vMerge w:val="restart"/>
            <w:tcMar>
              <w:top w:w="50" w:type="dxa"/>
              <w:left w:w="100" w:type="dxa"/>
            </w:tcMar>
            <w:vAlign w:val="center"/>
          </w:tcPr>
          <w:p w:rsidR="00381BD8" w:rsidRDefault="00381BD8">
            <w:pPr>
              <w:spacing w:after="0"/>
              <w:ind w:left="135"/>
            </w:pPr>
            <w:r>
              <w:rPr>
                <w:rFonts w:ascii="Times New Roman" w:hAnsi="Times New Roman"/>
                <w:b/>
                <w:color w:val="000000"/>
                <w:sz w:val="24"/>
              </w:rPr>
              <w:t xml:space="preserve">Наименование разделов и тем программы </w:t>
            </w:r>
          </w:p>
          <w:p w:rsidR="00381BD8" w:rsidRDefault="00381BD8">
            <w:pPr>
              <w:spacing w:after="0"/>
              <w:ind w:left="135"/>
            </w:pPr>
          </w:p>
        </w:tc>
        <w:tc>
          <w:tcPr>
            <w:tcW w:w="3402" w:type="dxa"/>
            <w:gridSpan w:val="3"/>
            <w:tcMar>
              <w:top w:w="50" w:type="dxa"/>
              <w:left w:w="100" w:type="dxa"/>
            </w:tcMar>
            <w:vAlign w:val="center"/>
          </w:tcPr>
          <w:p w:rsidR="00381BD8" w:rsidRDefault="00381BD8">
            <w:pPr>
              <w:spacing w:after="0"/>
            </w:pPr>
            <w:r>
              <w:rPr>
                <w:rFonts w:ascii="Times New Roman" w:hAnsi="Times New Roman"/>
                <w:b/>
                <w:color w:val="000000"/>
                <w:sz w:val="24"/>
              </w:rPr>
              <w:t>Количество часов</w:t>
            </w:r>
          </w:p>
        </w:tc>
        <w:tc>
          <w:tcPr>
            <w:tcW w:w="5103" w:type="dxa"/>
            <w:vMerge w:val="restart"/>
            <w:tcBorders>
              <w:right w:val="single" w:sz="4" w:space="0" w:color="auto"/>
            </w:tcBorders>
            <w:tcMar>
              <w:top w:w="50" w:type="dxa"/>
              <w:left w:w="100" w:type="dxa"/>
            </w:tcMar>
            <w:vAlign w:val="center"/>
          </w:tcPr>
          <w:p w:rsidR="00381BD8" w:rsidRPr="00381BD8" w:rsidRDefault="00381BD8">
            <w:pPr>
              <w:spacing w:after="0"/>
              <w:ind w:left="135"/>
              <w:rPr>
                <w:rFonts w:ascii="Times New Roman" w:hAnsi="Times New Roman"/>
                <w:b/>
                <w:color w:val="000000"/>
                <w:sz w:val="24"/>
                <w:lang w:val="ru-RU"/>
              </w:rPr>
            </w:pPr>
            <w:r>
              <w:rPr>
                <w:rFonts w:ascii="Times New Roman" w:hAnsi="Times New Roman"/>
                <w:b/>
                <w:color w:val="000000"/>
                <w:sz w:val="24"/>
                <w:lang w:val="ru-RU"/>
              </w:rPr>
              <w:t>Основные виды деятельности обучающихся</w:t>
            </w:r>
          </w:p>
          <w:p w:rsidR="00381BD8" w:rsidRDefault="00381BD8" w:rsidP="00381BD8">
            <w:pPr>
              <w:spacing w:after="0"/>
            </w:pPr>
          </w:p>
        </w:tc>
        <w:tc>
          <w:tcPr>
            <w:tcW w:w="3544" w:type="dxa"/>
            <w:vMerge w:val="restart"/>
            <w:tcBorders>
              <w:left w:val="single" w:sz="4" w:space="0" w:color="auto"/>
            </w:tcBorders>
            <w:vAlign w:val="center"/>
          </w:tcPr>
          <w:p w:rsidR="00381BD8" w:rsidRDefault="00381BD8" w:rsidP="00381BD8">
            <w:pPr>
              <w:spacing w:after="0"/>
              <w:ind w:left="177"/>
            </w:pPr>
            <w:r>
              <w:rPr>
                <w:rFonts w:ascii="Times New Roman" w:hAnsi="Times New Roman"/>
                <w:b/>
                <w:color w:val="000000"/>
                <w:sz w:val="24"/>
              </w:rPr>
              <w:t xml:space="preserve">Электронные (цифровые) образовательные ресурсы </w:t>
            </w:r>
          </w:p>
          <w:p w:rsidR="00381BD8" w:rsidRDefault="00381BD8" w:rsidP="00381BD8">
            <w:pPr>
              <w:spacing w:after="0"/>
            </w:pPr>
          </w:p>
        </w:tc>
      </w:tr>
      <w:tr w:rsidR="00381BD8" w:rsidTr="00381BD8">
        <w:trPr>
          <w:trHeight w:val="144"/>
          <w:tblCellSpacing w:w="20" w:type="nil"/>
        </w:trPr>
        <w:tc>
          <w:tcPr>
            <w:tcW w:w="567" w:type="dxa"/>
            <w:vMerge/>
            <w:tcBorders>
              <w:top w:val="nil"/>
            </w:tcBorders>
            <w:tcMar>
              <w:top w:w="50" w:type="dxa"/>
              <w:left w:w="100" w:type="dxa"/>
            </w:tcMar>
          </w:tcPr>
          <w:p w:rsidR="00381BD8" w:rsidRDefault="00381BD8"/>
        </w:tc>
        <w:tc>
          <w:tcPr>
            <w:tcW w:w="2411" w:type="dxa"/>
            <w:vMerge/>
            <w:tcBorders>
              <w:top w:val="nil"/>
            </w:tcBorders>
            <w:tcMar>
              <w:top w:w="50" w:type="dxa"/>
              <w:left w:w="100" w:type="dxa"/>
            </w:tcMar>
          </w:tcPr>
          <w:p w:rsidR="00381BD8" w:rsidRDefault="00381BD8"/>
        </w:tc>
        <w:tc>
          <w:tcPr>
            <w:tcW w:w="850" w:type="dxa"/>
            <w:tcMar>
              <w:top w:w="50" w:type="dxa"/>
              <w:left w:w="100" w:type="dxa"/>
            </w:tcMar>
            <w:vAlign w:val="center"/>
          </w:tcPr>
          <w:p w:rsidR="00381BD8" w:rsidRDefault="00381BD8" w:rsidP="00381BD8">
            <w:pPr>
              <w:spacing w:after="0"/>
            </w:pPr>
            <w:r>
              <w:rPr>
                <w:rFonts w:ascii="Times New Roman" w:hAnsi="Times New Roman"/>
                <w:b/>
                <w:color w:val="000000"/>
                <w:sz w:val="24"/>
              </w:rPr>
              <w:t xml:space="preserve">Всего </w:t>
            </w:r>
          </w:p>
          <w:p w:rsidR="00381BD8" w:rsidRDefault="00381BD8">
            <w:pPr>
              <w:spacing w:after="0"/>
              <w:ind w:left="135"/>
            </w:pPr>
          </w:p>
        </w:tc>
        <w:tc>
          <w:tcPr>
            <w:tcW w:w="1276" w:type="dxa"/>
            <w:tcMar>
              <w:top w:w="50" w:type="dxa"/>
              <w:left w:w="100" w:type="dxa"/>
            </w:tcMar>
            <w:vAlign w:val="center"/>
          </w:tcPr>
          <w:p w:rsidR="00381BD8" w:rsidRDefault="00381BD8">
            <w:pPr>
              <w:spacing w:after="0"/>
              <w:ind w:left="135"/>
            </w:pPr>
            <w:r>
              <w:rPr>
                <w:rFonts w:ascii="Times New Roman" w:hAnsi="Times New Roman"/>
                <w:b/>
                <w:color w:val="000000"/>
                <w:sz w:val="24"/>
              </w:rPr>
              <w:t xml:space="preserve">Контрольные работы </w:t>
            </w:r>
          </w:p>
          <w:p w:rsidR="00381BD8" w:rsidRDefault="00381BD8">
            <w:pPr>
              <w:spacing w:after="0"/>
              <w:ind w:left="135"/>
            </w:pPr>
          </w:p>
        </w:tc>
        <w:tc>
          <w:tcPr>
            <w:tcW w:w="1276" w:type="dxa"/>
            <w:tcMar>
              <w:top w:w="50" w:type="dxa"/>
              <w:left w:w="100" w:type="dxa"/>
            </w:tcMar>
            <w:vAlign w:val="center"/>
          </w:tcPr>
          <w:p w:rsidR="00381BD8" w:rsidRDefault="00381BD8">
            <w:pPr>
              <w:spacing w:after="0"/>
              <w:ind w:left="135"/>
            </w:pPr>
            <w:r>
              <w:rPr>
                <w:rFonts w:ascii="Times New Roman" w:hAnsi="Times New Roman"/>
                <w:b/>
                <w:color w:val="000000"/>
                <w:sz w:val="24"/>
              </w:rPr>
              <w:t xml:space="preserve">Практические работы </w:t>
            </w:r>
          </w:p>
          <w:p w:rsidR="00381BD8" w:rsidRDefault="00381BD8">
            <w:pPr>
              <w:spacing w:after="0"/>
              <w:ind w:left="135"/>
            </w:pPr>
          </w:p>
        </w:tc>
        <w:tc>
          <w:tcPr>
            <w:tcW w:w="5103" w:type="dxa"/>
            <w:vMerge/>
            <w:tcBorders>
              <w:top w:val="nil"/>
              <w:right w:val="single" w:sz="4" w:space="0" w:color="auto"/>
            </w:tcBorders>
            <w:tcMar>
              <w:top w:w="50" w:type="dxa"/>
              <w:left w:w="100" w:type="dxa"/>
            </w:tcMar>
          </w:tcPr>
          <w:p w:rsidR="00381BD8" w:rsidRDefault="00381BD8"/>
        </w:tc>
        <w:tc>
          <w:tcPr>
            <w:tcW w:w="3544" w:type="dxa"/>
            <w:vMerge/>
            <w:tcBorders>
              <w:top w:val="nil"/>
              <w:left w:val="single" w:sz="4" w:space="0" w:color="auto"/>
            </w:tcBorders>
          </w:tcPr>
          <w:p w:rsidR="00381BD8" w:rsidRDefault="00381BD8"/>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1</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Человек — биосоциальный вид</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p>
        </w:tc>
        <w:tc>
          <w:tcPr>
            <w:tcW w:w="5103" w:type="dxa"/>
            <w:tcBorders>
              <w:right w:val="single" w:sz="4" w:space="0" w:color="auto"/>
            </w:tcBorders>
            <w:tcMar>
              <w:top w:w="50" w:type="dxa"/>
              <w:left w:w="100" w:type="dxa"/>
            </w:tcMar>
            <w:vAlign w:val="center"/>
          </w:tcPr>
          <w:p w:rsidR="00381BD8" w:rsidRPr="00C30F93" w:rsidRDefault="00381BD8">
            <w:pPr>
              <w:spacing w:after="0"/>
              <w:ind w:left="135"/>
              <w:rPr>
                <w:rFonts w:ascii="Times New Roman" w:hAnsi="Times New Roman" w:cs="Times New Roman"/>
                <w:lang w:val="ru-RU"/>
              </w:rPr>
            </w:pPr>
            <w:r w:rsidRPr="00C30F93">
              <w:rPr>
                <w:rFonts w:ascii="Times New Roman" w:hAnsi="Times New Roman" w:cs="Times New Roman"/>
                <w:lang w:val="ru-RU"/>
              </w:rPr>
              <w:t>Раскрытие сущности наук о человеке (анатомии, физиологии, гигиены, антропологии, психологии и др.). Обсуждение методов исследования организма человека. Объяснение положения человека в системе органического мира (вид, род, семейство, отряд, класс, тип, царство). Выявление черт сходства человека с млекопитающими, сходства и отличия с приматами. Обоснование происхождения человека от животных. Объяснение приспособленности человека к различным экологическим факторам (человеческие расы). Описание биологических и социальных факторов антропогенеза, этапов и факторов становления человека</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2</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Структура организма человека</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 </w:t>
            </w:r>
          </w:p>
        </w:tc>
        <w:tc>
          <w:tcPr>
            <w:tcW w:w="5103" w:type="dxa"/>
            <w:tcBorders>
              <w:right w:val="single" w:sz="4" w:space="0" w:color="auto"/>
            </w:tcBorders>
            <w:tcMar>
              <w:top w:w="50" w:type="dxa"/>
              <w:left w:w="100" w:type="dxa"/>
            </w:tcMar>
            <w:vAlign w:val="center"/>
          </w:tcPr>
          <w:p w:rsidR="00381BD8" w:rsidRPr="00C30F93" w:rsidRDefault="00381BD8">
            <w:pPr>
              <w:spacing w:after="0"/>
              <w:ind w:left="135"/>
              <w:rPr>
                <w:rFonts w:ascii="Times New Roman" w:hAnsi="Times New Roman" w:cs="Times New Roman"/>
                <w:lang w:val="ru-RU"/>
              </w:rPr>
            </w:pPr>
            <w:r w:rsidRPr="00C30F93">
              <w:rPr>
                <w:rFonts w:ascii="Times New Roman" w:hAnsi="Times New Roman" w:cs="Times New Roman"/>
                <w:lang w:val="ru-RU"/>
              </w:rPr>
              <w:t xml:space="preserve">Объяснение смысла клеточной теории. Описание по внешнему виду </w:t>
            </w:r>
            <w:r w:rsidR="00C30F93" w:rsidRPr="00C30F93">
              <w:rPr>
                <w:rFonts w:ascii="Times New Roman" w:hAnsi="Times New Roman" w:cs="Times New Roman"/>
                <w:lang w:val="ru-RU"/>
              </w:rPr>
              <w:t xml:space="preserve">(изображению), схемам общих признаков организма человека, уровней его организации: клетки, ткани, органы, системы органов, организм. Исследование клеток слизистой оболочки рта человека. Распознание типов тканей, их свойств и функций на готовых микропрепаратах, органов и систем органов (по таблицам, муляжам). </w:t>
            </w:r>
            <w:r w:rsidR="00C30F93" w:rsidRPr="00C30F93">
              <w:rPr>
                <w:rFonts w:ascii="Times New Roman" w:hAnsi="Times New Roman" w:cs="Times New Roman"/>
              </w:rPr>
              <w:t>Установление взаимосвязи органов и систем как основы гомеостаза</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3</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 xml:space="preserve">Нейрогуморальная </w:t>
            </w:r>
            <w:r>
              <w:rPr>
                <w:rFonts w:ascii="Times New Roman" w:hAnsi="Times New Roman"/>
                <w:color w:val="000000"/>
                <w:sz w:val="24"/>
              </w:rPr>
              <w:lastRenderedPageBreak/>
              <w:t>регуляция</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lastRenderedPageBreak/>
              <w:t xml:space="preserve"> 8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0.5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Описание нервной системы, её организации и </w:t>
            </w:r>
            <w:r w:rsidRPr="00C30F93">
              <w:rPr>
                <w:rFonts w:ascii="Times New Roman" w:hAnsi="Times New Roman" w:cs="Times New Roman"/>
                <w:lang w:val="ru-RU"/>
              </w:rPr>
              <w:lastRenderedPageBreak/>
              <w:t>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 Объяснение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 Сравнение безусловных и условных рефлексов. Исследование отделов головного мозга, больших полушарий человека (по муляжам). Обсуждение нейрогуморальной регуляции процессов жизнедеятельности организма человека. Классифицирование желёз в организме человека на железы внутренней (эндокринные), внешней и смешанной секреции. Определение отличий желёз внутренней и внешней секреции. Описание эндокринных заболеваний. Выявление причин нарушений в работе нервной системы и эндокринных желёз.</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4</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Опора и движение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2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Объяснение значения опорнодвигательного аппарата. Исследование состава и свойств костей (на муляжах). Выявление отличительных признаков в строении костной и мышечной тканей. Классифицирование типов костей и их соединений. Описание отделов скелета человека, их значения, особенностей строения и функций скелетных мышц. Выявление отличительных признаков скелета человека, связанных с </w:t>
            </w:r>
            <w:r w:rsidRPr="00C30F93">
              <w:rPr>
                <w:rFonts w:ascii="Times New Roman" w:hAnsi="Times New Roman" w:cs="Times New Roman"/>
                <w:lang w:val="ru-RU"/>
              </w:rPr>
              <w:lastRenderedPageBreak/>
              <w:t xml:space="preserve">прямохождением и трудовой деятельностью, от скелета приматов. Исследование гибкости позвоночника, влияния статической и динамической нагрузки на утомление мышц, обсуждение полученных результатов. Аргументирование основных принципов рациональной организации труда и отдыха. Оценивание влияния факторов риска на здоровье человека. Описание и использование приёмов оказания первой помощи при травмах опорнодвигательной системы. </w:t>
            </w:r>
            <w:r w:rsidRPr="00C30F93">
              <w:rPr>
                <w:rFonts w:ascii="Times New Roman" w:hAnsi="Times New Roman" w:cs="Times New Roman"/>
              </w:rPr>
              <w:t>Выявление признаков плоскостопия и нарушения осанки, обсуждение полученных результатов</w:t>
            </w:r>
            <w:r w:rsidRPr="00C30F93">
              <w:rPr>
                <w:rFonts w:ascii="Times New Roman" w:hAnsi="Times New Roman" w:cs="Times New Roman"/>
                <w:lang w:val="ru-RU"/>
              </w:rPr>
              <w:t>.</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5</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Внутренняя среда организма</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0.5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Описание внутренней среды человека. Сравнение форменных элементов крови. Исследование клеток крови на готовых препаратах. Установление взаимосвязи между строением форменных элементов крови и выполняемыми функциями. Описание групп крови. Объяснение принципов переливания крови, механизмов свёртывания крови. Обоснование значения донорства. Описание факторов риска на здоровье человека при заболеваниях крови (малокровие и др.). Классифицирование видов иммунитета, объяснение его значения в жизни человека. Обоснование необходимости соблюдения мер профилактики инфекционных заболеваний. Обсуждение роли вакцин и лечебных сывороток для сохранения здоровья человека.</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6</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Кровообращение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Описание органов кровообращения. Сравнение особенностей строения и роли сосудов, кругов кровообращения. Объяснение причин движения </w:t>
            </w:r>
            <w:r w:rsidRPr="00C30F93">
              <w:rPr>
                <w:rFonts w:ascii="Times New Roman" w:hAnsi="Times New Roman" w:cs="Times New Roman"/>
                <w:lang w:val="ru-RU"/>
              </w:rPr>
              <w:lastRenderedPageBreak/>
              <w:t>крови и лимфы по сосудам, изменения скорости кровотока в кругах кровообращения. Измерение кровяного давления, обсуждение результатов исследования. Подсчёт пульса и числа сердечных сокращений у человека в покое и после дозированных физических нагрузок, обсуждение результатов исследования. Объяснение нейрогуморальной регуляции работы сердца и сосудов в организме человека. Обоснование необходимости соблюдения мер профилактики сердечно-сосудистых болезней. Описание и использование приёмов оказания первой помощи при кровотечениях</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lastRenderedPageBreak/>
              <w:t xml:space="preserve">Библиотека ЦОК </w:t>
            </w:r>
            <w:hyperlink r:id="rId4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7</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Дыхание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Объяснение сущности процесса дыхания. Установление взаимосвязи между особенностями строения органов дыхания и выполняемыми функциями. Объяснение механизмов дыхания, нейрогуморальной регуляции работы органов дыхания. Описание процесса газообмена в тканях и лёгких. Исследование жизненной ёмкости лёгких и определение частоты дыхания, обсуждение полученных результатов. Анализ и оценивание влияния факторов риска на дыхательную систему. Выявление причин инфекционных заболеваний. Описание мер предупреждения инфекционных заболеваний. Обоснование приёмов оказания первой помощи при остановке дыхания.</w:t>
            </w:r>
          </w:p>
        </w:tc>
        <w:tc>
          <w:tcPr>
            <w:tcW w:w="3544" w:type="dxa"/>
            <w:tcBorders>
              <w:left w:val="single" w:sz="4" w:space="0" w:color="auto"/>
            </w:tcBorders>
            <w:vAlign w:val="center"/>
          </w:tcPr>
          <w:p w:rsidR="00381BD8" w:rsidRPr="00E875AA" w:rsidRDefault="00381BD8" w:rsidP="00381BD8">
            <w:pPr>
              <w:spacing w:after="0"/>
              <w:rPr>
                <w:lang w:val="ru-RU"/>
              </w:rPr>
            </w:pPr>
            <w:r w:rsidRPr="00E875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8</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Питание и пищеварение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Описание органов пищеварительной системы. Установление взаимосвязи между строением органов пищеварения и выполняемыми ими функциями. Объяснение механизмов </w:t>
            </w:r>
            <w:r w:rsidRPr="00C30F93">
              <w:rPr>
                <w:rFonts w:ascii="Times New Roman" w:hAnsi="Times New Roman" w:cs="Times New Roman"/>
                <w:lang w:val="ru-RU"/>
              </w:rPr>
              <w:lastRenderedPageBreak/>
              <w:t>пищеварения, нейрогуморальной регуляции процессов пищеварения. Исследование действия ферментов слюны на крахмал, обсуждение результатов. Наблюдение за воздействием желудочного сока на белки. Обоснование мер профилактики инфекционных заболеваний органов пищеварения, основных принципов здорового образа жизни и гигиены питания.</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9</w:t>
            </w:r>
          </w:p>
        </w:tc>
        <w:tc>
          <w:tcPr>
            <w:tcW w:w="2411" w:type="dxa"/>
            <w:tcMar>
              <w:top w:w="50" w:type="dxa"/>
              <w:left w:w="100" w:type="dxa"/>
            </w:tcMar>
            <w:vAlign w:val="center"/>
          </w:tcPr>
          <w:p w:rsidR="00381BD8" w:rsidRPr="00E875AA" w:rsidRDefault="00381BD8">
            <w:pPr>
              <w:spacing w:after="0"/>
              <w:ind w:left="135"/>
              <w:rPr>
                <w:lang w:val="ru-RU"/>
              </w:rPr>
            </w:pPr>
            <w:r w:rsidRPr="00E875AA">
              <w:rPr>
                <w:rFonts w:ascii="Times New Roman" w:hAnsi="Times New Roman"/>
                <w:color w:val="000000"/>
                <w:sz w:val="24"/>
                <w:lang w:val="ru-RU"/>
              </w:rPr>
              <w:t>Обмен веществ и превращение энергии</w:t>
            </w:r>
          </w:p>
        </w:tc>
        <w:tc>
          <w:tcPr>
            <w:tcW w:w="850" w:type="dxa"/>
            <w:tcMar>
              <w:top w:w="50" w:type="dxa"/>
              <w:left w:w="100" w:type="dxa"/>
            </w:tcMar>
            <w:vAlign w:val="center"/>
          </w:tcPr>
          <w:p w:rsidR="00381BD8" w:rsidRDefault="00381BD8">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Обоснование взаимосвязи человека и окружающей среды. Описание биологически активных веществ – витаминов, ферментов, гормонов и объяснение их роли в процессе обмена веществ и превращения энергии. Классифицирование витаминов. Определение признаков авитаминозов и гиповитаминозов. Составление меню в зависимости от калорийности пищи и содержания витаминов. </w:t>
            </w:r>
            <w:r w:rsidRPr="00C30F93">
              <w:rPr>
                <w:rFonts w:ascii="Times New Roman" w:hAnsi="Times New Roman" w:cs="Times New Roman"/>
              </w:rPr>
              <w:t>Обоснование основных принципов рационального питания как фактора укрепления здоровья</w:t>
            </w:r>
            <w:r w:rsidRPr="00C30F93">
              <w:rPr>
                <w:rFonts w:ascii="Times New Roman" w:hAnsi="Times New Roman" w:cs="Times New Roman"/>
                <w:lang w:val="ru-RU"/>
              </w:rPr>
              <w:t>.</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10</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Кожа</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2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Описание строения и функций кожи, её производных. Исследование влияния факторов окружающей среды на кожу. Объяснение механизмов терморегуляции. Исследование типов кожи на различных участках тела. Описание приёмов первой помощи при солнечном и тепловом ударах, травмах, ожогах, обморожении; основных гигиенических требований к одежде и обуви. Применение знаний по уходу за кожей лица и волосами в зависимости от типа кожи. </w:t>
            </w:r>
            <w:r w:rsidRPr="00C30F93">
              <w:rPr>
                <w:rFonts w:ascii="Times New Roman" w:hAnsi="Times New Roman" w:cs="Times New Roman"/>
              </w:rPr>
              <w:t>Обсуждение заболеваний кожи и их предупреждения</w:t>
            </w:r>
            <w:r w:rsidRPr="00C30F93">
              <w:rPr>
                <w:rFonts w:ascii="Times New Roman" w:hAnsi="Times New Roman" w:cs="Times New Roman"/>
                <w:lang w:val="ru-RU"/>
              </w:rPr>
              <w:t>.</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11</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Выделение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Выявление существенных признаков органов </w:t>
            </w:r>
            <w:r w:rsidRPr="00C30F93">
              <w:rPr>
                <w:rFonts w:ascii="Times New Roman" w:hAnsi="Times New Roman" w:cs="Times New Roman"/>
                <w:lang w:val="ru-RU"/>
              </w:rPr>
              <w:lastRenderedPageBreak/>
              <w:t xml:space="preserve">системы мочевыделения. Объяснение значения органов системы мочевыделения в выведении вредных, растворимых в воде веществ. Установление взаимосвязи между особенностями строения органов и выполняемыми функциями. Объяснение влияния нейрогуморальной регуляции на работу мочевыделительной системы. Исследование местоположения почек на муляже человека. Аргументирование и оценивание влияния факторов риска на здоровье человека. </w:t>
            </w:r>
            <w:r w:rsidRPr="00C30F93">
              <w:rPr>
                <w:rFonts w:ascii="Times New Roman" w:hAnsi="Times New Roman" w:cs="Times New Roman"/>
              </w:rPr>
              <w:t>Описание мер профилактики болезней органов мочевыделительной системы</w:t>
            </w:r>
            <w:r w:rsidRPr="00C30F93">
              <w:rPr>
                <w:rFonts w:ascii="Times New Roman" w:hAnsi="Times New Roman" w:cs="Times New Roman"/>
                <w:lang w:val="ru-RU"/>
              </w:rPr>
              <w:t>.</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lastRenderedPageBreak/>
              <w:t xml:space="preserve">Библиотека ЦОК </w:t>
            </w:r>
            <w:hyperlink r:id="rId4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12</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Размножение и развитие</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0.5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Объяснение смысла биологических понятий: ген, хромосома, хромосомный набор. Раскрытие сущности процессов наследственности и изменчивости, присущих человеку, влияния среды на проявление признаков у человека. 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 Объяснение отрицательного влияния алкоголя, никотина, наркотических веществ на развитие зародыша человека, влияние мутагенов на организм человека. </w:t>
            </w:r>
            <w:r w:rsidRPr="00C30F93">
              <w:rPr>
                <w:rFonts w:ascii="Times New Roman" w:hAnsi="Times New Roman" w:cs="Times New Roman"/>
              </w:rPr>
              <w:t>Обоснование мер профилактики заболеваний (СПИД, гепатит)</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13</w:t>
            </w:r>
          </w:p>
        </w:tc>
        <w:tc>
          <w:tcPr>
            <w:tcW w:w="2411" w:type="dxa"/>
            <w:tcMar>
              <w:top w:w="50" w:type="dxa"/>
              <w:left w:w="100" w:type="dxa"/>
            </w:tcMar>
            <w:vAlign w:val="center"/>
          </w:tcPr>
          <w:p w:rsidR="00381BD8" w:rsidRPr="00E875AA" w:rsidRDefault="00381BD8">
            <w:pPr>
              <w:spacing w:after="0"/>
              <w:ind w:left="135"/>
              <w:rPr>
                <w:lang w:val="ru-RU"/>
              </w:rPr>
            </w:pPr>
            <w:r w:rsidRPr="00E875AA">
              <w:rPr>
                <w:rFonts w:ascii="Times New Roman" w:hAnsi="Times New Roman"/>
                <w:color w:val="000000"/>
                <w:sz w:val="24"/>
                <w:lang w:val="ru-RU"/>
              </w:rPr>
              <w:t>Органы чувств и сенсорные системы</w:t>
            </w:r>
          </w:p>
        </w:tc>
        <w:tc>
          <w:tcPr>
            <w:tcW w:w="850" w:type="dxa"/>
            <w:tcMar>
              <w:top w:w="50" w:type="dxa"/>
              <w:left w:w="100" w:type="dxa"/>
            </w:tcMar>
            <w:vAlign w:val="center"/>
          </w:tcPr>
          <w:p w:rsidR="00381BD8" w:rsidRDefault="00381BD8">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1.5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Описание органов чувств и объяснение их значения. Объяснение путей передачи нервных импульсов от рецепторов до клеток коры больших полушарий. Исследование строения глаза и уха на муляжах. Определение остроты </w:t>
            </w:r>
            <w:r w:rsidRPr="00C30F93">
              <w:rPr>
                <w:rFonts w:ascii="Times New Roman" w:hAnsi="Times New Roman" w:cs="Times New Roman"/>
                <w:lang w:val="ru-RU"/>
              </w:rPr>
              <w:lastRenderedPageBreak/>
              <w:t>зрения и слуха (у школьников) и обсуждение полученных результатов. Описание органов равновесия, мышечного чувства, осязания, обоняния и вкуса. Анализ и оценивание влияния факторов риска на здоровье человека (яркое освещение, сильный шум и др.)</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lastRenderedPageBreak/>
              <w:t xml:space="preserve">Библиотека ЦОК </w:t>
            </w:r>
            <w:hyperlink r:id="rId5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lastRenderedPageBreak/>
              <w:t>14</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Поведение и психика</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 </w:t>
            </w: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Обсуждение роли условных рефлексов в ВНД, механизмов их образования. Сравнение безусловных и условных рефлексов, наследственных и ненаследственных программ поведения. Описание потребностей, памяти, мышления, речи, темперамента, эмоций человека. Классифицирование типов темперамента. Обоснование важности физического и психического здоровья, гигиены физического и умственного труда, значения сна. Овладение приёмами работы с биологической информацией и её преобразование при подготовке презентаций и рефератов.</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RPr="00286F85" w:rsidTr="00381BD8">
        <w:trPr>
          <w:trHeight w:val="144"/>
          <w:tblCellSpacing w:w="20" w:type="nil"/>
        </w:trPr>
        <w:tc>
          <w:tcPr>
            <w:tcW w:w="567" w:type="dxa"/>
            <w:tcMar>
              <w:top w:w="50" w:type="dxa"/>
              <w:left w:w="100" w:type="dxa"/>
            </w:tcMar>
            <w:vAlign w:val="center"/>
          </w:tcPr>
          <w:p w:rsidR="00381BD8" w:rsidRDefault="00381BD8">
            <w:pPr>
              <w:spacing w:after="0"/>
            </w:pPr>
            <w:r>
              <w:rPr>
                <w:rFonts w:ascii="Times New Roman" w:hAnsi="Times New Roman"/>
                <w:color w:val="000000"/>
                <w:sz w:val="24"/>
              </w:rPr>
              <w:t>15</w:t>
            </w:r>
          </w:p>
        </w:tc>
        <w:tc>
          <w:tcPr>
            <w:tcW w:w="2411" w:type="dxa"/>
            <w:tcMar>
              <w:top w:w="50" w:type="dxa"/>
              <w:left w:w="100" w:type="dxa"/>
            </w:tcMar>
            <w:vAlign w:val="center"/>
          </w:tcPr>
          <w:p w:rsidR="00381BD8" w:rsidRDefault="00381BD8">
            <w:pPr>
              <w:spacing w:after="0"/>
              <w:ind w:left="135"/>
            </w:pPr>
            <w:r>
              <w:rPr>
                <w:rFonts w:ascii="Times New Roman" w:hAnsi="Times New Roman"/>
                <w:color w:val="000000"/>
                <w:sz w:val="24"/>
              </w:rPr>
              <w:t>Человек и окружающая среда</w:t>
            </w:r>
          </w:p>
        </w:tc>
        <w:tc>
          <w:tcPr>
            <w:tcW w:w="850"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81BD8" w:rsidRDefault="00381BD8">
            <w:pPr>
              <w:spacing w:after="0"/>
              <w:ind w:left="135"/>
              <w:jc w:val="center"/>
            </w:pPr>
          </w:p>
        </w:tc>
        <w:tc>
          <w:tcPr>
            <w:tcW w:w="1276" w:type="dxa"/>
            <w:tcMar>
              <w:top w:w="50" w:type="dxa"/>
              <w:left w:w="100" w:type="dxa"/>
            </w:tcMar>
            <w:vAlign w:val="center"/>
          </w:tcPr>
          <w:p w:rsidR="00381BD8" w:rsidRDefault="00381BD8">
            <w:pPr>
              <w:spacing w:after="0"/>
              <w:ind w:left="135"/>
              <w:jc w:val="center"/>
            </w:pPr>
          </w:p>
        </w:tc>
        <w:tc>
          <w:tcPr>
            <w:tcW w:w="5103" w:type="dxa"/>
            <w:tcBorders>
              <w:right w:val="single" w:sz="4" w:space="0" w:color="auto"/>
            </w:tcBorders>
            <w:tcMar>
              <w:top w:w="50" w:type="dxa"/>
              <w:left w:w="100" w:type="dxa"/>
            </w:tcMar>
            <w:vAlign w:val="center"/>
          </w:tcPr>
          <w:p w:rsidR="00381BD8" w:rsidRPr="00C30F93" w:rsidRDefault="00C30F93">
            <w:pPr>
              <w:spacing w:after="0"/>
              <w:ind w:left="135"/>
              <w:rPr>
                <w:rFonts w:ascii="Times New Roman" w:hAnsi="Times New Roman" w:cs="Times New Roman"/>
                <w:lang w:val="ru-RU"/>
              </w:rPr>
            </w:pPr>
            <w:r w:rsidRPr="00C30F93">
              <w:rPr>
                <w:rFonts w:ascii="Times New Roman" w:hAnsi="Times New Roman" w:cs="Times New Roman"/>
                <w:lang w:val="ru-RU"/>
              </w:rPr>
              <w:t xml:space="preserve">Аргументирование зависимости здоровья человека от состояния окружающей среды. Анализ и оценивание влияния факторов риска на здоровье человека. Обоснование здорового образа жизни, рациональной организации труда и полноценного отдыха для поддержания психического и физического здоровья человека. </w:t>
            </w:r>
            <w:r w:rsidRPr="00C30F93">
              <w:rPr>
                <w:rFonts w:ascii="Times New Roman" w:hAnsi="Times New Roman" w:cs="Times New Roman"/>
                <w:lang w:val="ru-RU"/>
              </w:rPr>
              <w:lastRenderedPageBreak/>
              <w:t>Обсуждение антропогенных воздействий на природу, глобальных экологических проблем, роли охраны природы для сохранения жизни на Земле.</w:t>
            </w:r>
          </w:p>
        </w:tc>
        <w:tc>
          <w:tcPr>
            <w:tcW w:w="3544" w:type="dxa"/>
            <w:tcBorders>
              <w:left w:val="single" w:sz="4" w:space="0" w:color="auto"/>
            </w:tcBorders>
            <w:vAlign w:val="center"/>
          </w:tcPr>
          <w:p w:rsidR="00381BD8" w:rsidRPr="00E875AA" w:rsidRDefault="00381BD8" w:rsidP="00C30F93">
            <w:pPr>
              <w:spacing w:after="0"/>
              <w:rPr>
                <w:lang w:val="ru-RU"/>
              </w:rPr>
            </w:pPr>
            <w:r w:rsidRPr="00E875AA">
              <w:rPr>
                <w:rFonts w:ascii="Times New Roman" w:hAnsi="Times New Roman"/>
                <w:color w:val="000000"/>
                <w:sz w:val="24"/>
                <w:lang w:val="ru-RU"/>
              </w:rPr>
              <w:lastRenderedPageBreak/>
              <w:t xml:space="preserve">Библиотека ЦОК </w:t>
            </w:r>
            <w:hyperlink r:id="rId5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41</w:t>
              </w:r>
              <w:r>
                <w:rPr>
                  <w:rFonts w:ascii="Times New Roman" w:hAnsi="Times New Roman"/>
                  <w:color w:val="0000FF"/>
                  <w:u w:val="single"/>
                </w:rPr>
                <w:t>aa</w:t>
              </w:r>
              <w:r w:rsidRPr="00E875AA">
                <w:rPr>
                  <w:rFonts w:ascii="Times New Roman" w:hAnsi="Times New Roman"/>
                  <w:color w:val="0000FF"/>
                  <w:u w:val="single"/>
                  <w:lang w:val="ru-RU"/>
                </w:rPr>
                <w:t>8</w:t>
              </w:r>
              <w:r>
                <w:rPr>
                  <w:rFonts w:ascii="Times New Roman" w:hAnsi="Times New Roman"/>
                  <w:color w:val="0000FF"/>
                  <w:u w:val="single"/>
                </w:rPr>
                <w:t>c</w:t>
              </w:r>
            </w:hyperlink>
          </w:p>
        </w:tc>
      </w:tr>
      <w:tr w:rsidR="00381BD8" w:rsidTr="00381BD8">
        <w:trPr>
          <w:trHeight w:val="144"/>
          <w:tblCellSpacing w:w="20" w:type="nil"/>
        </w:trPr>
        <w:tc>
          <w:tcPr>
            <w:tcW w:w="2978" w:type="dxa"/>
            <w:gridSpan w:val="2"/>
            <w:tcMar>
              <w:top w:w="50" w:type="dxa"/>
              <w:left w:w="100" w:type="dxa"/>
            </w:tcMar>
            <w:vAlign w:val="center"/>
          </w:tcPr>
          <w:p w:rsidR="00381BD8" w:rsidRPr="00E875AA" w:rsidRDefault="00381BD8">
            <w:pPr>
              <w:spacing w:after="0"/>
              <w:ind w:left="135"/>
              <w:rPr>
                <w:lang w:val="ru-RU"/>
              </w:rPr>
            </w:pPr>
            <w:r w:rsidRPr="00E875AA">
              <w:rPr>
                <w:rFonts w:ascii="Times New Roman" w:hAnsi="Times New Roman"/>
                <w:color w:val="000000"/>
                <w:sz w:val="24"/>
                <w:lang w:val="ru-RU"/>
              </w:rPr>
              <w:lastRenderedPageBreak/>
              <w:t>ОБЩЕЕ КОЛИЧЕСТВО ЧАСОВ ПО ПРОГРАММЕ</w:t>
            </w:r>
          </w:p>
        </w:tc>
        <w:tc>
          <w:tcPr>
            <w:tcW w:w="850" w:type="dxa"/>
            <w:tcMar>
              <w:top w:w="50" w:type="dxa"/>
              <w:left w:w="100" w:type="dxa"/>
            </w:tcMar>
            <w:vAlign w:val="center"/>
          </w:tcPr>
          <w:p w:rsidR="00381BD8" w:rsidRDefault="00381BD8">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381BD8" w:rsidRDefault="00381BD8">
            <w:pPr>
              <w:spacing w:after="0"/>
              <w:ind w:left="135"/>
              <w:jc w:val="center"/>
            </w:pPr>
            <w:r>
              <w:rPr>
                <w:rFonts w:ascii="Times New Roman" w:hAnsi="Times New Roman"/>
                <w:color w:val="000000"/>
                <w:sz w:val="24"/>
              </w:rPr>
              <w:t xml:space="preserve"> 15 </w:t>
            </w:r>
          </w:p>
        </w:tc>
        <w:tc>
          <w:tcPr>
            <w:tcW w:w="5103" w:type="dxa"/>
            <w:tcBorders>
              <w:right w:val="single" w:sz="4" w:space="0" w:color="auto"/>
            </w:tcBorders>
            <w:tcMar>
              <w:top w:w="50" w:type="dxa"/>
              <w:left w:w="100" w:type="dxa"/>
            </w:tcMar>
            <w:vAlign w:val="center"/>
          </w:tcPr>
          <w:p w:rsidR="00381BD8" w:rsidRDefault="00381BD8"/>
        </w:tc>
        <w:tc>
          <w:tcPr>
            <w:tcW w:w="3544" w:type="dxa"/>
            <w:tcBorders>
              <w:left w:val="single" w:sz="4" w:space="0" w:color="auto"/>
            </w:tcBorders>
            <w:vAlign w:val="center"/>
          </w:tcPr>
          <w:p w:rsidR="00381BD8" w:rsidRDefault="00381BD8"/>
        </w:tc>
      </w:tr>
    </w:tbl>
    <w:p w:rsidR="00B4718A" w:rsidRDefault="00B4718A">
      <w:pPr>
        <w:sectPr w:rsidR="00B4718A">
          <w:pgSz w:w="16383" w:h="11906" w:orient="landscape"/>
          <w:pgMar w:top="1134" w:right="850" w:bottom="1134" w:left="1701" w:header="720" w:footer="720" w:gutter="0"/>
          <w:cols w:space="720"/>
        </w:sectPr>
      </w:pPr>
    </w:p>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bookmarkStart w:id="8" w:name="block-6256859"/>
      <w:bookmarkEnd w:id="7"/>
      <w:r>
        <w:rPr>
          <w:rFonts w:ascii="Times New Roman" w:hAnsi="Times New Roman"/>
          <w:b/>
          <w:color w:val="000000"/>
          <w:sz w:val="28"/>
        </w:rPr>
        <w:lastRenderedPageBreak/>
        <w:t xml:space="preserve"> ПОУРОЧНОЕ ПЛАНИРОВАНИЕ </w:t>
      </w:r>
    </w:p>
    <w:p w:rsidR="00B4718A" w:rsidRDefault="00E875A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B4718A">
        <w:trPr>
          <w:trHeight w:val="144"/>
          <w:tblCellSpacing w:w="20" w:type="nil"/>
        </w:trPr>
        <w:tc>
          <w:tcPr>
            <w:tcW w:w="378"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 п/п </w:t>
            </w:r>
          </w:p>
          <w:p w:rsidR="00B4718A" w:rsidRDefault="00B4718A">
            <w:pPr>
              <w:spacing w:after="0"/>
              <w:ind w:left="135"/>
            </w:pPr>
          </w:p>
        </w:tc>
        <w:tc>
          <w:tcPr>
            <w:tcW w:w="3168"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Тема урока </w:t>
            </w:r>
          </w:p>
          <w:p w:rsidR="00B4718A" w:rsidRDefault="00B4718A">
            <w:pPr>
              <w:spacing w:after="0"/>
              <w:ind w:left="135"/>
            </w:pPr>
          </w:p>
        </w:tc>
        <w:tc>
          <w:tcPr>
            <w:tcW w:w="0" w:type="auto"/>
            <w:gridSpan w:val="3"/>
            <w:tcMar>
              <w:top w:w="50" w:type="dxa"/>
              <w:left w:w="100" w:type="dxa"/>
            </w:tcMar>
            <w:vAlign w:val="center"/>
          </w:tcPr>
          <w:p w:rsidR="00B4718A" w:rsidRDefault="00E875A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Дата изучения </w:t>
            </w:r>
          </w:p>
          <w:p w:rsidR="00B4718A" w:rsidRDefault="00B4718A">
            <w:pPr>
              <w:spacing w:after="0"/>
              <w:ind w:left="135"/>
            </w:pPr>
          </w:p>
        </w:tc>
        <w:tc>
          <w:tcPr>
            <w:tcW w:w="1977"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Электронные цифровые образовательные ресурсы </w:t>
            </w:r>
          </w:p>
          <w:p w:rsidR="00B4718A" w:rsidRDefault="00B4718A">
            <w:pPr>
              <w:spacing w:after="0"/>
              <w:ind w:left="135"/>
            </w:pPr>
          </w:p>
        </w:tc>
      </w:tr>
      <w:tr w:rsidR="00B4718A">
        <w:trPr>
          <w:trHeight w:val="144"/>
          <w:tblCellSpacing w:w="20" w:type="nil"/>
        </w:trPr>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c>
          <w:tcPr>
            <w:tcW w:w="830"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Всего </w:t>
            </w:r>
          </w:p>
          <w:p w:rsidR="00B4718A" w:rsidRDefault="00B4718A">
            <w:pPr>
              <w:spacing w:after="0"/>
              <w:ind w:left="135"/>
            </w:pPr>
          </w:p>
        </w:tc>
        <w:tc>
          <w:tcPr>
            <w:tcW w:w="1529"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Контрольные работы </w:t>
            </w:r>
          </w:p>
          <w:p w:rsidR="00B4718A" w:rsidRDefault="00B4718A">
            <w:pPr>
              <w:spacing w:after="0"/>
              <w:ind w:left="135"/>
            </w:pPr>
          </w:p>
        </w:tc>
        <w:tc>
          <w:tcPr>
            <w:tcW w:w="1628"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Практические работы </w:t>
            </w:r>
          </w:p>
          <w:p w:rsidR="00B4718A" w:rsidRDefault="00B4718A">
            <w:pPr>
              <w:spacing w:after="0"/>
              <w:ind w:left="135"/>
            </w:pPr>
          </w:p>
        </w:tc>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cca</w:t>
              </w:r>
              <w:r w:rsidRPr="00E875AA">
                <w:rPr>
                  <w:rFonts w:ascii="Times New Roman" w:hAnsi="Times New Roman"/>
                  <w:color w:val="0000FF"/>
                  <w:u w:val="single"/>
                  <w:lang w:val="ru-RU"/>
                </w:rPr>
                <w:t>60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ccc</w:t>
              </w:r>
              <w:r w:rsidRPr="00E875AA">
                <w:rPr>
                  <w:rFonts w:ascii="Times New Roman" w:hAnsi="Times New Roman"/>
                  <w:color w:val="0000FF"/>
                  <w:u w:val="single"/>
                  <w:lang w:val="ru-RU"/>
                </w:rPr>
                <w:t>0</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ccc</w:t>
              </w:r>
              <w:r w:rsidRPr="00E875AA">
                <w:rPr>
                  <w:rFonts w:ascii="Times New Roman" w:hAnsi="Times New Roman"/>
                  <w:color w:val="0000FF"/>
                  <w:u w:val="single"/>
                  <w:lang w:val="ru-RU"/>
                </w:rPr>
                <w:t>0</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ccf</w:t>
              </w:r>
              <w:r w:rsidRPr="00E875AA">
                <w:rPr>
                  <w:rFonts w:ascii="Times New Roman" w:hAnsi="Times New Roman"/>
                  <w:color w:val="0000FF"/>
                  <w:u w:val="single"/>
                  <w:lang w:val="ru-RU"/>
                </w:rPr>
                <w:t>56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w:t>
              </w:r>
              <w:r w:rsidRPr="00E875AA">
                <w:rPr>
                  <w:rFonts w:ascii="Times New Roman" w:hAnsi="Times New Roman"/>
                  <w:color w:val="0000FF"/>
                  <w:u w:val="single"/>
                  <w:lang w:val="ru-RU"/>
                </w:rPr>
                <w:t>0</w:t>
              </w:r>
              <w:r>
                <w:rPr>
                  <w:rFonts w:ascii="Times New Roman" w:hAnsi="Times New Roman"/>
                  <w:color w:val="0000FF"/>
                  <w:u w:val="single"/>
                </w:rPr>
                <w:t>c</w:t>
              </w:r>
              <w:r w:rsidRPr="00E875AA">
                <w:rPr>
                  <w:rFonts w:ascii="Times New Roman" w:hAnsi="Times New Roman"/>
                  <w:color w:val="0000FF"/>
                  <w:u w:val="single"/>
                  <w:lang w:val="ru-RU"/>
                </w:rPr>
                <w:t>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w:t>
              </w:r>
              <w:r w:rsidRPr="00E875AA">
                <w:rPr>
                  <w:rFonts w:ascii="Times New Roman" w:hAnsi="Times New Roman"/>
                  <w:color w:val="0000FF"/>
                  <w:u w:val="single"/>
                  <w:lang w:val="ru-RU"/>
                </w:rPr>
                <w:t>9</w:t>
              </w:r>
              <w:r>
                <w:rPr>
                  <w:rFonts w:ascii="Times New Roman" w:hAnsi="Times New Roman"/>
                  <w:color w:val="0000FF"/>
                  <w:u w:val="single"/>
                </w:rPr>
                <w:t>ce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7</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E875A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w:t>
              </w:r>
              <w:r w:rsidRPr="00E875AA">
                <w:rPr>
                  <w:rFonts w:ascii="Times New Roman" w:hAnsi="Times New Roman"/>
                  <w:color w:val="0000FF"/>
                  <w:u w:val="single"/>
                  <w:lang w:val="ru-RU"/>
                </w:rPr>
                <w:t>65</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w:t>
              </w:r>
              <w:r w:rsidRPr="00E875AA">
                <w:rPr>
                  <w:rFonts w:ascii="Times New Roman" w:hAnsi="Times New Roman"/>
                  <w:color w:val="0000FF"/>
                  <w:u w:val="single"/>
                  <w:lang w:val="ru-RU"/>
                </w:rPr>
                <w:t>866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9</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cdb</w:t>
              </w:r>
              <w:r w:rsidRPr="00E875AA">
                <w:rPr>
                  <w:rFonts w:ascii="Times New Roman" w:hAnsi="Times New Roman"/>
                  <w:color w:val="0000FF"/>
                  <w:u w:val="single"/>
                  <w:lang w:val="ru-RU"/>
                </w:rPr>
                <w:t>36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10</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w:t>
              </w:r>
              <w:r w:rsidRPr="00E875AA">
                <w:rPr>
                  <w:rFonts w:ascii="Times New Roman" w:hAnsi="Times New Roman"/>
                  <w:color w:val="0000FF"/>
                  <w:u w:val="single"/>
                  <w:lang w:val="ru-RU"/>
                </w:rPr>
                <w:t>3</w:t>
              </w:r>
              <w:r>
                <w:rPr>
                  <w:rFonts w:ascii="Times New Roman" w:hAnsi="Times New Roman"/>
                  <w:color w:val="0000FF"/>
                  <w:u w:val="single"/>
                </w:rPr>
                <w:t>de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cddde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12</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w:t>
              </w:r>
              <w:r w:rsidRPr="00E875AA">
                <w:rPr>
                  <w:rFonts w:ascii="Times New Roman" w:hAnsi="Times New Roman"/>
                  <w:color w:val="0000FF"/>
                  <w:u w:val="single"/>
                  <w:lang w:val="ru-RU"/>
                </w:rPr>
                <w:t>568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13</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w:t>
              </w:r>
              <w:r w:rsidRPr="00E875AA">
                <w:rPr>
                  <w:rFonts w:ascii="Times New Roman" w:hAnsi="Times New Roman"/>
                  <w:color w:val="0000FF"/>
                  <w:u w:val="single"/>
                  <w:lang w:val="ru-RU"/>
                </w:rPr>
                <w:t>73</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w:t>
              </w:r>
              <w:r w:rsidRPr="00E875AA">
                <w:rPr>
                  <w:rFonts w:ascii="Times New Roman" w:hAnsi="Times New Roman"/>
                  <w:color w:val="0000FF"/>
                  <w:u w:val="single"/>
                  <w:lang w:val="ru-RU"/>
                </w:rPr>
                <w:t>8</w:t>
              </w:r>
              <w:r>
                <w:rPr>
                  <w:rFonts w:ascii="Times New Roman" w:hAnsi="Times New Roman"/>
                  <w:color w:val="0000FF"/>
                  <w:u w:val="single"/>
                </w:rPr>
                <w:t>ec</w:t>
              </w:r>
            </w:hyperlink>
          </w:p>
        </w:tc>
      </w:tr>
      <w:tr w:rsidR="00B4718A">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15</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Default="00B4718A">
            <w:pPr>
              <w:spacing w:after="0"/>
              <w:ind w:left="135"/>
            </w:pPr>
          </w:p>
        </w:tc>
      </w:tr>
      <w:tr w:rsidR="00B4718A">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16</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Default="00B4718A">
            <w:pPr>
              <w:spacing w:after="0"/>
              <w:ind w:left="135"/>
            </w:pPr>
          </w:p>
        </w:tc>
      </w:tr>
      <w:tr w:rsidR="00B4718A">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17</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w:t>
              </w:r>
              <w:r w:rsidRPr="00E875AA">
                <w:rPr>
                  <w:rFonts w:ascii="Times New Roman" w:hAnsi="Times New Roman"/>
                  <w:color w:val="0000FF"/>
                  <w:u w:val="single"/>
                  <w:lang w:val="ru-RU"/>
                </w:rPr>
                <w:t>8</w:t>
              </w:r>
              <w:r>
                <w:rPr>
                  <w:rFonts w:ascii="Times New Roman" w:hAnsi="Times New Roman"/>
                  <w:color w:val="0000FF"/>
                  <w:u w:val="single"/>
                </w:rPr>
                <w:t>ec</w:t>
              </w:r>
            </w:hyperlink>
          </w:p>
        </w:tc>
      </w:tr>
      <w:tr w:rsidR="00B4718A">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19</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20</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cea</w:t>
              </w:r>
              <w:r w:rsidRPr="00E875AA">
                <w:rPr>
                  <w:rFonts w:ascii="Times New Roman" w:hAnsi="Times New Roman"/>
                  <w:color w:val="0000FF"/>
                  <w:u w:val="single"/>
                  <w:lang w:val="ru-RU"/>
                </w:rPr>
                <w:t>68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cec</w:t>
              </w:r>
              <w:r w:rsidRPr="00E875AA">
                <w:rPr>
                  <w:rFonts w:ascii="Times New Roman" w:hAnsi="Times New Roman"/>
                  <w:color w:val="0000FF"/>
                  <w:u w:val="single"/>
                  <w:lang w:val="ru-RU"/>
                </w:rPr>
                <w:t>3</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cedba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w:t>
              </w:r>
              <w:r w:rsidRPr="00E875AA">
                <w:rPr>
                  <w:rFonts w:ascii="Times New Roman" w:hAnsi="Times New Roman"/>
                  <w:color w:val="0000FF"/>
                  <w:u w:val="single"/>
                  <w:lang w:val="ru-RU"/>
                </w:rPr>
                <w:t>684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w:t>
              </w:r>
              <w:r w:rsidRPr="00E875AA">
                <w:rPr>
                  <w:rFonts w:ascii="Times New Roman" w:hAnsi="Times New Roman"/>
                  <w:color w:val="0000FF"/>
                  <w:u w:val="single"/>
                  <w:lang w:val="ru-RU"/>
                </w:rPr>
                <w:t>508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25</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w:t>
              </w:r>
              <w:r w:rsidRPr="00E875AA">
                <w:rPr>
                  <w:rFonts w:ascii="Times New Roman" w:hAnsi="Times New Roman"/>
                  <w:color w:val="0000FF"/>
                  <w:u w:val="single"/>
                  <w:lang w:val="ru-RU"/>
                </w:rPr>
                <w:t>684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w:t>
              </w:r>
              <w:r w:rsidRPr="00E875AA">
                <w:rPr>
                  <w:rFonts w:ascii="Times New Roman" w:hAnsi="Times New Roman"/>
                  <w:color w:val="0000FF"/>
                  <w:u w:val="single"/>
                  <w:lang w:val="ru-RU"/>
                </w:rPr>
                <w:t>684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27</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w:t>
              </w:r>
              <w:r w:rsidRPr="00E875AA">
                <w:rPr>
                  <w:rFonts w:ascii="Times New Roman" w:hAnsi="Times New Roman"/>
                  <w:color w:val="0000FF"/>
                  <w:u w:val="single"/>
                  <w:lang w:val="ru-RU"/>
                </w:rPr>
                <w:t>7</w:t>
              </w:r>
              <w:r>
                <w:rPr>
                  <w:rFonts w:ascii="Times New Roman" w:hAnsi="Times New Roman"/>
                  <w:color w:val="0000FF"/>
                  <w:u w:val="single"/>
                </w:rPr>
                <w:t>e</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28</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cfb</w:t>
              </w:r>
              <w:r w:rsidRPr="00E875AA">
                <w:rPr>
                  <w:rFonts w:ascii="Times New Roman" w:hAnsi="Times New Roman"/>
                  <w:color w:val="0000FF"/>
                  <w:u w:val="single"/>
                  <w:lang w:val="ru-RU"/>
                </w:rPr>
                <w:t>20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29</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cfd</w:t>
              </w:r>
              <w:r w:rsidRPr="00E875AA">
                <w:rPr>
                  <w:rFonts w:ascii="Times New Roman" w:hAnsi="Times New Roman"/>
                  <w:color w:val="0000FF"/>
                  <w:u w:val="single"/>
                  <w:lang w:val="ru-RU"/>
                </w:rPr>
                <w:t>3</w:t>
              </w:r>
              <w:r>
                <w:rPr>
                  <w:rFonts w:ascii="Times New Roman" w:hAnsi="Times New Roman"/>
                  <w:color w:val="0000FF"/>
                  <w:u w:val="single"/>
                </w:rPr>
                <w:t>c</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cfeea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0340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32</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0340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064</w:t>
              </w:r>
              <w:r>
                <w:rPr>
                  <w:rFonts w:ascii="Times New Roman" w:hAnsi="Times New Roman"/>
                  <w:color w:val="0000FF"/>
                  <w:u w:val="single"/>
                </w:rPr>
                <w:t>c</w:t>
              </w:r>
            </w:hyperlink>
          </w:p>
        </w:tc>
      </w:tr>
      <w:tr w:rsidR="00B4718A">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Default="00B4718A">
            <w:pPr>
              <w:spacing w:after="0"/>
              <w:ind w:left="135"/>
            </w:pPr>
          </w:p>
        </w:tc>
      </w:tr>
      <w:tr w:rsidR="00B4718A">
        <w:trPr>
          <w:trHeight w:val="144"/>
          <w:tblCellSpacing w:w="20" w:type="nil"/>
        </w:trPr>
        <w:tc>
          <w:tcPr>
            <w:tcW w:w="0" w:type="auto"/>
            <w:gridSpan w:val="2"/>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4718A" w:rsidRDefault="00B4718A"/>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B4718A">
        <w:trPr>
          <w:trHeight w:val="144"/>
          <w:tblCellSpacing w:w="20" w:type="nil"/>
        </w:trPr>
        <w:tc>
          <w:tcPr>
            <w:tcW w:w="366"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 п/п </w:t>
            </w:r>
          </w:p>
          <w:p w:rsidR="00B4718A" w:rsidRDefault="00B4718A">
            <w:pPr>
              <w:spacing w:after="0"/>
              <w:ind w:left="135"/>
            </w:pPr>
          </w:p>
        </w:tc>
        <w:tc>
          <w:tcPr>
            <w:tcW w:w="3344"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Тема урока </w:t>
            </w:r>
          </w:p>
          <w:p w:rsidR="00B4718A" w:rsidRDefault="00B4718A">
            <w:pPr>
              <w:spacing w:after="0"/>
              <w:ind w:left="135"/>
            </w:pPr>
          </w:p>
        </w:tc>
        <w:tc>
          <w:tcPr>
            <w:tcW w:w="0" w:type="auto"/>
            <w:gridSpan w:val="3"/>
            <w:tcMar>
              <w:top w:w="50" w:type="dxa"/>
              <w:left w:w="100" w:type="dxa"/>
            </w:tcMar>
            <w:vAlign w:val="center"/>
          </w:tcPr>
          <w:p w:rsidR="00B4718A" w:rsidRDefault="00E875A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Дата изучения </w:t>
            </w:r>
          </w:p>
          <w:p w:rsidR="00B4718A" w:rsidRDefault="00B4718A">
            <w:pPr>
              <w:spacing w:after="0"/>
              <w:ind w:left="135"/>
            </w:pPr>
          </w:p>
        </w:tc>
        <w:tc>
          <w:tcPr>
            <w:tcW w:w="1955"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Электронные цифровые образовательные ресурсы </w:t>
            </w:r>
          </w:p>
          <w:p w:rsidR="00B4718A" w:rsidRDefault="00B4718A">
            <w:pPr>
              <w:spacing w:after="0"/>
              <w:ind w:left="135"/>
            </w:pPr>
          </w:p>
        </w:tc>
      </w:tr>
      <w:tr w:rsidR="00B4718A">
        <w:trPr>
          <w:trHeight w:val="144"/>
          <w:tblCellSpacing w:w="20" w:type="nil"/>
        </w:trPr>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c>
          <w:tcPr>
            <w:tcW w:w="812"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Всего </w:t>
            </w:r>
          </w:p>
          <w:p w:rsidR="00B4718A" w:rsidRDefault="00B4718A">
            <w:pPr>
              <w:spacing w:after="0"/>
              <w:ind w:left="135"/>
            </w:pPr>
          </w:p>
        </w:tc>
        <w:tc>
          <w:tcPr>
            <w:tcW w:w="1507"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Контрольные работы </w:t>
            </w:r>
          </w:p>
          <w:p w:rsidR="00B4718A" w:rsidRDefault="00B4718A">
            <w:pPr>
              <w:spacing w:after="0"/>
              <w:ind w:left="135"/>
            </w:pPr>
          </w:p>
        </w:tc>
        <w:tc>
          <w:tcPr>
            <w:tcW w:w="1607"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Практические работы </w:t>
            </w:r>
          </w:p>
          <w:p w:rsidR="00B4718A" w:rsidRDefault="00B4718A">
            <w:pPr>
              <w:spacing w:after="0"/>
              <w:ind w:left="135"/>
            </w:pPr>
          </w:p>
        </w:tc>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w:t>
              </w:r>
              <w:r>
                <w:rPr>
                  <w:rFonts w:ascii="Times New Roman" w:hAnsi="Times New Roman"/>
                  <w:color w:val="0000FF"/>
                  <w:u w:val="single"/>
                </w:rPr>
                <w:t>af</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w:t>
              </w:r>
              <w:r>
                <w:rPr>
                  <w:rFonts w:ascii="Times New Roman" w:hAnsi="Times New Roman"/>
                  <w:color w:val="0000FF"/>
                  <w:u w:val="single"/>
                </w:rPr>
                <w:t>c</w:t>
              </w:r>
              <w:r w:rsidRPr="00E875AA">
                <w:rPr>
                  <w:rFonts w:ascii="Times New Roman" w:hAnsi="Times New Roman"/>
                  <w:color w:val="0000FF"/>
                  <w:u w:val="single"/>
                  <w:lang w:val="ru-RU"/>
                </w:rPr>
                <w:t>82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3</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w:t>
              </w:r>
              <w:r>
                <w:rPr>
                  <w:rFonts w:ascii="Times New Roman" w:hAnsi="Times New Roman"/>
                  <w:color w:val="0000FF"/>
                  <w:u w:val="single"/>
                </w:rPr>
                <w:t>de</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4</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0</w:t>
              </w:r>
              <w:r>
                <w:rPr>
                  <w:rFonts w:ascii="Times New Roman" w:hAnsi="Times New Roman"/>
                  <w:color w:val="0000FF"/>
                  <w:u w:val="single"/>
                </w:rPr>
                <w:t>fde</w:t>
              </w:r>
            </w:hyperlink>
          </w:p>
        </w:tc>
      </w:tr>
      <w:tr w:rsidR="00B4718A">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5</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Default="00B4718A">
            <w:pPr>
              <w:spacing w:after="0"/>
              <w:ind w:left="135"/>
            </w:pPr>
          </w:p>
        </w:tc>
      </w:tr>
      <w:tr w:rsidR="00B4718A">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6</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7</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115</w:t>
              </w:r>
              <w:r>
                <w:rPr>
                  <w:rFonts w:ascii="Times New Roman" w:hAnsi="Times New Roman"/>
                  <w:color w:val="0000FF"/>
                  <w:u w:val="single"/>
                </w:rPr>
                <w:t>a</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8</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Органы растений. Лабораторная работа «Изучение внешнего </w:t>
            </w:r>
            <w:r w:rsidRPr="00E875A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12</w:t>
              </w:r>
              <w:r>
                <w:rPr>
                  <w:rFonts w:ascii="Times New Roman" w:hAnsi="Times New Roman"/>
                  <w:color w:val="0000FF"/>
                  <w:u w:val="single"/>
                </w:rPr>
                <w:t>ae</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w:t>
              </w:r>
              <w:r>
                <w:rPr>
                  <w:rFonts w:ascii="Times New Roman" w:hAnsi="Times New Roman"/>
                  <w:color w:val="0000FF"/>
                  <w:u w:val="single"/>
                </w:rPr>
                <w:t>cca</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10</w:t>
            </w:r>
          </w:p>
        </w:tc>
        <w:tc>
          <w:tcPr>
            <w:tcW w:w="3344"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1402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11</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197</w:t>
              </w:r>
              <w:r>
                <w:rPr>
                  <w:rFonts w:ascii="Times New Roman" w:hAnsi="Times New Roman"/>
                  <w:color w:val="0000FF"/>
                  <w:u w:val="single"/>
                </w:rPr>
                <w:t>a</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12</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w:t>
              </w:r>
              <w:r>
                <w:rPr>
                  <w:rFonts w:ascii="Times New Roman" w:hAnsi="Times New Roman"/>
                  <w:color w:val="0000FF"/>
                  <w:u w:val="single"/>
                </w:rPr>
                <w:t>c</w:t>
              </w:r>
              <w:r w:rsidRPr="00E875AA">
                <w:rPr>
                  <w:rFonts w:ascii="Times New Roman" w:hAnsi="Times New Roman"/>
                  <w:color w:val="0000FF"/>
                  <w:u w:val="single"/>
                  <w:lang w:val="ru-RU"/>
                </w:rPr>
                <w:t>90</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13</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28</w:t>
              </w:r>
              <w:r>
                <w:rPr>
                  <w:rFonts w:ascii="Times New Roman" w:hAnsi="Times New Roman"/>
                  <w:color w:val="0000FF"/>
                  <w:u w:val="single"/>
                </w:rPr>
                <w:t>ca</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w:t>
              </w:r>
              <w:r>
                <w:rPr>
                  <w:rFonts w:ascii="Times New Roman" w:hAnsi="Times New Roman"/>
                  <w:color w:val="0000FF"/>
                  <w:u w:val="single"/>
                </w:rPr>
                <w:t>e</w:t>
              </w:r>
              <w:r w:rsidRPr="00E875AA">
                <w:rPr>
                  <w:rFonts w:ascii="Times New Roman" w:hAnsi="Times New Roman"/>
                  <w:color w:val="0000FF"/>
                  <w:u w:val="single"/>
                  <w:lang w:val="ru-RU"/>
                </w:rPr>
                <w:t>98</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15</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w:t>
              </w:r>
              <w:r>
                <w:rPr>
                  <w:rFonts w:ascii="Times New Roman" w:hAnsi="Times New Roman"/>
                  <w:color w:val="0000FF"/>
                  <w:u w:val="single"/>
                </w:rPr>
                <w:t>c</w:t>
              </w:r>
              <w:r w:rsidRPr="00E875AA">
                <w:rPr>
                  <w:rFonts w:ascii="Times New Roman" w:hAnsi="Times New Roman"/>
                  <w:color w:val="0000FF"/>
                  <w:u w:val="single"/>
                  <w:lang w:val="ru-RU"/>
                </w:rPr>
                <w:t>08</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16</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3842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17</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3842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18</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w:t>
              </w:r>
              <w:r>
                <w:rPr>
                  <w:rFonts w:ascii="Times New Roman" w:hAnsi="Times New Roman"/>
                  <w:color w:val="0000FF"/>
                  <w:u w:val="single"/>
                </w:rPr>
                <w:t>b</w:t>
              </w:r>
              <w:r w:rsidRPr="00E875AA">
                <w:rPr>
                  <w:rFonts w:ascii="Times New Roman" w:hAnsi="Times New Roman"/>
                  <w:color w:val="0000FF"/>
                  <w:u w:val="single"/>
                  <w:lang w:val="ru-RU"/>
                </w:rPr>
                <w:t>4</w:t>
              </w:r>
              <w:r>
                <w:rPr>
                  <w:rFonts w:ascii="Times New Roman" w:hAnsi="Times New Roman"/>
                  <w:color w:val="0000FF"/>
                  <w:u w:val="single"/>
                </w:rPr>
                <w:t>e</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19</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w:t>
              </w:r>
              <w:r>
                <w:rPr>
                  <w:rFonts w:ascii="Times New Roman" w:hAnsi="Times New Roman"/>
                  <w:color w:val="0000FF"/>
                  <w:u w:val="single"/>
                </w:rPr>
                <w:t>b</w:t>
              </w:r>
              <w:r w:rsidRPr="00E875AA">
                <w:rPr>
                  <w:rFonts w:ascii="Times New Roman" w:hAnsi="Times New Roman"/>
                  <w:color w:val="0000FF"/>
                  <w:u w:val="single"/>
                  <w:lang w:val="ru-RU"/>
                </w:rPr>
                <w:t>4</w:t>
              </w:r>
              <w:r>
                <w:rPr>
                  <w:rFonts w:ascii="Times New Roman" w:hAnsi="Times New Roman"/>
                  <w:color w:val="0000FF"/>
                  <w:u w:val="single"/>
                </w:rPr>
                <w:t>e</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20</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2550</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21</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1</w:t>
              </w:r>
              <w:r>
                <w:rPr>
                  <w:rFonts w:ascii="Times New Roman" w:hAnsi="Times New Roman"/>
                  <w:color w:val="0000FF"/>
                  <w:u w:val="single"/>
                </w:rPr>
                <w:t>b</w:t>
              </w:r>
              <w:r w:rsidRPr="00E875AA">
                <w:rPr>
                  <w:rFonts w:ascii="Times New Roman" w:hAnsi="Times New Roman"/>
                  <w:color w:val="0000FF"/>
                  <w:u w:val="single"/>
                  <w:lang w:val="ru-RU"/>
                </w:rPr>
                <w:t>00</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22</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2028</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2028</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24</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21</w:t>
              </w:r>
              <w:r>
                <w:rPr>
                  <w:rFonts w:ascii="Times New Roman" w:hAnsi="Times New Roman"/>
                  <w:color w:val="0000FF"/>
                  <w:u w:val="single"/>
                </w:rPr>
                <w:t>c</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25</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2320</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26</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w:t>
              </w:r>
              <w:r>
                <w:rPr>
                  <w:rFonts w:ascii="Times New Roman" w:hAnsi="Times New Roman"/>
                  <w:color w:val="0000FF"/>
                  <w:u w:val="single"/>
                </w:rPr>
                <w:t>c</w:t>
              </w:r>
              <w:r w:rsidRPr="00E875AA">
                <w:rPr>
                  <w:rFonts w:ascii="Times New Roman" w:hAnsi="Times New Roman"/>
                  <w:color w:val="0000FF"/>
                  <w:u w:val="single"/>
                  <w:lang w:val="ru-RU"/>
                </w:rPr>
                <w:t>08</w:t>
              </w:r>
            </w:hyperlink>
          </w:p>
        </w:tc>
      </w:tr>
      <w:tr w:rsidR="00B4718A">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27</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28</w:t>
            </w:r>
          </w:p>
        </w:tc>
        <w:tc>
          <w:tcPr>
            <w:tcW w:w="3344"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w:t>
              </w:r>
              <w:r>
                <w:rPr>
                  <w:rFonts w:ascii="Times New Roman" w:hAnsi="Times New Roman"/>
                  <w:color w:val="0000FF"/>
                  <w:u w:val="single"/>
                </w:rPr>
                <w:t>cca</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29</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2</w:t>
              </w:r>
              <w:r>
                <w:rPr>
                  <w:rFonts w:ascii="Times New Roman" w:hAnsi="Times New Roman"/>
                  <w:color w:val="0000FF"/>
                  <w:u w:val="single"/>
                </w:rPr>
                <w:t>fb</w:t>
              </w:r>
              <w:r w:rsidRPr="00E875AA">
                <w:rPr>
                  <w:rFonts w:ascii="Times New Roman" w:hAnsi="Times New Roman"/>
                  <w:color w:val="0000FF"/>
                  <w:u w:val="single"/>
                  <w:lang w:val="ru-RU"/>
                </w:rPr>
                <w:t>4</w:t>
              </w:r>
            </w:hyperlink>
          </w:p>
        </w:tc>
      </w:tr>
      <w:tr w:rsidR="00B4718A">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30</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31</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3842</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32</w:t>
            </w:r>
          </w:p>
        </w:tc>
        <w:tc>
          <w:tcPr>
            <w:tcW w:w="3344" w:type="dxa"/>
            <w:tcMar>
              <w:top w:w="50" w:type="dxa"/>
              <w:left w:w="100" w:type="dxa"/>
            </w:tcMar>
            <w:vAlign w:val="center"/>
          </w:tcPr>
          <w:p w:rsidR="00B4718A" w:rsidRDefault="00E875A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39</w:t>
              </w:r>
              <w:r>
                <w:rPr>
                  <w:rFonts w:ascii="Times New Roman" w:hAnsi="Times New Roman"/>
                  <w:color w:val="0000FF"/>
                  <w:u w:val="single"/>
                </w:rPr>
                <w:t>c</w:t>
              </w:r>
              <w:r w:rsidRPr="00E875AA">
                <w:rPr>
                  <w:rFonts w:ascii="Times New Roman" w:hAnsi="Times New Roman"/>
                  <w:color w:val="0000FF"/>
                  <w:u w:val="single"/>
                  <w:lang w:val="ru-RU"/>
                </w:rPr>
                <w:t>8</w:t>
              </w:r>
            </w:hyperlink>
          </w:p>
        </w:tc>
      </w:tr>
      <w:tr w:rsidR="00B4718A" w:rsidRPr="00286F85">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34</w:t>
              </w:r>
              <w:r>
                <w:rPr>
                  <w:rFonts w:ascii="Times New Roman" w:hAnsi="Times New Roman"/>
                  <w:color w:val="0000FF"/>
                  <w:u w:val="single"/>
                </w:rPr>
                <w:t>d</w:t>
              </w:r>
              <w:r w:rsidRPr="00E875AA">
                <w:rPr>
                  <w:rFonts w:ascii="Times New Roman" w:hAnsi="Times New Roman"/>
                  <w:color w:val="0000FF"/>
                  <w:u w:val="single"/>
                  <w:lang w:val="ru-RU"/>
                </w:rPr>
                <w:t>2</w:t>
              </w:r>
            </w:hyperlink>
          </w:p>
        </w:tc>
      </w:tr>
      <w:tr w:rsidR="00B4718A">
        <w:trPr>
          <w:trHeight w:val="144"/>
          <w:tblCellSpacing w:w="20" w:type="nil"/>
        </w:trPr>
        <w:tc>
          <w:tcPr>
            <w:tcW w:w="366" w:type="dxa"/>
            <w:tcMar>
              <w:top w:w="50" w:type="dxa"/>
              <w:left w:w="100" w:type="dxa"/>
            </w:tcMar>
            <w:vAlign w:val="center"/>
          </w:tcPr>
          <w:p w:rsidR="00B4718A" w:rsidRDefault="00E875AA">
            <w:pPr>
              <w:spacing w:after="0"/>
            </w:pPr>
            <w:r>
              <w:rPr>
                <w:rFonts w:ascii="Times New Roman" w:hAnsi="Times New Roman"/>
                <w:color w:val="000000"/>
                <w:sz w:val="24"/>
              </w:rPr>
              <w:t>34</w:t>
            </w:r>
          </w:p>
        </w:tc>
        <w:tc>
          <w:tcPr>
            <w:tcW w:w="3344"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4718A" w:rsidRDefault="00B4718A">
            <w:pPr>
              <w:spacing w:after="0"/>
              <w:ind w:left="135"/>
              <w:jc w:val="center"/>
            </w:pPr>
          </w:p>
        </w:tc>
        <w:tc>
          <w:tcPr>
            <w:tcW w:w="1607" w:type="dxa"/>
            <w:tcMar>
              <w:top w:w="50" w:type="dxa"/>
              <w:left w:w="100" w:type="dxa"/>
            </w:tcMar>
            <w:vAlign w:val="center"/>
          </w:tcPr>
          <w:p w:rsidR="00B4718A" w:rsidRDefault="00B4718A">
            <w:pPr>
              <w:spacing w:after="0"/>
              <w:ind w:left="135"/>
              <w:jc w:val="center"/>
            </w:pPr>
          </w:p>
        </w:tc>
        <w:tc>
          <w:tcPr>
            <w:tcW w:w="1137" w:type="dxa"/>
            <w:tcMar>
              <w:top w:w="50" w:type="dxa"/>
              <w:left w:w="100" w:type="dxa"/>
            </w:tcMar>
            <w:vAlign w:val="center"/>
          </w:tcPr>
          <w:p w:rsidR="00B4718A" w:rsidRDefault="00B4718A">
            <w:pPr>
              <w:spacing w:after="0"/>
              <w:ind w:left="135"/>
            </w:pPr>
          </w:p>
        </w:tc>
        <w:tc>
          <w:tcPr>
            <w:tcW w:w="1955" w:type="dxa"/>
            <w:tcMar>
              <w:top w:w="50" w:type="dxa"/>
              <w:left w:w="100" w:type="dxa"/>
            </w:tcMar>
            <w:vAlign w:val="center"/>
          </w:tcPr>
          <w:p w:rsidR="00B4718A" w:rsidRDefault="00B4718A">
            <w:pPr>
              <w:spacing w:after="0"/>
              <w:ind w:left="135"/>
            </w:pPr>
          </w:p>
        </w:tc>
      </w:tr>
      <w:tr w:rsidR="00B4718A">
        <w:trPr>
          <w:trHeight w:val="144"/>
          <w:tblCellSpacing w:w="20" w:type="nil"/>
        </w:trPr>
        <w:tc>
          <w:tcPr>
            <w:tcW w:w="0" w:type="auto"/>
            <w:gridSpan w:val="2"/>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4718A" w:rsidRDefault="00B4718A"/>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B4718A">
        <w:trPr>
          <w:trHeight w:val="144"/>
          <w:tblCellSpacing w:w="20" w:type="nil"/>
        </w:trPr>
        <w:tc>
          <w:tcPr>
            <w:tcW w:w="345"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 п/п </w:t>
            </w:r>
          </w:p>
          <w:p w:rsidR="00B4718A" w:rsidRDefault="00B4718A">
            <w:pPr>
              <w:spacing w:after="0"/>
              <w:ind w:left="135"/>
            </w:pPr>
          </w:p>
        </w:tc>
        <w:tc>
          <w:tcPr>
            <w:tcW w:w="3696"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Тема урока </w:t>
            </w:r>
          </w:p>
          <w:p w:rsidR="00B4718A" w:rsidRDefault="00B4718A">
            <w:pPr>
              <w:spacing w:after="0"/>
              <w:ind w:left="135"/>
            </w:pPr>
          </w:p>
        </w:tc>
        <w:tc>
          <w:tcPr>
            <w:tcW w:w="0" w:type="auto"/>
            <w:gridSpan w:val="3"/>
            <w:tcMar>
              <w:top w:w="50" w:type="dxa"/>
              <w:left w:w="100" w:type="dxa"/>
            </w:tcMar>
            <w:vAlign w:val="center"/>
          </w:tcPr>
          <w:p w:rsidR="00B4718A" w:rsidRDefault="00E875A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Дата изучения </w:t>
            </w:r>
          </w:p>
          <w:p w:rsidR="00B4718A" w:rsidRDefault="00B4718A">
            <w:pPr>
              <w:spacing w:after="0"/>
              <w:ind w:left="135"/>
            </w:pPr>
          </w:p>
        </w:tc>
        <w:tc>
          <w:tcPr>
            <w:tcW w:w="1911"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Электронные цифровые образовательные ресурсы </w:t>
            </w:r>
          </w:p>
          <w:p w:rsidR="00B4718A" w:rsidRDefault="00B4718A">
            <w:pPr>
              <w:spacing w:after="0"/>
              <w:ind w:left="135"/>
            </w:pPr>
          </w:p>
        </w:tc>
      </w:tr>
      <w:tr w:rsidR="00B4718A">
        <w:trPr>
          <w:trHeight w:val="144"/>
          <w:tblCellSpacing w:w="20" w:type="nil"/>
        </w:trPr>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c>
          <w:tcPr>
            <w:tcW w:w="774"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Всего </w:t>
            </w:r>
          </w:p>
          <w:p w:rsidR="00B4718A" w:rsidRDefault="00B4718A">
            <w:pPr>
              <w:spacing w:after="0"/>
              <w:ind w:left="135"/>
            </w:pPr>
          </w:p>
        </w:tc>
        <w:tc>
          <w:tcPr>
            <w:tcW w:w="1463"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Контрольные работы </w:t>
            </w:r>
          </w:p>
          <w:p w:rsidR="00B4718A" w:rsidRDefault="00B4718A">
            <w:pPr>
              <w:spacing w:after="0"/>
              <w:ind w:left="135"/>
            </w:pPr>
          </w:p>
        </w:tc>
        <w:tc>
          <w:tcPr>
            <w:tcW w:w="1567"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Практические работы </w:t>
            </w:r>
          </w:p>
          <w:p w:rsidR="00B4718A" w:rsidRDefault="00B4718A">
            <w:pPr>
              <w:spacing w:after="0"/>
              <w:ind w:left="135"/>
            </w:pPr>
          </w:p>
        </w:tc>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4314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449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46</w:t>
              </w:r>
              <w:r>
                <w:rPr>
                  <w:rFonts w:ascii="Times New Roman" w:hAnsi="Times New Roman"/>
                  <w:color w:val="0000FF"/>
                  <w:u w:val="single"/>
                </w:rPr>
                <w:t>a</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4832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499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w:t>
              </w:r>
              <w:r>
                <w:rPr>
                  <w:rFonts w:ascii="Times New Roman" w:hAnsi="Times New Roman"/>
                  <w:color w:val="0000FF"/>
                  <w:u w:val="single"/>
                </w:rPr>
                <w:t>fc</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E875A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w:t>
              </w:r>
              <w:r>
                <w:rPr>
                  <w:rFonts w:ascii="Times New Roman" w:hAnsi="Times New Roman"/>
                  <w:color w:val="0000FF"/>
                  <w:u w:val="single"/>
                </w:rPr>
                <w:t>b</w:t>
              </w:r>
              <w:r w:rsidRPr="00E875AA">
                <w:rPr>
                  <w:rFonts w:ascii="Times New Roman" w:hAnsi="Times New Roman"/>
                  <w:color w:val="0000FF"/>
                  <w:u w:val="single"/>
                  <w:lang w:val="ru-RU"/>
                </w:rPr>
                <w:t>02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9</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4</w:t>
              </w:r>
              <w:r>
                <w:rPr>
                  <w:rFonts w:ascii="Times New Roman" w:hAnsi="Times New Roman"/>
                  <w:color w:val="0000FF"/>
                  <w:u w:val="single"/>
                </w:rPr>
                <w:t>fc</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10</w:t>
            </w:r>
          </w:p>
        </w:tc>
        <w:tc>
          <w:tcPr>
            <w:tcW w:w="3696"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512</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5282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55</w:t>
              </w:r>
              <w:r>
                <w:rPr>
                  <w:rFonts w:ascii="Times New Roman" w:hAnsi="Times New Roman"/>
                  <w:color w:val="0000FF"/>
                  <w:u w:val="single"/>
                </w:rPr>
                <w:t>a</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5714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14</w:t>
            </w:r>
          </w:p>
        </w:tc>
        <w:tc>
          <w:tcPr>
            <w:tcW w:w="3696"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5868</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a</w:t>
              </w:r>
              <w:r w:rsidRPr="00E875AA">
                <w:rPr>
                  <w:rFonts w:ascii="Times New Roman" w:hAnsi="Times New Roman"/>
                  <w:color w:val="0000FF"/>
                  <w:u w:val="single"/>
                  <w:lang w:val="ru-RU"/>
                </w:rPr>
                <w:t>02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b</w:t>
              </w:r>
              <w:r w:rsidRPr="00E875AA">
                <w:rPr>
                  <w:rFonts w:ascii="Times New Roman" w:hAnsi="Times New Roman"/>
                  <w:color w:val="0000FF"/>
                  <w:u w:val="single"/>
                  <w:lang w:val="ru-RU"/>
                </w:rPr>
                <w:t>88</w:t>
              </w:r>
            </w:hyperlink>
            <w:r w:rsidRPr="00E875AA">
              <w:rPr>
                <w:rFonts w:ascii="Times New Roman" w:hAnsi="Times New Roman"/>
                <w:color w:val="000000"/>
                <w:sz w:val="24"/>
                <w:lang w:val="ru-RU"/>
              </w:rPr>
              <w:t xml:space="preserve"> </w:t>
            </w:r>
            <w:hyperlink r:id="rId12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dae</w:t>
              </w:r>
            </w:hyperlink>
            <w:r w:rsidRPr="00E875AA">
              <w:rPr>
                <w:rFonts w:ascii="Times New Roman" w:hAnsi="Times New Roman"/>
                <w:color w:val="000000"/>
                <w:sz w:val="24"/>
                <w:lang w:val="ru-RU"/>
              </w:rPr>
              <w:t xml:space="preserve"> </w:t>
            </w:r>
            <w:hyperlink r:id="rId12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f</w:t>
              </w:r>
              <w:r w:rsidRPr="00E875AA">
                <w:rPr>
                  <w:rFonts w:ascii="Times New Roman" w:hAnsi="Times New Roman"/>
                  <w:color w:val="0000FF"/>
                  <w:u w:val="single"/>
                  <w:lang w:val="ru-RU"/>
                </w:rPr>
                <w:t>20</w:t>
              </w:r>
            </w:hyperlink>
            <w:r w:rsidRPr="00E875AA">
              <w:rPr>
                <w:rFonts w:ascii="Times New Roman" w:hAnsi="Times New Roman"/>
                <w:color w:val="000000"/>
                <w:sz w:val="24"/>
                <w:lang w:val="ru-RU"/>
              </w:rPr>
              <w:t xml:space="preserve"> </w:t>
            </w:r>
            <w:hyperlink r:id="rId13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607</w:t>
              </w:r>
              <w:r>
                <w:rPr>
                  <w:rFonts w:ascii="Times New Roman" w:hAnsi="Times New Roman"/>
                  <w:color w:val="0000FF"/>
                  <w:u w:val="single"/>
                </w:rPr>
                <w:t>e</w:t>
              </w:r>
            </w:hyperlink>
            <w:r w:rsidRPr="00E875AA">
              <w:rPr>
                <w:rFonts w:ascii="Times New Roman" w:hAnsi="Times New Roman"/>
                <w:color w:val="000000"/>
                <w:sz w:val="24"/>
                <w:lang w:val="ru-RU"/>
              </w:rPr>
              <w:t xml:space="preserve"> </w:t>
            </w:r>
            <w:hyperlink r:id="rId13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61</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b</w:t>
              </w:r>
              <w:r w:rsidRPr="00E875AA">
                <w:rPr>
                  <w:rFonts w:ascii="Times New Roman" w:hAnsi="Times New Roman"/>
                  <w:color w:val="0000FF"/>
                  <w:u w:val="single"/>
                  <w:lang w:val="ru-RU"/>
                </w:rPr>
                <w:t>88</w:t>
              </w:r>
            </w:hyperlink>
            <w:r w:rsidRPr="00E875AA">
              <w:rPr>
                <w:rFonts w:ascii="Times New Roman" w:hAnsi="Times New Roman"/>
                <w:color w:val="000000"/>
                <w:sz w:val="24"/>
                <w:lang w:val="ru-RU"/>
              </w:rPr>
              <w:t xml:space="preserve"> </w:t>
            </w:r>
            <w:hyperlink r:id="rId13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dae</w:t>
              </w:r>
            </w:hyperlink>
            <w:r w:rsidRPr="00E875AA">
              <w:rPr>
                <w:rFonts w:ascii="Times New Roman" w:hAnsi="Times New Roman"/>
                <w:color w:val="000000"/>
                <w:sz w:val="24"/>
                <w:lang w:val="ru-RU"/>
              </w:rPr>
              <w:t xml:space="preserve"> </w:t>
            </w:r>
            <w:hyperlink r:id="rId13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f</w:t>
              </w:r>
              <w:r w:rsidRPr="00E875AA">
                <w:rPr>
                  <w:rFonts w:ascii="Times New Roman" w:hAnsi="Times New Roman"/>
                  <w:color w:val="0000FF"/>
                  <w:u w:val="single"/>
                  <w:lang w:val="ru-RU"/>
                </w:rPr>
                <w:t>20</w:t>
              </w:r>
            </w:hyperlink>
            <w:r w:rsidRPr="00E875AA">
              <w:rPr>
                <w:rFonts w:ascii="Times New Roman" w:hAnsi="Times New Roman"/>
                <w:color w:val="000000"/>
                <w:sz w:val="24"/>
                <w:lang w:val="ru-RU"/>
              </w:rPr>
              <w:t xml:space="preserve"> </w:t>
            </w:r>
            <w:hyperlink r:id="rId13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607</w:t>
              </w:r>
              <w:r>
                <w:rPr>
                  <w:rFonts w:ascii="Times New Roman" w:hAnsi="Times New Roman"/>
                  <w:color w:val="0000FF"/>
                  <w:u w:val="single"/>
                </w:rPr>
                <w:t>e</w:t>
              </w:r>
            </w:hyperlink>
            <w:r w:rsidRPr="00E875AA">
              <w:rPr>
                <w:rFonts w:ascii="Times New Roman" w:hAnsi="Times New Roman"/>
                <w:color w:val="000000"/>
                <w:sz w:val="24"/>
                <w:lang w:val="ru-RU"/>
              </w:rPr>
              <w:t xml:space="preserve"> </w:t>
            </w:r>
            <w:hyperlink r:id="rId13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61</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b</w:t>
              </w:r>
              <w:r w:rsidRPr="00E875AA">
                <w:rPr>
                  <w:rFonts w:ascii="Times New Roman" w:hAnsi="Times New Roman"/>
                  <w:color w:val="0000FF"/>
                  <w:u w:val="single"/>
                  <w:lang w:val="ru-RU"/>
                </w:rPr>
                <w:t>88</w:t>
              </w:r>
            </w:hyperlink>
            <w:r w:rsidRPr="00E875AA">
              <w:rPr>
                <w:rFonts w:ascii="Times New Roman" w:hAnsi="Times New Roman"/>
                <w:color w:val="000000"/>
                <w:sz w:val="24"/>
                <w:lang w:val="ru-RU"/>
              </w:rPr>
              <w:t xml:space="preserve"> </w:t>
            </w:r>
            <w:hyperlink r:id="rId13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dae</w:t>
              </w:r>
            </w:hyperlink>
            <w:r w:rsidRPr="00E875AA">
              <w:rPr>
                <w:rFonts w:ascii="Times New Roman" w:hAnsi="Times New Roman"/>
                <w:color w:val="000000"/>
                <w:sz w:val="24"/>
                <w:lang w:val="ru-RU"/>
              </w:rPr>
              <w:t xml:space="preserve"> </w:t>
            </w:r>
            <w:hyperlink r:id="rId13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5</w:t>
              </w:r>
              <w:r>
                <w:rPr>
                  <w:rFonts w:ascii="Times New Roman" w:hAnsi="Times New Roman"/>
                  <w:color w:val="0000FF"/>
                  <w:u w:val="single"/>
                </w:rPr>
                <w:t>f</w:t>
              </w:r>
              <w:r w:rsidRPr="00E875AA">
                <w:rPr>
                  <w:rFonts w:ascii="Times New Roman" w:hAnsi="Times New Roman"/>
                  <w:color w:val="0000FF"/>
                  <w:u w:val="single"/>
                  <w:lang w:val="ru-RU"/>
                </w:rPr>
                <w:t>20</w:t>
              </w:r>
            </w:hyperlink>
            <w:r w:rsidRPr="00E875AA">
              <w:rPr>
                <w:rFonts w:ascii="Times New Roman" w:hAnsi="Times New Roman"/>
                <w:color w:val="000000"/>
                <w:sz w:val="24"/>
                <w:lang w:val="ru-RU"/>
              </w:rPr>
              <w:t xml:space="preserve"> </w:t>
            </w:r>
            <w:hyperlink r:id="rId14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607</w:t>
              </w:r>
              <w:r>
                <w:rPr>
                  <w:rFonts w:ascii="Times New Roman" w:hAnsi="Times New Roman"/>
                  <w:color w:val="0000FF"/>
                  <w:u w:val="single"/>
                </w:rPr>
                <w:t>e</w:t>
              </w:r>
            </w:hyperlink>
            <w:r w:rsidRPr="00E875AA">
              <w:rPr>
                <w:rFonts w:ascii="Times New Roman" w:hAnsi="Times New Roman"/>
                <w:color w:val="000000"/>
                <w:sz w:val="24"/>
                <w:lang w:val="ru-RU"/>
              </w:rPr>
              <w:t xml:space="preserve"> </w:t>
            </w:r>
            <w:hyperlink r:id="rId14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61</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634</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20</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651</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668</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Растения и среда обитания. </w:t>
            </w:r>
            <w:r w:rsidRPr="00E875A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67</w:t>
              </w:r>
              <w:r>
                <w:rPr>
                  <w:rFonts w:ascii="Times New Roman" w:hAnsi="Times New Roman"/>
                  <w:color w:val="0000FF"/>
                  <w:u w:val="single"/>
                </w:rPr>
                <w:t>ea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695</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24</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695</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25</w:t>
            </w:r>
          </w:p>
        </w:tc>
        <w:tc>
          <w:tcPr>
            <w:tcW w:w="3696"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w:t>
              </w:r>
              <w:r>
                <w:rPr>
                  <w:rFonts w:ascii="Times New Roman" w:hAnsi="Times New Roman"/>
                  <w:color w:val="0000FF"/>
                  <w:u w:val="single"/>
                </w:rPr>
                <w:t>cc</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26</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w:t>
              </w:r>
              <w:r>
                <w:rPr>
                  <w:rFonts w:ascii="Times New Roman" w:hAnsi="Times New Roman"/>
                  <w:color w:val="0000FF"/>
                  <w:u w:val="single"/>
                </w:rPr>
                <w:t>e</w:t>
              </w:r>
              <w:r w:rsidRPr="00E875AA">
                <w:rPr>
                  <w:rFonts w:ascii="Times New Roman" w:hAnsi="Times New Roman"/>
                  <w:color w:val="0000FF"/>
                  <w:u w:val="single"/>
                  <w:lang w:val="ru-RU"/>
                </w:rPr>
                <w:t>2</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27</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6</w:t>
              </w:r>
              <w:r>
                <w:rPr>
                  <w:rFonts w:ascii="Times New Roman" w:hAnsi="Times New Roman"/>
                  <w:color w:val="0000FF"/>
                  <w:u w:val="single"/>
                </w:rPr>
                <w:t>f</w:t>
              </w:r>
              <w:r w:rsidRPr="00E875AA">
                <w:rPr>
                  <w:rFonts w:ascii="Times New Roman" w:hAnsi="Times New Roman"/>
                  <w:color w:val="0000FF"/>
                  <w:u w:val="single"/>
                  <w:lang w:val="ru-RU"/>
                </w:rPr>
                <w:t>88</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75</w:t>
              </w:r>
              <w:r>
                <w:rPr>
                  <w:rFonts w:ascii="Times New Roman" w:hAnsi="Times New Roman"/>
                  <w:color w:val="0000FF"/>
                  <w:u w:val="single"/>
                </w:rPr>
                <w:t>f</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75</w:t>
              </w:r>
              <w:r>
                <w:rPr>
                  <w:rFonts w:ascii="Times New Roman" w:hAnsi="Times New Roman"/>
                  <w:color w:val="0000FF"/>
                  <w:u w:val="single"/>
                </w:rPr>
                <w:t>f</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30</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70</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70</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Плесневые и дрожжи. Практическая </w:t>
            </w:r>
            <w:r w:rsidRPr="00E875AA">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72</w:t>
              </w:r>
              <w:r>
                <w:rPr>
                  <w:rFonts w:ascii="Times New Roman" w:hAnsi="Times New Roman"/>
                  <w:color w:val="0000FF"/>
                  <w:u w:val="single"/>
                </w:rPr>
                <w:t>b</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72</w:t>
              </w:r>
              <w:r>
                <w:rPr>
                  <w:rFonts w:ascii="Times New Roman" w:hAnsi="Times New Roman"/>
                  <w:color w:val="0000FF"/>
                  <w:u w:val="single"/>
                </w:rPr>
                <w:t>b</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7460</w:t>
              </w:r>
            </w:hyperlink>
          </w:p>
        </w:tc>
      </w:tr>
      <w:tr w:rsidR="00B4718A">
        <w:trPr>
          <w:trHeight w:val="144"/>
          <w:tblCellSpacing w:w="20" w:type="nil"/>
        </w:trPr>
        <w:tc>
          <w:tcPr>
            <w:tcW w:w="0" w:type="auto"/>
            <w:gridSpan w:val="2"/>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4718A" w:rsidRDefault="00B4718A"/>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B4718A">
        <w:trPr>
          <w:trHeight w:val="144"/>
          <w:tblCellSpacing w:w="20" w:type="nil"/>
        </w:trPr>
        <w:tc>
          <w:tcPr>
            <w:tcW w:w="345"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 п/п </w:t>
            </w:r>
          </w:p>
          <w:p w:rsidR="00B4718A" w:rsidRDefault="00B4718A">
            <w:pPr>
              <w:spacing w:after="0"/>
              <w:ind w:left="135"/>
            </w:pPr>
          </w:p>
        </w:tc>
        <w:tc>
          <w:tcPr>
            <w:tcW w:w="3696"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Тема урока </w:t>
            </w:r>
          </w:p>
          <w:p w:rsidR="00B4718A" w:rsidRDefault="00B4718A">
            <w:pPr>
              <w:spacing w:after="0"/>
              <w:ind w:left="135"/>
            </w:pPr>
          </w:p>
        </w:tc>
        <w:tc>
          <w:tcPr>
            <w:tcW w:w="0" w:type="auto"/>
            <w:gridSpan w:val="3"/>
            <w:tcMar>
              <w:top w:w="50" w:type="dxa"/>
              <w:left w:w="100" w:type="dxa"/>
            </w:tcMar>
            <w:vAlign w:val="center"/>
          </w:tcPr>
          <w:p w:rsidR="00B4718A" w:rsidRDefault="00E875A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Дата изучения </w:t>
            </w:r>
          </w:p>
          <w:p w:rsidR="00B4718A" w:rsidRDefault="00B4718A">
            <w:pPr>
              <w:spacing w:after="0"/>
              <w:ind w:left="135"/>
            </w:pPr>
          </w:p>
        </w:tc>
        <w:tc>
          <w:tcPr>
            <w:tcW w:w="1911"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Электронные цифровые образовательные ресурсы </w:t>
            </w:r>
          </w:p>
          <w:p w:rsidR="00B4718A" w:rsidRDefault="00B4718A">
            <w:pPr>
              <w:spacing w:after="0"/>
              <w:ind w:left="135"/>
            </w:pPr>
          </w:p>
        </w:tc>
      </w:tr>
      <w:tr w:rsidR="00B4718A">
        <w:trPr>
          <w:trHeight w:val="144"/>
          <w:tblCellSpacing w:w="20" w:type="nil"/>
        </w:trPr>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c>
          <w:tcPr>
            <w:tcW w:w="774"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Всего </w:t>
            </w:r>
          </w:p>
          <w:p w:rsidR="00B4718A" w:rsidRDefault="00B4718A">
            <w:pPr>
              <w:spacing w:after="0"/>
              <w:ind w:left="135"/>
            </w:pPr>
          </w:p>
        </w:tc>
        <w:tc>
          <w:tcPr>
            <w:tcW w:w="1463"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Контрольные работы </w:t>
            </w:r>
          </w:p>
          <w:p w:rsidR="00B4718A" w:rsidRDefault="00B4718A">
            <w:pPr>
              <w:spacing w:after="0"/>
              <w:ind w:left="135"/>
            </w:pPr>
          </w:p>
        </w:tc>
        <w:tc>
          <w:tcPr>
            <w:tcW w:w="1567"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Практические работы </w:t>
            </w:r>
          </w:p>
          <w:p w:rsidR="00B4718A" w:rsidRDefault="00B4718A">
            <w:pPr>
              <w:spacing w:after="0"/>
              <w:ind w:left="135"/>
            </w:pPr>
          </w:p>
        </w:tc>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7744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78</w:t>
              </w:r>
              <w:r>
                <w:rPr>
                  <w:rFonts w:ascii="Times New Roman" w:hAnsi="Times New Roman"/>
                  <w:color w:val="0000FF"/>
                  <w:u w:val="single"/>
                </w:rPr>
                <w:t>a</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w:t>
              </w:r>
              <w:r>
                <w:rPr>
                  <w:rFonts w:ascii="Times New Roman" w:hAnsi="Times New Roman"/>
                  <w:color w:val="0000FF"/>
                  <w:u w:val="single"/>
                </w:rPr>
                <w:t>c</w:t>
              </w:r>
              <w:r w:rsidRPr="00E875AA">
                <w:rPr>
                  <w:rFonts w:ascii="Times New Roman" w:hAnsi="Times New Roman"/>
                  <w:color w:val="0000FF"/>
                  <w:u w:val="single"/>
                  <w:lang w:val="ru-RU"/>
                </w:rPr>
                <w:t>26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w:t>
              </w:r>
              <w:r>
                <w:rPr>
                  <w:rFonts w:ascii="Times New Roman" w:hAnsi="Times New Roman"/>
                  <w:color w:val="0000FF"/>
                  <w:u w:val="single"/>
                </w:rPr>
                <w:t>d</w:t>
              </w:r>
              <w:r w:rsidRPr="00E875AA">
                <w:rPr>
                  <w:rFonts w:ascii="Times New Roman" w:hAnsi="Times New Roman"/>
                  <w:color w:val="0000FF"/>
                  <w:u w:val="single"/>
                  <w:lang w:val="ru-RU"/>
                </w:rPr>
                <w:t>98</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7</w:t>
              </w:r>
              <w:r>
                <w:rPr>
                  <w:rFonts w:ascii="Times New Roman" w:hAnsi="Times New Roman"/>
                  <w:color w:val="0000FF"/>
                  <w:u w:val="single"/>
                </w:rPr>
                <w:t>f</w:t>
              </w:r>
              <w:r w:rsidRPr="00E875AA">
                <w:rPr>
                  <w:rFonts w:ascii="Times New Roman" w:hAnsi="Times New Roman"/>
                  <w:color w:val="0000FF"/>
                  <w:u w:val="single"/>
                  <w:lang w:val="ru-RU"/>
                </w:rPr>
                <w:t>1</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809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E875A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82</w:t>
              </w:r>
              <w:r>
                <w:rPr>
                  <w:rFonts w:ascii="Times New Roman" w:hAnsi="Times New Roman"/>
                  <w:color w:val="0000FF"/>
                  <w:u w:val="single"/>
                </w:rPr>
                <w:t>ca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84</w:t>
              </w:r>
              <w:r>
                <w:rPr>
                  <w:rFonts w:ascii="Times New Roman" w:hAnsi="Times New Roman"/>
                  <w:color w:val="0000FF"/>
                  <w:u w:val="single"/>
                </w:rPr>
                <w:t>fa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86</w:t>
              </w:r>
              <w:r>
                <w:rPr>
                  <w:rFonts w:ascii="Times New Roman" w:hAnsi="Times New Roman"/>
                  <w:color w:val="0000FF"/>
                  <w:u w:val="single"/>
                </w:rPr>
                <w:t>c</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10</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8856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11</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89</w:t>
              </w:r>
              <w:r>
                <w:rPr>
                  <w:rFonts w:ascii="Times New Roman" w:hAnsi="Times New Roman"/>
                  <w:color w:val="0000FF"/>
                  <w:u w:val="single"/>
                </w:rPr>
                <w:t>d</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w:t>
              </w:r>
              <w:r>
                <w:rPr>
                  <w:rFonts w:ascii="Times New Roman" w:hAnsi="Times New Roman"/>
                  <w:color w:val="0000FF"/>
                  <w:u w:val="single"/>
                </w:rPr>
                <w:t>d</w:t>
              </w:r>
              <w:r w:rsidRPr="00E875AA">
                <w:rPr>
                  <w:rFonts w:ascii="Times New Roman" w:hAnsi="Times New Roman"/>
                  <w:color w:val="0000FF"/>
                  <w:u w:val="single"/>
                  <w:lang w:val="ru-RU"/>
                </w:rPr>
                <w:t>74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8</w:t>
              </w:r>
              <w:r>
                <w:rPr>
                  <w:rFonts w:ascii="Times New Roman" w:hAnsi="Times New Roman"/>
                  <w:color w:val="0000FF"/>
                  <w:u w:val="single"/>
                </w:rPr>
                <w:t>f</w:t>
              </w:r>
              <w:r w:rsidRPr="00E875AA">
                <w:rPr>
                  <w:rFonts w:ascii="Times New Roman" w:hAnsi="Times New Roman"/>
                  <w:color w:val="0000FF"/>
                  <w:u w:val="single"/>
                  <w:lang w:val="ru-RU"/>
                </w:rPr>
                <w:t>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14</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9260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93</w:t>
              </w:r>
              <w:r>
                <w:rPr>
                  <w:rFonts w:ascii="Times New Roman" w:hAnsi="Times New Roman"/>
                  <w:color w:val="0000FF"/>
                  <w:u w:val="single"/>
                </w:rPr>
                <w:t>b</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16</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93</w:t>
              </w:r>
              <w:r>
                <w:rPr>
                  <w:rFonts w:ascii="Times New Roman" w:hAnsi="Times New Roman"/>
                  <w:color w:val="0000FF"/>
                  <w:u w:val="single"/>
                </w:rPr>
                <w:t>b</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17</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9526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974</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19</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974</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20</w:t>
            </w:r>
          </w:p>
        </w:tc>
        <w:tc>
          <w:tcPr>
            <w:tcW w:w="3696"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974</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a</w:t>
              </w:r>
              <w:r w:rsidRPr="00E875AA">
                <w:rPr>
                  <w:rFonts w:ascii="Times New Roman" w:hAnsi="Times New Roman"/>
                  <w:color w:val="0000FF"/>
                  <w:u w:val="single"/>
                  <w:lang w:val="ru-RU"/>
                </w:rPr>
                <w:t>30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ba</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23</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d</w:t>
              </w:r>
              <w:r w:rsidRPr="00E875AA">
                <w:rPr>
                  <w:rFonts w:ascii="Times New Roman" w:hAnsi="Times New Roman"/>
                  <w:color w:val="0000FF"/>
                  <w:u w:val="single"/>
                  <w:lang w:val="ru-RU"/>
                </w:rPr>
                <w:t>50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070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25</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efe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efe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27</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3</w:t>
              </w:r>
              <w:r>
                <w:rPr>
                  <w:rFonts w:ascii="Times New Roman" w:hAnsi="Times New Roman"/>
                  <w:color w:val="0000FF"/>
                  <w:u w:val="single"/>
                </w:rPr>
                <w:t>c</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53</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29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6</w:t>
              </w:r>
              <w:r>
                <w:rPr>
                  <w:rFonts w:ascii="Times New Roman" w:hAnsi="Times New Roman"/>
                  <w:color w:val="0000FF"/>
                  <w:u w:val="single"/>
                </w:rPr>
                <w:t>a</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30</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89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89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w:t>
              </w:r>
              <w:r w:rsidRPr="00E875AA">
                <w:rPr>
                  <w:rFonts w:ascii="Times New Roman" w:hAnsi="Times New Roman"/>
                  <w:color w:val="0000FF"/>
                  <w:u w:val="single"/>
                  <w:lang w:val="ru-RU"/>
                </w:rPr>
                <w:t>89</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dab</w:t>
              </w:r>
              <w:r w:rsidRPr="00E875AA">
                <w:rPr>
                  <w:rFonts w:ascii="Times New Roman" w:hAnsi="Times New Roman"/>
                  <w:color w:val="0000FF"/>
                  <w:u w:val="single"/>
                  <w:lang w:val="ru-RU"/>
                </w:rPr>
                <w:t>7</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dacd</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35</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dae</w:t>
              </w:r>
              <w:r w:rsidRPr="00E875AA">
                <w:rPr>
                  <w:rFonts w:ascii="Times New Roman" w:hAnsi="Times New Roman"/>
                  <w:color w:val="0000FF"/>
                  <w:u w:val="single"/>
                  <w:lang w:val="ru-RU"/>
                </w:rPr>
                <w:t>44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010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010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38</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16</w:t>
              </w:r>
              <w:r>
                <w:rPr>
                  <w:rFonts w:ascii="Times New Roman" w:hAnsi="Times New Roman"/>
                  <w:color w:val="0000FF"/>
                  <w:u w:val="single"/>
                </w:rPr>
                <w:t>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39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Многообразие рыб. Значение рыб в </w:t>
            </w:r>
            <w:r w:rsidRPr="00E875AA">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2</w:t>
              </w:r>
              <w:r>
                <w:rPr>
                  <w:rFonts w:ascii="Times New Roman" w:hAnsi="Times New Roman"/>
                  <w:color w:val="0000FF"/>
                  <w:u w:val="single"/>
                </w:rPr>
                <w:t>ea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6</w:t>
              </w:r>
              <w:r>
                <w:rPr>
                  <w:rFonts w:ascii="Times New Roman" w:hAnsi="Times New Roman"/>
                  <w:color w:val="0000FF"/>
                  <w:u w:val="single"/>
                </w:rPr>
                <w:t>be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w:t>
              </w:r>
              <w:r w:rsidRPr="00E875AA">
                <w:rPr>
                  <w:rFonts w:ascii="Times New Roman" w:hAnsi="Times New Roman"/>
                  <w:color w:val="0000FF"/>
                  <w:u w:val="single"/>
                  <w:lang w:val="ru-RU"/>
                </w:rPr>
                <w:t>6</w:t>
              </w:r>
              <w:r>
                <w:rPr>
                  <w:rFonts w:ascii="Times New Roman" w:hAnsi="Times New Roman"/>
                  <w:color w:val="0000FF"/>
                  <w:u w:val="single"/>
                </w:rPr>
                <w:t>be</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dba</w:t>
              </w:r>
              <w:r w:rsidRPr="00E875AA">
                <w:rPr>
                  <w:rFonts w:ascii="Times New Roman" w:hAnsi="Times New Roman"/>
                  <w:color w:val="0000FF"/>
                  <w:u w:val="single"/>
                  <w:lang w:val="ru-RU"/>
                </w:rPr>
                <w:t>1</w:t>
              </w:r>
              <w:r>
                <w:rPr>
                  <w:rFonts w:ascii="Times New Roman" w:hAnsi="Times New Roman"/>
                  <w:color w:val="0000FF"/>
                  <w:u w:val="single"/>
                </w:rPr>
                <w:t>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43</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dbb</w:t>
              </w:r>
              <w:r w:rsidRPr="00E875AA">
                <w:rPr>
                  <w:rFonts w:ascii="Times New Roman" w:hAnsi="Times New Roman"/>
                  <w:color w:val="0000FF"/>
                  <w:u w:val="single"/>
                  <w:lang w:val="ru-RU"/>
                </w:rPr>
                <w:t>78</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dbcc</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dbef</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w:t>
              </w:r>
              <w:r w:rsidRPr="00E875AA">
                <w:rPr>
                  <w:rFonts w:ascii="Times New Roman" w:hAnsi="Times New Roman"/>
                  <w:color w:val="0000FF"/>
                  <w:u w:val="single"/>
                  <w:lang w:val="ru-RU"/>
                </w:rPr>
                <w:t>1</w:t>
              </w:r>
              <w:r>
                <w:rPr>
                  <w:rFonts w:ascii="Times New Roman" w:hAnsi="Times New Roman"/>
                  <w:color w:val="0000FF"/>
                  <w:u w:val="single"/>
                </w:rPr>
                <w:t>ea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E875AA">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w:t>
              </w:r>
              <w:r w:rsidRPr="00E875AA">
                <w:rPr>
                  <w:rFonts w:ascii="Times New Roman" w:hAnsi="Times New Roman"/>
                  <w:color w:val="0000FF"/>
                  <w:u w:val="single"/>
                  <w:lang w:val="ru-RU"/>
                </w:rPr>
                <w:t>352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w:t>
              </w:r>
              <w:r w:rsidRPr="00E875AA">
                <w:rPr>
                  <w:rFonts w:ascii="Times New Roman" w:hAnsi="Times New Roman"/>
                  <w:color w:val="0000FF"/>
                  <w:u w:val="single"/>
                  <w:lang w:val="ru-RU"/>
                </w:rPr>
                <w:t>62</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49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w:t>
              </w:r>
              <w:r w:rsidRPr="00E875AA">
                <w:rPr>
                  <w:rFonts w:ascii="Times New Roman" w:hAnsi="Times New Roman"/>
                  <w:color w:val="0000FF"/>
                  <w:u w:val="single"/>
                  <w:lang w:val="ru-RU"/>
                </w:rPr>
                <w:t>8</w:t>
              </w:r>
              <w:r>
                <w:rPr>
                  <w:rFonts w:ascii="Times New Roman" w:hAnsi="Times New Roman"/>
                  <w:color w:val="0000FF"/>
                  <w:u w:val="single"/>
                </w:rPr>
                <w:t>a</w:t>
              </w:r>
              <w:r w:rsidRPr="00E875AA">
                <w:rPr>
                  <w:rFonts w:ascii="Times New Roman" w:hAnsi="Times New Roman"/>
                  <w:color w:val="0000FF"/>
                  <w:u w:val="single"/>
                  <w:lang w:val="ru-RU"/>
                </w:rPr>
                <w:t>2</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50</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dca</w:t>
              </w:r>
              <w:r w:rsidRPr="00E875AA">
                <w:rPr>
                  <w:rFonts w:ascii="Times New Roman" w:hAnsi="Times New Roman"/>
                  <w:color w:val="0000FF"/>
                  <w:u w:val="single"/>
                  <w:lang w:val="ru-RU"/>
                </w:rPr>
                <w:t>3</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51</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dca</w:t>
              </w:r>
              <w:r w:rsidRPr="00E875AA">
                <w:rPr>
                  <w:rFonts w:ascii="Times New Roman" w:hAnsi="Times New Roman"/>
                  <w:color w:val="0000FF"/>
                  <w:u w:val="single"/>
                  <w:lang w:val="ru-RU"/>
                </w:rPr>
                <w:t>3</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dccda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dce</w:t>
              </w:r>
              <w:r w:rsidRPr="00E875AA">
                <w:rPr>
                  <w:rFonts w:ascii="Times New Roman" w:hAnsi="Times New Roman"/>
                  <w:color w:val="0000FF"/>
                  <w:u w:val="single"/>
                  <w:lang w:val="ru-RU"/>
                </w:rPr>
                <w:t>9</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54</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w:t>
              </w:r>
              <w:r w:rsidRPr="00E875AA">
                <w:rPr>
                  <w:rFonts w:ascii="Times New Roman" w:hAnsi="Times New Roman"/>
                  <w:color w:val="0000FF"/>
                  <w:u w:val="single"/>
                  <w:lang w:val="ru-RU"/>
                </w:rPr>
                <w:t>374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55</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w:t>
              </w:r>
              <w:r w:rsidRPr="00E875AA">
                <w:rPr>
                  <w:rFonts w:ascii="Times New Roman" w:hAnsi="Times New Roman"/>
                  <w:color w:val="0000FF"/>
                  <w:u w:val="single"/>
                  <w:lang w:val="ru-RU"/>
                </w:rPr>
                <w:t>4</w:t>
              </w:r>
              <w:r>
                <w:rPr>
                  <w:rFonts w:ascii="Times New Roman" w:hAnsi="Times New Roman"/>
                  <w:color w:val="0000FF"/>
                  <w:u w:val="single"/>
                </w:rPr>
                <w:t>e</w:t>
              </w:r>
              <w:r w:rsidRPr="00E875AA">
                <w:rPr>
                  <w:rFonts w:ascii="Times New Roman" w:hAnsi="Times New Roman"/>
                  <w:color w:val="0000FF"/>
                  <w:u w:val="single"/>
                  <w:lang w:val="ru-RU"/>
                </w:rPr>
                <w:t>6</w:t>
              </w:r>
            </w:hyperlink>
          </w:p>
        </w:tc>
      </w:tr>
      <w:tr w:rsidR="00B4718A">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Default="00B4718A">
            <w:pPr>
              <w:spacing w:after="0"/>
              <w:ind w:left="135"/>
            </w:pPr>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w:t>
              </w:r>
              <w:r w:rsidRPr="00E875AA">
                <w:rPr>
                  <w:rFonts w:ascii="Times New Roman" w:hAnsi="Times New Roman"/>
                  <w:color w:val="0000FF"/>
                  <w:u w:val="single"/>
                  <w:lang w:val="ru-RU"/>
                </w:rPr>
                <w:t>8</w:t>
              </w:r>
              <w:r>
                <w:rPr>
                  <w:rFonts w:ascii="Times New Roman" w:hAnsi="Times New Roman"/>
                  <w:color w:val="0000FF"/>
                  <w:u w:val="single"/>
                </w:rPr>
                <w:t>ba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58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Палеонтология – наука о древних </w:t>
            </w:r>
            <w:r w:rsidRPr="00E875AA">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dda</w:t>
              </w:r>
              <w:r w:rsidRPr="00E875AA">
                <w:rPr>
                  <w:rFonts w:ascii="Times New Roman" w:hAnsi="Times New Roman"/>
                  <w:color w:val="0000FF"/>
                  <w:u w:val="single"/>
                  <w:lang w:val="ru-RU"/>
                </w:rPr>
                <w:t>2</w:t>
              </w:r>
              <w:r>
                <w:rPr>
                  <w:rFonts w:ascii="Times New Roman" w:hAnsi="Times New Roman"/>
                  <w:color w:val="0000FF"/>
                  <w:u w:val="single"/>
                </w:rPr>
                <w:t>c</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ddb</w:t>
              </w:r>
              <w:r w:rsidRPr="00E875AA">
                <w:rPr>
                  <w:rFonts w:ascii="Times New Roman" w:hAnsi="Times New Roman"/>
                  <w:color w:val="0000FF"/>
                  <w:u w:val="single"/>
                  <w:lang w:val="ru-RU"/>
                </w:rPr>
                <w:t>94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60</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ddd</w:t>
              </w:r>
              <w:r w:rsidRPr="00E875AA">
                <w:rPr>
                  <w:rFonts w:ascii="Times New Roman" w:hAnsi="Times New Roman"/>
                  <w:color w:val="0000FF"/>
                  <w:u w:val="single"/>
                  <w:lang w:val="ru-RU"/>
                </w:rPr>
                <w:t>60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61</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w:t>
              </w:r>
              <w:r w:rsidRPr="00E875AA">
                <w:rPr>
                  <w:rFonts w:ascii="Times New Roman" w:hAnsi="Times New Roman"/>
                  <w:color w:val="0000FF"/>
                  <w:u w:val="single"/>
                  <w:lang w:val="ru-RU"/>
                </w:rPr>
                <w:t>058</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62</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w:t>
              </w:r>
              <w:r w:rsidRPr="00E875AA">
                <w:rPr>
                  <w:rFonts w:ascii="Times New Roman" w:hAnsi="Times New Roman"/>
                  <w:color w:val="0000FF"/>
                  <w:u w:val="single"/>
                  <w:lang w:val="ru-RU"/>
                </w:rPr>
                <w:t>1</w:t>
              </w:r>
              <w:r>
                <w:rPr>
                  <w:rFonts w:ascii="Times New Roman" w:hAnsi="Times New Roman"/>
                  <w:color w:val="0000FF"/>
                  <w:u w:val="single"/>
                </w:rPr>
                <w:t>ca</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63</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w:t>
              </w:r>
              <w:r w:rsidRPr="00E875AA">
                <w:rPr>
                  <w:rFonts w:ascii="Times New Roman" w:hAnsi="Times New Roman"/>
                  <w:color w:val="0000FF"/>
                  <w:u w:val="single"/>
                  <w:lang w:val="ru-RU"/>
                </w:rPr>
                <w:t>6</w:t>
              </w:r>
              <w:r>
                <w:rPr>
                  <w:rFonts w:ascii="Times New Roman" w:hAnsi="Times New Roman"/>
                  <w:color w:val="0000FF"/>
                  <w:u w:val="single"/>
                </w:rPr>
                <w:t>c</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64</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w:t>
              </w:r>
              <w:r w:rsidRPr="00E875AA">
                <w:rPr>
                  <w:rFonts w:ascii="Times New Roman" w:hAnsi="Times New Roman"/>
                  <w:color w:val="0000FF"/>
                  <w:u w:val="single"/>
                  <w:lang w:val="ru-RU"/>
                </w:rPr>
                <w:t>846</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65</w:t>
            </w:r>
          </w:p>
        </w:tc>
        <w:tc>
          <w:tcPr>
            <w:tcW w:w="3696" w:type="dxa"/>
            <w:tcMar>
              <w:top w:w="50" w:type="dxa"/>
              <w:left w:w="100" w:type="dxa"/>
            </w:tcMar>
            <w:vAlign w:val="center"/>
          </w:tcPr>
          <w:p w:rsidR="00B4718A" w:rsidRDefault="00E875A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w:t>
              </w:r>
              <w:r w:rsidRPr="00E875AA">
                <w:rPr>
                  <w:rFonts w:ascii="Times New Roman" w:hAnsi="Times New Roman"/>
                  <w:color w:val="0000FF"/>
                  <w:u w:val="single"/>
                  <w:lang w:val="ru-RU"/>
                </w:rPr>
                <w:t>9</w:t>
              </w:r>
              <w:r>
                <w:rPr>
                  <w:rFonts w:ascii="Times New Roman" w:hAnsi="Times New Roman"/>
                  <w:color w:val="0000FF"/>
                  <w:u w:val="single"/>
                </w:rPr>
                <w:t>a</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66</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dec</w:t>
              </w:r>
              <w:r w:rsidRPr="00E875AA">
                <w:rPr>
                  <w:rFonts w:ascii="Times New Roman" w:hAnsi="Times New Roman"/>
                  <w:color w:val="0000FF"/>
                  <w:u w:val="single"/>
                  <w:lang w:val="ru-RU"/>
                </w:rPr>
                <w:t>7</w:t>
              </w:r>
              <w:r>
                <w:rPr>
                  <w:rFonts w:ascii="Times New Roman" w:hAnsi="Times New Roman"/>
                  <w:color w:val="0000FF"/>
                  <w:u w:val="single"/>
                </w:rPr>
                <w:t>e</w:t>
              </w:r>
            </w:hyperlink>
          </w:p>
        </w:tc>
      </w:tr>
      <w:tr w:rsidR="00B4718A">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67</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Default="00B4718A">
            <w:pPr>
              <w:spacing w:after="0"/>
              <w:ind w:left="135"/>
            </w:pPr>
          </w:p>
        </w:tc>
      </w:tr>
      <w:tr w:rsidR="00B4718A">
        <w:trPr>
          <w:trHeight w:val="144"/>
          <w:tblCellSpacing w:w="20" w:type="nil"/>
        </w:trPr>
        <w:tc>
          <w:tcPr>
            <w:tcW w:w="345" w:type="dxa"/>
            <w:tcMar>
              <w:top w:w="50" w:type="dxa"/>
              <w:left w:w="100" w:type="dxa"/>
            </w:tcMar>
            <w:vAlign w:val="center"/>
          </w:tcPr>
          <w:p w:rsidR="00B4718A" w:rsidRDefault="00E875AA">
            <w:pPr>
              <w:spacing w:after="0"/>
            </w:pPr>
            <w:r>
              <w:rPr>
                <w:rFonts w:ascii="Times New Roman" w:hAnsi="Times New Roman"/>
                <w:color w:val="000000"/>
                <w:sz w:val="24"/>
              </w:rPr>
              <w:t>68</w:t>
            </w:r>
          </w:p>
        </w:tc>
        <w:tc>
          <w:tcPr>
            <w:tcW w:w="3696"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4718A" w:rsidRDefault="00B4718A">
            <w:pPr>
              <w:spacing w:after="0"/>
              <w:ind w:left="135"/>
              <w:jc w:val="center"/>
            </w:pPr>
          </w:p>
        </w:tc>
        <w:tc>
          <w:tcPr>
            <w:tcW w:w="1567" w:type="dxa"/>
            <w:tcMar>
              <w:top w:w="50" w:type="dxa"/>
              <w:left w:w="100" w:type="dxa"/>
            </w:tcMar>
            <w:vAlign w:val="center"/>
          </w:tcPr>
          <w:p w:rsidR="00B4718A" w:rsidRDefault="00B4718A">
            <w:pPr>
              <w:spacing w:after="0"/>
              <w:ind w:left="135"/>
              <w:jc w:val="center"/>
            </w:pPr>
          </w:p>
        </w:tc>
        <w:tc>
          <w:tcPr>
            <w:tcW w:w="1102" w:type="dxa"/>
            <w:tcMar>
              <w:top w:w="50" w:type="dxa"/>
              <w:left w:w="100" w:type="dxa"/>
            </w:tcMar>
            <w:vAlign w:val="center"/>
          </w:tcPr>
          <w:p w:rsidR="00B4718A" w:rsidRDefault="00B4718A">
            <w:pPr>
              <w:spacing w:after="0"/>
              <w:ind w:left="135"/>
            </w:pPr>
          </w:p>
        </w:tc>
        <w:tc>
          <w:tcPr>
            <w:tcW w:w="1911" w:type="dxa"/>
            <w:tcMar>
              <w:top w:w="50" w:type="dxa"/>
              <w:left w:w="100" w:type="dxa"/>
            </w:tcMar>
            <w:vAlign w:val="center"/>
          </w:tcPr>
          <w:p w:rsidR="00B4718A" w:rsidRDefault="00B4718A">
            <w:pPr>
              <w:spacing w:after="0"/>
              <w:ind w:left="135"/>
            </w:pPr>
          </w:p>
        </w:tc>
      </w:tr>
      <w:tr w:rsidR="00B4718A">
        <w:trPr>
          <w:trHeight w:val="144"/>
          <w:tblCellSpacing w:w="20" w:type="nil"/>
        </w:trPr>
        <w:tc>
          <w:tcPr>
            <w:tcW w:w="0" w:type="auto"/>
            <w:gridSpan w:val="2"/>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ОБЩЕЕ КОЛИЧЕСТВО ЧАСОВ ПО </w:t>
            </w:r>
            <w:r w:rsidRPr="00E875AA">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4718A" w:rsidRDefault="00B4718A"/>
        </w:tc>
      </w:tr>
    </w:tbl>
    <w:p w:rsidR="00B4718A" w:rsidRDefault="00B4718A">
      <w:pPr>
        <w:sectPr w:rsidR="00B4718A">
          <w:pgSz w:w="16383" w:h="11906" w:orient="landscape"/>
          <w:pgMar w:top="1134" w:right="850" w:bottom="1134" w:left="1701" w:header="720" w:footer="720" w:gutter="0"/>
          <w:cols w:space="720"/>
        </w:sectPr>
      </w:pPr>
    </w:p>
    <w:p w:rsidR="00B4718A" w:rsidRDefault="00E875A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B4718A">
        <w:trPr>
          <w:trHeight w:val="144"/>
          <w:tblCellSpacing w:w="20" w:type="nil"/>
        </w:trPr>
        <w:tc>
          <w:tcPr>
            <w:tcW w:w="378"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 п/п </w:t>
            </w:r>
          </w:p>
          <w:p w:rsidR="00B4718A" w:rsidRDefault="00B4718A">
            <w:pPr>
              <w:spacing w:after="0"/>
              <w:ind w:left="135"/>
            </w:pPr>
          </w:p>
        </w:tc>
        <w:tc>
          <w:tcPr>
            <w:tcW w:w="3168"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Тема урока </w:t>
            </w:r>
          </w:p>
          <w:p w:rsidR="00B4718A" w:rsidRDefault="00B4718A">
            <w:pPr>
              <w:spacing w:after="0"/>
              <w:ind w:left="135"/>
            </w:pPr>
          </w:p>
        </w:tc>
        <w:tc>
          <w:tcPr>
            <w:tcW w:w="0" w:type="auto"/>
            <w:gridSpan w:val="3"/>
            <w:tcMar>
              <w:top w:w="50" w:type="dxa"/>
              <w:left w:w="100" w:type="dxa"/>
            </w:tcMar>
            <w:vAlign w:val="center"/>
          </w:tcPr>
          <w:p w:rsidR="00B4718A" w:rsidRDefault="00E875A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Дата изучения </w:t>
            </w:r>
          </w:p>
          <w:p w:rsidR="00B4718A" w:rsidRDefault="00B4718A">
            <w:pPr>
              <w:spacing w:after="0"/>
              <w:ind w:left="135"/>
            </w:pPr>
          </w:p>
        </w:tc>
        <w:tc>
          <w:tcPr>
            <w:tcW w:w="1977" w:type="dxa"/>
            <w:vMerge w:val="restart"/>
            <w:tcMar>
              <w:top w:w="50" w:type="dxa"/>
              <w:left w:w="100" w:type="dxa"/>
            </w:tcMar>
            <w:vAlign w:val="center"/>
          </w:tcPr>
          <w:p w:rsidR="00B4718A" w:rsidRDefault="00E875AA">
            <w:pPr>
              <w:spacing w:after="0"/>
              <w:ind w:left="135"/>
            </w:pPr>
            <w:r>
              <w:rPr>
                <w:rFonts w:ascii="Times New Roman" w:hAnsi="Times New Roman"/>
                <w:b/>
                <w:color w:val="000000"/>
                <w:sz w:val="24"/>
              </w:rPr>
              <w:t xml:space="preserve">Электронные цифровые образовательные ресурсы </w:t>
            </w:r>
          </w:p>
          <w:p w:rsidR="00B4718A" w:rsidRDefault="00B4718A">
            <w:pPr>
              <w:spacing w:after="0"/>
              <w:ind w:left="135"/>
            </w:pPr>
          </w:p>
        </w:tc>
      </w:tr>
      <w:tr w:rsidR="00B4718A">
        <w:trPr>
          <w:trHeight w:val="144"/>
          <w:tblCellSpacing w:w="20" w:type="nil"/>
        </w:trPr>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c>
          <w:tcPr>
            <w:tcW w:w="830"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Всего </w:t>
            </w:r>
          </w:p>
          <w:p w:rsidR="00B4718A" w:rsidRDefault="00B4718A">
            <w:pPr>
              <w:spacing w:after="0"/>
              <w:ind w:left="135"/>
            </w:pPr>
          </w:p>
        </w:tc>
        <w:tc>
          <w:tcPr>
            <w:tcW w:w="1529"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Контрольные работы </w:t>
            </w:r>
          </w:p>
          <w:p w:rsidR="00B4718A" w:rsidRDefault="00B4718A">
            <w:pPr>
              <w:spacing w:after="0"/>
              <w:ind w:left="135"/>
            </w:pPr>
          </w:p>
        </w:tc>
        <w:tc>
          <w:tcPr>
            <w:tcW w:w="1628" w:type="dxa"/>
            <w:tcMar>
              <w:top w:w="50" w:type="dxa"/>
              <w:left w:w="100" w:type="dxa"/>
            </w:tcMar>
            <w:vAlign w:val="center"/>
          </w:tcPr>
          <w:p w:rsidR="00B4718A" w:rsidRDefault="00E875AA">
            <w:pPr>
              <w:spacing w:after="0"/>
              <w:ind w:left="135"/>
            </w:pPr>
            <w:r>
              <w:rPr>
                <w:rFonts w:ascii="Times New Roman" w:hAnsi="Times New Roman"/>
                <w:b/>
                <w:color w:val="000000"/>
                <w:sz w:val="24"/>
              </w:rPr>
              <w:t xml:space="preserve">Практические работы </w:t>
            </w:r>
          </w:p>
          <w:p w:rsidR="00B4718A" w:rsidRDefault="00B4718A">
            <w:pPr>
              <w:spacing w:after="0"/>
              <w:ind w:left="135"/>
            </w:pPr>
          </w:p>
        </w:tc>
        <w:tc>
          <w:tcPr>
            <w:tcW w:w="0" w:type="auto"/>
            <w:vMerge/>
            <w:tcBorders>
              <w:top w:val="nil"/>
            </w:tcBorders>
            <w:tcMar>
              <w:top w:w="50" w:type="dxa"/>
              <w:left w:w="100" w:type="dxa"/>
            </w:tcMar>
          </w:tcPr>
          <w:p w:rsidR="00B4718A" w:rsidRDefault="00B4718A"/>
        </w:tc>
        <w:tc>
          <w:tcPr>
            <w:tcW w:w="0" w:type="auto"/>
            <w:vMerge/>
            <w:tcBorders>
              <w:top w:val="nil"/>
            </w:tcBorders>
            <w:tcMar>
              <w:top w:w="50" w:type="dxa"/>
              <w:left w:w="100" w:type="dxa"/>
            </w:tcMar>
          </w:tcPr>
          <w:p w:rsidR="00B4718A" w:rsidRDefault="00B4718A"/>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w:t>
              </w:r>
              <w:r w:rsidRPr="00E875AA">
                <w:rPr>
                  <w:rFonts w:ascii="Times New Roman" w:hAnsi="Times New Roman"/>
                  <w:color w:val="0000FF"/>
                  <w:u w:val="single"/>
                  <w:lang w:val="ru-RU"/>
                </w:rPr>
                <w:t>188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w:t>
              </w:r>
              <w:r w:rsidRPr="00E875AA">
                <w:rPr>
                  <w:rFonts w:ascii="Times New Roman" w:hAnsi="Times New Roman"/>
                  <w:color w:val="0000FF"/>
                  <w:u w:val="single"/>
                  <w:lang w:val="ru-RU"/>
                </w:rPr>
                <w:t>354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w:t>
              </w:r>
              <w:r w:rsidRPr="00E875AA">
                <w:rPr>
                  <w:rFonts w:ascii="Times New Roman" w:hAnsi="Times New Roman"/>
                  <w:color w:val="0000FF"/>
                  <w:u w:val="single"/>
                  <w:lang w:val="ru-RU"/>
                </w:rPr>
                <w:t>354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w:t>
              </w:r>
              <w:r w:rsidRPr="00E875AA">
                <w:rPr>
                  <w:rFonts w:ascii="Times New Roman" w:hAnsi="Times New Roman"/>
                  <w:color w:val="0000FF"/>
                  <w:u w:val="single"/>
                  <w:lang w:val="ru-RU"/>
                </w:rPr>
                <w:t>4</w:t>
              </w:r>
              <w:r>
                <w:rPr>
                  <w:rFonts w:ascii="Times New Roman" w:hAnsi="Times New Roman"/>
                  <w:color w:val="0000FF"/>
                  <w:u w:val="single"/>
                </w:rPr>
                <w:t>a</w:t>
              </w:r>
              <w:r w:rsidRPr="00E875AA">
                <w:rPr>
                  <w:rFonts w:ascii="Times New Roman" w:hAnsi="Times New Roman"/>
                  <w:color w:val="0000FF"/>
                  <w:u w:val="single"/>
                  <w:lang w:val="ru-RU"/>
                </w:rPr>
                <w:t>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w:t>
              </w:r>
              <w:r w:rsidRPr="00E875AA">
                <w:rPr>
                  <w:rFonts w:ascii="Times New Roman" w:hAnsi="Times New Roman"/>
                  <w:color w:val="0000FF"/>
                  <w:u w:val="single"/>
                  <w:lang w:val="ru-RU"/>
                </w:rPr>
                <w:t>606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dfae</w:t>
              </w:r>
              <w:r w:rsidRPr="00E875AA">
                <w:rPr>
                  <w:rFonts w:ascii="Times New Roman" w:hAnsi="Times New Roman"/>
                  <w:color w:val="0000FF"/>
                  <w:u w:val="single"/>
                  <w:lang w:val="ru-RU"/>
                </w:rPr>
                <w:t>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7</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dfdb</w:t>
              </w:r>
              <w:r w:rsidRPr="00E875AA">
                <w:rPr>
                  <w:rFonts w:ascii="Times New Roman" w:hAnsi="Times New Roman"/>
                  <w:color w:val="0000FF"/>
                  <w:u w:val="single"/>
                  <w:lang w:val="ru-RU"/>
                </w:rPr>
                <w:t>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dfc</w:t>
              </w:r>
              <w:r w:rsidRPr="00E875AA">
                <w:rPr>
                  <w:rFonts w:ascii="Times New Roman" w:hAnsi="Times New Roman"/>
                  <w:color w:val="0000FF"/>
                  <w:u w:val="single"/>
                  <w:lang w:val="ru-RU"/>
                </w:rPr>
                <w:t>6</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9</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Спинной мозг, его строение и </w:t>
            </w:r>
            <w:r w:rsidRPr="00E875A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dff</w:t>
              </w:r>
              <w:r w:rsidRPr="00E875AA">
                <w:rPr>
                  <w:rFonts w:ascii="Times New Roman" w:hAnsi="Times New Roman"/>
                  <w:color w:val="0000FF"/>
                  <w:u w:val="single"/>
                  <w:lang w:val="ru-RU"/>
                </w:rPr>
                <w:t>0</w:t>
              </w:r>
              <w:r>
                <w:rPr>
                  <w:rFonts w:ascii="Times New Roman" w:hAnsi="Times New Roman"/>
                  <w:color w:val="0000FF"/>
                  <w:u w:val="single"/>
                </w:rPr>
                <w:t>c</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00</w:t>
              </w:r>
              <w:r>
                <w:rPr>
                  <w:rFonts w:ascii="Times New Roman" w:hAnsi="Times New Roman"/>
                  <w:color w:val="0000FF"/>
                  <w:u w:val="single"/>
                </w:rPr>
                <w:t>ba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11</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0682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0682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098</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w:t>
              </w:r>
              <w:r>
                <w:rPr>
                  <w:rFonts w:ascii="Times New Roman" w:hAnsi="Times New Roman"/>
                  <w:color w:val="0000FF"/>
                  <w:u w:val="single"/>
                </w:rPr>
                <w:t>c</w:t>
              </w:r>
              <w:r w:rsidRPr="00E875AA">
                <w:rPr>
                  <w:rFonts w:ascii="Times New Roman" w:hAnsi="Times New Roman"/>
                  <w:color w:val="0000FF"/>
                  <w:u w:val="single"/>
                  <w:lang w:val="ru-RU"/>
                </w:rPr>
                <w:t>36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10</w:t>
              </w:r>
              <w:r>
                <w:rPr>
                  <w:rFonts w:ascii="Times New Roman" w:hAnsi="Times New Roman"/>
                  <w:color w:val="0000FF"/>
                  <w:u w:val="single"/>
                </w:rPr>
                <w:t>b</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0</w:t>
              </w:r>
              <w:r>
                <w:rPr>
                  <w:rFonts w:ascii="Times New Roman" w:hAnsi="Times New Roman"/>
                  <w:color w:val="0000FF"/>
                  <w:u w:val="single"/>
                </w:rPr>
                <w:t>d</w:t>
              </w:r>
              <w:r w:rsidRPr="00E875AA">
                <w:rPr>
                  <w:rFonts w:ascii="Times New Roman" w:hAnsi="Times New Roman"/>
                  <w:color w:val="0000FF"/>
                  <w:u w:val="single"/>
                  <w:lang w:val="ru-RU"/>
                </w:rPr>
                <w:t>9</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17</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1398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15</w:t>
              </w:r>
              <w:r>
                <w:rPr>
                  <w:rFonts w:ascii="Times New Roman" w:hAnsi="Times New Roman"/>
                  <w:color w:val="0000FF"/>
                  <w:u w:val="single"/>
                </w:rPr>
                <w:t>f</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19</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15</w:t>
              </w:r>
              <w:r>
                <w:rPr>
                  <w:rFonts w:ascii="Times New Roman" w:hAnsi="Times New Roman"/>
                  <w:color w:val="0000FF"/>
                  <w:u w:val="single"/>
                </w:rPr>
                <w:t>f</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1712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1712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182</w:t>
              </w:r>
              <w:r>
                <w:rPr>
                  <w:rFonts w:ascii="Times New Roman" w:hAnsi="Times New Roman"/>
                  <w:color w:val="0000FF"/>
                  <w:u w:val="single"/>
                </w:rPr>
                <w:t>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1942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w:t>
              </w:r>
              <w:r>
                <w:rPr>
                  <w:rFonts w:ascii="Times New Roman" w:hAnsi="Times New Roman"/>
                  <w:color w:val="0000FF"/>
                  <w:u w:val="single"/>
                </w:rPr>
                <w:t>d</w:t>
              </w:r>
              <w:r w:rsidRPr="00E875AA">
                <w:rPr>
                  <w:rFonts w:ascii="Times New Roman" w:hAnsi="Times New Roman"/>
                  <w:color w:val="0000FF"/>
                  <w:u w:val="single"/>
                  <w:lang w:val="ru-RU"/>
                </w:rPr>
                <w:t>70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1</w:t>
              </w:r>
              <w:r>
                <w:rPr>
                  <w:rFonts w:ascii="Times New Roman" w:hAnsi="Times New Roman"/>
                  <w:color w:val="0000FF"/>
                  <w:u w:val="single"/>
                </w:rPr>
                <w:t>e</w:t>
              </w:r>
              <w:r w:rsidRPr="00E875AA">
                <w:rPr>
                  <w:rFonts w:ascii="Times New Roman" w:hAnsi="Times New Roman"/>
                  <w:color w:val="0000FF"/>
                  <w:u w:val="single"/>
                  <w:lang w:val="ru-RU"/>
                </w:rPr>
                <w:t>9</w:t>
              </w:r>
              <w:r>
                <w:rPr>
                  <w:rFonts w:ascii="Times New Roman" w:hAnsi="Times New Roman"/>
                  <w:color w:val="0000FF"/>
                  <w:u w:val="single"/>
                </w:rPr>
                <w:t>c</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E875AA">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20</w:t>
              </w:r>
              <w:r>
                <w:rPr>
                  <w:rFonts w:ascii="Times New Roman" w:hAnsi="Times New Roman"/>
                  <w:color w:val="0000FF"/>
                  <w:u w:val="single"/>
                </w:rPr>
                <w:t>d</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220</w:t>
              </w:r>
              <w:r>
                <w:rPr>
                  <w:rFonts w:ascii="Times New Roman" w:hAnsi="Times New Roman"/>
                  <w:color w:val="0000FF"/>
                  <w:u w:val="single"/>
                </w:rPr>
                <w:t>c</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231</w:t>
              </w:r>
              <w:r>
                <w:rPr>
                  <w:rFonts w:ascii="Times New Roman" w:hAnsi="Times New Roman"/>
                  <w:color w:val="0000FF"/>
                  <w:u w:val="single"/>
                </w:rPr>
                <w:t>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29</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25</w:t>
              </w:r>
              <w:r>
                <w:rPr>
                  <w:rFonts w:ascii="Times New Roman" w:hAnsi="Times New Roman"/>
                  <w:color w:val="0000FF"/>
                  <w:u w:val="single"/>
                </w:rPr>
                <w:t>fe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w:t>
              </w:r>
              <w:r>
                <w:rPr>
                  <w:rFonts w:ascii="Times New Roman" w:hAnsi="Times New Roman"/>
                  <w:color w:val="0000FF"/>
                  <w:u w:val="single"/>
                </w:rPr>
                <w:t>aae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31</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w:t>
              </w:r>
              <w:r>
                <w:rPr>
                  <w:rFonts w:ascii="Times New Roman" w:hAnsi="Times New Roman"/>
                  <w:color w:val="0000FF"/>
                  <w:u w:val="single"/>
                </w:rPr>
                <w:t>e</w:t>
              </w:r>
              <w:r w:rsidRPr="00E875AA">
                <w:rPr>
                  <w:rFonts w:ascii="Times New Roman" w:hAnsi="Times New Roman"/>
                  <w:color w:val="0000FF"/>
                  <w:u w:val="single"/>
                  <w:lang w:val="ru-RU"/>
                </w:rPr>
                <w:t>64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32</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w:t>
              </w:r>
              <w:r>
                <w:rPr>
                  <w:rFonts w:ascii="Times New Roman" w:hAnsi="Times New Roman"/>
                  <w:color w:val="0000FF"/>
                  <w:u w:val="single"/>
                </w:rPr>
                <w:t>f</w:t>
              </w:r>
              <w:r w:rsidRPr="00E875AA">
                <w:rPr>
                  <w:rFonts w:ascii="Times New Roman" w:hAnsi="Times New Roman"/>
                  <w:color w:val="0000FF"/>
                  <w:u w:val="single"/>
                  <w:lang w:val="ru-RU"/>
                </w:rPr>
                <w:t>9</w:t>
              </w:r>
              <w:r>
                <w:rPr>
                  <w:rFonts w:ascii="Times New Roman" w:hAnsi="Times New Roman"/>
                  <w:color w:val="0000FF"/>
                  <w:u w:val="single"/>
                </w:rPr>
                <w:t>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33</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2</w:t>
              </w:r>
              <w:r>
                <w:rPr>
                  <w:rFonts w:ascii="Times New Roman" w:hAnsi="Times New Roman"/>
                  <w:color w:val="0000FF"/>
                  <w:u w:val="single"/>
                </w:rPr>
                <w:t>f</w:t>
              </w:r>
              <w:r w:rsidRPr="00E875AA">
                <w:rPr>
                  <w:rFonts w:ascii="Times New Roman" w:hAnsi="Times New Roman"/>
                  <w:color w:val="0000FF"/>
                  <w:u w:val="single"/>
                  <w:lang w:val="ru-RU"/>
                </w:rPr>
                <w:t>9</w:t>
              </w:r>
              <w:r>
                <w:rPr>
                  <w:rFonts w:ascii="Times New Roman" w:hAnsi="Times New Roman"/>
                  <w:color w:val="0000FF"/>
                  <w:u w:val="single"/>
                </w:rPr>
                <w:t>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E875AA">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30</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30</w:t>
              </w:r>
              <w:r>
                <w:rPr>
                  <w:rFonts w:ascii="Times New Roman" w:hAnsi="Times New Roman"/>
                  <w:color w:val="0000FF"/>
                  <w:u w:val="single"/>
                </w:rPr>
                <w:t>d</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36</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3422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37</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3666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3792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39</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38</w:t>
              </w:r>
              <w:r>
                <w:rPr>
                  <w:rFonts w:ascii="Times New Roman" w:hAnsi="Times New Roman"/>
                  <w:color w:val="0000FF"/>
                  <w:u w:val="single"/>
                </w:rPr>
                <w:t>a</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39</w:t>
              </w:r>
              <w:r>
                <w:rPr>
                  <w:rFonts w:ascii="Times New Roman" w:hAnsi="Times New Roman"/>
                  <w:color w:val="0000FF"/>
                  <w:u w:val="single"/>
                </w:rPr>
                <w:t>ae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w:t>
              </w:r>
              <w:r>
                <w:rPr>
                  <w:rFonts w:ascii="Times New Roman" w:hAnsi="Times New Roman"/>
                  <w:color w:val="0000FF"/>
                  <w:u w:val="single"/>
                </w:rPr>
                <w:t>d</w:t>
              </w:r>
              <w:r w:rsidRPr="00E875AA">
                <w:rPr>
                  <w:rFonts w:ascii="Times New Roman" w:hAnsi="Times New Roman"/>
                  <w:color w:val="0000FF"/>
                  <w:u w:val="single"/>
                  <w:lang w:val="ru-RU"/>
                </w:rPr>
                <w:t>14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E875AA">
              <w:rPr>
                <w:rFonts w:ascii="Times New Roman" w:hAnsi="Times New Roman"/>
                <w:color w:val="000000"/>
                <w:sz w:val="24"/>
                <w:lang w:val="ru-RU"/>
              </w:rPr>
              <w:lastRenderedPageBreak/>
              <w:t>кисти»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w:t>
              </w:r>
              <w:r>
                <w:rPr>
                  <w:rFonts w:ascii="Times New Roman" w:hAnsi="Times New Roman"/>
                  <w:color w:val="0000FF"/>
                  <w:u w:val="single"/>
                </w:rPr>
                <w:t>f</w:t>
              </w:r>
              <w:r w:rsidRPr="00E875AA">
                <w:rPr>
                  <w:rFonts w:ascii="Times New Roman" w:hAnsi="Times New Roman"/>
                  <w:color w:val="0000FF"/>
                  <w:u w:val="single"/>
                  <w:lang w:val="ru-RU"/>
                </w:rPr>
                <w:t>76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w:t>
              </w:r>
              <w:r>
                <w:rPr>
                  <w:rFonts w:ascii="Times New Roman" w:hAnsi="Times New Roman"/>
                  <w:color w:val="0000FF"/>
                  <w:u w:val="single"/>
                </w:rPr>
                <w:t>f</w:t>
              </w:r>
              <w:r w:rsidRPr="00E875AA">
                <w:rPr>
                  <w:rFonts w:ascii="Times New Roman" w:hAnsi="Times New Roman"/>
                  <w:color w:val="0000FF"/>
                  <w:u w:val="single"/>
                  <w:lang w:val="ru-RU"/>
                </w:rPr>
                <w:t>76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44</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3</w:t>
              </w:r>
              <w:r>
                <w:rPr>
                  <w:rFonts w:ascii="Times New Roman" w:hAnsi="Times New Roman"/>
                  <w:color w:val="0000FF"/>
                  <w:u w:val="single"/>
                </w:rPr>
                <w:t>f</w:t>
              </w:r>
              <w:r w:rsidRPr="00E875AA">
                <w:rPr>
                  <w:rFonts w:ascii="Times New Roman" w:hAnsi="Times New Roman"/>
                  <w:color w:val="0000FF"/>
                  <w:u w:val="single"/>
                  <w:lang w:val="ru-RU"/>
                </w:rPr>
                <w:t>76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41</w:t>
              </w:r>
              <w:r>
                <w:rPr>
                  <w:rFonts w:ascii="Times New Roman" w:hAnsi="Times New Roman"/>
                  <w:color w:val="0000FF"/>
                  <w:u w:val="single"/>
                </w:rPr>
                <w:t>ba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4084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47</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4516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4746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49</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485</w:t>
              </w:r>
              <w:r>
                <w:rPr>
                  <w:rFonts w:ascii="Times New Roman" w:hAnsi="Times New Roman"/>
                  <w:color w:val="0000FF"/>
                  <w:u w:val="single"/>
                </w:rPr>
                <w:t>e</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ec</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51</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c</w:t>
              </w:r>
              <w:r w:rsidRPr="00E875AA">
                <w:rPr>
                  <w:rFonts w:ascii="Times New Roman" w:hAnsi="Times New Roman"/>
                  <w:color w:val="0000FF"/>
                  <w:u w:val="single"/>
                  <w:lang w:val="ru-RU"/>
                </w:rPr>
                <w:t>50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52</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ec</w:t>
              </w:r>
              <w:r w:rsidRPr="00E875AA">
                <w:rPr>
                  <w:rFonts w:ascii="Times New Roman" w:hAnsi="Times New Roman"/>
                  <w:color w:val="0000FF"/>
                  <w:u w:val="single"/>
                  <w:lang w:val="ru-RU"/>
                </w:rPr>
                <w:t>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53</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da</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54</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da</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4</w:t>
              </w:r>
              <w:r>
                <w:rPr>
                  <w:rFonts w:ascii="Times New Roman" w:hAnsi="Times New Roman"/>
                  <w:color w:val="0000FF"/>
                  <w:u w:val="single"/>
                </w:rPr>
                <w:t>fd</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50</w:t>
              </w:r>
              <w:r>
                <w:rPr>
                  <w:rFonts w:ascii="Times New Roman" w:hAnsi="Times New Roman"/>
                  <w:color w:val="0000FF"/>
                  <w:u w:val="single"/>
                </w:rPr>
                <w:t>ec</w:t>
              </w:r>
            </w:hyperlink>
            <w:r w:rsidRPr="00E875AA">
              <w:rPr>
                <w:rFonts w:ascii="Times New Roman" w:hAnsi="Times New Roman"/>
                <w:color w:val="000000"/>
                <w:sz w:val="24"/>
                <w:lang w:val="ru-RU"/>
              </w:rPr>
              <w:t xml:space="preserve"> </w:t>
            </w:r>
            <w:hyperlink r:id="rId27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51</w:t>
              </w:r>
              <w:r>
                <w:rPr>
                  <w:rFonts w:ascii="Times New Roman" w:hAnsi="Times New Roman"/>
                  <w:color w:val="0000FF"/>
                  <w:u w:val="single"/>
                </w:rPr>
                <w:t>fa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57</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Ухо и слух. Практическая работа «Изучение строения органа слуха </w:t>
            </w:r>
            <w:r w:rsidRPr="00E875AA">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5416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5538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59</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5538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60</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5646</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61</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5768</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62</w:t>
            </w:r>
          </w:p>
        </w:tc>
        <w:tc>
          <w:tcPr>
            <w:tcW w:w="3168" w:type="dxa"/>
            <w:tcMar>
              <w:top w:w="50" w:type="dxa"/>
              <w:left w:w="100" w:type="dxa"/>
            </w:tcMar>
            <w:vAlign w:val="center"/>
          </w:tcPr>
          <w:p w:rsidR="00B4718A" w:rsidRDefault="00E875A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588</w:t>
              </w:r>
              <w:r>
                <w:rPr>
                  <w:rFonts w:ascii="Times New Roman" w:hAnsi="Times New Roman"/>
                  <w:color w:val="0000FF"/>
                  <w:u w:val="single"/>
                </w:rPr>
                <w:t>a</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63</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ac</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64</w:t>
            </w:r>
          </w:p>
        </w:tc>
        <w:tc>
          <w:tcPr>
            <w:tcW w:w="3168" w:type="dxa"/>
            <w:tcMar>
              <w:top w:w="50" w:type="dxa"/>
              <w:left w:w="100" w:type="dxa"/>
            </w:tcMar>
            <w:vAlign w:val="center"/>
          </w:tcPr>
          <w:p w:rsidR="00B4718A" w:rsidRDefault="00E875AA">
            <w:pPr>
              <w:spacing w:after="0"/>
              <w:ind w:left="135"/>
            </w:pPr>
            <w:r w:rsidRPr="00E875A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ac</w:t>
              </w:r>
              <w:r w:rsidRPr="00E875AA">
                <w:rPr>
                  <w:rFonts w:ascii="Times New Roman" w:hAnsi="Times New Roman"/>
                  <w:color w:val="0000FF"/>
                  <w:u w:val="single"/>
                  <w:lang w:val="ru-RU"/>
                </w:rPr>
                <w:t>4</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65</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bf</w:t>
              </w:r>
              <w:r w:rsidRPr="00E875AA">
                <w:rPr>
                  <w:rFonts w:ascii="Times New Roman" w:hAnsi="Times New Roman"/>
                  <w:color w:val="0000FF"/>
                  <w:u w:val="single"/>
                  <w:lang w:val="ru-RU"/>
                </w:rPr>
                <w:t>0</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66</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d</w:t>
              </w:r>
              <w:r w:rsidRPr="00E875AA">
                <w:rPr>
                  <w:rFonts w:ascii="Times New Roman" w:hAnsi="Times New Roman"/>
                  <w:color w:val="0000FF"/>
                  <w:u w:val="single"/>
                  <w:lang w:val="ru-RU"/>
                </w:rPr>
                <w:t>12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t>67</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5</w:t>
              </w:r>
              <w:r>
                <w:rPr>
                  <w:rFonts w:ascii="Times New Roman" w:hAnsi="Times New Roman"/>
                  <w:color w:val="0000FF"/>
                  <w:u w:val="single"/>
                </w:rPr>
                <w:t>d</w:t>
              </w:r>
              <w:r w:rsidRPr="00E875AA">
                <w:rPr>
                  <w:rFonts w:ascii="Times New Roman" w:hAnsi="Times New Roman"/>
                  <w:color w:val="0000FF"/>
                  <w:u w:val="single"/>
                  <w:lang w:val="ru-RU"/>
                </w:rPr>
                <w:t>12</w:t>
              </w:r>
            </w:hyperlink>
          </w:p>
        </w:tc>
      </w:tr>
      <w:tr w:rsidR="00B4718A" w:rsidRPr="00286F85">
        <w:trPr>
          <w:trHeight w:val="144"/>
          <w:tblCellSpacing w:w="20" w:type="nil"/>
        </w:trPr>
        <w:tc>
          <w:tcPr>
            <w:tcW w:w="378" w:type="dxa"/>
            <w:tcMar>
              <w:top w:w="50" w:type="dxa"/>
              <w:left w:w="100" w:type="dxa"/>
            </w:tcMar>
            <w:vAlign w:val="center"/>
          </w:tcPr>
          <w:p w:rsidR="00B4718A" w:rsidRDefault="00E875A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4718A" w:rsidRDefault="00B4718A">
            <w:pPr>
              <w:spacing w:after="0"/>
              <w:ind w:left="135"/>
              <w:jc w:val="center"/>
            </w:pPr>
          </w:p>
        </w:tc>
        <w:tc>
          <w:tcPr>
            <w:tcW w:w="1628" w:type="dxa"/>
            <w:tcMar>
              <w:top w:w="50" w:type="dxa"/>
              <w:left w:w="100" w:type="dxa"/>
            </w:tcMar>
            <w:vAlign w:val="center"/>
          </w:tcPr>
          <w:p w:rsidR="00B4718A" w:rsidRDefault="00B4718A">
            <w:pPr>
              <w:spacing w:after="0"/>
              <w:ind w:left="135"/>
              <w:jc w:val="center"/>
            </w:pPr>
          </w:p>
        </w:tc>
        <w:tc>
          <w:tcPr>
            <w:tcW w:w="1155" w:type="dxa"/>
            <w:tcMar>
              <w:top w:w="50" w:type="dxa"/>
              <w:left w:w="100" w:type="dxa"/>
            </w:tcMar>
            <w:vAlign w:val="center"/>
          </w:tcPr>
          <w:p w:rsidR="00B4718A" w:rsidRDefault="00B4718A">
            <w:pPr>
              <w:spacing w:after="0"/>
              <w:ind w:left="135"/>
            </w:pPr>
          </w:p>
        </w:tc>
        <w:tc>
          <w:tcPr>
            <w:tcW w:w="1977" w:type="dxa"/>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875AA">
                <w:rPr>
                  <w:rFonts w:ascii="Times New Roman" w:hAnsi="Times New Roman"/>
                  <w:color w:val="0000FF"/>
                  <w:u w:val="single"/>
                  <w:lang w:val="ru-RU"/>
                </w:rPr>
                <w:t>://</w:t>
              </w:r>
              <w:r>
                <w:rPr>
                  <w:rFonts w:ascii="Times New Roman" w:hAnsi="Times New Roman"/>
                  <w:color w:val="0000FF"/>
                  <w:u w:val="single"/>
                </w:rPr>
                <w:t>m</w:t>
              </w:r>
              <w:r w:rsidRPr="00E875AA">
                <w:rPr>
                  <w:rFonts w:ascii="Times New Roman" w:hAnsi="Times New Roman"/>
                  <w:color w:val="0000FF"/>
                  <w:u w:val="single"/>
                  <w:lang w:val="ru-RU"/>
                </w:rPr>
                <w:t>.</w:t>
              </w:r>
              <w:r>
                <w:rPr>
                  <w:rFonts w:ascii="Times New Roman" w:hAnsi="Times New Roman"/>
                  <w:color w:val="0000FF"/>
                  <w:u w:val="single"/>
                </w:rPr>
                <w:t>edsoo</w:t>
              </w:r>
              <w:r w:rsidRPr="00E875AA">
                <w:rPr>
                  <w:rFonts w:ascii="Times New Roman" w:hAnsi="Times New Roman"/>
                  <w:color w:val="0000FF"/>
                  <w:u w:val="single"/>
                  <w:lang w:val="ru-RU"/>
                </w:rPr>
                <w:t>.</w:t>
              </w:r>
              <w:r>
                <w:rPr>
                  <w:rFonts w:ascii="Times New Roman" w:hAnsi="Times New Roman"/>
                  <w:color w:val="0000FF"/>
                  <w:u w:val="single"/>
                </w:rPr>
                <w:t>ru</w:t>
              </w:r>
              <w:r w:rsidRPr="00E875AA">
                <w:rPr>
                  <w:rFonts w:ascii="Times New Roman" w:hAnsi="Times New Roman"/>
                  <w:color w:val="0000FF"/>
                  <w:u w:val="single"/>
                  <w:lang w:val="ru-RU"/>
                </w:rPr>
                <w:t>/863</w:t>
              </w:r>
              <w:r>
                <w:rPr>
                  <w:rFonts w:ascii="Times New Roman" w:hAnsi="Times New Roman"/>
                  <w:color w:val="0000FF"/>
                  <w:u w:val="single"/>
                </w:rPr>
                <w:t>e</w:t>
              </w:r>
              <w:r w:rsidRPr="00E875AA">
                <w:rPr>
                  <w:rFonts w:ascii="Times New Roman" w:hAnsi="Times New Roman"/>
                  <w:color w:val="0000FF"/>
                  <w:u w:val="single"/>
                  <w:lang w:val="ru-RU"/>
                </w:rPr>
                <w:t>600</w:t>
              </w:r>
              <w:r>
                <w:rPr>
                  <w:rFonts w:ascii="Times New Roman" w:hAnsi="Times New Roman"/>
                  <w:color w:val="0000FF"/>
                  <w:u w:val="single"/>
                </w:rPr>
                <w:t>a</w:t>
              </w:r>
            </w:hyperlink>
          </w:p>
        </w:tc>
      </w:tr>
      <w:tr w:rsidR="00B4718A">
        <w:trPr>
          <w:trHeight w:val="144"/>
          <w:tblCellSpacing w:w="20" w:type="nil"/>
        </w:trPr>
        <w:tc>
          <w:tcPr>
            <w:tcW w:w="0" w:type="auto"/>
            <w:gridSpan w:val="2"/>
            <w:tcMar>
              <w:top w:w="50" w:type="dxa"/>
              <w:left w:w="100" w:type="dxa"/>
            </w:tcMar>
            <w:vAlign w:val="center"/>
          </w:tcPr>
          <w:p w:rsidR="00B4718A" w:rsidRPr="00E875AA" w:rsidRDefault="00E875AA">
            <w:pPr>
              <w:spacing w:after="0"/>
              <w:ind w:left="135"/>
              <w:rPr>
                <w:lang w:val="ru-RU"/>
              </w:rPr>
            </w:pPr>
            <w:r w:rsidRPr="00E875A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4718A" w:rsidRDefault="00E875AA">
            <w:pPr>
              <w:spacing w:after="0"/>
              <w:ind w:left="135"/>
              <w:jc w:val="center"/>
            </w:pPr>
            <w:r w:rsidRPr="00E875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4718A" w:rsidRDefault="00E875A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4718A" w:rsidRDefault="00B4718A"/>
        </w:tc>
      </w:tr>
    </w:tbl>
    <w:p w:rsidR="00B4718A" w:rsidRDefault="00B4718A">
      <w:pPr>
        <w:sectPr w:rsidR="00B4718A">
          <w:pgSz w:w="16383" w:h="11906" w:orient="landscape"/>
          <w:pgMar w:top="1134" w:right="850" w:bottom="1134" w:left="1701" w:header="720" w:footer="720" w:gutter="0"/>
          <w:cols w:space="720"/>
        </w:sectPr>
      </w:pPr>
    </w:p>
    <w:p w:rsidR="00B4718A" w:rsidRDefault="00B4718A">
      <w:pPr>
        <w:sectPr w:rsidR="00B4718A">
          <w:pgSz w:w="16383" w:h="11906" w:orient="landscape"/>
          <w:pgMar w:top="1134" w:right="850" w:bottom="1134" w:left="1701" w:header="720" w:footer="720" w:gutter="0"/>
          <w:cols w:space="720"/>
        </w:sectPr>
      </w:pPr>
    </w:p>
    <w:p w:rsidR="00B4718A" w:rsidRPr="003426E0" w:rsidRDefault="00E875AA">
      <w:pPr>
        <w:spacing w:after="0"/>
        <w:ind w:left="120"/>
        <w:rPr>
          <w:lang w:val="ru-RU"/>
        </w:rPr>
      </w:pPr>
      <w:bookmarkStart w:id="9" w:name="block-6256860"/>
      <w:bookmarkEnd w:id="8"/>
      <w:r w:rsidRPr="003426E0">
        <w:rPr>
          <w:rFonts w:ascii="Times New Roman" w:hAnsi="Times New Roman"/>
          <w:b/>
          <w:color w:val="000000"/>
          <w:sz w:val="28"/>
          <w:lang w:val="ru-RU"/>
        </w:rPr>
        <w:lastRenderedPageBreak/>
        <w:t>УЧЕБНО-МЕТОДИЧЕСКОЕ ОБЕСПЕЧЕНИЕ ОБРАЗОВАТЕЛЬНОГО ПРОЦЕССА</w:t>
      </w:r>
    </w:p>
    <w:p w:rsidR="00B4718A" w:rsidRDefault="00E875AA">
      <w:pPr>
        <w:spacing w:after="0" w:line="480" w:lineRule="auto"/>
        <w:ind w:left="120"/>
        <w:rPr>
          <w:rFonts w:ascii="Times New Roman" w:hAnsi="Times New Roman"/>
          <w:b/>
          <w:color w:val="000000"/>
          <w:sz w:val="28"/>
          <w:lang w:val="ru-RU"/>
        </w:rPr>
      </w:pPr>
      <w:r w:rsidRPr="003426E0">
        <w:rPr>
          <w:rFonts w:ascii="Times New Roman" w:hAnsi="Times New Roman"/>
          <w:b/>
          <w:color w:val="000000"/>
          <w:sz w:val="28"/>
          <w:lang w:val="ru-RU"/>
        </w:rPr>
        <w:t>ОБЯЗАТЕЛЬНЫЕ УЧЕБНЫЕ МАТЕРИАЛЫ ДЛЯ УЧЕНИКА</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Пасечник В.В., Суматохин С.В., Калинова Г.С. и другие; под редакцией Пасечника В.В. Биология, 5 класс/ Акционерное общество</w:t>
      </w:r>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«Издательство «Просвещение»;</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6</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Пасечник В.В., Суматохин С.В., Калинова Г.С. и другие; под редакцией Пасечника В.В. Биология, 6 класс/ Акционерное общество</w:t>
      </w:r>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«Издательство «Просвещение» </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7</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Пасечник В.В., Суматохин С.В., Калинова Г.С.; под редакцией Пасечника В.В. Биология, 7 класс/ Акционерное общество «Издательство</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«Просвещение» ;</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8</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Латюшин В.В., Шапкин В.А., Озерова Ж.А. Биология: Животные: Линейный курс, 8 класс/ ООО</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«ДРОФА»; АО «Издательство Просвещение» </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9</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Колесов Д.В., Маш Р.Д., Беляев И.Н. Биология: Человек: Линейный курс, 9 класс/ ООО «ДРОФА»; АО «Издательство Просвещение» ;</w:t>
      </w:r>
    </w:p>
    <w:p w:rsidR="00326109" w:rsidRPr="00326109" w:rsidRDefault="00326109" w:rsidP="00326109">
      <w:pPr>
        <w:shd w:val="clear" w:color="auto" w:fill="FFFFFF"/>
        <w:spacing w:after="0" w:line="240" w:lineRule="auto"/>
        <w:rPr>
          <w:rFonts w:ascii="Helvetica" w:eastAsia="Times New Roman" w:hAnsi="Helvetica" w:cs="Times New Roman"/>
          <w:b/>
          <w:color w:val="1A1A1A"/>
          <w:sz w:val="23"/>
          <w:szCs w:val="23"/>
          <w:lang w:val="ru-RU" w:eastAsia="ru-RU"/>
        </w:rPr>
      </w:pPr>
      <w:r w:rsidRPr="00326109">
        <w:rPr>
          <w:rFonts w:ascii="Helvetica" w:eastAsia="Times New Roman" w:hAnsi="Helvetica" w:cs="Times New Roman"/>
          <w:b/>
          <w:color w:val="1A1A1A"/>
          <w:sz w:val="23"/>
          <w:szCs w:val="23"/>
          <w:lang w:val="ru-RU" w:eastAsia="ru-RU"/>
        </w:rPr>
        <w:t>МЕТОДИЧЕСКИЕ МАТЕРИАЛЫ ДЛЯ УЧИТЕЛЯ</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5 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Уроки биологии. 5—6 классы: пособие для учителей общеобразоват. учреждений / [В. В. Пасечник,С. В. Суматохин, Г. С. Калинова, З. Г.</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Гапонюк];под ред. В. В. Пасечника ; Рос. акад. наук, Рос.акад. образования, изд-во «Просвещение». — М.:Просвещение,</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6</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Уроки биологии. 5—6 классы: пособие для учителей общеобразоват, учреждений / [В. В. Пасечник,С. В. Суматохин, Г. С. Калинова, З. Г.</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Гапонюк];под ред. В. В. Пасечника ; Рос. акад. наук, Рос.акад. образования, изд-во «Просвещение». — М.:Просвещение.</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7</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Уроки биологии. 7 класс: пособие для учителей общеобразоват, учреждений / [В. В. Пасечник,С. В. Суматохин, Г. С. Калинова, З. Г.</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Гапонюк];под ред. В. В. Пасечника ; Рос. акад. наук, Рос.акад. образования, изд-во «Просвещение». — М.:Просвещение.</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8</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Латюшин, В. В. Биология: Животные. 7 класс. Методическое пособие к учебнику В. В. Латюшина, В.</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А. Шапкина «Биология. Животные. 7 класс» / В. В. Латюшин, Г. А. Уфимцева. — М.: Дрофа</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9</w:t>
      </w:r>
      <w:r w:rsidR="003426E0">
        <w:rPr>
          <w:rFonts w:ascii="Helvetica" w:eastAsia="Times New Roman" w:hAnsi="Helvetica"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Демичева, И. А.</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Методическое пособие к учебнику Д. В. Колесова, Р. Д. Маша, И. Н. Беляева «Биология. Человек.8 класс» / И. А. Демичева, И. Н. Беляев. —</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2-е изд., стереотип. — М.: Дрофа</w:t>
      </w:r>
    </w:p>
    <w:p w:rsidR="00326109" w:rsidRPr="00326109" w:rsidRDefault="00326109" w:rsidP="00326109">
      <w:pPr>
        <w:shd w:val="clear" w:color="auto" w:fill="FFFFFF"/>
        <w:spacing w:after="0" w:line="240" w:lineRule="auto"/>
        <w:rPr>
          <w:rFonts w:ascii="Helvetica" w:eastAsia="Times New Roman" w:hAnsi="Helvetica" w:cs="Times New Roman"/>
          <w:b/>
          <w:color w:val="1A1A1A"/>
          <w:sz w:val="23"/>
          <w:szCs w:val="23"/>
          <w:lang w:val="ru-RU" w:eastAsia="ru-RU"/>
        </w:rPr>
      </w:pPr>
      <w:r w:rsidRPr="00326109">
        <w:rPr>
          <w:rFonts w:ascii="Helvetica" w:eastAsia="Times New Roman" w:hAnsi="Helvetica" w:cs="Times New Roman"/>
          <w:b/>
          <w:color w:val="1A1A1A"/>
          <w:sz w:val="23"/>
          <w:szCs w:val="23"/>
          <w:lang w:val="ru-RU" w:eastAsia="ru-RU"/>
        </w:rPr>
        <w:t>ЦИФРОВЫЕ ОБРАЗОВАТЕЛЬНЫЕ РЕСУРСЫ И РЕСУРСЫ СЕТИ ИНТЕРНЕТ</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5</w:t>
      </w:r>
      <w:r>
        <w:rPr>
          <w:rFonts w:eastAsia="Times New Roman"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HTTPS://RESH.EDU.RU/ HTTPS://WWW.YAKLASS.RU </w:t>
      </w:r>
      <w:hyperlink r:id="rId292" w:history="1">
        <w:r w:rsidRPr="00EB5A4F">
          <w:rPr>
            <w:rStyle w:val="ab"/>
            <w:rFonts w:ascii="Helvetica" w:eastAsia="Times New Roman" w:hAnsi="Helvetica" w:cs="Times New Roman"/>
            <w:sz w:val="23"/>
            <w:szCs w:val="23"/>
            <w:lang w:val="ru-RU" w:eastAsia="ru-RU"/>
          </w:rPr>
          <w:t>HTTPS://SKYSMART.RU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https://interneturok.ru/ </w:t>
      </w:r>
      <w:hyperlink r:id="rId293" w:history="1">
        <w:r w:rsidRPr="00EB5A4F">
          <w:rPr>
            <w:rStyle w:val="ab"/>
            <w:rFonts w:ascii="Helvetica" w:eastAsia="Times New Roman" w:hAnsi="Helvetica" w:cs="Times New Roman"/>
            <w:sz w:val="23"/>
            <w:szCs w:val="23"/>
            <w:lang w:val="ru-RU" w:eastAsia="ru-RU"/>
          </w:rPr>
          <w:t>https://foxford.ru/wiki/biologiya/</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6</w:t>
      </w:r>
      <w:r>
        <w:rPr>
          <w:rFonts w:eastAsia="Times New Roman"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КЛАСС</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1</w:t>
      </w:r>
      <w:r>
        <w:rPr>
          <w:rFonts w:eastAsia="Times New Roman" w:cs="Times New Roman"/>
          <w:color w:val="1A1A1A"/>
          <w:sz w:val="23"/>
          <w:szCs w:val="23"/>
          <w:lang w:val="ru-RU" w:eastAsia="ru-RU"/>
        </w:rPr>
        <w:t xml:space="preserve"> </w:t>
      </w:r>
      <w:hyperlink r:id="rId294" w:history="1">
        <w:r w:rsidRPr="00EB5A4F">
          <w:rPr>
            <w:rStyle w:val="ab"/>
            <w:rFonts w:ascii="Helvetica" w:eastAsia="Times New Roman" w:hAnsi="Helvetica" w:cs="Times New Roman"/>
            <w:sz w:val="23"/>
            <w:szCs w:val="23"/>
            <w:lang w:val="ru-RU" w:eastAsia="ru-RU"/>
          </w:rPr>
          <w:t>http://window.edu.ru/</w:t>
        </w:r>
      </w:hyperlink>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 единое окно доступа к образовательным ресурсам (информация о подготовке к</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урокам, стандарты образования, информация о новых учебниках и учебных пособиях).</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2</w:t>
      </w:r>
      <w:r>
        <w:rPr>
          <w:rFonts w:eastAsia="Times New Roman" w:cs="Times New Roman"/>
          <w:color w:val="1A1A1A"/>
          <w:sz w:val="23"/>
          <w:szCs w:val="23"/>
          <w:lang w:val="ru-RU" w:eastAsia="ru-RU"/>
        </w:rPr>
        <w:t xml:space="preserve"> </w:t>
      </w:r>
      <w:hyperlink r:id="rId295" w:history="1">
        <w:r w:rsidRPr="00EB5A4F">
          <w:rPr>
            <w:rStyle w:val="ab"/>
            <w:rFonts w:ascii="Helvetica" w:eastAsia="Times New Roman" w:hAnsi="Helvetica" w:cs="Times New Roman"/>
            <w:sz w:val="23"/>
            <w:szCs w:val="23"/>
            <w:lang w:val="ru-RU" w:eastAsia="ru-RU"/>
          </w:rPr>
          <w:t>http://www.biologiya.info</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 информационный вебсайт (обучение биологии).</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3</w:t>
      </w:r>
      <w:r>
        <w:rPr>
          <w:rFonts w:eastAsia="Times New Roman" w:cs="Times New Roman"/>
          <w:color w:val="1A1A1A"/>
          <w:sz w:val="23"/>
          <w:szCs w:val="23"/>
          <w:lang w:val="ru-RU" w:eastAsia="ru-RU"/>
        </w:rPr>
        <w:t xml:space="preserve"> </w:t>
      </w:r>
      <w:hyperlink r:id="rId296" w:history="1">
        <w:r w:rsidRPr="00EB5A4F">
          <w:rPr>
            <w:rStyle w:val="ab"/>
            <w:rFonts w:ascii="Helvetica" w:eastAsia="Times New Roman" w:hAnsi="Helvetica" w:cs="Times New Roman"/>
            <w:sz w:val="23"/>
            <w:szCs w:val="23"/>
            <w:lang w:val="ru-RU" w:eastAsia="ru-RU"/>
          </w:rPr>
          <w:t>http://www.1september.ru</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 вебсайт «Объединение педагогических изданий «Первое сентября» (статьи по биологиив свободном</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доступе, имеется также архив статей).</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4</w:t>
      </w:r>
      <w:r>
        <w:rPr>
          <w:rFonts w:eastAsia="Times New Roman" w:cs="Times New Roman"/>
          <w:color w:val="1A1A1A"/>
          <w:sz w:val="23"/>
          <w:szCs w:val="23"/>
          <w:lang w:val="ru-RU" w:eastAsia="ru-RU"/>
        </w:rPr>
        <w:t xml:space="preserve"> </w:t>
      </w:r>
      <w:hyperlink r:id="rId297" w:history="1">
        <w:r w:rsidRPr="00EB5A4F">
          <w:rPr>
            <w:rStyle w:val="ab"/>
            <w:rFonts w:ascii="Helvetica" w:eastAsia="Times New Roman" w:hAnsi="Helvetica" w:cs="Times New Roman"/>
            <w:sz w:val="23"/>
            <w:szCs w:val="23"/>
            <w:lang w:val="ru-RU" w:eastAsia="ru-RU"/>
          </w:rPr>
          <w:t>http://www.school-biologiya.org/</w:t>
        </w:r>
      </w:hyperlink>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 информационно-методическое издание по биологии.</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5</w:t>
      </w:r>
      <w:r>
        <w:rPr>
          <w:rFonts w:eastAsia="Times New Roman" w:cs="Times New Roman"/>
          <w:color w:val="1A1A1A"/>
          <w:sz w:val="23"/>
          <w:szCs w:val="23"/>
          <w:lang w:val="ru-RU" w:eastAsia="ru-RU"/>
        </w:rPr>
        <w:t xml:space="preserve"> </w:t>
      </w:r>
      <w:hyperlink r:id="rId298" w:history="1">
        <w:r w:rsidRPr="00EB5A4F">
          <w:rPr>
            <w:rStyle w:val="ab"/>
            <w:rFonts w:ascii="Helvetica" w:eastAsia="Times New Roman" w:hAnsi="Helvetica" w:cs="Times New Roman"/>
            <w:sz w:val="23"/>
            <w:szCs w:val="23"/>
            <w:lang w:val="ru-RU" w:eastAsia="ru-RU"/>
          </w:rPr>
          <w:t>http://www.km-school.ru/</w:t>
        </w:r>
      </w:hyperlink>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 Мультипортал компании «Кирилл и Мефодий»</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6</w:t>
      </w:r>
      <w:r>
        <w:rPr>
          <w:rFonts w:eastAsia="Times New Roman" w:cs="Times New Roman"/>
          <w:color w:val="1A1A1A"/>
          <w:sz w:val="23"/>
          <w:szCs w:val="23"/>
          <w:lang w:val="ru-RU" w:eastAsia="ru-RU"/>
        </w:rPr>
        <w:t xml:space="preserve"> </w:t>
      </w:r>
      <w:hyperlink r:id="rId299" w:history="1">
        <w:r w:rsidRPr="00EB5A4F">
          <w:rPr>
            <w:rStyle w:val="ab"/>
            <w:rFonts w:ascii="Helvetica" w:eastAsia="Times New Roman" w:hAnsi="Helvetica" w:cs="Times New Roman"/>
            <w:sz w:val="23"/>
            <w:szCs w:val="23"/>
            <w:lang w:val="ru-RU" w:eastAsia="ru-RU"/>
          </w:rPr>
          <w:t>http://www.eidos.ru</w:t>
        </w:r>
      </w:hyperlink>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Сайт центра дистанционного обучения «Эйдос»</w:t>
      </w:r>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7</w:t>
      </w:r>
      <w:r>
        <w:rPr>
          <w:rFonts w:eastAsia="Times New Roman" w:cs="Times New Roman"/>
          <w:color w:val="1A1A1A"/>
          <w:sz w:val="23"/>
          <w:szCs w:val="23"/>
          <w:lang w:val="ru-RU" w:eastAsia="ru-RU"/>
        </w:rPr>
        <w:t xml:space="preserve"> </w:t>
      </w:r>
      <w:r w:rsidRPr="00326109">
        <w:rPr>
          <w:rFonts w:ascii="Helvetica" w:eastAsia="Times New Roman" w:hAnsi="Helvetica" w:cs="Times New Roman"/>
          <w:color w:val="1A1A1A"/>
          <w:sz w:val="23"/>
          <w:szCs w:val="23"/>
          <w:lang w:val="ru-RU" w:eastAsia="ru-RU"/>
        </w:rPr>
        <w:t xml:space="preserve">Изучаем биологию http://learnbiology.narod.ru 8 </w:t>
      </w:r>
      <w:hyperlink r:id="rId300" w:history="1">
        <w:r w:rsidRPr="00EB5A4F">
          <w:rPr>
            <w:rStyle w:val="ab"/>
            <w:rFonts w:ascii="Helvetica" w:eastAsia="Times New Roman" w:hAnsi="Helvetica" w:cs="Times New Roman"/>
            <w:sz w:val="23"/>
            <w:szCs w:val="23"/>
            <w:lang w:val="ru-RU" w:eastAsia="ru-RU"/>
          </w:rPr>
          <w:t>https://uchi.ru</w:t>
        </w:r>
      </w:hyperlink>
    </w:p>
    <w:p w:rsidR="00326109" w:rsidRPr="00326109" w:rsidRDefault="006F3E46" w:rsidP="00326109">
      <w:pPr>
        <w:pStyle w:val="ae"/>
        <w:numPr>
          <w:ilvl w:val="0"/>
          <w:numId w:val="27"/>
        </w:numPr>
        <w:shd w:val="clear" w:color="auto" w:fill="FFFFFF"/>
        <w:spacing w:after="0" w:line="240" w:lineRule="auto"/>
        <w:rPr>
          <w:rFonts w:ascii="Helvetica" w:eastAsia="Times New Roman" w:hAnsi="Helvetica" w:cs="Times New Roman"/>
          <w:color w:val="1A1A1A"/>
          <w:sz w:val="23"/>
          <w:szCs w:val="23"/>
          <w:lang w:val="ru-RU" w:eastAsia="ru-RU"/>
        </w:rPr>
      </w:pPr>
      <w:hyperlink r:id="rId301" w:history="1">
        <w:r w:rsidR="00326109" w:rsidRPr="00EB5A4F">
          <w:rPr>
            <w:rStyle w:val="ab"/>
            <w:rFonts w:ascii="Helvetica" w:eastAsia="Times New Roman" w:hAnsi="Helvetica" w:cs="Times New Roman"/>
            <w:sz w:val="23"/>
            <w:szCs w:val="23"/>
            <w:lang w:val="ru-RU" w:eastAsia="ru-RU"/>
          </w:rPr>
          <w:t>https://resh.edu.ru</w:t>
        </w:r>
      </w:hyperlink>
    </w:p>
    <w:p w:rsidR="00326109" w:rsidRPr="00326109" w:rsidRDefault="006F3E46" w:rsidP="00326109">
      <w:pPr>
        <w:pStyle w:val="ae"/>
        <w:numPr>
          <w:ilvl w:val="0"/>
          <w:numId w:val="27"/>
        </w:numPr>
        <w:shd w:val="clear" w:color="auto" w:fill="FFFFFF"/>
        <w:spacing w:after="0" w:line="240" w:lineRule="auto"/>
        <w:rPr>
          <w:rFonts w:ascii="Helvetica" w:eastAsia="Times New Roman" w:hAnsi="Helvetica" w:cs="Times New Roman"/>
          <w:color w:val="1A1A1A"/>
          <w:sz w:val="23"/>
          <w:szCs w:val="23"/>
          <w:lang w:val="ru-RU" w:eastAsia="ru-RU"/>
        </w:rPr>
      </w:pPr>
      <w:hyperlink r:id="rId302" w:history="1">
        <w:r w:rsidR="00326109" w:rsidRPr="00EB5A4F">
          <w:rPr>
            <w:rStyle w:val="ab"/>
            <w:rFonts w:ascii="Helvetica" w:eastAsia="Times New Roman" w:hAnsi="Helvetica" w:cs="Times New Roman"/>
            <w:sz w:val="23"/>
            <w:szCs w:val="23"/>
            <w:lang w:val="ru-RU" w:eastAsia="ru-RU"/>
          </w:rPr>
          <w:t>https://www.yaklass.ru/p/biologia</w:t>
        </w:r>
      </w:hyperlink>
    </w:p>
    <w:p w:rsidR="00326109" w:rsidRPr="00326109" w:rsidRDefault="006F3E46" w:rsidP="00326109">
      <w:pPr>
        <w:pStyle w:val="ae"/>
        <w:numPr>
          <w:ilvl w:val="0"/>
          <w:numId w:val="27"/>
        </w:numPr>
        <w:shd w:val="clear" w:color="auto" w:fill="FFFFFF"/>
        <w:spacing w:after="0" w:line="240" w:lineRule="auto"/>
        <w:rPr>
          <w:rFonts w:ascii="Helvetica" w:eastAsia="Times New Roman" w:hAnsi="Helvetica" w:cs="Times New Roman"/>
          <w:color w:val="1A1A1A"/>
          <w:sz w:val="23"/>
          <w:szCs w:val="23"/>
          <w:lang w:val="ru-RU" w:eastAsia="ru-RU"/>
        </w:rPr>
      </w:pPr>
      <w:hyperlink r:id="rId303" w:history="1">
        <w:r w:rsidR="00326109" w:rsidRPr="00EB5A4F">
          <w:rPr>
            <w:rStyle w:val="ab"/>
            <w:rFonts w:ascii="Helvetica" w:eastAsia="Times New Roman" w:hAnsi="Helvetica" w:cs="Times New Roman"/>
            <w:sz w:val="23"/>
            <w:szCs w:val="23"/>
            <w:lang w:val="ru-RU" w:eastAsia="ru-RU"/>
          </w:rPr>
          <w:t>https://videouroki.net/blog/biologia/2-free_video</w:t>
        </w:r>
      </w:hyperlink>
    </w:p>
    <w:p w:rsidR="00326109" w:rsidRPr="00326109" w:rsidRDefault="006F3E46" w:rsidP="00326109">
      <w:pPr>
        <w:pStyle w:val="ae"/>
        <w:numPr>
          <w:ilvl w:val="0"/>
          <w:numId w:val="27"/>
        </w:numPr>
        <w:shd w:val="clear" w:color="auto" w:fill="FFFFFF"/>
        <w:spacing w:after="0" w:line="240" w:lineRule="auto"/>
        <w:rPr>
          <w:rFonts w:ascii="Helvetica" w:eastAsia="Times New Roman" w:hAnsi="Helvetica" w:cs="Times New Roman"/>
          <w:color w:val="1A1A1A"/>
          <w:sz w:val="23"/>
          <w:szCs w:val="23"/>
          <w:lang w:val="ru-RU" w:eastAsia="ru-RU"/>
        </w:rPr>
      </w:pPr>
      <w:hyperlink r:id="rId304" w:history="1">
        <w:r w:rsidR="00326109" w:rsidRPr="00EB5A4F">
          <w:rPr>
            <w:rStyle w:val="ab"/>
            <w:rFonts w:ascii="Helvetica" w:eastAsia="Times New Roman" w:hAnsi="Helvetica" w:cs="Times New Roman"/>
            <w:sz w:val="23"/>
            <w:szCs w:val="23"/>
            <w:lang w:val="ru-RU" w:eastAsia="ru-RU"/>
          </w:rPr>
          <w:t>https://www.edut-deti.ru/odnodnevnye-ekskursii/virtualnye-ekskursii/</w:t>
        </w:r>
      </w:hyperlink>
    </w:p>
    <w:p w:rsidR="00326109" w:rsidRPr="00326109" w:rsidRDefault="006F3E46" w:rsidP="00326109">
      <w:pPr>
        <w:pStyle w:val="ae"/>
        <w:numPr>
          <w:ilvl w:val="0"/>
          <w:numId w:val="27"/>
        </w:numPr>
        <w:shd w:val="clear" w:color="auto" w:fill="FFFFFF"/>
        <w:spacing w:after="0" w:line="240" w:lineRule="auto"/>
        <w:rPr>
          <w:rFonts w:ascii="Helvetica" w:eastAsia="Times New Roman" w:hAnsi="Helvetica" w:cs="Times New Roman"/>
          <w:color w:val="1A1A1A"/>
          <w:sz w:val="23"/>
          <w:szCs w:val="23"/>
          <w:lang w:val="ru-RU" w:eastAsia="ru-RU"/>
        </w:rPr>
      </w:pPr>
      <w:hyperlink r:id="rId305" w:history="1">
        <w:r w:rsidR="00326109" w:rsidRPr="00EB5A4F">
          <w:rPr>
            <w:rStyle w:val="ab"/>
            <w:rFonts w:ascii="Helvetica" w:eastAsia="Times New Roman" w:hAnsi="Helvetica" w:cs="Times New Roman"/>
            <w:sz w:val="23"/>
            <w:szCs w:val="23"/>
            <w:lang w:val="ru-RU" w:eastAsia="ru-RU"/>
          </w:rPr>
          <w:t>http://school-collection.edu.ru</w:t>
        </w:r>
      </w:hyperlink>
    </w:p>
    <w:p w:rsidR="00326109" w:rsidRPr="00326109" w:rsidRDefault="00326109" w:rsidP="00326109">
      <w:pPr>
        <w:pStyle w:val="ae"/>
        <w:shd w:val="clear" w:color="auto" w:fill="FFFFFF"/>
        <w:spacing w:after="0" w:line="240" w:lineRule="auto"/>
        <w:ind w:left="960"/>
        <w:rPr>
          <w:rFonts w:ascii="Helvetica" w:eastAsia="Times New Roman" w:hAnsi="Helvetica" w:cs="Times New Roman"/>
          <w:color w:val="1A1A1A"/>
          <w:sz w:val="23"/>
          <w:szCs w:val="23"/>
          <w:lang w:val="ru-RU" w:eastAsia="ru-RU"/>
        </w:rPr>
      </w:pP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7</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КЛАСС</w:t>
      </w:r>
    </w:p>
    <w:p w:rsidR="00326109" w:rsidRDefault="006F3E46" w:rsidP="00326109">
      <w:pPr>
        <w:shd w:val="clear" w:color="auto" w:fill="FFFFFF"/>
        <w:spacing w:after="0" w:line="240" w:lineRule="auto"/>
        <w:rPr>
          <w:rFonts w:eastAsia="Times New Roman" w:cs="Times New Roman"/>
          <w:color w:val="1A1A1A"/>
          <w:sz w:val="23"/>
          <w:szCs w:val="23"/>
          <w:lang w:val="ru-RU" w:eastAsia="ru-RU"/>
        </w:rPr>
      </w:pPr>
      <w:hyperlink r:id="rId306" w:history="1">
        <w:r w:rsidR="00326109" w:rsidRPr="00EB5A4F">
          <w:rPr>
            <w:rStyle w:val="ab"/>
            <w:rFonts w:ascii="Helvetica" w:eastAsia="Times New Roman" w:hAnsi="Helvetica" w:cs="Times New Roman"/>
            <w:sz w:val="23"/>
            <w:szCs w:val="23"/>
            <w:lang w:val="ru-RU" w:eastAsia="ru-RU"/>
          </w:rPr>
          <w:t>HTTPS://RESH.EDU.RU/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07" w:history="1">
        <w:r w:rsidRPr="00EB5A4F">
          <w:rPr>
            <w:rStyle w:val="ab"/>
            <w:rFonts w:ascii="Helvetica" w:eastAsia="Times New Roman" w:hAnsi="Helvetica" w:cs="Times New Roman"/>
            <w:sz w:val="23"/>
            <w:szCs w:val="23"/>
            <w:lang w:val="ru-RU" w:eastAsia="ru-RU"/>
          </w:rPr>
          <w:t>HTTPS://WWW.YAKLASS.RU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08" w:history="1">
        <w:r w:rsidRPr="00EB5A4F">
          <w:rPr>
            <w:rStyle w:val="ab"/>
            <w:rFonts w:ascii="Helvetica" w:eastAsia="Times New Roman" w:hAnsi="Helvetica" w:cs="Times New Roman"/>
            <w:sz w:val="23"/>
            <w:szCs w:val="23"/>
            <w:lang w:val="ru-RU" w:eastAsia="ru-RU"/>
          </w:rPr>
          <w:t>HTTPS://SKYSMART.RU</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Default="006F3E46" w:rsidP="00326109">
      <w:pPr>
        <w:shd w:val="clear" w:color="auto" w:fill="FFFFFF"/>
        <w:spacing w:after="0" w:line="240" w:lineRule="auto"/>
        <w:rPr>
          <w:rFonts w:eastAsia="Times New Roman" w:cs="Times New Roman"/>
          <w:color w:val="1A1A1A"/>
          <w:sz w:val="23"/>
          <w:szCs w:val="23"/>
          <w:lang w:val="ru-RU" w:eastAsia="ru-RU"/>
        </w:rPr>
      </w:pPr>
      <w:hyperlink r:id="rId309" w:history="1">
        <w:r w:rsidR="00326109" w:rsidRPr="00EB5A4F">
          <w:rPr>
            <w:rStyle w:val="ab"/>
            <w:rFonts w:ascii="Helvetica" w:eastAsia="Times New Roman" w:hAnsi="Helvetica" w:cs="Times New Roman"/>
            <w:sz w:val="23"/>
            <w:szCs w:val="23"/>
            <w:lang w:val="ru-RU" w:eastAsia="ru-RU"/>
          </w:rPr>
          <w:t>https://interneturok.ru/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10" w:history="1">
        <w:r w:rsidRPr="00EB5A4F">
          <w:rPr>
            <w:rStyle w:val="ab"/>
            <w:rFonts w:ascii="Helvetica" w:eastAsia="Times New Roman" w:hAnsi="Helvetica" w:cs="Times New Roman"/>
            <w:sz w:val="23"/>
            <w:szCs w:val="23"/>
            <w:lang w:val="ru-RU" w:eastAsia="ru-RU"/>
          </w:rPr>
          <w:t>https://foxford.ru/wiki/biologiya/</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Default="006F3E46" w:rsidP="00326109">
      <w:pPr>
        <w:shd w:val="clear" w:color="auto" w:fill="FFFFFF"/>
        <w:spacing w:after="0" w:line="240" w:lineRule="auto"/>
        <w:rPr>
          <w:rFonts w:eastAsia="Times New Roman" w:cs="Times New Roman"/>
          <w:color w:val="1A1A1A"/>
          <w:sz w:val="23"/>
          <w:szCs w:val="23"/>
          <w:lang w:val="ru-RU" w:eastAsia="ru-RU"/>
        </w:rPr>
      </w:pPr>
      <w:hyperlink r:id="rId311" w:history="1">
        <w:r w:rsidR="00326109" w:rsidRPr="00EB5A4F">
          <w:rPr>
            <w:rStyle w:val="ab"/>
            <w:rFonts w:ascii="Helvetica" w:eastAsia="Times New Roman" w:hAnsi="Helvetica" w:cs="Times New Roman"/>
            <w:sz w:val="23"/>
            <w:szCs w:val="23"/>
            <w:lang w:val="ru-RU" w:eastAsia="ru-RU"/>
          </w:rPr>
          <w:t>HTTPS://RESH.EDU.RU/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12" w:history="1">
        <w:r w:rsidRPr="00EB5A4F">
          <w:rPr>
            <w:rStyle w:val="ab"/>
            <w:rFonts w:ascii="Helvetica" w:eastAsia="Times New Roman" w:hAnsi="Helvetica" w:cs="Times New Roman"/>
            <w:sz w:val="23"/>
            <w:szCs w:val="23"/>
            <w:lang w:val="ru-RU" w:eastAsia="ru-RU"/>
          </w:rPr>
          <w:t>HTTPS://WWW.YAKLASS.RU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13" w:history="1">
        <w:r w:rsidRPr="00EB5A4F">
          <w:rPr>
            <w:rStyle w:val="ab"/>
            <w:rFonts w:ascii="Helvetica" w:eastAsia="Times New Roman" w:hAnsi="Helvetica" w:cs="Times New Roman"/>
            <w:sz w:val="23"/>
            <w:szCs w:val="23"/>
            <w:lang w:val="ru-RU" w:eastAsia="ru-RU"/>
          </w:rPr>
          <w:t>HTTPS://SKYSMART.RU</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Default="006F3E46" w:rsidP="00326109">
      <w:pPr>
        <w:shd w:val="clear" w:color="auto" w:fill="FFFFFF"/>
        <w:spacing w:after="0" w:line="240" w:lineRule="auto"/>
        <w:rPr>
          <w:rFonts w:eastAsia="Times New Roman" w:cs="Times New Roman"/>
          <w:color w:val="1A1A1A"/>
          <w:sz w:val="23"/>
          <w:szCs w:val="23"/>
          <w:lang w:val="ru-RU" w:eastAsia="ru-RU"/>
        </w:rPr>
      </w:pPr>
      <w:hyperlink r:id="rId314" w:history="1">
        <w:r w:rsidR="00326109" w:rsidRPr="00EB5A4F">
          <w:rPr>
            <w:rStyle w:val="ab"/>
            <w:rFonts w:ascii="Helvetica" w:eastAsia="Times New Roman" w:hAnsi="Helvetica" w:cs="Times New Roman"/>
            <w:sz w:val="23"/>
            <w:szCs w:val="23"/>
            <w:lang w:val="ru-RU" w:eastAsia="ru-RU"/>
          </w:rPr>
          <w:t>https://interneturok.ru/</w:t>
        </w:r>
      </w:hyperlink>
    </w:p>
    <w:p w:rsidR="00326109" w:rsidRDefault="00326109" w:rsidP="00326109">
      <w:pPr>
        <w:shd w:val="clear" w:color="auto" w:fill="FFFFFF"/>
        <w:spacing w:after="0" w:line="240" w:lineRule="auto"/>
        <w:rPr>
          <w:rFonts w:eastAsia="Times New Roman"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 xml:space="preserve"> </w:t>
      </w:r>
      <w:hyperlink r:id="rId315" w:history="1">
        <w:r w:rsidRPr="00EB5A4F">
          <w:rPr>
            <w:rStyle w:val="ab"/>
            <w:rFonts w:ascii="Helvetica" w:eastAsia="Times New Roman" w:hAnsi="Helvetica" w:cs="Times New Roman"/>
            <w:sz w:val="23"/>
            <w:szCs w:val="23"/>
            <w:lang w:val="ru-RU" w:eastAsia="ru-RU"/>
          </w:rPr>
          <w:t>https://foxford.ru/wiki/biologiya/</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Default="006F3E46" w:rsidP="00326109">
      <w:pPr>
        <w:shd w:val="clear" w:color="auto" w:fill="FFFFFF"/>
        <w:spacing w:after="0" w:line="240" w:lineRule="auto"/>
        <w:rPr>
          <w:rFonts w:eastAsia="Times New Roman" w:cs="Times New Roman"/>
          <w:color w:val="1A1A1A"/>
          <w:sz w:val="23"/>
          <w:szCs w:val="23"/>
          <w:lang w:val="ru-RU" w:eastAsia="ru-RU"/>
        </w:rPr>
      </w:pPr>
      <w:hyperlink r:id="rId316" w:history="1">
        <w:r w:rsidR="00326109" w:rsidRPr="00EB5A4F">
          <w:rPr>
            <w:rStyle w:val="ab"/>
            <w:rFonts w:ascii="Helvetica" w:eastAsia="Times New Roman" w:hAnsi="Helvetica" w:cs="Times New Roman"/>
            <w:sz w:val="23"/>
            <w:szCs w:val="23"/>
            <w:lang w:val="ru-RU" w:eastAsia="ru-RU"/>
          </w:rPr>
          <w:t>HTTPS://RESH.EDU.RU/</w:t>
        </w:r>
      </w:hyperlink>
    </w:p>
    <w:p w:rsidR="00326109" w:rsidRPr="00326109" w:rsidRDefault="00326109" w:rsidP="00326109">
      <w:pPr>
        <w:shd w:val="clear" w:color="auto" w:fill="FFFFFF"/>
        <w:spacing w:after="0" w:line="240" w:lineRule="auto"/>
        <w:rPr>
          <w:rFonts w:eastAsia="Times New Roman" w:cs="Times New Roman"/>
          <w:color w:val="1A1A1A"/>
          <w:sz w:val="23"/>
          <w:szCs w:val="23"/>
          <w:lang w:val="ru-RU" w:eastAsia="ru-RU"/>
        </w:rPr>
      </w:pP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МАТЕРИАЛЬНО-ТЕХНИЧЕСКОЕ ОБЕСПЕЧЕНИЕ ОБРАЗОВАТЕЛЬНОГО ПРОЦЕССА УЧЕБНОЕ ОБОРУДОВАНИЕ</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Справочные таблицы, лабораторные препараты, микроскоп, микропрепараты, плакаты, влажные препараты, определители растений,</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энциклопедия.</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ОБОРУДОВАНИЕ ДЛЯ ПРОВЕДЕНИЯ ЛАБОРАТОРНЫХ, ПРАКТИЧЕСКИХ РАБОТ, ДЕМОНСТРАЦИЙ</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t>Оборудование "Точки роста" для проведения лабораторных, практических работ, демонстраций. Мультимедийный проектор, экран, ноутбук,</w:t>
      </w:r>
    </w:p>
    <w:p w:rsidR="00326109" w:rsidRPr="00326109" w:rsidRDefault="00326109" w:rsidP="00326109">
      <w:pPr>
        <w:shd w:val="clear" w:color="auto" w:fill="FFFFFF"/>
        <w:spacing w:after="0" w:line="240" w:lineRule="auto"/>
        <w:rPr>
          <w:rFonts w:ascii="Helvetica" w:eastAsia="Times New Roman" w:hAnsi="Helvetica" w:cs="Times New Roman"/>
          <w:color w:val="1A1A1A"/>
          <w:sz w:val="23"/>
          <w:szCs w:val="23"/>
          <w:lang w:val="ru-RU" w:eastAsia="ru-RU"/>
        </w:rPr>
      </w:pPr>
      <w:r w:rsidRPr="00326109">
        <w:rPr>
          <w:rFonts w:ascii="Helvetica" w:eastAsia="Times New Roman" w:hAnsi="Helvetica" w:cs="Times New Roman"/>
          <w:color w:val="1A1A1A"/>
          <w:sz w:val="23"/>
          <w:szCs w:val="23"/>
          <w:lang w:val="ru-RU" w:eastAsia="ru-RU"/>
        </w:rPr>
        <w:lastRenderedPageBreak/>
        <w:t>мультимедийные пособия, колонки.</w:t>
      </w:r>
    </w:p>
    <w:p w:rsidR="00B4718A" w:rsidRPr="00326109" w:rsidRDefault="00B4718A" w:rsidP="00326109">
      <w:pPr>
        <w:spacing w:after="0" w:line="480" w:lineRule="auto"/>
        <w:rPr>
          <w:lang w:val="ru-RU"/>
        </w:rPr>
      </w:pPr>
    </w:p>
    <w:p w:rsidR="00B4718A" w:rsidRDefault="00B4718A">
      <w:pPr>
        <w:spacing w:after="0"/>
        <w:ind w:left="120"/>
      </w:pPr>
    </w:p>
    <w:p w:rsidR="00B4718A" w:rsidRPr="00E875AA" w:rsidRDefault="00B4718A">
      <w:pPr>
        <w:spacing w:after="0" w:line="480" w:lineRule="auto"/>
        <w:ind w:left="120"/>
        <w:rPr>
          <w:lang w:val="ru-RU"/>
        </w:rPr>
      </w:pPr>
    </w:p>
    <w:p w:rsidR="00B4718A" w:rsidRPr="00E875AA" w:rsidRDefault="00B4718A">
      <w:pPr>
        <w:rPr>
          <w:lang w:val="ru-RU"/>
        </w:rPr>
        <w:sectPr w:rsidR="00B4718A" w:rsidRPr="00E875AA">
          <w:pgSz w:w="11906" w:h="16383"/>
          <w:pgMar w:top="1134" w:right="850" w:bottom="1134" w:left="1701" w:header="720" w:footer="720" w:gutter="0"/>
          <w:cols w:space="720"/>
        </w:sectPr>
      </w:pPr>
    </w:p>
    <w:bookmarkEnd w:id="9"/>
    <w:p w:rsidR="00E875AA" w:rsidRPr="00E875AA" w:rsidRDefault="00E875AA">
      <w:pPr>
        <w:rPr>
          <w:lang w:val="ru-RU"/>
        </w:rPr>
      </w:pPr>
    </w:p>
    <w:sectPr w:rsidR="00E875AA" w:rsidRPr="00E875AA" w:rsidSect="00B471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D0"/>
    <w:multiLevelType w:val="multilevel"/>
    <w:tmpl w:val="6A42F8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515A1"/>
    <w:multiLevelType w:val="multilevel"/>
    <w:tmpl w:val="D570B1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E4399"/>
    <w:multiLevelType w:val="multilevel"/>
    <w:tmpl w:val="F7D06D3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D196A"/>
    <w:multiLevelType w:val="multilevel"/>
    <w:tmpl w:val="3800A1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73BFB"/>
    <w:multiLevelType w:val="multilevel"/>
    <w:tmpl w:val="98E61C1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727C5"/>
    <w:multiLevelType w:val="multilevel"/>
    <w:tmpl w:val="C8A045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079CD"/>
    <w:multiLevelType w:val="multilevel"/>
    <w:tmpl w:val="14E01AD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06605"/>
    <w:multiLevelType w:val="multilevel"/>
    <w:tmpl w:val="27C06E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51DDB"/>
    <w:multiLevelType w:val="multilevel"/>
    <w:tmpl w:val="01C072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A4CD5"/>
    <w:multiLevelType w:val="multilevel"/>
    <w:tmpl w:val="8A9890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20E60"/>
    <w:multiLevelType w:val="multilevel"/>
    <w:tmpl w:val="55A2850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C613F3"/>
    <w:multiLevelType w:val="multilevel"/>
    <w:tmpl w:val="0C265C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34592D"/>
    <w:multiLevelType w:val="multilevel"/>
    <w:tmpl w:val="A2541A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0204F"/>
    <w:multiLevelType w:val="multilevel"/>
    <w:tmpl w:val="5D9A499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96178"/>
    <w:multiLevelType w:val="multilevel"/>
    <w:tmpl w:val="0FEE648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34E3A"/>
    <w:multiLevelType w:val="multilevel"/>
    <w:tmpl w:val="9C3662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393A5C"/>
    <w:multiLevelType w:val="multilevel"/>
    <w:tmpl w:val="1BAACC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420F7"/>
    <w:multiLevelType w:val="multilevel"/>
    <w:tmpl w:val="C3B45E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03523"/>
    <w:multiLevelType w:val="multilevel"/>
    <w:tmpl w:val="565A49B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D03A9"/>
    <w:multiLevelType w:val="multilevel"/>
    <w:tmpl w:val="6D40B4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953BE4"/>
    <w:multiLevelType w:val="multilevel"/>
    <w:tmpl w:val="9912B7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684B66"/>
    <w:multiLevelType w:val="multilevel"/>
    <w:tmpl w:val="7DF48F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C223D"/>
    <w:multiLevelType w:val="multilevel"/>
    <w:tmpl w:val="494C7A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9D7C79"/>
    <w:multiLevelType w:val="multilevel"/>
    <w:tmpl w:val="E5B29A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9414C"/>
    <w:multiLevelType w:val="multilevel"/>
    <w:tmpl w:val="998AB2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25479"/>
    <w:multiLevelType w:val="multilevel"/>
    <w:tmpl w:val="F02670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25453"/>
    <w:multiLevelType w:val="multilevel"/>
    <w:tmpl w:val="72A0DF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47146"/>
    <w:multiLevelType w:val="multilevel"/>
    <w:tmpl w:val="DA58F6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C4E18"/>
    <w:multiLevelType w:val="multilevel"/>
    <w:tmpl w:val="4C3895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1334EF"/>
    <w:multiLevelType w:val="multilevel"/>
    <w:tmpl w:val="FB1028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F7372A"/>
    <w:multiLevelType w:val="multilevel"/>
    <w:tmpl w:val="FA9A7D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FE454B"/>
    <w:multiLevelType w:val="multilevel"/>
    <w:tmpl w:val="0424480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056A0A"/>
    <w:multiLevelType w:val="multilevel"/>
    <w:tmpl w:val="86B8BE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F66A3"/>
    <w:multiLevelType w:val="multilevel"/>
    <w:tmpl w:val="A8E60E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4A583C"/>
    <w:multiLevelType w:val="multilevel"/>
    <w:tmpl w:val="81483E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AA603E"/>
    <w:multiLevelType w:val="multilevel"/>
    <w:tmpl w:val="F8C40A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27"/>
  </w:num>
  <w:num w:numId="4">
    <w:abstractNumId w:val="12"/>
  </w:num>
  <w:num w:numId="5">
    <w:abstractNumId w:val="17"/>
  </w:num>
  <w:num w:numId="6">
    <w:abstractNumId w:val="3"/>
  </w:num>
  <w:num w:numId="7">
    <w:abstractNumId w:val="23"/>
  </w:num>
  <w:num w:numId="8">
    <w:abstractNumId w:val="32"/>
  </w:num>
  <w:num w:numId="9">
    <w:abstractNumId w:val="16"/>
  </w:num>
  <w:num w:numId="10">
    <w:abstractNumId w:val="22"/>
  </w:num>
  <w:num w:numId="11">
    <w:abstractNumId w:val="0"/>
  </w:num>
  <w:num w:numId="12">
    <w:abstractNumId w:val="15"/>
  </w:num>
  <w:num w:numId="13">
    <w:abstractNumId w:val="5"/>
  </w:num>
  <w:num w:numId="14">
    <w:abstractNumId w:val="7"/>
  </w:num>
  <w:num w:numId="15">
    <w:abstractNumId w:val="35"/>
  </w:num>
  <w:num w:numId="16">
    <w:abstractNumId w:val="30"/>
  </w:num>
  <w:num w:numId="17">
    <w:abstractNumId w:val="28"/>
  </w:num>
  <w:num w:numId="18">
    <w:abstractNumId w:val="20"/>
  </w:num>
  <w:num w:numId="19">
    <w:abstractNumId w:val="9"/>
  </w:num>
  <w:num w:numId="20">
    <w:abstractNumId w:val="21"/>
  </w:num>
  <w:num w:numId="21">
    <w:abstractNumId w:val="11"/>
  </w:num>
  <w:num w:numId="22">
    <w:abstractNumId w:val="24"/>
  </w:num>
  <w:num w:numId="23">
    <w:abstractNumId w:val="26"/>
  </w:num>
  <w:num w:numId="24">
    <w:abstractNumId w:val="1"/>
  </w:num>
  <w:num w:numId="25">
    <w:abstractNumId w:val="29"/>
  </w:num>
  <w:num w:numId="26">
    <w:abstractNumId w:val="31"/>
  </w:num>
  <w:num w:numId="27">
    <w:abstractNumId w:val="8"/>
  </w:num>
  <w:num w:numId="28">
    <w:abstractNumId w:val="13"/>
  </w:num>
  <w:num w:numId="29">
    <w:abstractNumId w:val="10"/>
  </w:num>
  <w:num w:numId="30">
    <w:abstractNumId w:val="6"/>
  </w:num>
  <w:num w:numId="31">
    <w:abstractNumId w:val="4"/>
  </w:num>
  <w:num w:numId="32">
    <w:abstractNumId w:val="2"/>
  </w:num>
  <w:num w:numId="33">
    <w:abstractNumId w:val="18"/>
  </w:num>
  <w:num w:numId="34">
    <w:abstractNumId w:val="14"/>
  </w:num>
  <w:num w:numId="35">
    <w:abstractNumId w:val="3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18A"/>
    <w:rsid w:val="00032D36"/>
    <w:rsid w:val="001E07F8"/>
    <w:rsid w:val="00286F85"/>
    <w:rsid w:val="002C6EFB"/>
    <w:rsid w:val="00326109"/>
    <w:rsid w:val="003426E0"/>
    <w:rsid w:val="00381BD8"/>
    <w:rsid w:val="00561677"/>
    <w:rsid w:val="005816E7"/>
    <w:rsid w:val="006E369E"/>
    <w:rsid w:val="006F3E46"/>
    <w:rsid w:val="00833A53"/>
    <w:rsid w:val="008D7DA7"/>
    <w:rsid w:val="008F7104"/>
    <w:rsid w:val="00AA2811"/>
    <w:rsid w:val="00B4718A"/>
    <w:rsid w:val="00C30F93"/>
    <w:rsid w:val="00CA6706"/>
    <w:rsid w:val="00DE0583"/>
    <w:rsid w:val="00E875AA"/>
    <w:rsid w:val="00FF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718A"/>
    <w:rPr>
      <w:color w:val="0000FF" w:themeColor="hyperlink"/>
      <w:u w:val="single"/>
    </w:rPr>
  </w:style>
  <w:style w:type="table" w:styleId="ac">
    <w:name w:val="Table Grid"/>
    <w:basedOn w:val="a1"/>
    <w:uiPriority w:val="59"/>
    <w:rsid w:val="00B47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FF116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List Paragraph"/>
    <w:basedOn w:val="a"/>
    <w:uiPriority w:val="99"/>
    <w:unhideWhenUsed/>
    <w:rsid w:val="00326109"/>
    <w:pPr>
      <w:ind w:left="720"/>
      <w:contextualSpacing/>
    </w:pPr>
  </w:style>
</w:styles>
</file>

<file path=word/webSettings.xml><?xml version="1.0" encoding="utf-8"?>
<w:webSettings xmlns:r="http://schemas.openxmlformats.org/officeDocument/2006/relationships" xmlns:w="http://schemas.openxmlformats.org/wordprocessingml/2006/main">
  <w:divs>
    <w:div w:id="236021477">
      <w:bodyDiv w:val="1"/>
      <w:marLeft w:val="0"/>
      <w:marRight w:val="0"/>
      <w:marTop w:val="0"/>
      <w:marBottom w:val="0"/>
      <w:divBdr>
        <w:top w:val="none" w:sz="0" w:space="0" w:color="auto"/>
        <w:left w:val="none" w:sz="0" w:space="0" w:color="auto"/>
        <w:bottom w:val="none" w:sz="0" w:space="0" w:color="auto"/>
        <w:right w:val="none" w:sz="0" w:space="0" w:color="auto"/>
      </w:divBdr>
    </w:div>
    <w:div w:id="690839675">
      <w:bodyDiv w:val="1"/>
      <w:marLeft w:val="0"/>
      <w:marRight w:val="0"/>
      <w:marTop w:val="0"/>
      <w:marBottom w:val="0"/>
      <w:divBdr>
        <w:top w:val="none" w:sz="0" w:space="0" w:color="auto"/>
        <w:left w:val="none" w:sz="0" w:space="0" w:color="auto"/>
        <w:bottom w:val="none" w:sz="0" w:space="0" w:color="auto"/>
        <w:right w:val="none" w:sz="0" w:space="0" w:color="auto"/>
      </w:divBdr>
    </w:div>
    <w:div w:id="1811173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99" Type="http://schemas.openxmlformats.org/officeDocument/2006/relationships/hyperlink" Target="http://www.eidos.ru" TargetMode="External"/><Relationship Id="rId303" Type="http://schemas.openxmlformats.org/officeDocument/2006/relationships/hyperlink" Target="https://videouroki.net/blog/biologia/2-free_video"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314" Type="http://schemas.openxmlformats.org/officeDocument/2006/relationships/hyperlink" Target="https://interneturok.ru/"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304" Type="http://schemas.openxmlformats.org/officeDocument/2006/relationships/hyperlink" Target="https://www.edut-deti.ru/odnodnevnye-ekskursii/virtualnye-ekskursii/"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315" Type="http://schemas.openxmlformats.org/officeDocument/2006/relationships/hyperlink" Target="https://foxford.ru/wiki/biologiya/"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305" Type="http://schemas.openxmlformats.org/officeDocument/2006/relationships/hyperlink" Target="http://school-collection.edu.ru"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16" Type="http://schemas.openxmlformats.org/officeDocument/2006/relationships/hyperlink" Target="HTTPS://RESH.EDU.RU/"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S://SKYSMART.RU" TargetMode="External"/><Relationship Id="rId306" Type="http://schemas.openxmlformats.org/officeDocument/2006/relationships/hyperlink" Target="HTTPS://RESH.EDU.RU/"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312" Type="http://schemas.openxmlformats.org/officeDocument/2006/relationships/hyperlink" Target="HTTPS://WWW.YAKLASS.RU" TargetMode="External"/><Relationship Id="rId317"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hyperlink" Target="http://www.km-school.ru/"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hyperlink" Target="https://foxford.ru/wiki/biologiya/" TargetMode="External"/><Relationship Id="rId302" Type="http://schemas.openxmlformats.org/officeDocument/2006/relationships/hyperlink" Target="https://www.yaklass.ru/p/biologia" TargetMode="External"/><Relationship Id="rId307" Type="http://schemas.openxmlformats.org/officeDocument/2006/relationships/hyperlink" Target="HTTPS://WWW.YAKLASS.RU"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313" Type="http://schemas.openxmlformats.org/officeDocument/2006/relationships/hyperlink" Target="HTTPS://SKYSMART.RU" TargetMode="External"/><Relationship Id="rId318"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window.edu.ru/" TargetMode="External"/><Relationship Id="rId308" Type="http://schemas.openxmlformats.org/officeDocument/2006/relationships/hyperlink" Target="HTTPS://SKYSMART.RU"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www.biologiya.info" TargetMode="External"/><Relationship Id="rId309" Type="http://schemas.openxmlformats.org/officeDocument/2006/relationships/hyperlink" Target="https://interneturok.ru/"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310" Type="http://schemas.openxmlformats.org/officeDocument/2006/relationships/hyperlink" Target="https://foxford.ru/wiki/biologiya/"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www.1september.ru" TargetMode="External"/><Relationship Id="rId300" Type="http://schemas.openxmlformats.org/officeDocument/2006/relationships/hyperlink" Target="https://uchi.ru"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311" Type="http://schemas.openxmlformats.org/officeDocument/2006/relationships/hyperlink" Target="HTTPS://RESH.EDU.RU/"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www.school-biologiya.org/"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30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109</Pages>
  <Words>24329</Words>
  <Characters>138677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2023-10-02T10:33:00Z</dcterms:created>
  <dcterms:modified xsi:type="dcterms:W3CDTF">2023-10-09T14:42:00Z</dcterms:modified>
</cp:coreProperties>
</file>