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D2A" w:rsidRPr="00C240B1" w:rsidRDefault="00A72D2A" w:rsidP="00A72D2A">
      <w:pPr>
        <w:spacing w:after="0" w:line="408" w:lineRule="auto"/>
        <w:ind w:left="120"/>
        <w:jc w:val="center"/>
        <w:rPr>
          <w:lang w:val="ru-RU"/>
        </w:rPr>
      </w:pPr>
      <w:bookmarkStart w:id="0" w:name="block-12539608"/>
      <w:r w:rsidRPr="00C240B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72D2A" w:rsidRPr="00C240B1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6077dab-9925-4774-bff8-633c408d96f7"/>
      <w:r>
        <w:rPr>
          <w:rFonts w:ascii="Times New Roman" w:hAnsi="Times New Roman"/>
          <w:b/>
          <w:color w:val="000000"/>
          <w:sz w:val="28"/>
          <w:lang w:val="ru-RU"/>
        </w:rPr>
        <w:t>Министерство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 образования Ярославской области</w:t>
      </w:r>
      <w:bookmarkEnd w:id="1"/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A5CC8" w:rsidRDefault="00A72D2A" w:rsidP="00A72D2A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788ae511-f951-4a39-a96d-32e07689f645"/>
      <w:r w:rsidR="00AA5CC8">
        <w:rPr>
          <w:rFonts w:ascii="Times New Roman" w:hAnsi="Times New Roman"/>
          <w:b/>
          <w:color w:val="000000"/>
          <w:sz w:val="28"/>
          <w:lang w:val="ru-RU"/>
        </w:rPr>
        <w:t>МКУ Управление образования Администрации</w:t>
      </w:r>
    </w:p>
    <w:p w:rsidR="00A72D2A" w:rsidRPr="00C240B1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 Пошехонского муниципального района</w:t>
      </w:r>
      <w:bookmarkEnd w:id="2"/>
      <w:r w:rsidRPr="00C240B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C240B1">
        <w:rPr>
          <w:rFonts w:ascii="Times New Roman" w:hAnsi="Times New Roman"/>
          <w:color w:val="000000"/>
          <w:sz w:val="28"/>
          <w:lang w:val="ru-RU"/>
        </w:rPr>
        <w:t>​</w:t>
      </w:r>
    </w:p>
    <w:p w:rsidR="00A72D2A" w:rsidRPr="00C240B1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МБОУ Белосельская СШ</w:t>
      </w: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2D2A" w:rsidRPr="008261C1" w:rsidTr="00A72D2A">
        <w:tc>
          <w:tcPr>
            <w:tcW w:w="3114" w:type="dxa"/>
          </w:tcPr>
          <w:p w:rsidR="00A72D2A" w:rsidRPr="0040209D" w:rsidRDefault="00A72D2A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72D2A" w:rsidRDefault="00AA5CC8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A5CC8" w:rsidRDefault="00AA5CC8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</w:t>
            </w:r>
          </w:p>
          <w:p w:rsidR="00AA5CC8" w:rsidRDefault="00AA5CC8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__________________</w:t>
            </w:r>
          </w:p>
          <w:p w:rsidR="00AA5CC8" w:rsidRDefault="00AA5CC8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Вахрамеева Е.Н.</w:t>
            </w:r>
          </w:p>
          <w:p w:rsidR="00C12A93" w:rsidRPr="00AA5CC8" w:rsidRDefault="00C12A93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D4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01.09.2023</w:t>
            </w:r>
          </w:p>
        </w:tc>
        <w:tc>
          <w:tcPr>
            <w:tcW w:w="3115" w:type="dxa"/>
          </w:tcPr>
          <w:p w:rsidR="00A72D2A" w:rsidRPr="00AA5CC8" w:rsidRDefault="00A72D2A" w:rsidP="00A72D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72D2A" w:rsidRPr="00AA5CC8" w:rsidRDefault="00A72D2A" w:rsidP="00A72D2A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</w:p>
          <w:p w:rsidR="00A72D2A" w:rsidRPr="00AA5CC8" w:rsidRDefault="00A72D2A" w:rsidP="00A72D2A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72D2A" w:rsidRPr="00AA5CC8" w:rsidRDefault="00A72D2A" w:rsidP="00A72D2A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Скобелева Л.А.</w:t>
            </w:r>
          </w:p>
          <w:p w:rsidR="00A72D2A" w:rsidRPr="00AA5CC8" w:rsidRDefault="008261C1" w:rsidP="00A72D2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  <w:r w:rsidR="002D4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53</w:t>
            </w:r>
            <w:r w:rsidRPr="00AA5CC8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от 01.09.</w:t>
            </w:r>
            <w:r w:rsidR="002D4996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2023 </w:t>
            </w:r>
            <w:bookmarkStart w:id="3" w:name="_GoBack"/>
            <w:bookmarkEnd w:id="3"/>
          </w:p>
          <w:p w:rsidR="00A72D2A" w:rsidRPr="00AA5CC8" w:rsidRDefault="00A72D2A" w:rsidP="00A72D2A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72D2A" w:rsidRPr="008261C1" w:rsidRDefault="00A72D2A" w:rsidP="00A72D2A">
      <w:pPr>
        <w:spacing w:after="0"/>
        <w:ind w:left="120"/>
        <w:rPr>
          <w:lang w:val="ru-RU"/>
        </w:rPr>
      </w:pPr>
    </w:p>
    <w:p w:rsidR="00A72D2A" w:rsidRPr="008261C1" w:rsidRDefault="00A72D2A" w:rsidP="00A72D2A">
      <w:pPr>
        <w:spacing w:after="0"/>
        <w:ind w:left="120"/>
        <w:rPr>
          <w:lang w:val="ru-RU"/>
        </w:rPr>
      </w:pPr>
      <w:r w:rsidRPr="008261C1">
        <w:rPr>
          <w:rFonts w:ascii="Times New Roman" w:hAnsi="Times New Roman"/>
          <w:color w:val="000000"/>
          <w:sz w:val="28"/>
          <w:lang w:val="ru-RU"/>
        </w:rPr>
        <w:t>‌</w:t>
      </w:r>
    </w:p>
    <w:p w:rsidR="00A72D2A" w:rsidRPr="008261C1" w:rsidRDefault="00A72D2A" w:rsidP="00A72D2A">
      <w:pPr>
        <w:spacing w:after="0"/>
        <w:ind w:left="120"/>
        <w:rPr>
          <w:lang w:val="ru-RU"/>
        </w:rPr>
      </w:pPr>
    </w:p>
    <w:p w:rsidR="00A72D2A" w:rsidRPr="008261C1" w:rsidRDefault="00A72D2A" w:rsidP="00A72D2A">
      <w:pPr>
        <w:spacing w:after="0"/>
        <w:ind w:left="120"/>
        <w:rPr>
          <w:lang w:val="ru-RU"/>
        </w:rPr>
      </w:pPr>
    </w:p>
    <w:p w:rsidR="00A72D2A" w:rsidRPr="008261C1" w:rsidRDefault="00A72D2A" w:rsidP="00A72D2A">
      <w:pPr>
        <w:spacing w:after="0"/>
        <w:ind w:left="120"/>
        <w:rPr>
          <w:lang w:val="ru-RU"/>
        </w:rPr>
      </w:pPr>
    </w:p>
    <w:p w:rsidR="00A72D2A" w:rsidRPr="008261C1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8261C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72D2A" w:rsidRPr="008261C1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8261C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261C1">
        <w:rPr>
          <w:rFonts w:ascii="Times New Roman" w:hAnsi="Times New Roman"/>
          <w:color w:val="000000"/>
          <w:sz w:val="28"/>
          <w:lang w:val="ru-RU"/>
        </w:rPr>
        <w:t xml:space="preserve"> 1719280)</w:t>
      </w:r>
    </w:p>
    <w:p w:rsidR="00A72D2A" w:rsidRPr="008261C1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 w:line="408" w:lineRule="auto"/>
        <w:ind w:left="120"/>
        <w:jc w:val="center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язык. Базовый уровень»</w:t>
      </w:r>
    </w:p>
    <w:p w:rsidR="00A72D2A" w:rsidRPr="00A72D2A" w:rsidRDefault="00A72D2A" w:rsidP="00A72D2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8 класса</w:t>
      </w: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jc w:val="center"/>
        <w:rPr>
          <w:lang w:val="ru-RU"/>
        </w:rPr>
      </w:pPr>
    </w:p>
    <w:p w:rsidR="00A72D2A" w:rsidRDefault="00A72D2A" w:rsidP="00A72D2A">
      <w:pPr>
        <w:spacing w:after="0"/>
        <w:ind w:left="120"/>
        <w:jc w:val="center"/>
        <w:rPr>
          <w:rFonts w:ascii="Times New Roman" w:hAnsi="Times New Roman"/>
          <w:color w:val="000000"/>
          <w:sz w:val="28"/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​</w:t>
      </w:r>
      <w:bookmarkStart w:id="4" w:name="8777abab-62ad-4e6d-bb66-8ccfe85cfe1b"/>
      <w:r w:rsidRPr="00A72D2A">
        <w:rPr>
          <w:rFonts w:ascii="Times New Roman" w:hAnsi="Times New Roman"/>
          <w:b/>
          <w:color w:val="000000"/>
          <w:sz w:val="28"/>
          <w:lang w:val="ru-RU"/>
        </w:rPr>
        <w:t>с.Белое</w:t>
      </w:r>
      <w:bookmarkEnd w:id="4"/>
      <w:r w:rsidRPr="00A72D2A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dc72b6e0-474b-4b98-a795-02870ed74afe"/>
      <w:r w:rsidRPr="00A72D2A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A72D2A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72D2A">
        <w:rPr>
          <w:rFonts w:ascii="Times New Roman" w:hAnsi="Times New Roman"/>
          <w:color w:val="000000"/>
          <w:sz w:val="28"/>
          <w:lang w:val="ru-RU"/>
        </w:rPr>
        <w:t>​</w:t>
      </w:r>
    </w:p>
    <w:p w:rsidR="008261C1" w:rsidRPr="00A72D2A" w:rsidRDefault="008261C1" w:rsidP="00A72D2A">
      <w:pPr>
        <w:spacing w:after="0"/>
        <w:ind w:left="120"/>
        <w:jc w:val="center"/>
        <w:rPr>
          <w:lang w:val="ru-RU"/>
        </w:rPr>
      </w:pPr>
    </w:p>
    <w:p w:rsidR="00A72D2A" w:rsidRPr="00A72D2A" w:rsidRDefault="00A72D2A" w:rsidP="00A72D2A">
      <w:pPr>
        <w:spacing w:after="0"/>
        <w:ind w:left="120"/>
        <w:rPr>
          <w:lang w:val="ru-RU"/>
        </w:rPr>
      </w:pPr>
    </w:p>
    <w:bookmarkEnd w:id="0"/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>ПОЯСНИТЕЛЬН</w:t>
      </w:r>
      <w:r w:rsidRPr="00A72D2A">
        <w:rPr>
          <w:rFonts w:ascii="Times New Roman" w:hAnsi="Times New Roman"/>
          <w:color w:val="000000"/>
          <w:sz w:val="28"/>
          <w:lang w:val="ru-RU"/>
        </w:rPr>
        <w:t>​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АЯ ЗАПИСКА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Программа по русскому языку на уровне основного общего образования подготовлена на основе ФГОС ООО, ФОП ООО,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федеральной рабочей программы воспитания,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русского языка, место в структуре учебного плана, а также подходы к отбору содержания и определению планируемых результатов.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Содержание обучения раскрывает содержательные линии, которые предлагаются для обязательного изучения в каждом классе на уровне основного общего образования. 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русскому языку включают личностные, метапредметные результаты за весь период обучения на уровне основного общего образования, а также предметные достижения обучающегося за каждый год обучения.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​​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«РУССКИЙ ЯЗЫК»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Русский язык – государственный язык Российской Федерации, язык межнационального общения народов России, национальный язык русского народа. Как государственный язык и язык межнационального общения русский язык является средством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Высокая функциональная значимость русского языка и выполнение им функций государственного языка и языка межнационального общения важны для каждого жителя России, независимо от места его проживания и этнической принадлежности Знание русского языка и владение им в разных формах его существования и функциональных разновидностях, понимание его стилистических особенностей и выразительных возможностей, умение правильно и эффективно использовать русский язык в различных сферах и ситуациях общения определяют успешность социализации личности и возможности её самореализации в различных жизненно важных для человека областях.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lastRenderedPageBreak/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Содержание по русскому языку ориентировано также на развитие функциональной грамотности как интегративного умения человека читать, понимать тексты, использовать информацию текстов разных форматов, оценивать её, размышлять о ней, чтобы достигать своих целей, расширять свои знания и возможности, участвовать в социальной жизни. </w:t>
      </w:r>
    </w:p>
    <w:p w:rsidR="00485425" w:rsidRPr="00485425" w:rsidRDefault="00485425" w:rsidP="00485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Рабочая программа учебного предмета «Русский язык» формируется с учетом рабочей программы воспитания МБОУ Белосельской СШ, что находит отражение в требованиях к личностным результатам освоения обучающимися учебного предмета «Русский язык».</w:t>
      </w:r>
    </w:p>
    <w:p w:rsidR="00485425" w:rsidRPr="00485425" w:rsidRDefault="00485425" w:rsidP="004854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соответствии с календарным планом воспитательной работы на уроках русского языка используются дополнительные тексты, посвященные следующим праздничным/памятным датам: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8 сентября - международный день распространения грамотности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5 октября - День учителя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4 ноября - День народного единства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27 ноября - День матери в России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21 февраля - Международный день родного языка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23 февраля - День защитника Отечества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8 марта - Международный женский день</w:t>
      </w:r>
    </w:p>
    <w:p w:rsidR="00485425" w:rsidRPr="00485425" w:rsidRDefault="00485425" w:rsidP="004854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24 мая - День славянской письменности и культуры</w:t>
      </w:r>
    </w:p>
    <w:p w:rsidR="00485425" w:rsidRPr="00485425" w:rsidRDefault="00485425" w:rsidP="00485425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>Формирование ценностной языковой картины осуществляется на уроках с использованием диалога как метода обучения.</w:t>
      </w:r>
    </w:p>
    <w:p w:rsidR="00485425" w:rsidRPr="00485425" w:rsidRDefault="00485425" w:rsidP="00485425">
      <w:pPr>
        <w:autoSpaceDE w:val="0"/>
        <w:autoSpaceDN w:val="0"/>
        <w:adjustRightInd w:val="0"/>
        <w:spacing w:after="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На уроках применяются игровые технологии, проблемный метод обучения; метод обучения в сотрудничестве. </w:t>
      </w:r>
    </w:p>
    <w:p w:rsidR="00485425" w:rsidRPr="00485425" w:rsidRDefault="00485425" w:rsidP="00485425">
      <w:pPr>
        <w:autoSpaceDE w:val="0"/>
        <w:autoSpaceDN w:val="0"/>
        <w:adjustRightInd w:val="0"/>
        <w:spacing w:after="160" w:line="256" w:lineRule="auto"/>
        <w:ind w:firstLine="567"/>
        <w:jc w:val="both"/>
        <w:rPr>
          <w:rFonts w:ascii="TimesNewRomanPSMT" w:eastAsia="Calibri" w:hAnsi="TimesNewRomanPSMT" w:cs="TimesNewRomanPSMT"/>
          <w:sz w:val="28"/>
          <w:szCs w:val="24"/>
          <w:lang w:val="ru-RU"/>
        </w:rPr>
      </w:pPr>
      <w:r w:rsidRPr="00485425">
        <w:rPr>
          <w:rFonts w:ascii="TimesNewRomanPSMT" w:eastAsia="Calibri" w:hAnsi="TimesNewRomanPSMT" w:cs="TimesNewRomanPSMT"/>
          <w:sz w:val="28"/>
          <w:szCs w:val="24"/>
          <w:lang w:val="ru-RU"/>
        </w:rPr>
        <w:t xml:space="preserve"> В течение года  в рамках предмета организуется проектная и исследовательская деятельность. 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333333"/>
          <w:sz w:val="28"/>
          <w:lang w:val="ru-RU"/>
        </w:rPr>
        <w:t>ЦЕЛИ ИЗУЧЕНИЯ УЧЕБНОГО ПРЕДМЕТА «РУССКИЙ ЯЗЫК»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направлено на достижение следующих целей: 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осознание и проявление общероссийской гражданственности, патриотизма, уважения к русскому языку как государственному языку </w:t>
      </w:r>
      <w:r w:rsidRPr="00A72D2A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 и языку межнационального общения;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­человеческой деятельности; проявление уважения к общероссийской и русской культуре, к культуре и языкам всех народов Российской Федерации;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овладение русским языком как инструментом личностного развития, инструментом формирования социальных взаимоотношений, инструментом преобразования мира;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самосовершенствованию; 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 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конкретизации в процессе изучения русского языка;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(сплошной, несплошной текст, инфографика и другие); осваивать стратегии и тактик информационно-смысловой переработки текста, способы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«РУССКИЙ ЯЗЫК» В УЧЕБНОМ ПЛАНЕ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Default="00A72D2A" w:rsidP="00A72D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В соответствии с ФГОС ООО учебный предмет «Русский язык» входит в предметную область «Русский язык и литература» и является обязательным </w:t>
      </w:r>
      <w:r w:rsidRPr="00A72D2A">
        <w:rPr>
          <w:rFonts w:ascii="Times New Roman" w:hAnsi="Times New Roman"/>
          <w:color w:val="000000"/>
          <w:sz w:val="28"/>
          <w:lang w:val="ru-RU"/>
        </w:rPr>
        <w:lastRenderedPageBreak/>
        <w:t xml:space="preserve">для изучения. Общее число часов, отведенных на изучение русского языка, составляет 714 часов: в 5 классе – 170 часов (5 часов в неделю), в 6 классе – 204 часа (6 часов в неделю), в 7 классе – 136 часов (4 часа в неделю),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в 8 классе – 102 часа (3 часа в неделю),</w:t>
      </w:r>
      <w:r w:rsidRPr="00A72D2A">
        <w:rPr>
          <w:rFonts w:ascii="Times New Roman" w:hAnsi="Times New Roman"/>
          <w:color w:val="000000"/>
          <w:sz w:val="28"/>
          <w:lang w:val="ru-RU"/>
        </w:rPr>
        <w:t xml:space="preserve"> в 9 классе – 102 часа (3 часа в неделю).</w:t>
      </w:r>
    </w:p>
    <w:p w:rsidR="00A72D2A" w:rsidRDefault="00A72D2A" w:rsidP="00A72D2A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</w:p>
    <w:p w:rsidR="009D6394" w:rsidRPr="00A72D2A" w:rsidRDefault="00A72D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D2A">
        <w:rPr>
          <w:rFonts w:ascii="Times New Roman" w:hAnsi="Times New Roman" w:cs="Times New Roman"/>
          <w:b/>
          <w:sz w:val="28"/>
          <w:szCs w:val="28"/>
          <w:lang w:val="ru-RU"/>
        </w:rPr>
        <w:t>СОДЕРЖАНИЕ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УЧЕБНОГО</w:t>
      </w:r>
      <w:r w:rsidRPr="00A72D2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ПРЕДМЕТА</w:t>
      </w:r>
    </w:p>
    <w:p w:rsidR="00A72D2A" w:rsidRPr="00C240B1" w:rsidRDefault="00A72D2A" w:rsidP="00A72D2A">
      <w:pPr>
        <w:spacing w:after="0"/>
        <w:ind w:left="120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Русский язык в кругу других славянских языков.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Язык и речь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Монолог-описание, монолог-рассуждение, монолог-повествование; выступление с научным сообщением.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Диалог.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Текст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Текст и его основные признаки.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Особенности функционально-смысловых типов речи (повествование, описание, рассуждение).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Информационная переработка текста: извлечение информации из различных источников; использование лингвистических словарей; тезисы, конспект.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Официально-деловой стиль. Сфера употребления, функции, языковые особенности.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Жанры официально-делового стиля (заявление, объяснительная записка, автобиография, характеристика).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Научный стиль. Сфера употребления, функции, языковые особенности.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Жанры научного стиля (реферат, доклад на научную тему). Сочетание различных функциональных разновидностей языка в тексте, средства связи предложений в тексте.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 xml:space="preserve">Синтаксис. Культура речи.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Синтаксис как раздел лингвистики.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Словосочетание и предложение как единицы синтаксиса.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Пунктуация. Функции знаков препинания.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lastRenderedPageBreak/>
        <w:t>Словосочетание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Основные признаки словосочетания.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словосочетаний по морфологическим свойствам главного слова: глагольные, именные, наречные.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Типы подчинительной связи слов в словосочетании: согласование, управление, примыкание.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Синтаксический анализ словосочетаний.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Грамматическая синонимия словосочетаний.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Нормы построения словосочетаний.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Предложение. Основные признаки предложения: смысловая и интонационная законченность, грамматическая оформленность.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 (повествовательные, вопросительные, побудительные) и по эмоциональной окраске (восклицательные, невосклицательные). Их интонационные и смысловые особенности.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Употребление языковых форм выражения побуждения в побудительных предложениях.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Средства оформления предложения в устной и письменной речи (интонация, логическое ударение, знаки препинания).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предложений по количеству грамматических основ (простые, сложные).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простых предложений по наличию главных членов (двусоставные, односоставные).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предложений по наличию второстепенных членов (распространённые, нераспространённые).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Предложения полные и неполные.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Употребление неполных предложений в диалогической речи, соблюдение в устной речи интонации неполного предложения.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Грамматические, интонационные и пунктуационные особенности предложений со словами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240B1">
        <w:rPr>
          <w:rFonts w:ascii="Times New Roman" w:hAnsi="Times New Roman"/>
          <w:color w:val="000000"/>
          <w:sz w:val="28"/>
          <w:lang w:val="ru-RU"/>
        </w:rPr>
        <w:t>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Нормы построения простого предложения, использования инверсии.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Двусоставное предложение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Главные члены предложения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Подлежащее и сказуемое как главные члены предложения.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Способы выражения подлежащего.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сказуемого (простое глагольное, составное глагольное, составное именное) и способы его выражения.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Тире между подлежащим и сказуемым.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Нормы согласования сказуемого с подлежащим, выраженным словосочетанием, сложносокращёнными словами, словами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240B1">
        <w:rPr>
          <w:rFonts w:ascii="Times New Roman" w:hAnsi="Times New Roman"/>
          <w:color w:val="000000"/>
          <w:sz w:val="28"/>
          <w:lang w:val="ru-RU"/>
        </w:rPr>
        <w:t>, количественными сочетаниями.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Второстепенные члены предложения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Второстепенные члены предложения, их виды.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Определение как второстепенный член предложения. Определения согласованные и несогласованные.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Приложение как особый вид определения.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Дополнение как второстепенный член предложения.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Дополнения прямые и косвенные.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Обстоятельство как второстепенный член предложения. Виды обстоятельств (места, времени, причины, цели, образа действия, меры и степени, условия, уступки).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Односоставные предложения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Односоставные предложения, их грамматические признаки.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Грамматические различия односоставных предложений и двусоставных неполных предложений.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Виды односоставных предложений: назывные, определённо-личные, неопределённо-личные, обобщённо-личные, безличные предложения.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Синтаксическая синонимия односоставных и двусоставных предложений.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Употребление односоставных предложений в речи.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Простое осложнённое предложение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Предложения с однородными членами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Однородные члены предложения, их признаки, средства связи. Союзная и бессоюзная связь однородных членов предложения.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Однородные и неоднородные определения.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Предложения с обобщающими словами при однородных членах.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Нормы построения предложений с однородными членами, связанными двойными союзами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как… так и.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A72D2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или... или</w:t>
      </w:r>
      <w:r w:rsidRPr="00A72D2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ни... ни</w:t>
      </w:r>
      <w:r w:rsidRPr="00A72D2A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color w:val="000000"/>
          <w:sz w:val="28"/>
          <w:lang w:val="ru-RU"/>
        </w:rPr>
        <w:t>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обобщающими словами при однородных членах.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Правила постановки знаков препинания в простом и сложном предложениях с союзом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и</w:t>
      </w:r>
      <w:r w:rsidRPr="00C240B1">
        <w:rPr>
          <w:rFonts w:ascii="Times New Roman" w:hAnsi="Times New Roman"/>
          <w:color w:val="000000"/>
          <w:sz w:val="28"/>
          <w:lang w:val="ru-RU"/>
        </w:rPr>
        <w:t>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Предложения с обособленными членами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Обособление. Виды обособленных членов предложения (обособленные определения, обособленные приложения, обособленные обстоятельства, обособленные дополнения).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Уточняющие члены предложения, пояснительные и при­соединительные конструкции.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Предложения с обращениями, вводными и вставными конструкциями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 xml:space="preserve">Обращение. Основные функции обращения. </w:t>
      </w:r>
      <w:r w:rsidRPr="00C240B1">
        <w:rPr>
          <w:rFonts w:ascii="Times New Roman" w:hAnsi="Times New Roman"/>
          <w:color w:val="000000"/>
          <w:sz w:val="28"/>
          <w:lang w:val="ru-RU"/>
        </w:rPr>
        <w:t>Распространённое и нераспространённое обращение.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Вводные конструкции.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A72D2A">
        <w:rPr>
          <w:rFonts w:ascii="Times New Roman" w:hAnsi="Times New Roman"/>
          <w:color w:val="000000"/>
          <w:sz w:val="28"/>
          <w:lang w:val="ru-RU"/>
        </w:rPr>
        <w:t>Группы вводных конструкций по значению (вводные слова со значением различной степени уверенности, различных чувств, источника сообщения, порядка мыслей и их связи, способа оформления мыслей).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Вставные конструкции.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Омонимия членов предложения и вводных слов, словосочетаний и предложений.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Правила постановки знаков препинания в предложениях с вводными и вставными конструкциями, обращениями и междометиями.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Синтаксический и пунктуационный анализ простых предложений.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ПЛАНИРУЕМЫЕ ОБРАЗОВАТЕЛЬНЫЕ РЕЗУЛЬТАТЫ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/>
        <w:ind w:left="120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72D2A" w:rsidRPr="00C240B1" w:rsidRDefault="00A72D2A" w:rsidP="00A72D2A">
      <w:pPr>
        <w:spacing w:after="0"/>
        <w:ind w:left="120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русскому языку на уровне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следующие личностные результаты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людей, активное участие в 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 понимание роли различных социальных институтов в жизни человека;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литературных произведений, написанных на русском языке;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школьном самоуправлении;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(помощь людям, нуждающимся в ней; волонтёрство);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многоконфессиональном обществе, понимание роли русского языка как государственного языка Российской Федерации и языка межнационального общения народов России, проявление интереса к познанию русского языка, к истории и культуре Российской Федерации, культуре своего края, народов России, ценностное отношение к русскому языку, к достижениям своей Родины – России, к науке, искусству, боевым подвигам и трудовым достижениям народа, в том числе отражённым в художественных произведениях,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выбора, готовность оценивать своё поведение, в том числе речевое, и поступки,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свобода и ответственность личности в условиях индивидуального и общественного пространства;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4)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эстетического воспитания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искусства, осознание важности художественной культуры как средства коммуникации и самовыражения;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творчества, стремление к самовыражению в разных видах искусства;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5)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осознание ценности жизни с опорой на собственный жизненный и читательский опыт, ответственное отношение к своему здоровью и установка на здоровый образ жизни (здоровое питание, соблюдение гигиенических правил, рациональный режим занятий и отдыха, регулярная физическая активность);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здоровья, соблюдение правил безопасности, в том числе навыки безопасного поведения в информационно-коммуникационной сети «Интернет» в процессе школьного языкового образования;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языке, сформированность навыков рефлексии, признание своего права на ошибку и такого же права другого человека;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6)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интерес к практическому изучению профессий и труда различного рода, в том числе на основе применения изучаемого предметного знания и ознакомления с деятельностью филологов, журналистов, писателей, уважение к труду и результатам трудовой деятельности, осознанный выбор и </w:t>
      </w: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умение рассказать о своих планах на будущее;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7)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среды, умение точно, логично выражать свою точку зрения на экологические проблемы;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решения, активное неприятие действий, приносящих вред окружающей среде, в том числе сформированное при знакомстве с литературными произведениями, поднимающими экологические проблемы, осознание своей роли как гражданина и потребителя в условиях взаимосвязи природной, технологической и социальной сред, готовность к участию в практической деятельности экологической направленности;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8)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средой, закономерностях развития языка, овладение языковой и читательской культурой, навыками чтения как средства познания мира,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9)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адаптации обучающегося к изменяющимся условиям социальной и природной среды: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потребность во взаимодействии в условиях неопределённости, открытость опыту и знаниям других, потребность в действии в условиях неопределённости, в повышении уровня своей компетентности через практическую деятельность, в том числе умение учиться у других людей, получать в совместной деятельности новые знания, навыки и компетенции из опыта других,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</w:t>
      </w: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знаний и компетенций, планирование своего развития, умение оперировать основными понятиями, терминами и представлениями в области концепции устойчивого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способность осознавать стрессовую ситуацию, оценивать происходящие изменения и их последствия, опираясь на жизненный, речевой и читательский опыт, воспринимать стрессовую ситуацию как вызов, 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сложившейся ситуации, быть готовым действовать в отсутствие гарантий успеха.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основного общего образования у обучающегося будут сформированы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следующие метапредметные результаты</w:t>
      </w:r>
      <w:r w:rsidRPr="00C240B1">
        <w:rPr>
          <w:rFonts w:ascii="Times New Roman" w:hAnsi="Times New Roman"/>
          <w:color w:val="000000"/>
          <w:sz w:val="28"/>
          <w:lang w:val="ru-RU"/>
        </w:rPr>
        <w:t>: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языковых единиц, языковых явлений и процессов;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анализа, классифицировать языковые единицы по существенному признаку;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фактах, данных и наблюдениях, предлагать критерии для выявления закономерностей и противоречий;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дефицит информации текста, необходимой для решения поставленной учебной задачи;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языковых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оптимальный вариант с учётом самостоятельно выделенных критериев.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 в языковом образовании;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несоответствие между реальным и желательным состоянием ситуации, и самостоятельно устанавливать искомое и данное;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составлять алгоритм действий и использовать его для решения учебных задач;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лингвистического исследования (эксперимента);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 их последствия в аналогичных или сходных ситуациях, а также выдвигать предположения об их развитии в новых условиях и контекстах.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умения работать с информацией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как часть познавательных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выбирать, анализировать, интерпретировать, обобщать и систематизировать информацию, представленную в текстах, таблицах, схемах;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использовать смысловое чтение для извлечения, обобщения и систематизации информации из одного или нескольких источников с учётом поставленных целей;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оптимальную форму представления информации (текст, презентация, таблица, схема) и иллюстрировать решаемые задачи несложными схемами, диаграммами, иной графикой и их комбинациями в зависимости от коммуникативной установки;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умения общения как часть коммуникативных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условиями и целями общения; выражать себя (свою точку зрения) в диалогах и дискуссиях, в устной монологической речи и в письменных текстах;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знать и распознавать предпосылки конфликтных ситуаций и смягчать конфликты, вести переговоры;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 ходе диалога (дискуссии)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проведённого языкового анализа, выполненного лингвистического эксперимента, исследования, проекта;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умения самоорганизации как части регулятивных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учебных и жизненных ситуациях;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к принятию решений (индивидуальное, принятие решения в группе, принятие решения группой);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действий, вносить необходимые коррективы в ходе его реализации;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делать выбор и брать ответственность за решение.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умения самоконтроля, эмоционального интеллекта как части регулятивных универсальных учебных действий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владеть разными способами самоконтроля (в том числе речевого), самомотивации и рефлексии;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давать адекватную оценку учебной ситуации и предлагать план её изменения;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объяснять причины достижения (недостижения) результата деятельности;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развивать способность управлять собственными эмоциями и эмоциями других;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 понимать мотивы и намерения другого человека, анализируя речевую ситуацию; регулировать способ выражения собственных эмоций;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 и его мнению;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проявлять открытость;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умения совместной деятельности</w:t>
      </w:r>
      <w:r w:rsidRPr="00C240B1">
        <w:rPr>
          <w:rFonts w:ascii="Times New Roman" w:hAnsi="Times New Roman"/>
          <w:color w:val="000000"/>
          <w:sz w:val="28"/>
          <w:lang w:val="ru-RU"/>
        </w:rPr>
        <w:t>: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«мозговой штурм» и другие);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/>
        <w:ind w:left="120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Иметь представление о русском языке как одном из славянских языков.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Язык и речь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Создавать устные монологические высказывания объёмом не менее 8 предложений на основе жизненных наблюдений, личных впечатлений, чтения научно-учебной, художественной, научно-популярной и публицистической литературы (монолог-описание, монолог-рассуждение, монолог-повествование); выступать с научным сообщением.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Участвовать в диалоге на лингвистические темы (в рамках изученного) и темы на основе жизненных наблюдений (объём не менее 6 реплик).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Владеть различными видами аудирования: выборочным, ознакомительным, детальным – научно-учебных, художест­венных, публицистических текстов различных функционально-смысловых типов речи.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Владеть различными видами чтения: просмотровым, ознакомительным, изучающим, поисковым.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Устно пересказывать прочитанный или прослушанный текст объёмом не менее 140 слов.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Понимать содержание прослушанных и прочитанных научно-учебных, художественных, публицистических текстов различных функционально-смысловых типов речи объёмом не менее 280 слов: подробно, сжато и выборочно передавать в устной и письменной форме содержание прослушанных и прочитанных научно-учебных, художественных, публицистических текстов различных функционально-смысловых типов речи (для подробного изложения объём исходного текста должен составлять не менее 230 слов; для сжатого и выборочного изложения – не менее 260 слов).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Соблюдать в устной речи и на письме нормы современного русского литературного языка, в том числе во время списывания текста объёмом 120–140 слов; словарного диктанта объёмом 30–35 слов; диктанта на основе связного текста объёмом 120–140 слов, составленного с учётом ранее изученных правил правописания (в том числе содержащего изученные в течение четвёртого года обучения орфограммы, пунктограммы и слова с непроверяемыми написаниями); понимать особенности использования мимики и жестов в разговорной речи; объяснять национальную обусловленность норм речевого этикета; соблюдать в устной речи и на письме правила русского речевого этикета.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Текст 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Анализировать текст с точки зрения его соответствия основным признакам: наличия темы, главной мысли, грамматической связи предложений, цельности и относительной законченности; указывать способы и средства связи предложений в тексте; анализировать текст с точки зрения его принадлежности к функционально-смысловому типу речи; анализировать языковые средства выразительности в тексте (фонетические, словообразовательные, лексические, морфологические).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тексты разных функционально-смысловых типов речи; анализировать тексты разных функциональных разновидностей языка и жанров; применять эти знания при выполнении языкового анализа различных видов и в речевой практике.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Создавать тексты различных функционально-смысловых типов речи с опорой на жизненный и читательский опыт; тексты с опорой на произведения искусства (в том числе сочинения-миниатюры объёмом 7 и более предложений; классные сочинения объёмом не менее 200 слов с учётом стиля и жанра сочинения, характера темы).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Владеть умениями информационной переработки текста: со­здавать тезисы, конспект; извлекать информацию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Представлять сообщение на заданную тему в виде презентации.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Представлять содержание прослушанного или прочитанного научно-учебного текста в виде таблицы, схемы; представлять содержание таблицы, схемы в виде текста.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Редактировать тексты: собственные и(или) созданные другими обучающимися тексты с целью совершенствования их содержания и формы, сопоставлять исходный и отредактированный тексты.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Функциональные разновидности языка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Характеризовать особенности официально-делового стиля (заявление, объяснительная записка, автобиография, характеристика) и научного стиля, основных жанров научного стиля (реферат, доклад на научную тему), выявлять сочетание различных функциональных разновидностей языка в тексте, средства связи предложений в тексте.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Создавать тексты официально-делового стиля (заявление, объяснительная записка, автобиография, характеристика), публицистических жанров; оформлять деловые бумаги.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A72D2A">
        <w:rPr>
          <w:rFonts w:ascii="Times New Roman" w:hAnsi="Times New Roman"/>
          <w:b/>
          <w:color w:val="000000"/>
          <w:sz w:val="28"/>
          <w:lang w:val="ru-RU"/>
        </w:rPr>
        <w:t>Система языка</w:t>
      </w:r>
    </w:p>
    <w:p w:rsidR="00A72D2A" w:rsidRPr="00A72D2A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C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 xml:space="preserve">интаксис. Культура речи.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Пунктуация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Иметь представление о синтаксисе как разделе лингвистики.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словосочетание и предложение как единицы синтаксиса.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Различать функции знаков препинания.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Словосочетание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словосочетания по морфологическим свойствам главного слова: именные, глагольные, наречные; определять типы подчинительной связи слов в словосочетании: согласование, управление, примыкание; выявлять грамматическую синонимию словосочетаний.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Применять нормы построения словосочетаний.</w:t>
      </w: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</w:p>
    <w:p w:rsidR="00A72D2A" w:rsidRPr="00C240B1" w:rsidRDefault="00A72D2A" w:rsidP="00A72D2A">
      <w:pPr>
        <w:spacing w:after="0" w:line="264" w:lineRule="auto"/>
        <w:ind w:left="120"/>
        <w:jc w:val="both"/>
        <w:rPr>
          <w:lang w:val="ru-RU"/>
        </w:rPr>
      </w:pPr>
      <w:r w:rsidRPr="00C240B1">
        <w:rPr>
          <w:rFonts w:ascii="Times New Roman" w:hAnsi="Times New Roman"/>
          <w:b/>
          <w:color w:val="000000"/>
          <w:sz w:val="28"/>
          <w:lang w:val="ru-RU"/>
        </w:rPr>
        <w:t>Предложение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Характеризовать основные признаки предложения, средства оформления предложения в устной и письменной речи; различать функции знаков препинания.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предложения по цели высказывания, эмоциональной окраске, характеризовать их интонационные и смысловые особенности, языковые формы выражения побуждения в побудительных предложениях; использовать в текстах публицистического стиля риторическое восклицание, вопросно-ответную форму изложения.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Распознавать предложения по количеству грамматических основ; различать способы выражения подлежащего, виды сказуемого и способы его выражения. Применять нормы построения простого предложения, использования инверсии; применять нормы согласования сказуемого с подлежащим, в том числе выраженным словосочетанием, сложносокращёнными словами, словами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большинство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 –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меньшинство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количественными сочетаниями. Применять нормы постановки тире между подлежащим и сказуемым.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предложения по наличию главных и второстепенных членов, предложения полные и неполные (понимать особенности употребления неполных предложений в диалогической речи, соблюдения в устной речи интонации неполного предложения).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Различать виды второстепенных членов предложения (согласованные и несогласованные определения, приложение как особый вид определения; прямые и косвенные дополнения, виды обстоятельств).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Распознавать односоставные предложения, их грамматические признаки, морфологические средства выражения главных членов; различать виды односоставных предложений (назывное предложение, определённо-личное предложение, неопределённо-личное предложение, обобщённо-личное предложение, безличное предложение); характеризовать грамматические различия односоставных предложений и двусоставных неполных предложений; выявлять синтаксическую синонимию односоставных и двусоставных предложений; понимать особенности употребления односоставных предложений в речи; характеризовать грамматические, интонационные и пунктуационные особенности предложений со словами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да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нет</w:t>
      </w:r>
      <w:r w:rsidRPr="00C240B1">
        <w:rPr>
          <w:rFonts w:ascii="Times New Roman" w:hAnsi="Times New Roman"/>
          <w:color w:val="000000"/>
          <w:sz w:val="28"/>
          <w:lang w:val="ru-RU"/>
        </w:rPr>
        <w:t>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Характеризовать признаки однородных членов предложения, средства их связи (союзная и бессоюзная связь); различать однородные и неоднородные определения; находить обобщающие слова при однородных членах; понимать особенности употреб­ления в речи сочетаний однородных членов разных типов.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Применять нормы построения предложений с однородными членами, связанными двойными союзами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не только… но и</w:t>
      </w:r>
      <w:r w:rsidRPr="00C240B1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>как… так и</w:t>
      </w:r>
      <w:r w:rsidRPr="00C240B1">
        <w:rPr>
          <w:rFonts w:ascii="Times New Roman" w:hAnsi="Times New Roman"/>
          <w:color w:val="000000"/>
          <w:sz w:val="28"/>
          <w:lang w:val="ru-RU"/>
        </w:rPr>
        <w:t>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Применять правила постановки знаков препинания в предложениях с однородными членами, связанными попарно, с помощью повторяющихся союзов (</w:t>
      </w:r>
      <w:r w:rsidRPr="00C240B1">
        <w:rPr>
          <w:rFonts w:ascii="Times New Roman" w:hAnsi="Times New Roman"/>
          <w:b/>
          <w:color w:val="000000"/>
          <w:sz w:val="28"/>
          <w:lang w:val="ru-RU"/>
        </w:rPr>
        <w:t xml:space="preserve">и... 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и, или... или,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... либ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, ни... ни,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b/>
          <w:color w:val="000000"/>
          <w:sz w:val="28"/>
          <w:lang w:val="ru-RU"/>
        </w:rPr>
        <w:t>... т</w:t>
      </w:r>
      <w:r>
        <w:rPr>
          <w:rFonts w:ascii="Times New Roman" w:hAnsi="Times New Roman"/>
          <w:b/>
          <w:color w:val="000000"/>
          <w:sz w:val="28"/>
        </w:rPr>
        <w:t>o</w:t>
      </w:r>
      <w:r w:rsidRPr="00A72D2A">
        <w:rPr>
          <w:rFonts w:ascii="Times New Roman" w:hAnsi="Times New Roman"/>
          <w:color w:val="000000"/>
          <w:sz w:val="28"/>
          <w:lang w:val="ru-RU"/>
        </w:rPr>
        <w:t>); правила постановки знаков препинания в предложениях с обобщающим словом при однородных членах.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Распознавать простые неосложнённые предложения, в том числе предложения с неоднородными определениями; простые предложения, осложнённые однородными членами, включая предложения с обобщающим словом при однородных членах, осложнённые обособленными членами, обращением, вводными словами и предложениями, вставными конструкциями, междометиями.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Различать виды обособленных членов предложения, применять правила обособления согласованных и несогласованных определений (в том числе приложений), дополнений, обстоятельств, уточняющих членов, </w:t>
      </w:r>
      <w:r w:rsidRPr="00C240B1">
        <w:rPr>
          <w:rFonts w:ascii="Times New Roman" w:hAnsi="Times New Roman"/>
          <w:color w:val="000000"/>
          <w:sz w:val="28"/>
          <w:lang w:val="ru-RU"/>
        </w:rPr>
        <w:lastRenderedPageBreak/>
        <w:t>пояснительных и присоединительных конструкций. Применять правила постановки знаков препинания в предложениях со сравнительным оборотом; правила обособления согласованных и несогласованных определений (в том числе приложений), дополнений, обстоятельств, уточняющих членов, пояснительных и присоединительных конструкций; правила постановки знаков препинания в предложениях с ввод­ными и вставными конструкциями, обращениями и междометиями.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Различать группы вводных слов по значению, различать ввод­ные предложения и вставные конструкции; понимать особенности употребления предложений с вводными словами, вводными предложениями и вставными конструкциями, обращениями и междометиями в речи, понимать их функции; выявлять омонимию членов предложения и вводных слов, словосочетаний и предложений.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Применять нормы построения предложений с вводными словами и предложениями, вставными конструкциями, обращениями (распространёнными и нераспространёнными), междометиями.</w:t>
      </w:r>
    </w:p>
    <w:p w:rsidR="00A72D2A" w:rsidRPr="00A72D2A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 xml:space="preserve">Распознавать сложные предложения, конструкции с чужой речью </w:t>
      </w:r>
      <w:r w:rsidRPr="00A72D2A">
        <w:rPr>
          <w:rFonts w:ascii="Times New Roman" w:hAnsi="Times New Roman"/>
          <w:color w:val="000000"/>
          <w:sz w:val="28"/>
          <w:lang w:val="ru-RU"/>
        </w:rPr>
        <w:t>(в рамках изученного).</w:t>
      </w:r>
    </w:p>
    <w:p w:rsidR="00A72D2A" w:rsidRPr="00C240B1" w:rsidRDefault="00A72D2A" w:rsidP="00A72D2A">
      <w:pPr>
        <w:spacing w:after="0" w:line="264" w:lineRule="auto"/>
        <w:ind w:firstLine="600"/>
        <w:jc w:val="both"/>
        <w:rPr>
          <w:lang w:val="ru-RU"/>
        </w:rPr>
      </w:pPr>
      <w:r w:rsidRPr="00C240B1">
        <w:rPr>
          <w:rFonts w:ascii="Times New Roman" w:hAnsi="Times New Roman"/>
          <w:color w:val="000000"/>
          <w:sz w:val="28"/>
          <w:lang w:val="ru-RU"/>
        </w:rPr>
        <w:t>Проводить синтаксический анализ словосочетаний, синтаксический и пунктуационный анализ предложений; применять знания по синтаксису и пунктуации при выполнении языкового анализа различных видов и в речевой практике.</w:t>
      </w:r>
    </w:p>
    <w:p w:rsidR="00A72D2A" w:rsidRDefault="00A72D2A">
      <w:pPr>
        <w:rPr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170" w:after="0" w:line="240" w:lineRule="auto"/>
        <w:ind w:right="816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F818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КРИТЕРИИ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И</w:t>
      </w:r>
      <w:r w:rsidRPr="00F81878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НОРМЫ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ОЦЕНИВАНИЯ  ОБУЧАЮЩИХСЯ</w:t>
      </w:r>
      <w:r w:rsidRPr="00F8187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ru-RU"/>
        </w:rPr>
        <w:t xml:space="preserve">   ПО УЧЕБНОМУ ПРЕДМЕТУ «РУССКМЙ ЯЗЫК»</w:t>
      </w:r>
    </w:p>
    <w:p w:rsidR="00F81878" w:rsidRPr="00F81878" w:rsidRDefault="00F81878" w:rsidP="00F818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b/>
          <w:sz w:val="31"/>
          <w:szCs w:val="24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90" w:after="0" w:line="274" w:lineRule="exact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устных</w:t>
      </w:r>
      <w:r w:rsidRPr="00F818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ответов</w:t>
      </w:r>
      <w:r w:rsidRPr="00F818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учащихся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5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Устный опрос является одним из основных способов учета знаний учащихся по русскому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языку.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Развернутый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должен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представлять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собой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связное,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логически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сообщение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определенную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тему,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показывать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определения,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конкретных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надо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критериями:</w:t>
      </w:r>
    </w:p>
    <w:p w:rsidR="00F81878" w:rsidRPr="00F81878" w:rsidRDefault="00F81878" w:rsidP="00F81878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ответа;</w:t>
      </w:r>
    </w:p>
    <w:p w:rsidR="00F81878" w:rsidRPr="00F81878" w:rsidRDefault="00F81878" w:rsidP="00F81878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степень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осознанности,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понимания</w:t>
      </w:r>
      <w:r w:rsidRPr="00F8187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изученного;</w:t>
      </w:r>
    </w:p>
    <w:p w:rsidR="00F81878" w:rsidRPr="00F81878" w:rsidRDefault="00F81878" w:rsidP="00F81878">
      <w:pPr>
        <w:widowControl w:val="0"/>
        <w:numPr>
          <w:ilvl w:val="0"/>
          <w:numId w:val="15"/>
        </w:numPr>
        <w:tabs>
          <w:tab w:val="left" w:pos="135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ответа.</w:t>
      </w:r>
    </w:p>
    <w:p w:rsidR="00F81878" w:rsidRPr="00F81878" w:rsidRDefault="00F81878" w:rsidP="00F81878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«5»</w:t>
      </w:r>
      <w:r w:rsidRPr="00F8187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ученик:</w:t>
      </w:r>
    </w:p>
    <w:p w:rsidR="00F81878" w:rsidRPr="00F81878" w:rsidRDefault="00F81878" w:rsidP="00F81878">
      <w:pPr>
        <w:widowControl w:val="0"/>
        <w:numPr>
          <w:ilvl w:val="0"/>
          <w:numId w:val="16"/>
        </w:numPr>
        <w:tabs>
          <w:tab w:val="left" w:pos="135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изученный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материал,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правильные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определения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понятий;</w:t>
      </w:r>
    </w:p>
    <w:p w:rsidR="00F81878" w:rsidRPr="00F81878" w:rsidRDefault="00F81878" w:rsidP="00F81878">
      <w:pPr>
        <w:widowControl w:val="0"/>
        <w:numPr>
          <w:ilvl w:val="0"/>
          <w:numId w:val="16"/>
        </w:numPr>
        <w:tabs>
          <w:tab w:val="left" w:pos="1431"/>
        </w:tabs>
        <w:autoSpaceDE w:val="0"/>
        <w:autoSpaceDN w:val="0"/>
        <w:spacing w:after="0" w:line="240" w:lineRule="auto"/>
        <w:ind w:left="532" w:right="83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обосновать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свои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суждения,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применить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привести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необходимые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учебнику,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составленные;</w:t>
      </w:r>
    </w:p>
    <w:p w:rsidR="00F81878" w:rsidRPr="00F81878" w:rsidRDefault="00F81878" w:rsidP="00F81878">
      <w:pPr>
        <w:widowControl w:val="0"/>
        <w:numPr>
          <w:ilvl w:val="0"/>
          <w:numId w:val="16"/>
        </w:numPr>
        <w:tabs>
          <w:tab w:val="left" w:pos="1400"/>
        </w:tabs>
        <w:autoSpaceDE w:val="0"/>
        <w:autoSpaceDN w:val="0"/>
        <w:spacing w:after="0" w:line="240" w:lineRule="auto"/>
        <w:ind w:left="532" w:right="840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 материал последовательно и правильно с точки зрения норм литературного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языка.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«4»</w:t>
      </w:r>
      <w:r w:rsidRPr="00F81878">
        <w:rPr>
          <w:rFonts w:ascii="Times New Roman" w:eastAsia="Times New Roman" w:hAnsi="Times New Roman" w:cs="Times New Roman"/>
          <w:b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дает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ответ,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удовлетворяющий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</w:t>
      </w:r>
      <w:r w:rsidRPr="00F8187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же</w:t>
      </w:r>
      <w:r w:rsidRPr="00F8187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требованиям,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 для оценки «5», но допускает 1—2 ошибки, которые сам же исправляет, и 1—2 недочета 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 языковом оформлении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«3»</w:t>
      </w:r>
      <w:r w:rsidRPr="00F818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понимание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положений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темы, но:</w:t>
      </w:r>
    </w:p>
    <w:p w:rsidR="00F81878" w:rsidRPr="00F81878" w:rsidRDefault="00F81878" w:rsidP="00F81878">
      <w:pPr>
        <w:widowControl w:val="0"/>
        <w:numPr>
          <w:ilvl w:val="0"/>
          <w:numId w:val="17"/>
        </w:numPr>
        <w:tabs>
          <w:tab w:val="left" w:pos="1450"/>
        </w:tabs>
        <w:autoSpaceDE w:val="0"/>
        <w:autoSpaceDN w:val="0"/>
        <w:spacing w:after="0" w:line="240" w:lineRule="auto"/>
        <w:ind w:right="839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неполно</w:t>
      </w:r>
      <w:r w:rsidRPr="00F818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неточности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определении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понятий</w:t>
      </w:r>
      <w:r w:rsidRPr="00F818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F81878" w:rsidRPr="00F81878" w:rsidRDefault="00F81878" w:rsidP="00F81878">
      <w:pPr>
        <w:widowControl w:val="0"/>
        <w:numPr>
          <w:ilvl w:val="0"/>
          <w:numId w:val="17"/>
        </w:numPr>
        <w:tabs>
          <w:tab w:val="left" w:pos="1359"/>
        </w:tabs>
        <w:autoSpaceDE w:val="0"/>
        <w:autoSpaceDN w:val="0"/>
        <w:spacing w:before="1" w:after="0" w:line="240" w:lineRule="auto"/>
        <w:ind w:right="826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 умеет достаточно глубоко и доказательно обосновать свои суждения и привести свои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примеры;</w:t>
      </w:r>
    </w:p>
    <w:p w:rsidR="00F81878" w:rsidRPr="00F81878" w:rsidRDefault="00F81878" w:rsidP="00F81878">
      <w:pPr>
        <w:widowControl w:val="0"/>
        <w:numPr>
          <w:ilvl w:val="0"/>
          <w:numId w:val="17"/>
        </w:numPr>
        <w:tabs>
          <w:tab w:val="left" w:pos="1414"/>
        </w:tabs>
        <w:autoSpaceDE w:val="0"/>
        <w:autoSpaceDN w:val="0"/>
        <w:spacing w:after="0" w:line="240" w:lineRule="auto"/>
        <w:ind w:right="834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</w:t>
      </w:r>
      <w:r w:rsidRPr="00F8187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непоследовательно</w:t>
      </w:r>
      <w:r w:rsidRPr="00F8187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языковом</w:t>
      </w:r>
      <w:r w:rsidRPr="00F8187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излагаемого.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«2»</w:t>
      </w:r>
      <w:r w:rsidRPr="00F818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обнаруживает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части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соответствующего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изучаемого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допускает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формулировке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определений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правил,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их смысл,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беспорядочно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неуверенно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излагает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отмечает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такие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недостатки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ученика,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являются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серьезным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препятствием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успешному</w:t>
      </w:r>
      <w:r w:rsidRPr="00F8187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овладению последующим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материалом.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(«5», «4», «3») может ставиться не только за единовременный ответ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(когда на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проверку подготовки ученика oтводится определенное время), но и за рассредоточенный по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времени,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т.е.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сумму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ответов,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данных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протяжении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(выводится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поурочный</w:t>
      </w:r>
      <w:r w:rsidRPr="00F818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балл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),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условии,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процессе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заслушивались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ответы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учащегося,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8187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осуществлялась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проверка</w:t>
      </w:r>
      <w:r w:rsidRPr="00F8187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умения</w:t>
      </w:r>
      <w:r w:rsidRPr="00F8187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применять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практике.</w:t>
      </w:r>
    </w:p>
    <w:p w:rsidR="00F81878" w:rsidRPr="00F81878" w:rsidRDefault="00F81878" w:rsidP="00F8187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5" w:after="0" w:line="240" w:lineRule="auto"/>
        <w:ind w:right="6132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 письменных работ учащихся</w:t>
      </w:r>
      <w:r w:rsidRPr="00F81878">
        <w:rPr>
          <w:rFonts w:ascii="Times New Roman" w:eastAsia="Times New Roman" w:hAnsi="Times New Roman" w:cs="Times New Roman"/>
          <w:b/>
          <w:bCs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диктантов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форм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Для диктантов целесообразно использовать связные тексты, которые должны отвечать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нормам современного литературного языка,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доступными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содержанию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учащимся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F81878" w:rsidRPr="00F81878" w:rsidRDefault="00F81878" w:rsidP="00F81878">
      <w:pPr>
        <w:widowControl w:val="0"/>
        <w:autoSpaceDE w:val="0"/>
        <w:autoSpaceDN w:val="0"/>
        <w:spacing w:before="71" w:after="3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Требования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к</w:t>
      </w:r>
      <w:r w:rsidRPr="00F818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тексту диктанта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6"/>
        <w:gridCol w:w="2074"/>
        <w:gridCol w:w="1560"/>
        <w:gridCol w:w="1589"/>
        <w:gridCol w:w="1971"/>
        <w:gridCol w:w="1529"/>
      </w:tblGrid>
      <w:tr w:rsidR="00F81878" w:rsidRPr="002D4996" w:rsidTr="00AC580E">
        <w:trPr>
          <w:trHeight w:val="318"/>
        </w:trPr>
        <w:tc>
          <w:tcPr>
            <w:tcW w:w="1416" w:type="dxa"/>
            <w:vMerge w:val="restart"/>
          </w:tcPr>
          <w:p w:rsidR="00F81878" w:rsidRPr="00F81878" w:rsidRDefault="00F81878" w:rsidP="00F81878">
            <w:pPr>
              <w:spacing w:before="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Класс</w:t>
            </w:r>
          </w:p>
        </w:tc>
        <w:tc>
          <w:tcPr>
            <w:tcW w:w="7194" w:type="dxa"/>
            <w:gridSpan w:val="4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Количество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контрольном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  <w:tc>
          <w:tcPr>
            <w:tcW w:w="1529" w:type="dxa"/>
            <w:vMerge w:val="restart"/>
          </w:tcPr>
          <w:p w:rsidR="00F81878" w:rsidRPr="00F81878" w:rsidRDefault="00F81878" w:rsidP="00F81878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Кол-во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слов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словарном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диктанте</w:t>
            </w:r>
          </w:p>
        </w:tc>
      </w:tr>
      <w:tr w:rsidR="00F81878" w:rsidRPr="00F81878" w:rsidTr="00AC580E">
        <w:trPr>
          <w:trHeight w:val="952"/>
        </w:trPr>
        <w:tc>
          <w:tcPr>
            <w:tcW w:w="1416" w:type="dxa"/>
            <w:vMerge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74" w:type="dxa"/>
          </w:tcPr>
          <w:p w:rsidR="00F81878" w:rsidRPr="00F81878" w:rsidRDefault="00F81878" w:rsidP="00F81878">
            <w:pPr>
              <w:ind w:right="79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(самостоятельных</w:t>
            </w:r>
          </w:p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служебных)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2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пунктограмм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tabs>
                <w:tab w:val="left" w:pos="1754"/>
              </w:tabs>
              <w:spacing w:line="27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</w:t>
            </w:r>
          </w:p>
          <w:p w:rsidR="00F81878" w:rsidRPr="00F81878" w:rsidRDefault="00F81878" w:rsidP="00F81878">
            <w:pPr>
              <w:spacing w:before="9" w:line="320" w:lineRule="exact"/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непроверяемыми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орфограммами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3</w:t>
            </w:r>
          </w:p>
        </w:tc>
        <w:tc>
          <w:tcPr>
            <w:tcW w:w="1529" w:type="dxa"/>
            <w:vMerge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316"/>
        </w:trPr>
        <w:tc>
          <w:tcPr>
            <w:tcW w:w="1416" w:type="dxa"/>
          </w:tcPr>
          <w:p w:rsidR="00F81878" w:rsidRPr="00F81878" w:rsidRDefault="00F81878" w:rsidP="00F8187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207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90-100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2-3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152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15-20</w:t>
            </w:r>
          </w:p>
        </w:tc>
      </w:tr>
      <w:tr w:rsidR="00F81878" w:rsidRPr="00F81878" w:rsidTr="00AC580E">
        <w:trPr>
          <w:trHeight w:val="318"/>
        </w:trPr>
        <w:tc>
          <w:tcPr>
            <w:tcW w:w="1416" w:type="dxa"/>
          </w:tcPr>
          <w:p w:rsidR="00F81878" w:rsidRPr="00F81878" w:rsidRDefault="00F81878" w:rsidP="00F8187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7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100-110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3-4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152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20-25</w:t>
            </w:r>
          </w:p>
        </w:tc>
      </w:tr>
      <w:tr w:rsidR="00F81878" w:rsidRPr="00F81878" w:rsidTr="00AC580E">
        <w:trPr>
          <w:trHeight w:val="316"/>
        </w:trPr>
        <w:tc>
          <w:tcPr>
            <w:tcW w:w="1416" w:type="dxa"/>
          </w:tcPr>
          <w:p w:rsidR="00F81878" w:rsidRPr="00F81878" w:rsidRDefault="00F81878" w:rsidP="00F8187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207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110-120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4-5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25-30</w:t>
            </w:r>
          </w:p>
        </w:tc>
      </w:tr>
      <w:tr w:rsidR="00F81878" w:rsidRPr="00F81878" w:rsidTr="00AC580E">
        <w:trPr>
          <w:trHeight w:val="316"/>
        </w:trPr>
        <w:tc>
          <w:tcPr>
            <w:tcW w:w="1416" w:type="dxa"/>
          </w:tcPr>
          <w:p w:rsidR="00F81878" w:rsidRPr="00F81878" w:rsidRDefault="00F81878" w:rsidP="00F81878">
            <w:pPr>
              <w:spacing w:line="270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207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120-150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30-35</w:t>
            </w:r>
          </w:p>
        </w:tc>
      </w:tr>
      <w:tr w:rsidR="00F81878" w:rsidRPr="00F81878" w:rsidTr="00AC580E">
        <w:trPr>
          <w:trHeight w:val="318"/>
        </w:trPr>
        <w:tc>
          <w:tcPr>
            <w:tcW w:w="1416" w:type="dxa"/>
          </w:tcPr>
          <w:p w:rsidR="00F81878" w:rsidRPr="00F81878" w:rsidRDefault="00F81878" w:rsidP="00F81878">
            <w:pPr>
              <w:spacing w:line="273" w:lineRule="exact"/>
              <w:ind w:right="467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2074" w:type="dxa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150-170</w:t>
            </w:r>
          </w:p>
        </w:tc>
        <w:tc>
          <w:tcPr>
            <w:tcW w:w="1560" w:type="dxa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1589" w:type="dxa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1971" w:type="dxa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1529" w:type="dxa"/>
          </w:tcPr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35-40</w:t>
            </w:r>
          </w:p>
        </w:tc>
      </w:tr>
    </w:tbl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 конца первой четверти (а в 5 классе – до конца первого полугодия) сохраняется объем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текста,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рекомендованный для предыдущего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класса.</w:t>
      </w:r>
    </w:p>
    <w:p w:rsidR="00F81878" w:rsidRPr="00F81878" w:rsidRDefault="00F81878" w:rsidP="00F81878">
      <w:pPr>
        <w:widowControl w:val="0"/>
        <w:autoSpaceDE w:val="0"/>
        <w:autoSpaceDN w:val="0"/>
        <w:spacing w:before="2" w:after="0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2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Для контрольных диктантов следует подбирать такие тексты, 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 изучаемые 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данной теме орфограммы и пунктограммы были бы представлены не менее 2—3 случаями. Из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ранее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пунктограмм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основные;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они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представлены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1—3 случаями. В целом количество проверяемых орфограмм и пунктограмм 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должно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превышать норм, представленных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таблице.</w:t>
      </w:r>
    </w:p>
    <w:p w:rsidR="00F81878" w:rsidRPr="00F81878" w:rsidRDefault="00F81878" w:rsidP="00F81878">
      <w:pPr>
        <w:widowControl w:val="0"/>
        <w:autoSpaceDE w:val="0"/>
        <w:autoSpaceDN w:val="0"/>
        <w:spacing w:after="0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3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могут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включаться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только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вновь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орфограммы, которые в достаточной мер закреплялись (не менее чем на двух-трех предыдущих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уроках).</w:t>
      </w:r>
    </w:p>
    <w:p w:rsidR="00F81878" w:rsidRPr="00F81878" w:rsidRDefault="00F81878" w:rsidP="00F81878">
      <w:pPr>
        <w:widowControl w:val="0"/>
        <w:autoSpaceDE w:val="0"/>
        <w:autoSpaceDN w:val="0"/>
        <w:spacing w:before="5" w:after="42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Нормы</w:t>
      </w:r>
      <w:r w:rsidRPr="00F81878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оценивания</w:t>
      </w:r>
      <w:r w:rsidRPr="00F81878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диктанта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18"/>
        <w:gridCol w:w="2009"/>
        <w:gridCol w:w="2254"/>
        <w:gridCol w:w="2134"/>
        <w:gridCol w:w="2034"/>
      </w:tblGrid>
      <w:tr w:rsidR="00F81878" w:rsidRPr="00F81878" w:rsidTr="00AC580E">
        <w:trPr>
          <w:trHeight w:val="316"/>
        </w:trPr>
        <w:tc>
          <w:tcPr>
            <w:tcW w:w="1618" w:type="dxa"/>
            <w:vMerge w:val="restart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Вид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диктанта</w:t>
            </w:r>
          </w:p>
        </w:tc>
        <w:tc>
          <w:tcPr>
            <w:tcW w:w="8431" w:type="dxa"/>
            <w:gridSpan w:val="4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оценка/количество</w:t>
            </w:r>
            <w:r w:rsidRPr="00F818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  <w:tr w:rsidR="00F81878" w:rsidRPr="00F81878" w:rsidTr="00AC580E">
        <w:trPr>
          <w:trHeight w:val="318"/>
        </w:trPr>
        <w:tc>
          <w:tcPr>
            <w:tcW w:w="1618" w:type="dxa"/>
            <w:vMerge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</w:tcPr>
          <w:p w:rsidR="00F81878" w:rsidRPr="00F81878" w:rsidRDefault="00F81878" w:rsidP="00F81878">
            <w:pPr>
              <w:spacing w:line="270" w:lineRule="exact"/>
              <w:ind w:right="7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2254" w:type="dxa"/>
          </w:tcPr>
          <w:p w:rsidR="00F81878" w:rsidRPr="00F81878" w:rsidRDefault="00F81878" w:rsidP="00F81878">
            <w:pPr>
              <w:spacing w:line="270" w:lineRule="exact"/>
              <w:ind w:right="104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2134" w:type="dxa"/>
          </w:tcPr>
          <w:p w:rsidR="00F81878" w:rsidRPr="00F81878" w:rsidRDefault="00F81878" w:rsidP="00F81878">
            <w:pPr>
              <w:spacing w:line="270" w:lineRule="exact"/>
              <w:ind w:right="92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2034" w:type="dxa"/>
          </w:tcPr>
          <w:p w:rsidR="00F81878" w:rsidRPr="00F81878" w:rsidRDefault="00F81878" w:rsidP="00F81878">
            <w:pPr>
              <w:spacing w:line="270" w:lineRule="exact"/>
              <w:ind w:right="8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«2»</w:t>
            </w:r>
          </w:p>
        </w:tc>
      </w:tr>
      <w:tr w:rsidR="00F81878" w:rsidRPr="00F81878" w:rsidTr="00AC580E">
        <w:trPr>
          <w:trHeight w:val="272"/>
        </w:trPr>
        <w:tc>
          <w:tcPr>
            <w:tcW w:w="1618" w:type="dxa"/>
            <w:tcBorders>
              <w:bottom w:val="nil"/>
            </w:tcBorders>
          </w:tcPr>
          <w:p w:rsidR="00F81878" w:rsidRPr="00F81878" w:rsidRDefault="00F81878" w:rsidP="00F8187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Контрольный</w:t>
            </w:r>
          </w:p>
        </w:tc>
        <w:tc>
          <w:tcPr>
            <w:tcW w:w="2009" w:type="dxa"/>
            <w:tcBorders>
              <w:bottom w:val="nil"/>
            </w:tcBorders>
          </w:tcPr>
          <w:p w:rsidR="00F81878" w:rsidRPr="00F81878" w:rsidRDefault="00F81878" w:rsidP="00F81878">
            <w:pPr>
              <w:tabs>
                <w:tab w:val="left" w:pos="988"/>
              </w:tabs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негрубая</w:t>
            </w:r>
          </w:p>
        </w:tc>
        <w:tc>
          <w:tcPr>
            <w:tcW w:w="2254" w:type="dxa"/>
            <w:tcBorders>
              <w:bottom w:val="nil"/>
            </w:tcBorders>
          </w:tcPr>
          <w:p w:rsidR="00F81878" w:rsidRPr="00F81878" w:rsidRDefault="00F81878" w:rsidP="00F8187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Pr="00F81878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bottom w:val="nil"/>
            </w:tcBorders>
          </w:tcPr>
          <w:p w:rsidR="00F81878" w:rsidRPr="00F81878" w:rsidRDefault="00F81878" w:rsidP="00F8187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bottom w:val="nil"/>
            </w:tcBorders>
          </w:tcPr>
          <w:p w:rsidR="00F81878" w:rsidRPr="00F81878" w:rsidRDefault="00F81878" w:rsidP="00F81878">
            <w:pPr>
              <w:spacing w:line="25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1908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Или  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12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7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1  </w:t>
            </w:r>
            <w:r w:rsidRPr="00F81878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796"/>
                <w:tab w:val="left" w:pos="1639"/>
                <w:tab w:val="left" w:pos="2026"/>
              </w:tabs>
              <w:spacing w:line="256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–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81878" w:rsidRPr="00F8187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0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81878" w:rsidRPr="00F8187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ошибка.</w:t>
            </w: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1088"/>
                <w:tab w:val="left" w:pos="169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орф.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794"/>
                <w:tab w:val="left" w:pos="1365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*в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классе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  <w:r w:rsidRPr="00F81878">
              <w:rPr>
                <w:rFonts w:ascii="Times New Roman" w:eastAsia="Times New Roman" w:hAnsi="Times New Roman" w:cs="Times New Roman"/>
                <w:b/>
                <w:spacing w:val="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1686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ошибках,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если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допуск.при</w:t>
            </w:r>
            <w:r w:rsidRPr="00F8187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pacing w:val="3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</w:tc>
      </w:tr>
      <w:tr w:rsidR="00F81878" w:rsidRPr="00F8187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118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них</w:t>
            </w:r>
            <w:r w:rsidRPr="00F81878">
              <w:rPr>
                <w:rFonts w:ascii="Times New Roman" w:eastAsia="Times New Roman" w:hAnsi="Times New Roman" w:cs="Times New Roman"/>
                <w:spacing w:val="4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есть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орф.-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</w:t>
            </w: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однотипные.</w:t>
            </w: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*при</w:t>
            </w:r>
            <w:r w:rsidRPr="00F81878">
              <w:rPr>
                <w:rFonts w:ascii="Times New Roman" w:eastAsia="Times New Roman" w:hAnsi="Times New Roman" w:cs="Times New Roman"/>
                <w:spacing w:val="3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spacing w:val="8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орф.</w:t>
            </w:r>
            <w:r w:rsidRPr="00F81878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8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пункт.,</w:t>
            </w:r>
            <w:r w:rsidRPr="00F81878">
              <w:rPr>
                <w:rFonts w:ascii="Times New Roman" w:eastAsia="Times New Roman" w:hAnsi="Times New Roman" w:cs="Times New Roman"/>
                <w:spacing w:val="1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если</w:t>
            </w:r>
            <w:r w:rsidRPr="00F81878">
              <w:rPr>
                <w:rFonts w:ascii="Times New Roman" w:eastAsia="Times New Roman" w:hAnsi="Times New Roman" w:cs="Times New Roman"/>
                <w:spacing w:val="1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среди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275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815"/>
                <w:tab w:val="left" w:pos="1318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других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276"/>
        </w:trPr>
        <w:tc>
          <w:tcPr>
            <w:tcW w:w="1618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tabs>
                <w:tab w:val="left" w:pos="1900"/>
              </w:tabs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</w:p>
        </w:tc>
        <w:tc>
          <w:tcPr>
            <w:tcW w:w="2034" w:type="dxa"/>
            <w:tcBorders>
              <w:top w:val="nil"/>
              <w:bottom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278"/>
        </w:trPr>
        <w:tc>
          <w:tcPr>
            <w:tcW w:w="1618" w:type="dxa"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009" w:type="dxa"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254" w:type="dxa"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134" w:type="dxa"/>
            <w:tcBorders>
              <w:top w:val="nil"/>
            </w:tcBorders>
          </w:tcPr>
          <w:p w:rsidR="00F81878" w:rsidRPr="00F81878" w:rsidRDefault="00F81878" w:rsidP="00F81878">
            <w:pPr>
              <w:spacing w:line="259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негрубые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ошибки.</w:t>
            </w:r>
          </w:p>
        </w:tc>
        <w:tc>
          <w:tcPr>
            <w:tcW w:w="2034" w:type="dxa"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81878" w:rsidRPr="00F81878" w:rsidTr="00AC580E">
        <w:trPr>
          <w:trHeight w:val="345"/>
        </w:trPr>
        <w:tc>
          <w:tcPr>
            <w:tcW w:w="1618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Словарный</w:t>
            </w:r>
          </w:p>
        </w:tc>
        <w:tc>
          <w:tcPr>
            <w:tcW w:w="2009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0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  <w:tc>
          <w:tcPr>
            <w:tcW w:w="225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1-2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13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3-4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  <w:tc>
          <w:tcPr>
            <w:tcW w:w="2034" w:type="dxa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до </w:t>
            </w:r>
            <w:r w:rsidRPr="00F8187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 xml:space="preserve">7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</w:p>
        </w:tc>
      </w:tr>
    </w:tbl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большем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количестве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баллом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«1»</w:t>
      </w:r>
    </w:p>
    <w:p w:rsidR="00F81878" w:rsidRPr="00F81878" w:rsidRDefault="00F81878" w:rsidP="00F81878">
      <w:pPr>
        <w:widowControl w:val="0"/>
        <w:autoSpaceDE w:val="0"/>
        <w:autoSpaceDN w:val="0"/>
        <w:spacing w:before="35"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Примечание.</w:t>
      </w:r>
    </w:p>
    <w:p w:rsidR="00F81878" w:rsidRPr="00F81878" w:rsidRDefault="00F81878" w:rsidP="00F81878">
      <w:pPr>
        <w:widowControl w:val="0"/>
        <w:tabs>
          <w:tab w:val="left" w:pos="1775"/>
          <w:tab w:val="left" w:pos="2737"/>
          <w:tab w:val="left" w:pos="3905"/>
          <w:tab w:val="left" w:pos="5653"/>
          <w:tab w:val="left" w:pos="6157"/>
          <w:tab w:val="left" w:pos="6649"/>
          <w:tab w:val="left" w:pos="8255"/>
          <w:tab w:val="left" w:pos="10325"/>
        </w:tabs>
        <w:autoSpaceDE w:val="0"/>
        <w:autoSpaceDN w:val="0"/>
        <w:spacing w:before="39" w:after="0" w:line="240" w:lineRule="auto"/>
        <w:ind w:right="83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оценке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диктанта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исправляются,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но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не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учитываются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орфографические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ошибки:</w:t>
      </w:r>
    </w:p>
    <w:p w:rsidR="00F81878" w:rsidRPr="00F81878" w:rsidRDefault="00F81878" w:rsidP="00F81878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переносе слов;</w:t>
      </w:r>
    </w:p>
    <w:p w:rsidR="00F81878" w:rsidRPr="00F81878" w:rsidRDefault="00F81878" w:rsidP="00F81878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правила,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включены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школьную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программу;</w:t>
      </w:r>
    </w:p>
    <w:p w:rsidR="00F81878" w:rsidRPr="00F81878" w:rsidRDefault="00F81878" w:rsidP="00F81878">
      <w:pPr>
        <w:widowControl w:val="0"/>
        <w:numPr>
          <w:ilvl w:val="0"/>
          <w:numId w:val="18"/>
        </w:numPr>
        <w:tabs>
          <w:tab w:val="left" w:pos="147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еще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изученные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правила;</w:t>
      </w:r>
    </w:p>
    <w:p w:rsidR="00F81878" w:rsidRPr="00F81878" w:rsidRDefault="00F81878" w:rsidP="00F81878">
      <w:pPr>
        <w:widowControl w:val="0"/>
        <w:numPr>
          <w:ilvl w:val="0"/>
          <w:numId w:val="18"/>
        </w:numPr>
        <w:tabs>
          <w:tab w:val="left" w:pos="1521"/>
          <w:tab w:val="left" w:pos="1522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словах</w:t>
      </w:r>
      <w:r w:rsidRPr="00F81878">
        <w:rPr>
          <w:rFonts w:ascii="Times New Roman" w:eastAsia="Times New Roman" w:hAnsi="Times New Roman" w:cs="Times New Roman"/>
          <w:spacing w:val="1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непроверяемыми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написаниями,</w:t>
      </w:r>
      <w:r w:rsidRPr="00F8187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над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которыми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проводилась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специальная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работа;</w:t>
      </w:r>
    </w:p>
    <w:p w:rsidR="00F81878" w:rsidRPr="00F81878" w:rsidRDefault="00F81878" w:rsidP="00F81878">
      <w:pPr>
        <w:widowControl w:val="0"/>
        <w:numPr>
          <w:ilvl w:val="0"/>
          <w:numId w:val="18"/>
        </w:numPr>
        <w:tabs>
          <w:tab w:val="left" w:pos="1419"/>
        </w:tabs>
        <w:autoSpaceDE w:val="0"/>
        <w:autoSpaceDN w:val="0"/>
        <w:spacing w:after="0" w:line="240" w:lineRule="auto"/>
        <w:ind w:left="1418" w:hanging="32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передаче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авторской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пунктуации.</w:t>
      </w:r>
    </w:p>
    <w:p w:rsidR="00F81878" w:rsidRPr="00F81878" w:rsidRDefault="00F81878" w:rsidP="00F81878">
      <w:pPr>
        <w:widowControl w:val="0"/>
        <w:autoSpaceDE w:val="0"/>
        <w:autoSpaceDN w:val="0"/>
        <w:spacing w:before="66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Исправляются,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описки,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неправильные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искажающие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звуковой</w:t>
      </w:r>
      <w:r w:rsidRPr="00F8187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облик</w:t>
      </w:r>
      <w:r w:rsidRPr="00F81878">
        <w:rPr>
          <w:rFonts w:ascii="Times New Roman" w:eastAsia="Times New Roman" w:hAnsi="Times New Roman" w:cs="Times New Roman"/>
          <w:spacing w:val="2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слова,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например:</w:t>
      </w:r>
      <w:r w:rsidRPr="00F8187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«рапотает»</w:t>
      </w:r>
      <w:r w:rsidRPr="00F818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работает),</w:t>
      </w:r>
      <w:r w:rsidRPr="00F81878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«дулпо»</w:t>
      </w:r>
      <w:r w:rsidRPr="00F81878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81878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дупло),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«мемля»</w:t>
      </w:r>
      <w:r w:rsidRPr="00F8187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(вместо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земля).</w:t>
      </w:r>
    </w:p>
    <w:p w:rsidR="00F81878" w:rsidRPr="00F81878" w:rsidRDefault="00F81878" w:rsidP="00F81878">
      <w:pPr>
        <w:widowControl w:val="0"/>
        <w:autoSpaceDE w:val="0"/>
        <w:autoSpaceDN w:val="0"/>
        <w:spacing w:before="1" w:after="0" w:line="240" w:lineRule="auto"/>
        <w:ind w:right="834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 оценке диктантов важно также учитывать характер ошибки. Среди ошибок следует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выделять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негрубые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имеющие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существенного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значения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характеристики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грамотности.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 подсчете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за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одну.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негрубым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относятся ошибки: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исключениях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написании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большой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буквы</w:t>
      </w:r>
      <w:r w:rsidRPr="00F81878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составных</w:t>
      </w:r>
      <w:r w:rsidRPr="00F81878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наименованиях;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522"/>
        </w:tabs>
        <w:autoSpaceDE w:val="0"/>
        <w:autoSpaceDN w:val="0"/>
        <w:spacing w:after="0" w:line="240" w:lineRule="auto"/>
        <w:ind w:left="532" w:right="839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 слитного и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раздельного написания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приставок в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наречиях,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образованных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F8187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существительных</w:t>
      </w:r>
      <w:r w:rsidRPr="00F8187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8187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предлогами,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регулируется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правилами;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594"/>
        </w:tabs>
        <w:autoSpaceDE w:val="0"/>
        <w:autoSpaceDN w:val="0"/>
        <w:spacing w:after="0" w:line="240" w:lineRule="auto"/>
        <w:ind w:left="532" w:right="831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 случаях трудного различения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не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ни(Куда он только не обращался! Куда он ни</w:t>
      </w:r>
      <w:r w:rsidRPr="00F818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обращался, никто не мог дать ему ответ. Никто иной не...; не кто иной, как; ничто иное не…,</w:t>
      </w:r>
      <w:r w:rsidRPr="00F818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что</w:t>
      </w:r>
      <w:r w:rsidRPr="00F818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иное, как и др.)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собственных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именах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нерусского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происхождения;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479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случаях,</w:t>
      </w:r>
      <w:r w:rsidRPr="00F8187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F81878">
        <w:rPr>
          <w:rFonts w:ascii="Times New Roman" w:eastAsia="Times New Roman" w:hAnsi="Times New Roman" w:cs="Times New Roman"/>
          <w:spacing w:val="11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вместо</w:t>
      </w:r>
      <w:r w:rsidRPr="00F8187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8187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знака</w:t>
      </w:r>
      <w:r w:rsidRPr="00F81878">
        <w:rPr>
          <w:rFonts w:ascii="Times New Roman" w:eastAsia="Times New Roman" w:hAnsi="Times New Roman" w:cs="Times New Roman"/>
          <w:spacing w:val="11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F81878">
        <w:rPr>
          <w:rFonts w:ascii="Times New Roman" w:eastAsia="Times New Roman" w:hAnsi="Times New Roman" w:cs="Times New Roman"/>
          <w:spacing w:val="11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поставлен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другой;</w:t>
      </w:r>
    </w:p>
    <w:p w:rsidR="00F81878" w:rsidRPr="00F81878" w:rsidRDefault="00F81878" w:rsidP="00F81878">
      <w:pPr>
        <w:widowControl w:val="0"/>
        <w:numPr>
          <w:ilvl w:val="0"/>
          <w:numId w:val="19"/>
        </w:numPr>
        <w:tabs>
          <w:tab w:val="left" w:pos="1733"/>
        </w:tabs>
        <w:autoSpaceDE w:val="0"/>
        <w:autoSpaceDN w:val="0"/>
        <w:spacing w:after="0" w:line="240" w:lineRule="auto"/>
        <w:ind w:left="532" w:right="839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пропуске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сочетающихся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знаков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препинания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нарушении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последовательности.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2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повторяемость</w:t>
      </w:r>
      <w:r w:rsidRPr="00F818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однотипность</w:t>
      </w:r>
      <w:r w:rsidRPr="00F81878">
        <w:rPr>
          <w:rFonts w:ascii="Times New Roman" w:eastAsia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ошибок.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повторяется в одном и том же слове или в корне однокоренных слов, то она считается за одну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F81878" w:rsidRPr="00F81878" w:rsidRDefault="00F81878" w:rsidP="00F81878">
      <w:pPr>
        <w:widowControl w:val="0"/>
        <w:autoSpaceDE w:val="0"/>
        <w:autoSpaceDN w:val="0"/>
        <w:spacing w:before="1" w:after="0" w:line="240" w:lineRule="auto"/>
        <w:ind w:right="829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 ошибки на одно правило, 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условия выбора правильного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написания заключены в грамматических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(в армии, в роще; колют, борются)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 фонетических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(пирожок,</w:t>
      </w:r>
      <w:r w:rsidRPr="00F81878">
        <w:rPr>
          <w:rFonts w:ascii="Times New Roman" w:eastAsia="Times New Roman" w:hAnsi="Times New Roman" w:cs="Times New Roman"/>
          <w:i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сверчок)</w:t>
      </w:r>
      <w:r w:rsidRPr="00F81878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особенностях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данного слова.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однотипными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такое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правило,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выяснения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требуется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подобрать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другое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(опорное)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его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форму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(вода —</w:t>
      </w:r>
      <w:r w:rsidRPr="00F818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воды, рот</w:t>
      </w:r>
      <w:r w:rsidRPr="00F818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 ротик,</w:t>
      </w:r>
      <w:r w:rsidRPr="00F818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грустный</w:t>
      </w:r>
      <w:r w:rsidRPr="00F81878">
        <w:rPr>
          <w:rFonts w:ascii="Times New Roman" w:eastAsia="Times New Roman" w:hAnsi="Times New Roman" w:cs="Times New Roman"/>
          <w:i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—</w:t>
      </w:r>
      <w:r w:rsidRPr="00F81878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грустить, резкий -резок).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Первые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ошибку,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каждая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следующая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подобная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 в одном непроверяемом слове допущены 2 и более ошибок, то все они считаются 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одну</w:t>
      </w:r>
      <w:r w:rsidRPr="00F8187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ошибку.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5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поправок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(исправление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неверного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 верное)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снижается на один балл. Отличная оценка не выставляется 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наличии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трех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 более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исправлений.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комплексной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работе, состоящей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(фонетического, лексического, орфографического,   грамматического) задания, выставляются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две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 (за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каждый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вид работы).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3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дополнительных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рекомендуется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руководствоваться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следующим: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«5»</w:t>
      </w:r>
      <w:r w:rsidRPr="00F81878">
        <w:rPr>
          <w:rFonts w:ascii="Times New Roman" w:eastAsia="Times New Roman" w:hAnsi="Times New Roman" w:cs="Times New Roman"/>
          <w:spacing w:val="-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 ученик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все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задания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верно.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«4»</w:t>
      </w:r>
      <w:r w:rsidRPr="00F81878">
        <w:rPr>
          <w:rFonts w:ascii="Times New Roman" w:eastAsia="Times New Roman" w:hAnsi="Times New Roman" w:cs="Times New Roman"/>
          <w:spacing w:val="-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ставится,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выполнил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3/4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81878" w:rsidRPr="00F81878" w:rsidRDefault="00F81878" w:rsidP="00F81878">
      <w:pPr>
        <w:widowControl w:val="0"/>
        <w:autoSpaceDE w:val="0"/>
        <w:autoSpaceDN w:val="0"/>
        <w:spacing w:before="1" w:after="0" w:line="240" w:lineRule="auto"/>
        <w:ind w:right="83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«3»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менее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«2»</w:t>
      </w:r>
      <w:r w:rsidRPr="00F81878">
        <w:rPr>
          <w:rFonts w:ascii="Times New Roman" w:eastAsia="Times New Roman" w:hAnsi="Times New Roman" w:cs="Times New Roman"/>
          <w:spacing w:val="-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работу,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которой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выполнено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более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половины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заданий.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44" w:lineRule="auto"/>
        <w:ind w:right="834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Cs/>
          <w:i/>
          <w:sz w:val="28"/>
          <w:szCs w:val="28"/>
          <w:lang w:val="ru-RU"/>
        </w:rPr>
        <w:t>Примечание.</w:t>
      </w:r>
      <w:r w:rsidRPr="00F81878">
        <w:rPr>
          <w:rFonts w:ascii="Times New Roman" w:eastAsia="Times New Roman" w:hAnsi="Times New Roman" w:cs="Times New Roman"/>
          <w:bCs/>
          <w:i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Орфографические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пунктуационные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ошибки,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допущенные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выполнении</w:t>
      </w:r>
      <w:r w:rsidRPr="00F8187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дополнительных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заданий,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учитываются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выведении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оценки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>диктант.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сочинений</w:t>
      </w:r>
      <w:r w:rsidRPr="00F81878">
        <w:rPr>
          <w:rFonts w:ascii="Times New Roman" w:eastAsia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изложений</w:t>
      </w:r>
    </w:p>
    <w:p w:rsidR="00F81878" w:rsidRPr="00F81878" w:rsidRDefault="00F81878" w:rsidP="00F81878">
      <w:pPr>
        <w:widowControl w:val="0"/>
        <w:tabs>
          <w:tab w:val="left" w:pos="2449"/>
          <w:tab w:val="left" w:pos="3012"/>
          <w:tab w:val="left" w:pos="4331"/>
          <w:tab w:val="left" w:pos="5533"/>
          <w:tab w:val="left" w:pos="6457"/>
          <w:tab w:val="left" w:pos="7632"/>
          <w:tab w:val="left" w:pos="8591"/>
          <w:tab w:val="left" w:pos="10318"/>
        </w:tabs>
        <w:autoSpaceDE w:val="0"/>
        <w:autoSpaceDN w:val="0"/>
        <w:spacing w:before="66" w:after="0" w:line="240" w:lineRule="auto"/>
        <w:ind w:right="837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изложения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основные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формы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проверки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умения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  <w:t>правильно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ab/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</w:t>
      </w:r>
      <w:r w:rsidRPr="00F81878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излагать мысли,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уровня речевой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подготовки</w:t>
      </w:r>
      <w:r w:rsidRPr="00F8187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учащихся.</w:t>
      </w:r>
    </w:p>
    <w:p w:rsidR="00F81878" w:rsidRPr="00F81878" w:rsidRDefault="00F81878" w:rsidP="00F81878">
      <w:pPr>
        <w:widowControl w:val="0"/>
        <w:autoSpaceDE w:val="0"/>
        <w:autoSpaceDN w:val="0"/>
        <w:spacing w:after="9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Примерный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текста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4165"/>
        <w:gridCol w:w="4167"/>
      </w:tblGrid>
      <w:tr w:rsidR="00F81878" w:rsidRPr="00F81878" w:rsidTr="00AC580E">
        <w:trPr>
          <w:trHeight w:val="277"/>
        </w:trPr>
        <w:tc>
          <w:tcPr>
            <w:tcW w:w="1244" w:type="dxa"/>
            <w:vMerge w:val="restart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</w:t>
            </w:r>
          </w:p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асс</w:t>
            </w:r>
          </w:p>
        </w:tc>
        <w:tc>
          <w:tcPr>
            <w:tcW w:w="8332" w:type="dxa"/>
            <w:gridSpan w:val="2"/>
          </w:tcPr>
          <w:p w:rsidR="00F81878" w:rsidRPr="00F81878" w:rsidRDefault="00F81878" w:rsidP="00F8187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Объем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для</w:t>
            </w:r>
          </w:p>
        </w:tc>
      </w:tr>
      <w:tr w:rsidR="00F81878" w:rsidRPr="00F81878" w:rsidTr="00AC580E">
        <w:trPr>
          <w:trHeight w:val="275"/>
        </w:trPr>
        <w:tc>
          <w:tcPr>
            <w:tcW w:w="1244" w:type="dxa"/>
            <w:vMerge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подробного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ru-RU"/>
              </w:rPr>
              <w:t>1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классного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сочинения</w:t>
            </w:r>
          </w:p>
        </w:tc>
      </w:tr>
      <w:tr w:rsidR="00F81878" w:rsidRPr="00F81878" w:rsidTr="00AC580E">
        <w:trPr>
          <w:trHeight w:val="275"/>
        </w:trPr>
        <w:tc>
          <w:tcPr>
            <w:tcW w:w="1244" w:type="dxa"/>
          </w:tcPr>
          <w:p w:rsidR="00F81878" w:rsidRPr="00F81878" w:rsidRDefault="00F81878" w:rsidP="00F8187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100-150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0,5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81878" w:rsidRPr="00F81878" w:rsidTr="00AC580E">
        <w:trPr>
          <w:trHeight w:val="275"/>
        </w:trPr>
        <w:tc>
          <w:tcPr>
            <w:tcW w:w="1244" w:type="dxa"/>
          </w:tcPr>
          <w:p w:rsidR="00F81878" w:rsidRPr="00F81878" w:rsidRDefault="00F81878" w:rsidP="00F8187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150-200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1,5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81878" w:rsidRPr="00F81878" w:rsidTr="00AC580E">
        <w:trPr>
          <w:trHeight w:val="275"/>
        </w:trPr>
        <w:tc>
          <w:tcPr>
            <w:tcW w:w="1244" w:type="dxa"/>
          </w:tcPr>
          <w:p w:rsidR="00F81878" w:rsidRPr="00F81878" w:rsidRDefault="00F81878" w:rsidP="00F8187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200-250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1,5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2,0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81878" w:rsidRPr="00F81878" w:rsidTr="00AC580E">
        <w:trPr>
          <w:trHeight w:val="275"/>
        </w:trPr>
        <w:tc>
          <w:tcPr>
            <w:tcW w:w="1244" w:type="dxa"/>
          </w:tcPr>
          <w:p w:rsidR="00F81878" w:rsidRPr="00F81878" w:rsidRDefault="00F81878" w:rsidP="00F81878">
            <w:pPr>
              <w:spacing w:line="256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250-350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3,0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  <w:tr w:rsidR="00F81878" w:rsidRPr="00F81878" w:rsidTr="00AC580E">
        <w:trPr>
          <w:trHeight w:val="278"/>
        </w:trPr>
        <w:tc>
          <w:tcPr>
            <w:tcW w:w="1244" w:type="dxa"/>
          </w:tcPr>
          <w:p w:rsidR="00F81878" w:rsidRPr="00F81878" w:rsidRDefault="00F81878" w:rsidP="00F81878">
            <w:pPr>
              <w:spacing w:line="258" w:lineRule="exact"/>
              <w:ind w:right="29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4165" w:type="dxa"/>
          </w:tcPr>
          <w:p w:rsidR="00F81878" w:rsidRPr="00F81878" w:rsidRDefault="00F81878" w:rsidP="00F8187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350-450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</w:t>
            </w:r>
          </w:p>
        </w:tc>
        <w:tc>
          <w:tcPr>
            <w:tcW w:w="4167" w:type="dxa"/>
          </w:tcPr>
          <w:p w:rsidR="00F81878" w:rsidRPr="00F81878" w:rsidRDefault="00F81878" w:rsidP="00F8187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– 4,0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страницы</w:t>
            </w:r>
          </w:p>
        </w:tc>
      </w:tr>
    </w:tbl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/>
        </w:rPr>
        <w:t>1</w:t>
      </w:r>
      <w:r w:rsidRPr="00F8187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текстов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итоговых</w:t>
      </w:r>
      <w:r w:rsidRPr="00F81878">
        <w:rPr>
          <w:rFonts w:ascii="Times New Roman" w:eastAsia="Times New Roman" w:hAnsi="Times New Roman" w:cs="Times New Roman"/>
          <w:spacing w:val="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контрольных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подробных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8 и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9 классах</w:t>
      </w:r>
      <w:r w:rsidRPr="00F8187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может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быть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50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связи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тем,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что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таких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уроках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подготовительная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помощью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проверяются:</w:t>
      </w:r>
    </w:p>
    <w:p w:rsidR="00F81878" w:rsidRPr="00F81878" w:rsidRDefault="00F81878" w:rsidP="00F81878">
      <w:pPr>
        <w:widowControl w:val="0"/>
        <w:numPr>
          <w:ilvl w:val="0"/>
          <w:numId w:val="20"/>
        </w:numPr>
        <w:tabs>
          <w:tab w:val="left" w:pos="1362"/>
        </w:tabs>
        <w:autoSpaceDE w:val="0"/>
        <w:autoSpaceDN w:val="0"/>
        <w:spacing w:after="0" w:line="240" w:lineRule="auto"/>
        <w:ind w:hanging="263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умение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раскрывать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тему;</w:t>
      </w:r>
    </w:p>
    <w:p w:rsidR="00F81878" w:rsidRPr="00F81878" w:rsidRDefault="00F81878" w:rsidP="00F81878">
      <w:pPr>
        <w:widowControl w:val="0"/>
        <w:numPr>
          <w:ilvl w:val="0"/>
          <w:numId w:val="20"/>
        </w:numPr>
        <w:tabs>
          <w:tab w:val="left" w:pos="1400"/>
        </w:tabs>
        <w:autoSpaceDE w:val="0"/>
        <w:autoSpaceDN w:val="0"/>
        <w:spacing w:after="0" w:line="240" w:lineRule="auto"/>
        <w:ind w:left="532" w:right="838" w:firstLine="566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умение</w:t>
      </w:r>
      <w:r w:rsidRPr="00F8187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использовать</w:t>
      </w:r>
      <w:r w:rsidRPr="00F8187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языковые</w:t>
      </w:r>
      <w:r w:rsidRPr="00F8187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средства</w:t>
      </w:r>
      <w:r w:rsidRPr="00F81878">
        <w:rPr>
          <w:rFonts w:ascii="Times New Roman" w:eastAsia="Times New Roman" w:hAnsi="Times New Roman" w:cs="Times New Roman"/>
          <w:spacing w:val="1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3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соответствии</w:t>
      </w:r>
      <w:r w:rsidRPr="00F8187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</w:t>
      </w:r>
      <w:r w:rsidRPr="00F8187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стилем,</w:t>
      </w:r>
      <w:r w:rsidRPr="00F81878">
        <w:rPr>
          <w:rFonts w:ascii="Times New Roman" w:eastAsia="Times New Roman" w:hAnsi="Times New Roman" w:cs="Times New Roman"/>
          <w:spacing w:val="3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темой</w:t>
      </w:r>
      <w:r w:rsidRPr="00F81878">
        <w:rPr>
          <w:rFonts w:ascii="Times New Roman" w:eastAsia="Times New Roman" w:hAnsi="Times New Roman" w:cs="Times New Roman"/>
          <w:spacing w:val="3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задачей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высказывания;</w:t>
      </w:r>
    </w:p>
    <w:p w:rsidR="00F81878" w:rsidRPr="00F81878" w:rsidRDefault="00F81878" w:rsidP="00F81878">
      <w:pPr>
        <w:widowControl w:val="0"/>
        <w:numPr>
          <w:ilvl w:val="0"/>
          <w:numId w:val="20"/>
        </w:numPr>
        <w:tabs>
          <w:tab w:val="left" w:pos="1359"/>
        </w:tabs>
        <w:autoSpaceDE w:val="0"/>
        <w:autoSpaceDN w:val="0"/>
        <w:spacing w:after="0" w:line="240" w:lineRule="auto"/>
        <w:ind w:left="1358" w:hanging="2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 норм</w:t>
      </w:r>
      <w:r w:rsidRPr="00F8187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правописания.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2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Любое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двумя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отметками: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оформление,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вторая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соблюдение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языковых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норм.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считаются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оценками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русскому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языку,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исключением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случаев,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когда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проводится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работа,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проверяющая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знания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учащихся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литературе.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этом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случае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(за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речь)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считается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оценкой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 литературе.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Содержание</w:t>
      </w:r>
      <w:r w:rsidRPr="00F81878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11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следующим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критериям: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right="528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соответствие работы ученика теме и основной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мысли;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полнота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раскрытия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темы;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правильность</w:t>
      </w:r>
      <w:r w:rsidRPr="00F81878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фактического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материала;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последовательность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изложения.</w:t>
      </w:r>
    </w:p>
    <w:p w:rsidR="00F81878" w:rsidRPr="00F81878" w:rsidRDefault="00F81878" w:rsidP="00F81878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речевого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сочинений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изложений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учитывается: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разнообразие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словаря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грамматического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строя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стилевое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единство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выразительность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речи;</w:t>
      </w:r>
    </w:p>
    <w:p w:rsidR="00F81878" w:rsidRPr="00F81878" w:rsidRDefault="00F81878" w:rsidP="00F81878">
      <w:pPr>
        <w:widowControl w:val="0"/>
        <w:numPr>
          <w:ilvl w:val="0"/>
          <w:numId w:val="21"/>
        </w:numPr>
        <w:tabs>
          <w:tab w:val="left" w:pos="1239"/>
        </w:tabs>
        <w:autoSpaceDE w:val="0"/>
        <w:autoSpaceDN w:val="0"/>
        <w:spacing w:after="0" w:line="240" w:lineRule="auto"/>
        <w:ind w:left="123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число</w:t>
      </w:r>
      <w:r w:rsidRPr="00F81878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речевых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недочетов.</w:t>
      </w:r>
    </w:p>
    <w:p w:rsidR="00F81878" w:rsidRPr="00F81878" w:rsidRDefault="00F81878" w:rsidP="00F81878">
      <w:pPr>
        <w:widowControl w:val="0"/>
        <w:tabs>
          <w:tab w:val="left" w:pos="1239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before="2" w:after="9" w:line="237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оценивается по числу допущенных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 ошибок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—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81878">
        <w:rPr>
          <w:rFonts w:ascii="Times New Roman" w:eastAsia="Times New Roman" w:hAnsi="Times New Roman" w:cs="Times New Roman"/>
          <w:spacing w:val="-5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</w:t>
      </w:r>
      <w:r w:rsidRPr="00F81878">
        <w:rPr>
          <w:rFonts w:ascii="Times New Roman" w:eastAsia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грамматических.</w:t>
      </w:r>
    </w:p>
    <w:tbl>
      <w:tblPr>
        <w:tblStyle w:val="TableNormal"/>
        <w:tblW w:w="0" w:type="auto"/>
        <w:tblInd w:w="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281"/>
        <w:gridCol w:w="3193"/>
      </w:tblGrid>
      <w:tr w:rsidR="00F81878" w:rsidRPr="00F81878" w:rsidTr="00AC580E">
        <w:trPr>
          <w:trHeight w:val="278"/>
        </w:trPr>
        <w:tc>
          <w:tcPr>
            <w:tcW w:w="1102" w:type="dxa"/>
            <w:vMerge w:val="restart"/>
          </w:tcPr>
          <w:p w:rsidR="00F81878" w:rsidRPr="00F81878" w:rsidRDefault="00F81878" w:rsidP="00F81878">
            <w:pPr>
              <w:spacing w:line="270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F81878" w:rsidRPr="00F81878" w:rsidRDefault="00F81878" w:rsidP="00F81878">
            <w:pPr>
              <w:spacing w:line="273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ценка</w:t>
            </w:r>
          </w:p>
        </w:tc>
        <w:tc>
          <w:tcPr>
            <w:tcW w:w="8474" w:type="dxa"/>
            <w:gridSpan w:val="2"/>
          </w:tcPr>
          <w:p w:rsidR="00F81878" w:rsidRPr="00F81878" w:rsidRDefault="00F81878" w:rsidP="00F81878">
            <w:pPr>
              <w:spacing w:line="25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Основные</w:t>
            </w:r>
            <w:r w:rsidRPr="00F818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критерии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оценки</w:t>
            </w:r>
          </w:p>
        </w:tc>
      </w:tr>
      <w:tr w:rsidR="00F81878" w:rsidRPr="00F81878" w:rsidTr="00AC580E">
        <w:trPr>
          <w:trHeight w:val="275"/>
        </w:trPr>
        <w:tc>
          <w:tcPr>
            <w:tcW w:w="1102" w:type="dxa"/>
            <w:vMerge/>
            <w:tcBorders>
              <w:top w:val="nil"/>
            </w:tcBorders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spacing w:line="25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грамотность</w:t>
            </w:r>
          </w:p>
        </w:tc>
      </w:tr>
      <w:tr w:rsidR="00F81878" w:rsidRPr="002D4996" w:rsidTr="00AC580E">
        <w:trPr>
          <w:trHeight w:val="3036"/>
        </w:trPr>
        <w:tc>
          <w:tcPr>
            <w:tcW w:w="1102" w:type="dxa"/>
          </w:tcPr>
          <w:p w:rsidR="00F81878" w:rsidRPr="00F81878" w:rsidRDefault="00F81878" w:rsidP="00F8187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«5»</w:t>
            </w:r>
          </w:p>
        </w:tc>
        <w:tc>
          <w:tcPr>
            <w:tcW w:w="5281" w:type="dxa"/>
          </w:tcPr>
          <w:p w:rsidR="00F81878" w:rsidRPr="00F81878" w:rsidRDefault="00F81878" w:rsidP="00F81878">
            <w:pPr>
              <w:numPr>
                <w:ilvl w:val="0"/>
                <w:numId w:val="22"/>
              </w:numPr>
              <w:ind w:right="1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8187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полностью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8187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F81878" w:rsidRPr="00F81878" w:rsidRDefault="00F81878" w:rsidP="00F81878">
            <w:pPr>
              <w:numPr>
                <w:ilvl w:val="0"/>
                <w:numId w:val="22"/>
              </w:numPr>
              <w:ind w:left="347"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81878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81878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отсутствуют.</w:t>
            </w:r>
          </w:p>
          <w:p w:rsidR="00F81878" w:rsidRPr="00F81878" w:rsidRDefault="00F81878" w:rsidP="00F81878">
            <w:pPr>
              <w:numPr>
                <w:ilvl w:val="0"/>
                <w:numId w:val="22"/>
              </w:numPr>
              <w:ind w:left="371" w:hanging="26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Содержание   </w:t>
            </w:r>
            <w:r w:rsidRPr="00F8187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излагается    </w:t>
            </w:r>
            <w:r w:rsidRPr="00F81878">
              <w:rPr>
                <w:rFonts w:ascii="Times New Roman" w:eastAsia="Times New Roman" w:hAnsi="Times New Roman" w:cs="Times New Roman"/>
                <w:spacing w:val="2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последовательно.</w:t>
            </w:r>
          </w:p>
          <w:p w:rsidR="00F81878" w:rsidRPr="00F81878" w:rsidRDefault="00F81878" w:rsidP="00F81878">
            <w:pPr>
              <w:numPr>
                <w:ilvl w:val="0"/>
                <w:numId w:val="22"/>
              </w:numPr>
              <w:tabs>
                <w:tab w:val="left" w:pos="437"/>
              </w:tabs>
              <w:ind w:right="10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богатством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словаря,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разнообразием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используемых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конструкций,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точностью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F81878" w:rsidRPr="00F81878" w:rsidRDefault="00F81878" w:rsidP="00F81878">
            <w:pPr>
              <w:numPr>
                <w:ilvl w:val="0"/>
                <w:numId w:val="22"/>
              </w:numPr>
              <w:tabs>
                <w:tab w:val="left" w:pos="417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Достигнуто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вырази-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тельность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F81878" w:rsidRPr="00F81878" w:rsidRDefault="00F81878" w:rsidP="00F81878">
            <w:pPr>
              <w:spacing w:line="270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 в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1—2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81878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недочета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Допускается:</w:t>
            </w:r>
          </w:p>
          <w:p w:rsidR="00F81878" w:rsidRPr="00F81878" w:rsidRDefault="00F81878" w:rsidP="00F81878">
            <w:pPr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пунктуационная,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грамматическая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ошибка</w:t>
            </w:r>
          </w:p>
        </w:tc>
      </w:tr>
      <w:tr w:rsidR="00F81878" w:rsidRPr="002D4996" w:rsidTr="00AC580E">
        <w:trPr>
          <w:trHeight w:val="827"/>
        </w:trPr>
        <w:tc>
          <w:tcPr>
            <w:tcW w:w="1102" w:type="dxa"/>
          </w:tcPr>
          <w:p w:rsidR="00F81878" w:rsidRPr="00F81878" w:rsidRDefault="00F81878" w:rsidP="00F8187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«4»</w:t>
            </w:r>
          </w:p>
        </w:tc>
        <w:tc>
          <w:tcPr>
            <w:tcW w:w="5281" w:type="dxa"/>
          </w:tcPr>
          <w:p w:rsidR="00F81878" w:rsidRPr="00F81878" w:rsidRDefault="00F81878" w:rsidP="00F81878">
            <w:pPr>
              <w:tabs>
                <w:tab w:val="left" w:pos="1264"/>
                <w:tab w:val="left" w:pos="2368"/>
                <w:tab w:val="left" w:pos="2798"/>
                <w:tab w:val="left" w:pos="3801"/>
                <w:tab w:val="left" w:pos="4182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1.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Содержание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основном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8187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(имеются</w:t>
            </w:r>
            <w:r w:rsidRPr="00F8187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незначительные</w:t>
            </w:r>
          </w:p>
          <w:p w:rsidR="00F81878" w:rsidRPr="00F81878" w:rsidRDefault="00F81878" w:rsidP="00F81878">
            <w:pPr>
              <w:spacing w:line="264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отклонения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темы).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spacing w:line="268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Допускаются:</w:t>
            </w:r>
          </w:p>
          <w:p w:rsidR="00F81878" w:rsidRPr="00F81878" w:rsidRDefault="00F81878" w:rsidP="00F81878">
            <w:pPr>
              <w:tabs>
                <w:tab w:val="left" w:pos="2222"/>
                <w:tab w:val="left" w:pos="2482"/>
                <w:tab w:val="left" w:pos="2965"/>
              </w:tabs>
              <w:spacing w:line="270" w:lineRule="atLeast"/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81878">
              <w:rPr>
                <w:rFonts w:ascii="Times New Roman" w:eastAsia="Times New Roman" w:hAnsi="Times New Roman" w:cs="Times New Roman"/>
                <w:spacing w:val="2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 xml:space="preserve">и 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2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пунктуационные 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ошибки,</w:t>
            </w:r>
          </w:p>
        </w:tc>
      </w:tr>
      <w:tr w:rsidR="00F81878" w:rsidRPr="00F81878" w:rsidTr="00AC580E">
        <w:trPr>
          <w:trHeight w:val="3038"/>
        </w:trPr>
        <w:tc>
          <w:tcPr>
            <w:tcW w:w="1102" w:type="dxa"/>
          </w:tcPr>
          <w:p w:rsidR="00F81878" w:rsidRPr="00F81878" w:rsidRDefault="00F81878" w:rsidP="00F81878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281" w:type="dxa"/>
          </w:tcPr>
          <w:p w:rsidR="00F81878" w:rsidRPr="00F81878" w:rsidRDefault="00F81878" w:rsidP="00F81878">
            <w:pPr>
              <w:numPr>
                <w:ilvl w:val="0"/>
                <w:numId w:val="23"/>
              </w:numPr>
              <w:tabs>
                <w:tab w:val="left" w:pos="496"/>
                <w:tab w:val="left" w:pos="497"/>
                <w:tab w:val="left" w:pos="1968"/>
                <w:tab w:val="left" w:pos="2290"/>
                <w:tab w:val="left" w:pos="3491"/>
                <w:tab w:val="left" w:pos="4924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в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основном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достоверно,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>но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единичные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F81878" w:rsidRPr="00F81878" w:rsidRDefault="00F81878" w:rsidP="00F81878">
            <w:pPr>
              <w:numPr>
                <w:ilvl w:val="0"/>
                <w:numId w:val="23"/>
              </w:numPr>
              <w:tabs>
                <w:tab w:val="left" w:pos="520"/>
                <w:tab w:val="left" w:pos="521"/>
                <w:tab w:val="left" w:pos="1918"/>
                <w:tab w:val="left" w:pos="4035"/>
              </w:tabs>
              <w:ind w:right="94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незначительные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нарушения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F81878">
              <w:rPr>
                <w:rFonts w:ascii="Times New Roman" w:eastAsia="Times New Roman" w:hAnsi="Times New Roman" w:cs="Times New Roman"/>
                <w:spacing w:val="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изложении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мыслей.</w:t>
            </w:r>
          </w:p>
          <w:p w:rsidR="00F81878" w:rsidRPr="00F81878" w:rsidRDefault="00F81878" w:rsidP="00F81878">
            <w:pPr>
              <w:numPr>
                <w:ilvl w:val="0"/>
                <w:numId w:val="23"/>
              </w:numPr>
              <w:tabs>
                <w:tab w:val="left" w:pos="389"/>
              </w:tabs>
              <w:ind w:right="10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Лексический</w:t>
            </w:r>
            <w:r w:rsidRPr="00F81878">
              <w:rPr>
                <w:rFonts w:ascii="Times New Roman" w:eastAsia="Times New Roman" w:hAnsi="Times New Roman" w:cs="Times New Roman"/>
                <w:spacing w:val="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1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грамматический</w:t>
            </w:r>
            <w:r w:rsidRPr="00F81878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строй</w:t>
            </w:r>
            <w:r w:rsidRPr="00F81878">
              <w:rPr>
                <w:rFonts w:ascii="Times New Roman" w:eastAsia="Times New Roman" w:hAnsi="Times New Roman" w:cs="Times New Roman"/>
                <w:spacing w:val="3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речи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разнообразен</w:t>
            </w:r>
          </w:p>
          <w:p w:rsidR="00F81878" w:rsidRPr="00F81878" w:rsidRDefault="00F81878" w:rsidP="00F81878">
            <w:pPr>
              <w:numPr>
                <w:ilvl w:val="0"/>
                <w:numId w:val="23"/>
              </w:numPr>
              <w:tabs>
                <w:tab w:val="left" w:pos="525"/>
                <w:tab w:val="left" w:pos="526"/>
                <w:tab w:val="left" w:pos="1385"/>
                <w:tab w:val="left" w:pos="2357"/>
                <w:tab w:val="left" w:pos="3721"/>
                <w:tab w:val="left" w:pos="5044"/>
              </w:tabs>
              <w:ind w:right="95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работы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отличается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единством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достаточной</w:t>
            </w:r>
            <w:r w:rsidRPr="00F8187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выразительностью.</w:t>
            </w:r>
          </w:p>
          <w:p w:rsidR="00F81878" w:rsidRPr="00F81878" w:rsidRDefault="00F81878" w:rsidP="00F81878">
            <w:pPr>
              <w:spacing w:line="270" w:lineRule="atLeast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3—4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ind w:right="9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орфографическая и 3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ошибки,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</w:p>
          <w:p w:rsidR="00F81878" w:rsidRPr="00F81878" w:rsidRDefault="00F81878" w:rsidP="00F81878">
            <w:pPr>
              <w:ind w:right="9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 также 2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F81878" w:rsidRPr="002D4996" w:rsidTr="00AC580E">
        <w:trPr>
          <w:trHeight w:val="3864"/>
        </w:trPr>
        <w:tc>
          <w:tcPr>
            <w:tcW w:w="1102" w:type="dxa"/>
          </w:tcPr>
          <w:p w:rsidR="00F81878" w:rsidRPr="00F81878" w:rsidRDefault="00F81878" w:rsidP="00F8187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«3»</w:t>
            </w:r>
          </w:p>
        </w:tc>
        <w:tc>
          <w:tcPr>
            <w:tcW w:w="5281" w:type="dxa"/>
          </w:tcPr>
          <w:p w:rsidR="00F81878" w:rsidRPr="00F81878" w:rsidRDefault="00F81878" w:rsidP="00F81878">
            <w:pPr>
              <w:numPr>
                <w:ilvl w:val="0"/>
                <w:numId w:val="24"/>
              </w:numPr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 работе допущены существенные отклонения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темы.</w:t>
            </w:r>
          </w:p>
          <w:p w:rsidR="00F81878" w:rsidRPr="00F81878" w:rsidRDefault="00F81878" w:rsidP="00F81878">
            <w:pPr>
              <w:numPr>
                <w:ilvl w:val="0"/>
                <w:numId w:val="24"/>
              </w:numPr>
              <w:tabs>
                <w:tab w:val="left" w:pos="389"/>
              </w:tabs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достоверна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главном, но в ней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имеются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отдельные</w:t>
            </w:r>
            <w:r w:rsidRPr="00F81878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фактические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неточности.</w:t>
            </w:r>
          </w:p>
          <w:p w:rsidR="00F81878" w:rsidRPr="00F81878" w:rsidRDefault="00F81878" w:rsidP="00F81878">
            <w:pPr>
              <w:numPr>
                <w:ilvl w:val="0"/>
                <w:numId w:val="24"/>
              </w:numPr>
              <w:tabs>
                <w:tab w:val="left" w:pos="511"/>
                <w:tab w:val="left" w:pos="2290"/>
                <w:tab w:val="left" w:pos="4038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Допущены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отдельные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нарушения</w:t>
            </w:r>
            <w:r w:rsidRPr="00F8187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последовательности</w:t>
            </w:r>
            <w:r w:rsidRPr="00F8187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изложения.</w:t>
            </w:r>
          </w:p>
          <w:p w:rsidR="00F81878" w:rsidRPr="00F81878" w:rsidRDefault="00F81878" w:rsidP="00F81878">
            <w:pPr>
              <w:numPr>
                <w:ilvl w:val="0"/>
                <w:numId w:val="24"/>
              </w:numPr>
              <w:tabs>
                <w:tab w:val="left" w:pos="533"/>
                <w:tab w:val="left" w:pos="3211"/>
              </w:tabs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Беден       </w:t>
            </w:r>
            <w:r w:rsidRPr="00F81878">
              <w:rPr>
                <w:rFonts w:ascii="Times New Roman" w:eastAsia="Times New Roman" w:hAnsi="Times New Roman" w:cs="Times New Roman"/>
                <w:spacing w:val="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однообразны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употребляемые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синтаксические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конструкции,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встречается</w:t>
            </w:r>
            <w:r w:rsidRPr="00F8187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неправильное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словоупотребление.</w:t>
            </w:r>
          </w:p>
          <w:p w:rsidR="00F81878" w:rsidRPr="00F81878" w:rsidRDefault="00F81878" w:rsidP="00F81878">
            <w:pPr>
              <w:numPr>
                <w:ilvl w:val="0"/>
                <w:numId w:val="24"/>
              </w:numPr>
              <w:ind w:right="10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Стиль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не  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отличается единством,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речь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недостаточно выразительна.</w:t>
            </w:r>
          </w:p>
          <w:p w:rsidR="00F81878" w:rsidRPr="00F81878" w:rsidRDefault="00F81878" w:rsidP="00F81878">
            <w:pPr>
              <w:spacing w:line="270" w:lineRule="atLeast"/>
              <w:ind w:righ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допускается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более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речевых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F81878" w:rsidRPr="00F81878" w:rsidRDefault="00F81878" w:rsidP="00F81878">
            <w:pPr>
              <w:tabs>
                <w:tab w:val="left" w:pos="934"/>
                <w:tab w:val="left" w:pos="1251"/>
                <w:tab w:val="left" w:pos="1718"/>
                <w:tab w:val="left" w:pos="2175"/>
                <w:tab w:val="left" w:pos="2495"/>
                <w:tab w:val="left" w:pos="2962"/>
              </w:tabs>
              <w:ind w:right="93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орфографические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4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пунктуационные ошибки,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3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>орфографические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и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5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пунктуа-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ционных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F81878" w:rsidRPr="00F81878" w:rsidRDefault="00F81878" w:rsidP="00F81878">
            <w:pPr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отсутствии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(в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классе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1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</w:t>
            </w:r>
            <w:r w:rsidRPr="00F81878">
              <w:rPr>
                <w:rFonts w:ascii="Times New Roman" w:eastAsia="Times New Roman" w:hAnsi="Times New Roman" w:cs="Times New Roman"/>
                <w:spacing w:val="2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81878" w:rsidRPr="00F81878" w:rsidRDefault="00F81878" w:rsidP="00F81878">
            <w:pPr>
              <w:tabs>
                <w:tab w:val="left" w:pos="1357"/>
              </w:tabs>
              <w:spacing w:before="1"/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ab/>
              <w:t>пунктуационные</w:t>
            </w:r>
            <w:r w:rsidRPr="00F8187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ошибки),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грамматические</w:t>
            </w:r>
            <w:r w:rsidRPr="00F81878">
              <w:rPr>
                <w:rFonts w:ascii="Times New Roman" w:eastAsia="Times New Roman" w:hAnsi="Times New Roman" w:cs="Times New Roman"/>
                <w:spacing w:val="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ошибки</w:t>
            </w:r>
          </w:p>
        </w:tc>
      </w:tr>
      <w:tr w:rsidR="00F81878" w:rsidRPr="002D4996" w:rsidTr="00AC580E">
        <w:trPr>
          <w:trHeight w:val="3588"/>
        </w:trPr>
        <w:tc>
          <w:tcPr>
            <w:tcW w:w="1102" w:type="dxa"/>
          </w:tcPr>
          <w:p w:rsidR="00F81878" w:rsidRPr="00F81878" w:rsidRDefault="00F81878" w:rsidP="00F8187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«2»</w:t>
            </w:r>
          </w:p>
        </w:tc>
        <w:tc>
          <w:tcPr>
            <w:tcW w:w="5281" w:type="dxa"/>
          </w:tcPr>
          <w:p w:rsidR="00F81878" w:rsidRPr="00F81878" w:rsidRDefault="00F81878" w:rsidP="00F81878">
            <w:pPr>
              <w:numPr>
                <w:ilvl w:val="0"/>
                <w:numId w:val="25"/>
              </w:numPr>
              <w:spacing w:line="262" w:lineRule="exact"/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8187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8187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81878">
              <w:rPr>
                <w:rFonts w:ascii="Times New Roman" w:eastAsia="Times New Roman" w:hAnsi="Times New Roman" w:cs="Times New Roman"/>
                <w:spacing w:val="11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теме.</w:t>
            </w:r>
          </w:p>
          <w:p w:rsidR="00F81878" w:rsidRPr="00F81878" w:rsidRDefault="00F81878" w:rsidP="00F81878">
            <w:pPr>
              <w:numPr>
                <w:ilvl w:val="0"/>
                <w:numId w:val="25"/>
              </w:numPr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много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фактических</w:t>
            </w:r>
            <w:r w:rsidRPr="00F81878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неточностей.</w:t>
            </w:r>
          </w:p>
          <w:p w:rsidR="00F81878" w:rsidRPr="00F81878" w:rsidRDefault="00F81878" w:rsidP="00F81878">
            <w:pPr>
              <w:numPr>
                <w:ilvl w:val="0"/>
                <w:numId w:val="25"/>
              </w:numPr>
              <w:tabs>
                <w:tab w:val="left" w:pos="516"/>
              </w:tabs>
              <w:ind w:left="107" w:right="9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последовательность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изложения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мыслей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всех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частях</w:t>
            </w:r>
            <w:r w:rsidRPr="00F8187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работы,</w:t>
            </w:r>
            <w:r w:rsidRPr="00F81878">
              <w:rPr>
                <w:rFonts w:ascii="Times New Roman" w:eastAsia="Times New Roman" w:hAnsi="Times New Roman" w:cs="Times New Roman"/>
                <w:spacing w:val="6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отсутствует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связь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между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ними,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соответствует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плану.</w:t>
            </w:r>
          </w:p>
          <w:p w:rsidR="00F81878" w:rsidRPr="00F81878" w:rsidRDefault="00F81878" w:rsidP="00F81878">
            <w:pPr>
              <w:numPr>
                <w:ilvl w:val="0"/>
                <w:numId w:val="25"/>
              </w:numPr>
              <w:tabs>
                <w:tab w:val="left" w:pos="396"/>
              </w:tabs>
              <w:ind w:left="107" w:right="9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Крайне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беден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словарь,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работа написана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короткими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однотипными предложениями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слабо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выраженной связью между ними, часты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случаи</w:t>
            </w:r>
            <w:r w:rsidRPr="00F81878">
              <w:rPr>
                <w:rFonts w:ascii="Times New Roman" w:eastAsia="Times New Roman" w:hAnsi="Times New Roman" w:cs="Times New Roman"/>
                <w:spacing w:val="5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неправильного</w:t>
            </w:r>
            <w:r w:rsidRPr="00F8187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словоупотребления.</w:t>
            </w:r>
          </w:p>
          <w:p w:rsidR="00F81878" w:rsidRPr="00F81878" w:rsidRDefault="00F81878" w:rsidP="00F81878">
            <w:pPr>
              <w:numPr>
                <w:ilvl w:val="0"/>
                <w:numId w:val="25"/>
              </w:numPr>
              <w:ind w:hanging="2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Нарушено</w:t>
            </w:r>
            <w:r w:rsidRPr="00F81878">
              <w:rPr>
                <w:rFonts w:ascii="Times New Roman" w:eastAsia="Times New Roman" w:hAnsi="Times New Roman" w:cs="Times New Roman"/>
                <w:spacing w:val="55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стилевое</w:t>
            </w:r>
            <w:r w:rsidRPr="00F81878">
              <w:rPr>
                <w:rFonts w:ascii="Times New Roman" w:eastAsia="Times New Roman" w:hAnsi="Times New Roman" w:cs="Times New Roman"/>
                <w:spacing w:val="5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единство</w:t>
            </w:r>
            <w:r w:rsidRPr="00F81878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текста.</w:t>
            </w:r>
          </w:p>
          <w:p w:rsidR="00F81878" w:rsidRPr="00F81878" w:rsidRDefault="00F81878" w:rsidP="00F81878">
            <w:pPr>
              <w:spacing w:line="270" w:lineRule="atLeast"/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целом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работе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допущено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содержании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 до</w:t>
            </w:r>
            <w:r w:rsidRPr="00F81878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 речевых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недочетов.</w:t>
            </w:r>
          </w:p>
        </w:tc>
        <w:tc>
          <w:tcPr>
            <w:tcW w:w="3193" w:type="dxa"/>
          </w:tcPr>
          <w:p w:rsidR="00F81878" w:rsidRPr="00F81878" w:rsidRDefault="00F81878" w:rsidP="00F81878">
            <w:pPr>
              <w:spacing w:line="262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Допускаются:</w:t>
            </w:r>
          </w:p>
          <w:p w:rsidR="00F81878" w:rsidRPr="00F81878" w:rsidRDefault="00F81878" w:rsidP="00F81878">
            <w:pPr>
              <w:numPr>
                <w:ilvl w:val="0"/>
                <w:numId w:val="26"/>
              </w:numPr>
              <w:tabs>
                <w:tab w:val="left" w:pos="492"/>
              </w:tabs>
              <w:ind w:right="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44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spacing w:val="23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26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81878" w:rsidRPr="00F81878" w:rsidRDefault="00F81878" w:rsidP="00F81878">
            <w:pPr>
              <w:numPr>
                <w:ilvl w:val="0"/>
                <w:numId w:val="26"/>
              </w:numPr>
              <w:tabs>
                <w:tab w:val="left" w:pos="429"/>
              </w:tabs>
              <w:ind w:right="9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  <w:r w:rsidRPr="00F81878">
              <w:rPr>
                <w:rFonts w:ascii="Times New Roman" w:eastAsia="Times New Roman" w:hAnsi="Times New Roman" w:cs="Times New Roman"/>
                <w:spacing w:val="5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F81878">
              <w:rPr>
                <w:rFonts w:ascii="Times New Roman" w:eastAsia="Times New Roman" w:hAnsi="Times New Roman" w:cs="Times New Roman"/>
                <w:spacing w:val="52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49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</w:p>
          <w:p w:rsidR="00F81878" w:rsidRPr="00F81878" w:rsidRDefault="00F81878" w:rsidP="00F81878">
            <w:pPr>
              <w:numPr>
                <w:ilvl w:val="0"/>
                <w:numId w:val="26"/>
              </w:numPr>
              <w:tabs>
                <w:tab w:val="left" w:pos="1343"/>
                <w:tab w:val="left" w:pos="1344"/>
              </w:tabs>
              <w:ind w:right="9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</w:t>
            </w:r>
            <w:r w:rsidRPr="00F81878">
              <w:rPr>
                <w:rFonts w:ascii="Times New Roman" w:eastAsia="Times New Roman" w:hAnsi="Times New Roman" w:cs="Times New Roman"/>
                <w:spacing w:val="-58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ошибок,</w:t>
            </w:r>
            <w:r w:rsidRPr="00F81878">
              <w:rPr>
                <w:rFonts w:ascii="Times New Roman" w:eastAsia="Times New Roman" w:hAnsi="Times New Roman" w:cs="Times New Roman"/>
                <w:spacing w:val="60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или</w:t>
            </w:r>
          </w:p>
          <w:p w:rsidR="00F81878" w:rsidRPr="00F81878" w:rsidRDefault="00F81878" w:rsidP="00F81878">
            <w:pPr>
              <w:ind w:right="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8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орфографических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и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пунктуационных ошибок,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F81878">
              <w:rPr>
                <w:rFonts w:ascii="Times New Roman" w:eastAsia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также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грамматических</w:t>
            </w:r>
            <w:r w:rsidRPr="00F81878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val="ru-RU"/>
              </w:rPr>
              <w:t xml:space="preserve"> </w:t>
            </w:r>
            <w:r w:rsidRPr="00F81878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ошибок.</w:t>
            </w:r>
          </w:p>
        </w:tc>
      </w:tr>
    </w:tbl>
    <w:p w:rsidR="00F81878" w:rsidRPr="00F81878" w:rsidRDefault="00F81878" w:rsidP="00F81878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</w:p>
    <w:p w:rsidR="00F81878" w:rsidRPr="00F81878" w:rsidRDefault="00F81878" w:rsidP="00F81878">
      <w:pPr>
        <w:widowControl w:val="0"/>
        <w:autoSpaceDE w:val="0"/>
        <w:autoSpaceDN w:val="0"/>
        <w:spacing w:after="0" w:line="262" w:lineRule="exact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Примечания.</w:t>
      </w:r>
    </w:p>
    <w:p w:rsidR="00F81878" w:rsidRPr="00F81878" w:rsidRDefault="00F81878" w:rsidP="00F81878">
      <w:pPr>
        <w:widowControl w:val="0"/>
        <w:numPr>
          <w:ilvl w:val="0"/>
          <w:numId w:val="27"/>
        </w:numPr>
        <w:tabs>
          <w:tab w:val="left" w:pos="1747"/>
        </w:tabs>
        <w:autoSpaceDE w:val="0"/>
        <w:autoSpaceDN w:val="0"/>
        <w:spacing w:after="0" w:line="240" w:lineRule="auto"/>
        <w:ind w:right="82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необходимо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учитывать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самостоятельность,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оригинальность замысла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ученического сочинения, уровень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его композиционного и речевого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оформления.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Наличие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оригинального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замысла,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его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хорошая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реализация позволяют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повысить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первую оценку</w:t>
      </w:r>
      <w:r w:rsidRPr="00F81878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за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сочинение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один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балл.</w:t>
      </w:r>
    </w:p>
    <w:p w:rsidR="00F81878" w:rsidRPr="00F81878" w:rsidRDefault="00F81878" w:rsidP="00F81878">
      <w:pPr>
        <w:widowControl w:val="0"/>
        <w:numPr>
          <w:ilvl w:val="0"/>
          <w:numId w:val="27"/>
        </w:numPr>
        <w:tabs>
          <w:tab w:val="left" w:pos="1546"/>
        </w:tabs>
        <w:autoSpaceDE w:val="0"/>
        <w:autoSpaceDN w:val="0"/>
        <w:spacing w:after="0" w:line="240" w:lineRule="auto"/>
        <w:ind w:right="833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полтора-два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больше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указанного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настоящих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нормах,</w:t>
      </w:r>
      <w:r w:rsidRPr="00F8187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то</w:t>
      </w:r>
      <w:r w:rsidRPr="00F8187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работы</w:t>
      </w:r>
      <w:r w:rsidRPr="00F8187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следует</w:t>
      </w:r>
      <w:r w:rsidRPr="00F81878">
        <w:rPr>
          <w:rFonts w:ascii="Times New Roman" w:eastAsia="Times New Roman" w:hAnsi="Times New Roman" w:cs="Times New Roman"/>
          <w:spacing w:val="1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исходить</w:t>
      </w:r>
      <w:r w:rsidRPr="00F81878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из</w:t>
      </w:r>
      <w:r w:rsidRPr="00F81878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нормативов,</w:t>
      </w:r>
      <w:r w:rsidRPr="00F81878">
        <w:rPr>
          <w:rFonts w:ascii="Times New Roman" w:eastAsia="Times New Roman" w:hAnsi="Times New Roman" w:cs="Times New Roman"/>
          <w:spacing w:val="1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увеличенных</w:t>
      </w:r>
      <w:r w:rsidRPr="00F81878">
        <w:rPr>
          <w:rFonts w:ascii="Times New Roman" w:eastAsia="Times New Roman" w:hAnsi="Times New Roman" w:cs="Times New Roman"/>
          <w:spacing w:val="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для</w:t>
      </w:r>
      <w:r w:rsidRPr="00F81878">
        <w:rPr>
          <w:rFonts w:ascii="Times New Roman" w:eastAsia="Times New Roman" w:hAnsi="Times New Roman" w:cs="Times New Roman"/>
          <w:spacing w:val="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отметки</w:t>
      </w:r>
    </w:p>
    <w:p w:rsidR="00F81878" w:rsidRPr="00F81878" w:rsidRDefault="00F81878" w:rsidP="00F81878">
      <w:pPr>
        <w:widowControl w:val="0"/>
        <w:autoSpaceDE w:val="0"/>
        <w:autoSpaceDN w:val="0"/>
        <w:spacing w:after="0" w:line="240" w:lineRule="auto"/>
        <w:ind w:right="82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«4» на одну, а для отметки «3» на две единицы. Например,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грамотности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«4»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3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орфографических,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2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пунктуационных и 2 грамматических ошибках или 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 2—3—2, 2—2—3; «3»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ставится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соотношениях: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6—4—4,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4—6—4,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4—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4—6.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выставлении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«5»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превышение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объема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принимается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во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внимание.</w:t>
      </w:r>
    </w:p>
    <w:p w:rsidR="00F81878" w:rsidRPr="00F81878" w:rsidRDefault="00F81878" w:rsidP="00F81878">
      <w:pPr>
        <w:widowControl w:val="0"/>
        <w:numPr>
          <w:ilvl w:val="0"/>
          <w:numId w:val="27"/>
        </w:numPr>
        <w:tabs>
          <w:tab w:val="left" w:pos="1474"/>
        </w:tabs>
        <w:autoSpaceDE w:val="0"/>
        <w:autoSpaceDN w:val="0"/>
        <w:spacing w:before="1" w:after="0" w:line="240" w:lineRule="auto"/>
        <w:ind w:right="827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Первая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оценка   (за   содержание   и   речь)   не   может   быть   положительной,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если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</w:t>
      </w:r>
      <w:r w:rsidRPr="00F8187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раскрыта</w:t>
      </w:r>
      <w:r w:rsidRPr="00F81878">
        <w:rPr>
          <w:rFonts w:ascii="Times New Roman" w:eastAsia="Times New Roman" w:hAnsi="Times New Roman" w:cs="Times New Roman"/>
          <w:spacing w:val="54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тема</w:t>
      </w:r>
      <w:r w:rsidRPr="00F8187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высказывания,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хотя</w:t>
      </w:r>
      <w:r w:rsidRPr="00F81878">
        <w:rPr>
          <w:rFonts w:ascii="Times New Roman" w:eastAsia="Times New Roman" w:hAnsi="Times New Roman" w:cs="Times New Roman"/>
          <w:spacing w:val="5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</w:t>
      </w:r>
      <w:r w:rsidRPr="00F81878">
        <w:rPr>
          <w:rFonts w:ascii="Times New Roman" w:eastAsia="Times New Roman" w:hAnsi="Times New Roman" w:cs="Times New Roman"/>
          <w:spacing w:val="52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остальным</w:t>
      </w:r>
      <w:r w:rsidRPr="00F81878">
        <w:rPr>
          <w:rFonts w:ascii="Times New Roman" w:eastAsia="Times New Roman" w:hAnsi="Times New Roman" w:cs="Times New Roman"/>
          <w:spacing w:val="5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показателям</w:t>
      </w:r>
      <w:r w:rsidRPr="00F81878">
        <w:rPr>
          <w:rFonts w:ascii="Times New Roman" w:eastAsia="Times New Roman" w:hAnsi="Times New Roman" w:cs="Times New Roman"/>
          <w:spacing w:val="27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оно</w:t>
      </w:r>
      <w:r w:rsidRPr="00F81878">
        <w:rPr>
          <w:rFonts w:ascii="Times New Roman" w:eastAsia="Times New Roman" w:hAnsi="Times New Roman" w:cs="Times New Roman"/>
          <w:spacing w:val="25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написано</w:t>
      </w:r>
    </w:p>
    <w:p w:rsidR="00F81878" w:rsidRPr="00F81878" w:rsidRDefault="00F81878" w:rsidP="00F81878">
      <w:pPr>
        <w:widowControl w:val="0"/>
        <w:autoSpaceDE w:val="0"/>
        <w:autoSpaceDN w:val="0"/>
        <w:spacing w:before="66"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удовлетворительно.</w:t>
      </w:r>
    </w:p>
    <w:p w:rsidR="00F81878" w:rsidRPr="00F81878" w:rsidRDefault="00F81878" w:rsidP="00F81878">
      <w:pPr>
        <w:widowControl w:val="0"/>
        <w:numPr>
          <w:ilvl w:val="0"/>
          <w:numId w:val="27"/>
        </w:numPr>
        <w:tabs>
          <w:tab w:val="left" w:pos="1603"/>
        </w:tabs>
        <w:autoSpaceDE w:val="0"/>
        <w:autoSpaceDN w:val="0"/>
        <w:spacing w:after="0" w:line="240" w:lineRule="auto"/>
        <w:ind w:right="825" w:firstLine="566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оценку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сочинения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изложения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распространяются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положения  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об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однотипных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негрубых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ошибках,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также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о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сделанных</w:t>
      </w:r>
      <w:r w:rsidRPr="00F81878">
        <w:rPr>
          <w:rFonts w:ascii="Times New Roman" w:eastAsia="Times New Roman" w:hAnsi="Times New Roman" w:cs="Times New Roman"/>
          <w:spacing w:val="60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учеником</w:t>
      </w:r>
      <w:r w:rsidRPr="00F81878">
        <w:rPr>
          <w:rFonts w:ascii="Times New Roman" w:eastAsia="Times New Roman" w:hAnsi="Times New Roman" w:cs="Times New Roman"/>
          <w:spacing w:val="6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исправлениях,</w:t>
      </w:r>
      <w:r w:rsidRPr="00F81878">
        <w:rPr>
          <w:rFonts w:ascii="Times New Roman" w:eastAsia="Times New Roman" w:hAnsi="Times New Roman" w:cs="Times New Roman"/>
          <w:spacing w:val="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приведенные</w:t>
      </w:r>
      <w:r w:rsidRPr="00F81878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разделе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«Оценка</w:t>
      </w:r>
      <w:r w:rsidRPr="00F81878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 xml:space="preserve"> </w:t>
      </w:r>
      <w:r w:rsidRPr="00F81878">
        <w:rPr>
          <w:rFonts w:ascii="Times New Roman" w:eastAsia="Times New Roman" w:hAnsi="Times New Roman" w:cs="Times New Roman"/>
          <w:sz w:val="28"/>
          <w:szCs w:val="28"/>
          <w:lang w:val="ru-RU"/>
        </w:rPr>
        <w:t>диктантов».</w:t>
      </w:r>
    </w:p>
    <w:p w:rsidR="00F81878" w:rsidRDefault="00F81878">
      <w:pPr>
        <w:rPr>
          <w:lang w:val="ru-RU"/>
        </w:rPr>
        <w:sectPr w:rsidR="00F8187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72D2A" w:rsidRPr="00A72D2A" w:rsidRDefault="00A72D2A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72D2A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ТЕМАТИЧЕСКОЕ ПЛАНИРОВАНИЕ</w:t>
      </w:r>
    </w:p>
    <w:p w:rsidR="00A72D2A" w:rsidRDefault="00A72D2A" w:rsidP="00A72D2A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5301" w:type="pct"/>
        <w:tblCellSpacing w:w="20" w:type="nil"/>
        <w:tblInd w:w="-893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83"/>
        <w:gridCol w:w="994"/>
        <w:gridCol w:w="1560"/>
        <w:gridCol w:w="1703"/>
        <w:gridCol w:w="2325"/>
        <w:gridCol w:w="4614"/>
      </w:tblGrid>
      <w:tr w:rsidR="00AC2C8D" w:rsidTr="00B46E58">
        <w:trPr>
          <w:trHeight w:val="144"/>
          <w:tblCellSpacing w:w="20" w:type="nil"/>
        </w:trPr>
        <w:tc>
          <w:tcPr>
            <w:tcW w:w="237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BD0E0D" w:rsidRDefault="00BD0E0D" w:rsidP="00A72D2A">
            <w:pPr>
              <w:spacing w:after="0"/>
              <w:ind w:left="135"/>
            </w:pPr>
          </w:p>
        </w:tc>
        <w:tc>
          <w:tcPr>
            <w:tcW w:w="1002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BD0E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Наименование</w:t>
            </w: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</w:t>
            </w:r>
            <w:r w:rsidRPr="00BD0E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разделов и </w:t>
            </w:r>
          </w:p>
          <w:p w:rsidR="00BD0E0D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 w:rsidRPr="00BD0E0D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 программы </w:t>
            </w:r>
          </w:p>
          <w:p w:rsidR="00BD0E0D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30" w:type="pct"/>
            <w:gridSpan w:val="3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781" w:type="pct"/>
            <w:vMerge w:val="restar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BD0E0D" w:rsidRDefault="00BD0E0D" w:rsidP="00A72D2A">
            <w:pPr>
              <w:spacing w:after="0"/>
              <w:ind w:left="135"/>
            </w:pPr>
          </w:p>
        </w:tc>
        <w:tc>
          <w:tcPr>
            <w:tcW w:w="1550" w:type="pct"/>
            <w:vMerge w:val="restart"/>
          </w:tcPr>
          <w:p w:rsidR="00BD0E0D" w:rsidRP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Основные виды деятельности учащихся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237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E0D" w:rsidRDefault="00BD0E0D" w:rsidP="00A72D2A"/>
        </w:tc>
        <w:tc>
          <w:tcPr>
            <w:tcW w:w="1002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E0D" w:rsidRDefault="00BD0E0D" w:rsidP="00A72D2A"/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BD0E0D" w:rsidRDefault="00BD0E0D" w:rsidP="00A72D2A">
            <w:pPr>
              <w:spacing w:after="0"/>
              <w:ind w:left="135"/>
            </w:pP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BD0E0D" w:rsidRDefault="00BD0E0D" w:rsidP="00A72D2A">
            <w:pPr>
              <w:spacing w:after="0"/>
              <w:ind w:left="135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BD0E0D" w:rsidRDefault="00BD0E0D" w:rsidP="00A72D2A">
            <w:pPr>
              <w:spacing w:after="0"/>
              <w:ind w:left="135"/>
            </w:pPr>
          </w:p>
        </w:tc>
        <w:tc>
          <w:tcPr>
            <w:tcW w:w="781" w:type="pct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BD0E0D" w:rsidRDefault="00BD0E0D" w:rsidP="00A72D2A"/>
        </w:tc>
        <w:tc>
          <w:tcPr>
            <w:tcW w:w="1550" w:type="pct"/>
            <w:vMerge/>
          </w:tcPr>
          <w:p w:rsidR="00BD0E0D" w:rsidRDefault="00BD0E0D" w:rsidP="00A72D2A"/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Pr="00C240B1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C240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240B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Общие сведения о языке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3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русском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языке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одном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восточнославянских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36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языков,</w:t>
            </w:r>
            <w:r w:rsidRPr="00B46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уметь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рассказать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этом.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Извлекать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</w:p>
          <w:p w:rsidR="00BD0E0D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источников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Язык и речь</w:t>
            </w:r>
          </w:p>
        </w:tc>
      </w:tr>
      <w:tr w:rsidR="00B46E58" w:rsidRPr="00AA5CC8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речи. Монолог и диалог. </w:t>
            </w:r>
            <w:r>
              <w:rPr>
                <w:rFonts w:ascii="Times New Roman" w:hAnsi="Times New Roman"/>
                <w:color w:val="000000"/>
                <w:sz w:val="24"/>
              </w:rPr>
              <w:t>Их разновидности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56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устные монологические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наблюдений, личных впечатлений,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научно-учебной,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художественной,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научно-популярной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публицистической литературы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40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года).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Выступать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научным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сообщением.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Участвовать</w:t>
            </w:r>
          </w:p>
          <w:p w:rsidR="00BD0E0D" w:rsidRPr="00B46E58" w:rsidRDefault="00B46E58" w:rsidP="00B46E5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диалоге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лингвистические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(в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>изученного)</w:t>
            </w:r>
            <w:r w:rsidRPr="00B46E58"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темы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жизненных наблюдений (в течение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 года). Устно пересказывать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прочитанный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прослушанный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текст.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Представлять сообщение на заданную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тему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виде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презентации.</w:t>
            </w:r>
            <w:r w:rsidRPr="00B46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9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 различных функционально-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B46E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(повествование,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описание, рассуждение) с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опорой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5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жизненный и читательский опыт;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 с опорой на произведения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искусства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течение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года).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4" w:after="0" w:line="256" w:lineRule="auto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официально-делового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стиля (заявление,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объяснительная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записка,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автобиография,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4" w:after="0" w:line="261" w:lineRule="auto"/>
              <w:ind w:left="116" w:right="5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характеристика), публицистических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жанров.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Оформлять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деловые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бумаги</w:t>
            </w:r>
            <w:r w:rsidRPr="00B46E58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изученного).</w:t>
            </w:r>
            <w:r w:rsidRPr="00B46E58">
              <w:rPr>
                <w:rFonts w:ascii="Times New Roman" w:eastAsia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Выбирать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314" w:lineRule="exact"/>
              <w:ind w:left="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языковые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создания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3" w:after="0" w:line="264" w:lineRule="auto"/>
              <w:ind w:left="116" w:right="27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целью,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темой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коммуникативным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замыслом.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5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Редактировать собственные тексты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целью совершенствования их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содержания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формы.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Сопоставлять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исходный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отредактированный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тексты.</w:t>
            </w:r>
          </w:p>
          <w:p w:rsidR="00B46E58" w:rsidRPr="00B46E58" w:rsidRDefault="00B46E58" w:rsidP="00B46E5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B46E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мимики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жестов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разговорной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42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Объяснять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национальную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обусловленность норм речевого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этикета. Применять в устной речи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письме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этикета.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Использовать приёмы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аудирования различных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5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содержание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прослушанных научно-учебных,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художественных,</w:t>
            </w:r>
            <w:r w:rsidRPr="00B46E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публицистических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 различных функционально-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смысловых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B46E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Подробно,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2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сжато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выборочно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передавать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устной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письменной форме содержание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прослушанных и прочитанных научно-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учебных,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художественных,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публицистических текстов различных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функционально-смысловых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приёмы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просмотрового, ознакомительного,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изучающего,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поискового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чтения.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5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содержание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прочитанных научно-учебных,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художественных,</w:t>
            </w:r>
            <w:r w:rsidRPr="00B46E58">
              <w:rPr>
                <w:rFonts w:ascii="Times New Roman" w:eastAsia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публицистических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текстов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функционально-</w:t>
            </w:r>
          </w:p>
          <w:p w:rsidR="00B46E58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смысловых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Текст</w:t>
            </w:r>
          </w:p>
        </w:tc>
      </w:tr>
      <w:tr w:rsidR="00B46E58" w:rsidRPr="00AA5CC8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Текст и его признаки. Функционально-смысловые типы речи. Смысловой анализ текста. Информационная переработка текста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2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точки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зрения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соответствия основным признакам: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наличия темы,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мысли,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грамматической связи предложений,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цельности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относительной</w:t>
            </w:r>
          </w:p>
          <w:p w:rsidR="00BD0E0D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законченности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Функциональные разновидности языка</w:t>
            </w:r>
          </w:p>
        </w:tc>
      </w:tr>
      <w:tr w:rsidR="00B46E58" w:rsidRPr="00AA5CC8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Официально-деловой стиль. Жанры официально-делового </w:t>
            </w: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стиля. Научный стиль. Жанры научного стиля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31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4" w:after="0" w:line="256" w:lineRule="auto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B46E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разновидностей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жанров;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эти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10" w:after="0" w:line="256" w:lineRule="auto"/>
              <w:ind w:left="116" w:right="58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видов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жанров</w:t>
            </w:r>
          </w:p>
          <w:p w:rsidR="00BD0E0D" w:rsidRPr="00C240B1" w:rsidRDefault="00B46E58" w:rsidP="00B46E58">
            <w:pPr>
              <w:spacing w:line="264" w:lineRule="auto"/>
              <w:ind w:right="168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официально-делового и научного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стилей.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тексты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официально- делового</w:t>
            </w:r>
            <w:r w:rsidRPr="00B46E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стиля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(заявление,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объяснительная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записка,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автобиография,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характеристика).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Создавать рефераты и доклады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научную тему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Pr="00A72D2A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  <w:lang w:val="ru-RU"/>
              </w:rPr>
            </w:pPr>
            <w:r w:rsidRPr="00A72D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5.</w:t>
            </w: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Система языка. Синтаксис. Культура речи.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Пунктуация</w:t>
            </w:r>
          </w:p>
        </w:tc>
      </w:tr>
      <w:tr w:rsidR="00B46E58" w:rsidRPr="00AA5CC8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 как раздел лингвистики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46E58" w:rsidRPr="00C240B1" w:rsidRDefault="00B46E58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  <w:vMerge w:val="restar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26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Иметь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представление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синтаксисе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разделе лингвистики. Распознавать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словосочетание и предложение как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синтаксиса.</w:t>
            </w:r>
            <w:r w:rsidRPr="00B46E58">
              <w:rPr>
                <w:rFonts w:ascii="Times New Roman" w:eastAsia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4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 знаков препинания.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 синтаксический анализ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 анализ предложений;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знания по синтаксису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</w:t>
            </w:r>
          </w:p>
          <w:p w:rsidR="00B46E58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Пунктуация. Функции знаков препинания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46E58" w:rsidRPr="00C240B1" w:rsidRDefault="00B46E58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  <w:vMerge/>
          </w:tcPr>
          <w:p w:rsidR="00B46E58" w:rsidRPr="00C240B1" w:rsidRDefault="00B46E58" w:rsidP="00A72D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  <w:p w:rsidR="00B46E58" w:rsidRPr="00B46E58" w:rsidRDefault="00B46E58" w:rsidP="00A72D2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6.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Словосочетание</w:t>
            </w:r>
          </w:p>
        </w:tc>
      </w:tr>
      <w:tr w:rsidR="00B46E58" w:rsidRPr="00AA5CC8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Словосочетание и его признаки. Виды словосочетаний по морфологическим свойствам главного слова. </w:t>
            </w:r>
            <w:r>
              <w:rPr>
                <w:rFonts w:ascii="Times New Roman" w:hAnsi="Times New Roman"/>
                <w:color w:val="000000"/>
                <w:sz w:val="24"/>
              </w:rPr>
              <w:t>Типы подчинительной связи в словосочетании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108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морфологическим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свойствам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34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главного</w:t>
            </w:r>
            <w:r w:rsidRPr="00B46E58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слова: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именные,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глагольные,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наречные; определять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подчинительной связи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3" w:after="0" w:line="259" w:lineRule="auto"/>
              <w:ind w:left="116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словосочетании: согласование,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управление, примыкание; выявлять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грамматическую синонимию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словосочетаний.</w:t>
            </w:r>
            <w:r w:rsidRPr="00B46E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 разных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видов,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3" w:after="0" w:line="256" w:lineRule="auto"/>
              <w:ind w:left="116" w:right="49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разными типами подчинительной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связи.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словосочетаний.</w:t>
            </w:r>
            <w:r w:rsidRPr="00B46E58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10" w:after="0" w:line="259" w:lineRule="auto"/>
              <w:ind w:left="116" w:right="1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B46E58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 анализ предложений;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знания по синтаксису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</w:t>
            </w:r>
          </w:p>
          <w:p w:rsidR="00BD0E0D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Tr="00B46E58">
        <w:trPr>
          <w:trHeight w:val="144"/>
          <w:tblCellSpacing w:w="20" w:type="nil"/>
        </w:trPr>
        <w:tc>
          <w:tcPr>
            <w:tcW w:w="5000" w:type="pct"/>
            <w:gridSpan w:val="7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7.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 языка. Предложение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7.1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его основные признаки. </w:t>
            </w:r>
            <w:r>
              <w:rPr>
                <w:rFonts w:ascii="Times New Roman" w:hAnsi="Times New Roman"/>
                <w:color w:val="000000"/>
                <w:sz w:val="24"/>
              </w:rPr>
              <w:t>Виды предложений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31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</w:p>
          <w:p w:rsidR="00BD0E0D" w:rsidRPr="00B46E58" w:rsidRDefault="00B46E58" w:rsidP="00B46E58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опираясь на основные признаки,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оформления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61" w:lineRule="auto"/>
              <w:ind w:left="116" w:right="47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в устной и письменной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речи; различать функции знаков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препинания. Определять основания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словосочетание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предложение.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9" w:lineRule="auto"/>
              <w:ind w:left="116" w:right="16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предложения по цели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высказывания,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окраске,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 их интонационные 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смысловые особенности, языковые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побуждения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319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побудительных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31" w:after="0" w:line="256" w:lineRule="auto"/>
              <w:ind w:left="116" w:right="17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 количеству грамматических основ.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наличию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главных и второстепенных членов,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полные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неполные.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12" w:after="0" w:line="256" w:lineRule="auto"/>
              <w:ind w:left="116" w:right="23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неполных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3" w:after="0" w:line="261" w:lineRule="auto"/>
              <w:ind w:left="116" w:right="7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 диалогической речи и выявлять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интонации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 предложений; применять знания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синтаксису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before="2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языкового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анализа</w:t>
            </w:r>
          </w:p>
          <w:p w:rsidR="00B46E58" w:rsidRPr="00B46E58" w:rsidRDefault="00B46E58" w:rsidP="00B46E58">
            <w:pPr>
              <w:spacing w:line="261" w:lineRule="auto"/>
              <w:ind w:right="28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B46E58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практике.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Употреблять</w:t>
            </w:r>
            <w:r w:rsidRPr="00B46E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неполные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в диалогической речи. Определять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разных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видов.</w:t>
            </w:r>
          </w:p>
          <w:p w:rsidR="00B46E58" w:rsidRPr="00C240B1" w:rsidRDefault="00B46E58" w:rsidP="00B46E58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7.2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Двусоставное предложение. Главные члены предложения (грамматическая основа)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256" w:lineRule="auto"/>
              <w:ind w:left="116" w:right="9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способы выражения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подлежащего,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сказуемого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B46E58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его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выражения.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применять нормы построения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простого предложения, анализировать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использования инверсии.</w:t>
            </w:r>
          </w:p>
          <w:p w:rsidR="00B46E58" w:rsidRPr="00B46E58" w:rsidRDefault="00B46E58" w:rsidP="00B46E58">
            <w:pPr>
              <w:widowControl w:val="0"/>
              <w:autoSpaceDE w:val="0"/>
              <w:autoSpaceDN w:val="0"/>
              <w:spacing w:after="0" w:line="32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B46E58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согласования</w:t>
            </w:r>
          </w:p>
          <w:p w:rsidR="00BD0E0D" w:rsidRPr="00C240B1" w:rsidRDefault="00B46E58" w:rsidP="008A575B">
            <w:pPr>
              <w:spacing w:line="261" w:lineRule="auto"/>
              <w:ind w:right="1048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сказуемого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B46E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подлежащим, в</w:t>
            </w:r>
            <w:r w:rsidRPr="00B46E58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том числе нормы</w:t>
            </w:r>
            <w:r w:rsidRPr="00B46E58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согласования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сказуемого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 подлежащим, выраженным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словосочетаниями,</w:t>
            </w:r>
            <w:r w:rsid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сложносокращёнными словами,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словами </w:t>
            </w:r>
            <w:r w:rsidRPr="00B46E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большинство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Pr="00B46E58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меньшинство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B46E58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количественными сочетаниями.</w:t>
            </w:r>
            <w:r w:rsid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 примеры постановки</w:t>
            </w:r>
            <w:r w:rsidRPr="00B46E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тире</w:t>
            </w:r>
            <w:r w:rsidRPr="00B46E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между</w:t>
            </w:r>
            <w:r w:rsidRPr="00B46E58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подлежащим</w:t>
            </w:r>
            <w:r w:rsidRPr="00B46E5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сказуемым.</w:t>
            </w:r>
            <w:r w:rsid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B46E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  <w:r w:rsidRPr="00B46E58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B46E58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B46E5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7.3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60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второстепенные члены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(согласованные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несогласованные определения,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приложение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особый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определения; прямые и косвенные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дополнения;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обстоятельства</w:t>
            </w:r>
            <w:r w:rsidRPr="008A57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видов).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простые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неосложнённые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32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13" w:after="0" w:line="259" w:lineRule="auto"/>
              <w:ind w:left="116" w:right="20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 анализ предложений.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 предложения с разными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 второстепенных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членов.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322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разными</w:t>
            </w:r>
          </w:p>
          <w:p w:rsidR="00BD0E0D" w:rsidRPr="00C240B1" w:rsidRDefault="008A575B" w:rsidP="008A57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видами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второстепенных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7.4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Виды односоставных предложений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4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односоставные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 их грамматические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признаки,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морфологические</w:t>
            </w:r>
            <w:r w:rsidRPr="008A57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средства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выражения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главного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21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односоставных предложений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(назывные предложения, определённо-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предложения, неопределённо-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предложения, обобщённо-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личные предложения, безличные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предложения).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грамматические различия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односоставных предложений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двусоставных неполных предложений.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синтаксическую синонимию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односоставных и двусоставных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</w:p>
          <w:p w:rsidR="00BD0E0D" w:rsidRPr="00C240B1" w:rsidRDefault="008A575B" w:rsidP="008A57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</w:p>
        </w:tc>
      </w:tr>
      <w:tr w:rsidR="00B46E58" w:rsidRPr="00C12A93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7.5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осложнённое предложение. Предложения с однородными членами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61" w:lineRule="auto"/>
              <w:ind w:left="116" w:right="1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Характеризовать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 предложения, средства их связи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(союзная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бессоюзная связь).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1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однородные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неоднородные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определения. Определять основания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однородные и неоднородные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определения.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членами.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9"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обобщающие</w:t>
            </w:r>
            <w:r w:rsidRPr="008A575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слова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24" w:after="0" w:line="259" w:lineRule="auto"/>
              <w:ind w:left="116" w:right="4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однородных членах. Выявлять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понимать особенности употребления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сочетаний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членов</w:t>
            </w:r>
            <w:r w:rsidRPr="008A575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типов.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6" w:lineRule="auto"/>
              <w:ind w:left="116" w:right="2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однородными членами,</w:t>
            </w:r>
            <w:r w:rsidRPr="008A575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связанными двойными союзами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10" w:after="0" w:line="256" w:lineRule="auto"/>
              <w:ind w:left="116" w:right="12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только… но и, как… так</w:t>
            </w:r>
            <w:r w:rsidRPr="008A575B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Конструировать предложения,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применяя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3" w:after="0" w:line="264" w:lineRule="auto"/>
              <w:ind w:left="116" w:right="15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5B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членами,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связанными двойными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союзами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не только… но и, как… так и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 в предложениях с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однородными членами, связанными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попарно,</w:t>
            </w:r>
            <w:r w:rsidRPr="008A57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помощью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повторяющихся</w:t>
            </w:r>
          </w:p>
          <w:p w:rsidR="00BD0E0D" w:rsidRPr="00C240B1" w:rsidRDefault="008A575B" w:rsidP="008A575B">
            <w:pPr>
              <w:spacing w:line="264" w:lineRule="auto"/>
              <w:ind w:right="32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союзов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(и...</w:t>
            </w:r>
            <w:r w:rsidRPr="008A575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и,</w:t>
            </w:r>
            <w:r w:rsidRPr="008A575B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или...</w:t>
            </w:r>
            <w:r w:rsidRPr="008A575B"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или,</w:t>
            </w:r>
            <w:r w:rsidRPr="008A575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либo...</w:t>
            </w:r>
            <w:r w:rsidRPr="008A575B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либo, ни...</w:t>
            </w:r>
            <w:r w:rsidRPr="008A57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ни,</w:t>
            </w:r>
            <w:r w:rsidRPr="008A57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тo...</w:t>
            </w:r>
            <w:r w:rsidRPr="008A575B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тo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);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8A57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 с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обобщающим</w:t>
            </w:r>
            <w:r w:rsidRPr="008A57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словом при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однородных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членах. Проводить синтаксический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7.6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обособленными членами. </w:t>
            </w: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Виды обособленных членов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Уточняющие члены предложения, пояснительные и присоединительные конструкции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12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lastRenderedPageBreak/>
                <w:t>17922</w:t>
              </w:r>
            </w:hyperlink>
          </w:p>
        </w:tc>
        <w:tc>
          <w:tcPr>
            <w:tcW w:w="1550" w:type="pct"/>
          </w:tcPr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3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Различать виды обособленных членов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предложения,</w:t>
            </w:r>
            <w:r w:rsidRPr="008A575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анализировать</w:t>
            </w:r>
            <w:r w:rsidRPr="008A57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примеры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обособления согласованных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несогласованных определений,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приложений,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дополнений,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6" w:lineRule="auto"/>
              <w:ind w:left="116" w:right="3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обстоятельств, уточняющих членов,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пояснительных</w:t>
            </w:r>
            <w:r w:rsidRPr="008A575B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присоединительных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конструкций.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 правила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постановки знаков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before="6" w:after="0" w:line="259" w:lineRule="auto"/>
              <w:ind w:left="116" w:right="73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сравнительным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оборотом.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обособления согласованных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несогласованных определений,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приложений,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дополнений,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37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обстоятельств, уточняющих членов,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пояснительных</w:t>
            </w:r>
            <w:r w:rsidRPr="008A575B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присоединительных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конструкций. Определять основания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сравнивать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6" w:lineRule="auto"/>
              <w:ind w:left="116" w:right="41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разными видами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обособления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уточнения.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</w:p>
          <w:p w:rsidR="00BD0E0D" w:rsidRPr="008A575B" w:rsidRDefault="008A575B" w:rsidP="008A575B">
            <w:pPr>
              <w:spacing w:after="0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311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Моделировать</w:t>
            </w:r>
          </w:p>
          <w:p w:rsidR="008A575B" w:rsidRPr="00C240B1" w:rsidRDefault="008A575B" w:rsidP="008A57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разными видами</w:t>
            </w:r>
            <w:r w:rsidRPr="008A575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обособления и уточнения</w:t>
            </w: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237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7.7</w:t>
            </w:r>
          </w:p>
        </w:tc>
        <w:tc>
          <w:tcPr>
            <w:tcW w:w="1002" w:type="pct"/>
            <w:tcMar>
              <w:top w:w="50" w:type="dxa"/>
              <w:left w:w="100" w:type="dxa"/>
            </w:tcMar>
            <w:vAlign w:val="center"/>
          </w:tcPr>
          <w:p w:rsidR="00BD0E0D" w:rsidRPr="00A72D2A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с обращениями, вводными и вставными конструкциями. </w:t>
            </w: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Обращение. Вводные конструкции. Вставные конструкции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96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Различать группы вводных слов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8A575B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значению. Различать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вводные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223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и вставные конструкции.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 и понимать особенности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употребления вводных слов, вводных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вставных</w:t>
            </w:r>
            <w:r w:rsidRPr="008A575B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конструкций,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 междометий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понимать их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функции.</w:t>
            </w:r>
            <w:r w:rsidRPr="008A575B">
              <w:rPr>
                <w:rFonts w:ascii="Times New Roman" w:eastAsia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омонимию членов предложения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вводных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Pr="008A575B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словосочетаний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17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построения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8A575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вводными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конструкциями,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9" w:lineRule="auto"/>
              <w:ind w:left="116" w:right="8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обращениями (распространёнными 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нераспространёнными), междометиями.</w:t>
            </w:r>
            <w:r w:rsidRPr="008A575B">
              <w:rPr>
                <w:rFonts w:ascii="Times New Roman" w:eastAsia="Times New Roman" w:hAnsi="Times New Roman" w:cs="Times New Roman"/>
                <w:spacing w:val="-6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Распознавать простые предложения,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осложнённые обращениями, вводными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вставными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конструкциями,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64" w:lineRule="auto"/>
              <w:ind w:left="116" w:right="25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междометиями.</w:t>
            </w:r>
            <w:r w:rsidRPr="008A57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8A575B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основания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 сравнения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сравнивать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56" w:lineRule="auto"/>
              <w:ind w:left="116" w:right="29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предложения с различными вводными</w:t>
            </w:r>
            <w:r w:rsidRPr="008A575B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конструкциями.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Проводить</w:t>
            </w:r>
          </w:p>
          <w:p w:rsidR="008A575B" w:rsidRPr="008A575B" w:rsidRDefault="008A575B" w:rsidP="008A575B">
            <w:pPr>
              <w:widowControl w:val="0"/>
              <w:autoSpaceDE w:val="0"/>
              <w:autoSpaceDN w:val="0"/>
              <w:spacing w:after="0" w:line="240" w:lineRule="auto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пунктуационный</w:t>
            </w:r>
          </w:p>
          <w:p w:rsidR="008A575B" w:rsidRPr="008A575B" w:rsidRDefault="008A575B" w:rsidP="008A575B">
            <w:pPr>
              <w:spacing w:line="311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анализ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предложений;</w:t>
            </w:r>
            <w:r w:rsidRPr="008A575B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применять</w:t>
            </w:r>
            <w:r w:rsidRPr="008A575B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знания по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синтаксису</w:t>
            </w:r>
            <w:r w:rsidRPr="008A575B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пунктуации</w:t>
            </w:r>
          </w:p>
          <w:p w:rsidR="00BD0E0D" w:rsidRPr="00C240B1" w:rsidRDefault="008A575B" w:rsidP="008A575B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при выполнении языкового анализа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8A575B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видов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8A575B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8A575B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8A575B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8A57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46E58" w:rsidRDefault="00B46E58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63 </w:t>
            </w:r>
          </w:p>
        </w:tc>
        <w:tc>
          <w:tcPr>
            <w:tcW w:w="3427" w:type="pct"/>
            <w:gridSpan w:val="4"/>
            <w:tcMar>
              <w:top w:w="50" w:type="dxa"/>
              <w:left w:w="100" w:type="dxa"/>
            </w:tcMar>
            <w:vAlign w:val="center"/>
          </w:tcPr>
          <w:p w:rsidR="00B46E58" w:rsidRDefault="00B46E58" w:rsidP="00A72D2A"/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пройденного материала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D0E0D" w:rsidRPr="00C240B1" w:rsidRDefault="00BD0E0D" w:rsidP="00A72D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E58" w:rsidRPr="002D4996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(сочинения, изложения, контрольные и проверочные работы, диктанты)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240B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417922</w:t>
              </w:r>
            </w:hyperlink>
          </w:p>
        </w:tc>
        <w:tc>
          <w:tcPr>
            <w:tcW w:w="1550" w:type="pct"/>
          </w:tcPr>
          <w:p w:rsidR="00BD0E0D" w:rsidRPr="00C240B1" w:rsidRDefault="00BD0E0D" w:rsidP="00A72D2A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</w:p>
        </w:tc>
      </w:tr>
      <w:tr w:rsidR="00B46E58" w:rsidTr="00B46E58">
        <w:trPr>
          <w:trHeight w:val="144"/>
          <w:tblCellSpacing w:w="20" w:type="nil"/>
        </w:trPr>
        <w:tc>
          <w:tcPr>
            <w:tcW w:w="1239" w:type="pct"/>
            <w:gridSpan w:val="2"/>
            <w:tcMar>
              <w:top w:w="50" w:type="dxa"/>
              <w:left w:w="100" w:type="dxa"/>
            </w:tcMar>
            <w:vAlign w:val="center"/>
          </w:tcPr>
          <w:p w:rsidR="00BD0E0D" w:rsidRPr="00C240B1" w:rsidRDefault="00BD0E0D" w:rsidP="00A72D2A">
            <w:pPr>
              <w:spacing w:after="0"/>
              <w:ind w:left="135"/>
              <w:rPr>
                <w:lang w:val="ru-RU"/>
              </w:rPr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3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 w:rsidRPr="00C240B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524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572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781" w:type="pct"/>
            <w:tcMar>
              <w:top w:w="50" w:type="dxa"/>
              <w:left w:w="100" w:type="dxa"/>
            </w:tcMar>
            <w:vAlign w:val="center"/>
          </w:tcPr>
          <w:p w:rsidR="00BD0E0D" w:rsidRDefault="00BD0E0D" w:rsidP="00A72D2A"/>
        </w:tc>
        <w:tc>
          <w:tcPr>
            <w:tcW w:w="1550" w:type="pct"/>
          </w:tcPr>
          <w:p w:rsidR="00BD0E0D" w:rsidRDefault="00BD0E0D" w:rsidP="00A72D2A"/>
        </w:tc>
      </w:tr>
    </w:tbl>
    <w:p w:rsidR="00A72D2A" w:rsidRDefault="00A72D2A" w:rsidP="00A72D2A">
      <w:pPr>
        <w:sectPr w:rsidR="00A7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D2A" w:rsidRDefault="00A72D2A">
      <w:pPr>
        <w:rPr>
          <w:lang w:val="ru-RU"/>
        </w:rPr>
      </w:pPr>
    </w:p>
    <w:p w:rsidR="00A72D2A" w:rsidRPr="00A72D2A" w:rsidRDefault="00A72D2A" w:rsidP="00A72D2A">
      <w:pPr>
        <w:spacing w:after="0"/>
        <w:ind w:left="120"/>
      </w:pPr>
      <w:r w:rsidRPr="00A72D2A">
        <w:rPr>
          <w:rFonts w:ascii="Times New Roman" w:hAnsi="Times New Roman"/>
          <w:b/>
          <w:color w:val="000000"/>
          <w:sz w:val="28"/>
        </w:rPr>
        <w:t xml:space="preserve">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4"/>
        <w:gridCol w:w="4130"/>
        <w:gridCol w:w="1134"/>
        <w:gridCol w:w="1841"/>
        <w:gridCol w:w="1910"/>
        <w:gridCol w:w="1347"/>
        <w:gridCol w:w="2824"/>
      </w:tblGrid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354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D2A" w:rsidRPr="00A72D2A" w:rsidRDefault="00A72D2A" w:rsidP="00A7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D2A" w:rsidRPr="00A72D2A" w:rsidRDefault="00A72D2A" w:rsidP="00A72D2A"/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D2A" w:rsidRPr="00A72D2A" w:rsidRDefault="00A72D2A" w:rsidP="00A72D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72D2A" w:rsidRPr="00A72D2A" w:rsidRDefault="00A72D2A" w:rsidP="00A72D2A"/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в кругу других славянских языков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01.09.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dee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н и нн в суффиксах прилагательных, причастий и наречий.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 и раздельное написание не и ни с разными частями речи.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98208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Правописание сложных слов разных частей речи.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98492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Слитное, дефисное и раздельное написание наречий, производных предлогов, союзов и частиц.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98686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/проверочная работа /диктант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культура речи. Монолог-повествование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9882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Монолог-рассуждение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Монолог и диалог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Монолог и диалог.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Текст как речевое произведение. Виды информации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99270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и способы связи предложений в тексте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и способы связи предложений в тексте.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Сочинение-рассуждение. Виды аргументации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Сочинение-рассуждение.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Сочинение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Функциональные разновидности современного русского языка.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Научный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жанры научного стиля. Информационная переработка текста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Официально-деловой стиль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Жанры официально-делового стиля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Повторение по теме.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Синтаксис как раздел лингвистики. Основные единицы синтаксиса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23.10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Пунктуация. Функции знаков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препинания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25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Словосочетание, его структура и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Типы связи в словосочетании (согласование, управление, примыкание)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Типы связи в словосочетании (согласование, управление, примыкание).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Синтаксический анализ словосочетаний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Повторение темы.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предложении. Основные признаки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цели высказывания и по эмоциональной окраске.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и сложные предложения. Знаки препинания в простом и сложном предложениях с союзом 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Двусоставные и односоставные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BD0E0D" w:rsidRDefault="00BD0E0D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предложений по наличию второстепенных членов (распространённые, нераспространённые).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Предложения полные и неполные. </w:t>
            </w: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bdae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Главные члены двусоставного предложения. Подлежащее и способы его выражения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Сказуемое и способы его выражения.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Простое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286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Изложение подробное/сжатое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Составное глагольное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Составное именное сказуемое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Тире между подлежащим и сказуемым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и их роль в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736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как второстепенный член предложения и его виды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Определения согласованные и несогласованные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Приложение как особый вид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Дополнения прямые и косвенные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Дополнение как второстепенный член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Виды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0317FB" w:rsidRDefault="000317FB" w:rsidP="00A72D2A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Обстоятельство как второстепенный член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794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Синтаксический и пунктуационный анализ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«Двусоставные предложения», "Второстепенные члены предложения".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"Словосочетание", "Двусоставное предложение", "Второстепенные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Односоставные предложения. Главный член односоставного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группы односоставных предложений и их особенности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Неопределённо-личные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Обобщённо-личные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Сочинение-описание картины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Безличные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860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Безличные предложения.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Назывные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«Односоставные предложения».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 простом осложнённом предложении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 однородных членах 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Способы связи однородных членов предложения и знаки препинания между ними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связи однородных членов предложения и знаки препинания между ними.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Однородные и неоднородные определения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и неоднородные определения.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Обобщающие слова при однородных членах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Обобщающие слова при однородных членах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Синтаксический анализ простого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предложения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однородными членами».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Сочинение-рассуждение на тему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обособленными членами. Обособление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обособленных членов предложения: обособленные определения.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Правила обособления согласованных определений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0052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приложений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приложений.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обстоятельств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обстоятельств.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0818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дополнений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Обособление дополнений.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Обособление уточняющих и присоединительных членов предложения.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Обособление уточняющих и присоединительных членов предложения.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обособленными членами»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1268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обособленными членами».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темам "Предложения с однородными членами", "Обособленные члены предложения"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Предложения с обращениями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154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Предложения с обращениями.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Предложения с вводными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вводными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Омонимия членов предложения и вводных слов, словосочетаний и предложений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Предложения со вставными конструкциями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со вставными конструкциями.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223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вводными и вставными конструкциями, обращениями и междометиями.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235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темы «Предложения с обращениями, вводными и вставными конструкциями»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2474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темы «Предложения с обращениями, вводными и вставными конструкциями».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Итоговая контрольная работа за курс 8 класса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Типы связи слов в словосочетании.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Культура речи. 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Виды односоставных предложений. Культура речи.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Однородные члены предложения. Пунктуационный анализ предложений.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</w:tr>
      <w:tr w:rsidR="00A72D2A" w:rsidRPr="002D4996" w:rsidTr="00A72D2A">
        <w:trPr>
          <w:trHeight w:val="144"/>
          <w:tblCellSpacing w:w="20" w:type="nil"/>
        </w:trPr>
        <w:tc>
          <w:tcPr>
            <w:tcW w:w="44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549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Повторение. Обособленные члены предложения. Пунктуационный анализ предложений.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>Практикум</w:t>
            </w:r>
          </w:p>
        </w:tc>
        <w:tc>
          <w:tcPr>
            <w:tcW w:w="773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0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</w:pPr>
          </w:p>
        </w:tc>
        <w:tc>
          <w:tcPr>
            <w:tcW w:w="1911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 w:rsidRPr="00A72D2A"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fbaa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 w:rsidRPr="00A72D2A"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72D2A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A72D2A" w:rsidRPr="00A72D2A" w:rsidTr="00A72D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rPr>
                <w:lang w:val="ru-RU"/>
              </w:rPr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462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65" w:type="dxa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>
            <w:pPr>
              <w:spacing w:after="0"/>
              <w:ind w:left="135"/>
              <w:jc w:val="center"/>
            </w:pPr>
            <w:r w:rsidRPr="00A72D2A">
              <w:rPr>
                <w:rFonts w:ascii="Times New Roman" w:hAnsi="Times New Roman"/>
                <w:color w:val="000000"/>
                <w:sz w:val="24"/>
              </w:rPr>
              <w:t xml:space="preserve"> 39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72D2A" w:rsidRPr="00A72D2A" w:rsidRDefault="00A72D2A" w:rsidP="00A72D2A"/>
        </w:tc>
      </w:tr>
    </w:tbl>
    <w:p w:rsidR="00A72D2A" w:rsidRPr="00A72D2A" w:rsidRDefault="00A72D2A" w:rsidP="00A72D2A">
      <w:pPr>
        <w:sectPr w:rsidR="00A72D2A" w:rsidRPr="00A72D2A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72D2A" w:rsidRDefault="00A72D2A">
      <w:pPr>
        <w:rPr>
          <w:lang w:val="ru-RU"/>
        </w:rPr>
      </w:pPr>
    </w:p>
    <w:p w:rsidR="00A72D2A" w:rsidRDefault="00A72D2A">
      <w:pPr>
        <w:rPr>
          <w:lang w:val="ru-RU"/>
        </w:rPr>
      </w:pPr>
    </w:p>
    <w:sectPr w:rsidR="00A72D2A" w:rsidSect="00A72D2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575B" w:rsidRDefault="008A575B" w:rsidP="008A575B">
      <w:pPr>
        <w:spacing w:after="0" w:line="240" w:lineRule="auto"/>
      </w:pPr>
      <w:r>
        <w:separator/>
      </w:r>
    </w:p>
  </w:endnote>
  <w:endnote w:type="continuationSeparator" w:id="0">
    <w:p w:rsidR="008A575B" w:rsidRDefault="008A575B" w:rsidP="008A5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575B" w:rsidRDefault="008A575B" w:rsidP="008A575B">
      <w:pPr>
        <w:spacing w:after="0" w:line="240" w:lineRule="auto"/>
      </w:pPr>
      <w:r>
        <w:separator/>
      </w:r>
    </w:p>
  </w:footnote>
  <w:footnote w:type="continuationSeparator" w:id="0">
    <w:p w:rsidR="008A575B" w:rsidRDefault="008A575B" w:rsidP="008A57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00F4"/>
    <w:multiLevelType w:val="hybridMultilevel"/>
    <w:tmpl w:val="8C647BA8"/>
    <w:lvl w:ilvl="0" w:tplc="812ACD64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A6F57C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1D94071E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8AAC721C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0F50E930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94FC1BFA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AA9490F2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FE906B9E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2D42BB5C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1" w15:restartNumberingAfterBreak="0">
    <w:nsid w:val="121C69F2"/>
    <w:multiLevelType w:val="hybridMultilevel"/>
    <w:tmpl w:val="48509250"/>
    <w:lvl w:ilvl="0" w:tplc="A2681B98">
      <w:start w:val="2"/>
      <w:numFmt w:val="decimal"/>
      <w:lvlText w:val="%1."/>
      <w:lvlJc w:val="left"/>
      <w:pPr>
        <w:ind w:left="107" w:hanging="38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C46C1D0">
      <w:numFmt w:val="bullet"/>
      <w:lvlText w:val="•"/>
      <w:lvlJc w:val="left"/>
      <w:pPr>
        <w:ind w:left="617" w:hanging="389"/>
      </w:pPr>
      <w:rPr>
        <w:rFonts w:hint="default"/>
        <w:lang w:val="ru-RU" w:eastAsia="en-US" w:bidi="ar-SA"/>
      </w:rPr>
    </w:lvl>
    <w:lvl w:ilvl="2" w:tplc="BD4237DE">
      <w:numFmt w:val="bullet"/>
      <w:lvlText w:val="•"/>
      <w:lvlJc w:val="left"/>
      <w:pPr>
        <w:ind w:left="1134" w:hanging="389"/>
      </w:pPr>
      <w:rPr>
        <w:rFonts w:hint="default"/>
        <w:lang w:val="ru-RU" w:eastAsia="en-US" w:bidi="ar-SA"/>
      </w:rPr>
    </w:lvl>
    <w:lvl w:ilvl="3" w:tplc="8D9E59A2">
      <w:numFmt w:val="bullet"/>
      <w:lvlText w:val="•"/>
      <w:lvlJc w:val="left"/>
      <w:pPr>
        <w:ind w:left="1651" w:hanging="389"/>
      </w:pPr>
      <w:rPr>
        <w:rFonts w:hint="default"/>
        <w:lang w:val="ru-RU" w:eastAsia="en-US" w:bidi="ar-SA"/>
      </w:rPr>
    </w:lvl>
    <w:lvl w:ilvl="4" w:tplc="24308CC4">
      <w:numFmt w:val="bullet"/>
      <w:lvlText w:val="•"/>
      <w:lvlJc w:val="left"/>
      <w:pPr>
        <w:ind w:left="2168" w:hanging="389"/>
      </w:pPr>
      <w:rPr>
        <w:rFonts w:hint="default"/>
        <w:lang w:val="ru-RU" w:eastAsia="en-US" w:bidi="ar-SA"/>
      </w:rPr>
    </w:lvl>
    <w:lvl w:ilvl="5" w:tplc="B63CBACE">
      <w:numFmt w:val="bullet"/>
      <w:lvlText w:val="•"/>
      <w:lvlJc w:val="left"/>
      <w:pPr>
        <w:ind w:left="2685" w:hanging="389"/>
      </w:pPr>
      <w:rPr>
        <w:rFonts w:hint="default"/>
        <w:lang w:val="ru-RU" w:eastAsia="en-US" w:bidi="ar-SA"/>
      </w:rPr>
    </w:lvl>
    <w:lvl w:ilvl="6" w:tplc="F732BD4C">
      <w:numFmt w:val="bullet"/>
      <w:lvlText w:val="•"/>
      <w:lvlJc w:val="left"/>
      <w:pPr>
        <w:ind w:left="3202" w:hanging="389"/>
      </w:pPr>
      <w:rPr>
        <w:rFonts w:hint="default"/>
        <w:lang w:val="ru-RU" w:eastAsia="en-US" w:bidi="ar-SA"/>
      </w:rPr>
    </w:lvl>
    <w:lvl w:ilvl="7" w:tplc="C5B41114">
      <w:numFmt w:val="bullet"/>
      <w:lvlText w:val="•"/>
      <w:lvlJc w:val="left"/>
      <w:pPr>
        <w:ind w:left="3719" w:hanging="389"/>
      </w:pPr>
      <w:rPr>
        <w:rFonts w:hint="default"/>
        <w:lang w:val="ru-RU" w:eastAsia="en-US" w:bidi="ar-SA"/>
      </w:rPr>
    </w:lvl>
    <w:lvl w:ilvl="8" w:tplc="8B862390">
      <w:numFmt w:val="bullet"/>
      <w:lvlText w:val="•"/>
      <w:lvlJc w:val="left"/>
      <w:pPr>
        <w:ind w:left="4236" w:hanging="389"/>
      </w:pPr>
      <w:rPr>
        <w:rFonts w:hint="default"/>
        <w:lang w:val="ru-RU" w:eastAsia="en-US" w:bidi="ar-SA"/>
      </w:rPr>
    </w:lvl>
  </w:abstractNum>
  <w:abstractNum w:abstractNumId="2" w15:restartNumberingAfterBreak="0">
    <w:nsid w:val="14720843"/>
    <w:multiLevelType w:val="hybridMultilevel"/>
    <w:tmpl w:val="6C2EBB7E"/>
    <w:lvl w:ilvl="0" w:tplc="6324F2E2">
      <w:start w:val="1"/>
      <w:numFmt w:val="decimal"/>
      <w:lvlText w:val="%1)"/>
      <w:lvlJc w:val="left"/>
      <w:pPr>
        <w:ind w:left="1478" w:hanging="38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8F05188">
      <w:numFmt w:val="bullet"/>
      <w:lvlText w:val="•"/>
      <w:lvlJc w:val="left"/>
      <w:pPr>
        <w:ind w:left="2460" w:hanging="380"/>
      </w:pPr>
      <w:rPr>
        <w:rFonts w:hint="default"/>
        <w:lang w:val="ru-RU" w:eastAsia="en-US" w:bidi="ar-SA"/>
      </w:rPr>
    </w:lvl>
    <w:lvl w:ilvl="2" w:tplc="23D4DFE4">
      <w:numFmt w:val="bullet"/>
      <w:lvlText w:val="•"/>
      <w:lvlJc w:val="left"/>
      <w:pPr>
        <w:ind w:left="3441" w:hanging="380"/>
      </w:pPr>
      <w:rPr>
        <w:rFonts w:hint="default"/>
        <w:lang w:val="ru-RU" w:eastAsia="en-US" w:bidi="ar-SA"/>
      </w:rPr>
    </w:lvl>
    <w:lvl w:ilvl="3" w:tplc="E5CA3942">
      <w:numFmt w:val="bullet"/>
      <w:lvlText w:val="•"/>
      <w:lvlJc w:val="left"/>
      <w:pPr>
        <w:ind w:left="4421" w:hanging="380"/>
      </w:pPr>
      <w:rPr>
        <w:rFonts w:hint="default"/>
        <w:lang w:val="ru-RU" w:eastAsia="en-US" w:bidi="ar-SA"/>
      </w:rPr>
    </w:lvl>
    <w:lvl w:ilvl="4" w:tplc="E826BD04">
      <w:numFmt w:val="bullet"/>
      <w:lvlText w:val="•"/>
      <w:lvlJc w:val="left"/>
      <w:pPr>
        <w:ind w:left="5402" w:hanging="380"/>
      </w:pPr>
      <w:rPr>
        <w:rFonts w:hint="default"/>
        <w:lang w:val="ru-RU" w:eastAsia="en-US" w:bidi="ar-SA"/>
      </w:rPr>
    </w:lvl>
    <w:lvl w:ilvl="5" w:tplc="FC76D80C">
      <w:numFmt w:val="bullet"/>
      <w:lvlText w:val="•"/>
      <w:lvlJc w:val="left"/>
      <w:pPr>
        <w:ind w:left="6383" w:hanging="380"/>
      </w:pPr>
      <w:rPr>
        <w:rFonts w:hint="default"/>
        <w:lang w:val="ru-RU" w:eastAsia="en-US" w:bidi="ar-SA"/>
      </w:rPr>
    </w:lvl>
    <w:lvl w:ilvl="6" w:tplc="CE02AB6E">
      <w:numFmt w:val="bullet"/>
      <w:lvlText w:val="•"/>
      <w:lvlJc w:val="left"/>
      <w:pPr>
        <w:ind w:left="7363" w:hanging="380"/>
      </w:pPr>
      <w:rPr>
        <w:rFonts w:hint="default"/>
        <w:lang w:val="ru-RU" w:eastAsia="en-US" w:bidi="ar-SA"/>
      </w:rPr>
    </w:lvl>
    <w:lvl w:ilvl="7" w:tplc="1ACA144A">
      <w:numFmt w:val="bullet"/>
      <w:lvlText w:val="•"/>
      <w:lvlJc w:val="left"/>
      <w:pPr>
        <w:ind w:left="8344" w:hanging="380"/>
      </w:pPr>
      <w:rPr>
        <w:rFonts w:hint="default"/>
        <w:lang w:val="ru-RU" w:eastAsia="en-US" w:bidi="ar-SA"/>
      </w:rPr>
    </w:lvl>
    <w:lvl w:ilvl="8" w:tplc="C29EE206">
      <w:numFmt w:val="bullet"/>
      <w:lvlText w:val="•"/>
      <w:lvlJc w:val="left"/>
      <w:pPr>
        <w:ind w:left="9325" w:hanging="380"/>
      </w:pPr>
      <w:rPr>
        <w:rFonts w:hint="default"/>
        <w:lang w:val="ru-RU" w:eastAsia="en-US" w:bidi="ar-SA"/>
      </w:rPr>
    </w:lvl>
  </w:abstractNum>
  <w:abstractNum w:abstractNumId="3" w15:restartNumberingAfterBreak="0">
    <w:nsid w:val="1D922ABA"/>
    <w:multiLevelType w:val="hybridMultilevel"/>
    <w:tmpl w:val="A0DA74E6"/>
    <w:lvl w:ilvl="0" w:tplc="364434D6">
      <w:start w:val="1"/>
      <w:numFmt w:val="bullet"/>
      <w:lvlText w:val="•"/>
      <w:lvlJc w:val="left"/>
      <w:pPr>
        <w:tabs>
          <w:tab w:val="num" w:pos="1287"/>
        </w:tabs>
        <w:ind w:left="1287" w:hanging="360"/>
      </w:pPr>
      <w:rPr>
        <w:rFonts w:ascii="Arial" w:hAnsi="Arial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8847F47"/>
    <w:multiLevelType w:val="hybridMultilevel"/>
    <w:tmpl w:val="22068F36"/>
    <w:lvl w:ilvl="0" w:tplc="900206DA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225110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5540314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679C552E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273A3516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8D2DA2E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AE047AB8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6DE0C00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21306F48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5" w15:restartNumberingAfterBreak="0">
    <w:nsid w:val="2D8D3FC3"/>
    <w:multiLevelType w:val="hybridMultilevel"/>
    <w:tmpl w:val="975C0C80"/>
    <w:lvl w:ilvl="0" w:tplc="E64EBD22">
      <w:start w:val="1"/>
      <w:numFmt w:val="decimal"/>
      <w:lvlText w:val="%1)"/>
      <w:lvlJc w:val="left"/>
      <w:pPr>
        <w:ind w:left="1361" w:hanging="26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ACE1EA">
      <w:numFmt w:val="bullet"/>
      <w:lvlText w:val="•"/>
      <w:lvlJc w:val="left"/>
      <w:pPr>
        <w:ind w:left="2352" w:hanging="262"/>
      </w:pPr>
      <w:rPr>
        <w:rFonts w:hint="default"/>
        <w:lang w:val="ru-RU" w:eastAsia="en-US" w:bidi="ar-SA"/>
      </w:rPr>
    </w:lvl>
    <w:lvl w:ilvl="2" w:tplc="64520C60">
      <w:numFmt w:val="bullet"/>
      <w:lvlText w:val="•"/>
      <w:lvlJc w:val="left"/>
      <w:pPr>
        <w:ind w:left="3345" w:hanging="262"/>
      </w:pPr>
      <w:rPr>
        <w:rFonts w:hint="default"/>
        <w:lang w:val="ru-RU" w:eastAsia="en-US" w:bidi="ar-SA"/>
      </w:rPr>
    </w:lvl>
    <w:lvl w:ilvl="3" w:tplc="1848C1A6">
      <w:numFmt w:val="bullet"/>
      <w:lvlText w:val="•"/>
      <w:lvlJc w:val="left"/>
      <w:pPr>
        <w:ind w:left="4337" w:hanging="262"/>
      </w:pPr>
      <w:rPr>
        <w:rFonts w:hint="default"/>
        <w:lang w:val="ru-RU" w:eastAsia="en-US" w:bidi="ar-SA"/>
      </w:rPr>
    </w:lvl>
    <w:lvl w:ilvl="4" w:tplc="A6C2FFCA">
      <w:numFmt w:val="bullet"/>
      <w:lvlText w:val="•"/>
      <w:lvlJc w:val="left"/>
      <w:pPr>
        <w:ind w:left="5330" w:hanging="262"/>
      </w:pPr>
      <w:rPr>
        <w:rFonts w:hint="default"/>
        <w:lang w:val="ru-RU" w:eastAsia="en-US" w:bidi="ar-SA"/>
      </w:rPr>
    </w:lvl>
    <w:lvl w:ilvl="5" w:tplc="95682340">
      <w:numFmt w:val="bullet"/>
      <w:lvlText w:val="•"/>
      <w:lvlJc w:val="left"/>
      <w:pPr>
        <w:ind w:left="6323" w:hanging="262"/>
      </w:pPr>
      <w:rPr>
        <w:rFonts w:hint="default"/>
        <w:lang w:val="ru-RU" w:eastAsia="en-US" w:bidi="ar-SA"/>
      </w:rPr>
    </w:lvl>
    <w:lvl w:ilvl="6" w:tplc="B74C4F6C">
      <w:numFmt w:val="bullet"/>
      <w:lvlText w:val="•"/>
      <w:lvlJc w:val="left"/>
      <w:pPr>
        <w:ind w:left="7315" w:hanging="262"/>
      </w:pPr>
      <w:rPr>
        <w:rFonts w:hint="default"/>
        <w:lang w:val="ru-RU" w:eastAsia="en-US" w:bidi="ar-SA"/>
      </w:rPr>
    </w:lvl>
    <w:lvl w:ilvl="7" w:tplc="748469BC">
      <w:numFmt w:val="bullet"/>
      <w:lvlText w:val="•"/>
      <w:lvlJc w:val="left"/>
      <w:pPr>
        <w:ind w:left="8308" w:hanging="262"/>
      </w:pPr>
      <w:rPr>
        <w:rFonts w:hint="default"/>
        <w:lang w:val="ru-RU" w:eastAsia="en-US" w:bidi="ar-SA"/>
      </w:rPr>
    </w:lvl>
    <w:lvl w:ilvl="8" w:tplc="C91CC3C6">
      <w:numFmt w:val="bullet"/>
      <w:lvlText w:val="•"/>
      <w:lvlJc w:val="left"/>
      <w:pPr>
        <w:ind w:left="9301" w:hanging="262"/>
      </w:pPr>
      <w:rPr>
        <w:rFonts w:hint="default"/>
        <w:lang w:val="ru-RU" w:eastAsia="en-US" w:bidi="ar-SA"/>
      </w:rPr>
    </w:lvl>
  </w:abstractNum>
  <w:abstractNum w:abstractNumId="6" w15:restartNumberingAfterBreak="0">
    <w:nsid w:val="304C2018"/>
    <w:multiLevelType w:val="hybridMultilevel"/>
    <w:tmpl w:val="E9C26C58"/>
    <w:lvl w:ilvl="0" w:tplc="E3442294">
      <w:start w:val="1"/>
      <w:numFmt w:val="decimal"/>
      <w:lvlText w:val="%1."/>
      <w:lvlJc w:val="left"/>
      <w:pPr>
        <w:ind w:left="532" w:hanging="6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C05AB2">
      <w:start w:val="1"/>
      <w:numFmt w:val="decimal"/>
      <w:lvlText w:val="%2."/>
      <w:lvlJc w:val="left"/>
      <w:pPr>
        <w:ind w:left="532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B34CFE00">
      <w:numFmt w:val="bullet"/>
      <w:lvlText w:val="•"/>
      <w:lvlJc w:val="left"/>
      <w:pPr>
        <w:ind w:left="2689" w:hanging="181"/>
      </w:pPr>
      <w:rPr>
        <w:rFonts w:hint="default"/>
        <w:lang w:val="ru-RU" w:eastAsia="en-US" w:bidi="ar-SA"/>
      </w:rPr>
    </w:lvl>
    <w:lvl w:ilvl="3" w:tplc="D1FAFA72">
      <w:numFmt w:val="bullet"/>
      <w:lvlText w:val="•"/>
      <w:lvlJc w:val="left"/>
      <w:pPr>
        <w:ind w:left="3763" w:hanging="181"/>
      </w:pPr>
      <w:rPr>
        <w:rFonts w:hint="default"/>
        <w:lang w:val="ru-RU" w:eastAsia="en-US" w:bidi="ar-SA"/>
      </w:rPr>
    </w:lvl>
    <w:lvl w:ilvl="4" w:tplc="8AF20D7A">
      <w:numFmt w:val="bullet"/>
      <w:lvlText w:val="•"/>
      <w:lvlJc w:val="left"/>
      <w:pPr>
        <w:ind w:left="4838" w:hanging="181"/>
      </w:pPr>
      <w:rPr>
        <w:rFonts w:hint="default"/>
        <w:lang w:val="ru-RU" w:eastAsia="en-US" w:bidi="ar-SA"/>
      </w:rPr>
    </w:lvl>
    <w:lvl w:ilvl="5" w:tplc="6ACA634E">
      <w:numFmt w:val="bullet"/>
      <w:lvlText w:val="•"/>
      <w:lvlJc w:val="left"/>
      <w:pPr>
        <w:ind w:left="5913" w:hanging="181"/>
      </w:pPr>
      <w:rPr>
        <w:rFonts w:hint="default"/>
        <w:lang w:val="ru-RU" w:eastAsia="en-US" w:bidi="ar-SA"/>
      </w:rPr>
    </w:lvl>
    <w:lvl w:ilvl="6" w:tplc="2C503DDC">
      <w:numFmt w:val="bullet"/>
      <w:lvlText w:val="•"/>
      <w:lvlJc w:val="left"/>
      <w:pPr>
        <w:ind w:left="6987" w:hanging="181"/>
      </w:pPr>
      <w:rPr>
        <w:rFonts w:hint="default"/>
        <w:lang w:val="ru-RU" w:eastAsia="en-US" w:bidi="ar-SA"/>
      </w:rPr>
    </w:lvl>
    <w:lvl w:ilvl="7" w:tplc="7E088650">
      <w:numFmt w:val="bullet"/>
      <w:lvlText w:val="•"/>
      <w:lvlJc w:val="left"/>
      <w:pPr>
        <w:ind w:left="8062" w:hanging="181"/>
      </w:pPr>
      <w:rPr>
        <w:rFonts w:hint="default"/>
        <w:lang w:val="ru-RU" w:eastAsia="en-US" w:bidi="ar-SA"/>
      </w:rPr>
    </w:lvl>
    <w:lvl w:ilvl="8" w:tplc="4AF88DC2">
      <w:numFmt w:val="bullet"/>
      <w:lvlText w:val="•"/>
      <w:lvlJc w:val="left"/>
      <w:pPr>
        <w:ind w:left="9137" w:hanging="181"/>
      </w:pPr>
      <w:rPr>
        <w:rFonts w:hint="default"/>
        <w:lang w:val="ru-RU" w:eastAsia="en-US" w:bidi="ar-SA"/>
      </w:rPr>
    </w:lvl>
  </w:abstractNum>
  <w:abstractNum w:abstractNumId="7" w15:restartNumberingAfterBreak="0">
    <w:nsid w:val="45267FA6"/>
    <w:multiLevelType w:val="hybridMultilevel"/>
    <w:tmpl w:val="C9206FB8"/>
    <w:lvl w:ilvl="0" w:tplc="6D782138">
      <w:start w:val="1"/>
      <w:numFmt w:val="decimal"/>
      <w:lvlText w:val="%1)"/>
      <w:lvlJc w:val="left"/>
      <w:pPr>
        <w:ind w:left="1358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20123E">
      <w:numFmt w:val="bullet"/>
      <w:lvlText w:val="•"/>
      <w:lvlJc w:val="left"/>
      <w:pPr>
        <w:ind w:left="2352" w:hanging="260"/>
      </w:pPr>
      <w:rPr>
        <w:rFonts w:hint="default"/>
        <w:lang w:val="ru-RU" w:eastAsia="en-US" w:bidi="ar-SA"/>
      </w:rPr>
    </w:lvl>
    <w:lvl w:ilvl="2" w:tplc="51208EE2">
      <w:numFmt w:val="bullet"/>
      <w:lvlText w:val="•"/>
      <w:lvlJc w:val="left"/>
      <w:pPr>
        <w:ind w:left="3345" w:hanging="260"/>
      </w:pPr>
      <w:rPr>
        <w:rFonts w:hint="default"/>
        <w:lang w:val="ru-RU" w:eastAsia="en-US" w:bidi="ar-SA"/>
      </w:rPr>
    </w:lvl>
    <w:lvl w:ilvl="3" w:tplc="DABC0D2C">
      <w:numFmt w:val="bullet"/>
      <w:lvlText w:val="•"/>
      <w:lvlJc w:val="left"/>
      <w:pPr>
        <w:ind w:left="4337" w:hanging="260"/>
      </w:pPr>
      <w:rPr>
        <w:rFonts w:hint="default"/>
        <w:lang w:val="ru-RU" w:eastAsia="en-US" w:bidi="ar-SA"/>
      </w:rPr>
    </w:lvl>
    <w:lvl w:ilvl="4" w:tplc="CB365338">
      <w:numFmt w:val="bullet"/>
      <w:lvlText w:val="•"/>
      <w:lvlJc w:val="left"/>
      <w:pPr>
        <w:ind w:left="5330" w:hanging="260"/>
      </w:pPr>
      <w:rPr>
        <w:rFonts w:hint="default"/>
        <w:lang w:val="ru-RU" w:eastAsia="en-US" w:bidi="ar-SA"/>
      </w:rPr>
    </w:lvl>
    <w:lvl w:ilvl="5" w:tplc="027A7CF0">
      <w:numFmt w:val="bullet"/>
      <w:lvlText w:val="•"/>
      <w:lvlJc w:val="left"/>
      <w:pPr>
        <w:ind w:left="6323" w:hanging="260"/>
      </w:pPr>
      <w:rPr>
        <w:rFonts w:hint="default"/>
        <w:lang w:val="ru-RU" w:eastAsia="en-US" w:bidi="ar-SA"/>
      </w:rPr>
    </w:lvl>
    <w:lvl w:ilvl="6" w:tplc="9078F86C">
      <w:numFmt w:val="bullet"/>
      <w:lvlText w:val="•"/>
      <w:lvlJc w:val="left"/>
      <w:pPr>
        <w:ind w:left="7315" w:hanging="260"/>
      </w:pPr>
      <w:rPr>
        <w:rFonts w:hint="default"/>
        <w:lang w:val="ru-RU" w:eastAsia="en-US" w:bidi="ar-SA"/>
      </w:rPr>
    </w:lvl>
    <w:lvl w:ilvl="7" w:tplc="F87667C6">
      <w:numFmt w:val="bullet"/>
      <w:lvlText w:val="•"/>
      <w:lvlJc w:val="left"/>
      <w:pPr>
        <w:ind w:left="8308" w:hanging="260"/>
      </w:pPr>
      <w:rPr>
        <w:rFonts w:hint="default"/>
        <w:lang w:val="ru-RU" w:eastAsia="en-US" w:bidi="ar-SA"/>
      </w:rPr>
    </w:lvl>
    <w:lvl w:ilvl="8" w:tplc="7EDC6034">
      <w:numFmt w:val="bullet"/>
      <w:lvlText w:val="•"/>
      <w:lvlJc w:val="left"/>
      <w:pPr>
        <w:ind w:left="9301" w:hanging="260"/>
      </w:pPr>
      <w:rPr>
        <w:rFonts w:hint="default"/>
        <w:lang w:val="ru-RU" w:eastAsia="en-US" w:bidi="ar-SA"/>
      </w:rPr>
    </w:lvl>
  </w:abstractNum>
  <w:abstractNum w:abstractNumId="8" w15:restartNumberingAfterBreak="0">
    <w:nsid w:val="4B6824DF"/>
    <w:multiLevelType w:val="hybridMultilevel"/>
    <w:tmpl w:val="56F43F6C"/>
    <w:lvl w:ilvl="0" w:tplc="8FBA6CDC">
      <w:start w:val="1"/>
      <w:numFmt w:val="decimal"/>
      <w:lvlText w:val="%1)"/>
      <w:lvlJc w:val="left"/>
      <w:pPr>
        <w:ind w:left="532" w:hanging="35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D8C5266">
      <w:numFmt w:val="bullet"/>
      <w:lvlText w:val="•"/>
      <w:lvlJc w:val="left"/>
      <w:pPr>
        <w:ind w:left="1614" w:hanging="351"/>
      </w:pPr>
      <w:rPr>
        <w:rFonts w:hint="default"/>
        <w:lang w:val="ru-RU" w:eastAsia="en-US" w:bidi="ar-SA"/>
      </w:rPr>
    </w:lvl>
    <w:lvl w:ilvl="2" w:tplc="8F2AB51E">
      <w:numFmt w:val="bullet"/>
      <w:lvlText w:val="•"/>
      <w:lvlJc w:val="left"/>
      <w:pPr>
        <w:ind w:left="2689" w:hanging="351"/>
      </w:pPr>
      <w:rPr>
        <w:rFonts w:hint="default"/>
        <w:lang w:val="ru-RU" w:eastAsia="en-US" w:bidi="ar-SA"/>
      </w:rPr>
    </w:lvl>
    <w:lvl w:ilvl="3" w:tplc="BA0CD25C">
      <w:numFmt w:val="bullet"/>
      <w:lvlText w:val="•"/>
      <w:lvlJc w:val="left"/>
      <w:pPr>
        <w:ind w:left="3763" w:hanging="351"/>
      </w:pPr>
      <w:rPr>
        <w:rFonts w:hint="default"/>
        <w:lang w:val="ru-RU" w:eastAsia="en-US" w:bidi="ar-SA"/>
      </w:rPr>
    </w:lvl>
    <w:lvl w:ilvl="4" w:tplc="9092C37A">
      <w:numFmt w:val="bullet"/>
      <w:lvlText w:val="•"/>
      <w:lvlJc w:val="left"/>
      <w:pPr>
        <w:ind w:left="4838" w:hanging="351"/>
      </w:pPr>
      <w:rPr>
        <w:rFonts w:hint="default"/>
        <w:lang w:val="ru-RU" w:eastAsia="en-US" w:bidi="ar-SA"/>
      </w:rPr>
    </w:lvl>
    <w:lvl w:ilvl="5" w:tplc="B2305D48">
      <w:numFmt w:val="bullet"/>
      <w:lvlText w:val="•"/>
      <w:lvlJc w:val="left"/>
      <w:pPr>
        <w:ind w:left="5913" w:hanging="351"/>
      </w:pPr>
      <w:rPr>
        <w:rFonts w:hint="default"/>
        <w:lang w:val="ru-RU" w:eastAsia="en-US" w:bidi="ar-SA"/>
      </w:rPr>
    </w:lvl>
    <w:lvl w:ilvl="6" w:tplc="1B0051C4">
      <w:numFmt w:val="bullet"/>
      <w:lvlText w:val="•"/>
      <w:lvlJc w:val="left"/>
      <w:pPr>
        <w:ind w:left="6987" w:hanging="351"/>
      </w:pPr>
      <w:rPr>
        <w:rFonts w:hint="default"/>
        <w:lang w:val="ru-RU" w:eastAsia="en-US" w:bidi="ar-SA"/>
      </w:rPr>
    </w:lvl>
    <w:lvl w:ilvl="7" w:tplc="5C629650">
      <w:numFmt w:val="bullet"/>
      <w:lvlText w:val="•"/>
      <w:lvlJc w:val="left"/>
      <w:pPr>
        <w:ind w:left="8062" w:hanging="351"/>
      </w:pPr>
      <w:rPr>
        <w:rFonts w:hint="default"/>
        <w:lang w:val="ru-RU" w:eastAsia="en-US" w:bidi="ar-SA"/>
      </w:rPr>
    </w:lvl>
    <w:lvl w:ilvl="8" w:tplc="21D08F98">
      <w:numFmt w:val="bullet"/>
      <w:lvlText w:val="•"/>
      <w:lvlJc w:val="left"/>
      <w:pPr>
        <w:ind w:left="9137" w:hanging="351"/>
      </w:pPr>
      <w:rPr>
        <w:rFonts w:hint="default"/>
        <w:lang w:val="ru-RU" w:eastAsia="en-US" w:bidi="ar-SA"/>
      </w:rPr>
    </w:lvl>
  </w:abstractNum>
  <w:abstractNum w:abstractNumId="9" w15:restartNumberingAfterBreak="0">
    <w:nsid w:val="4C35483A"/>
    <w:multiLevelType w:val="hybridMultilevel"/>
    <w:tmpl w:val="292CFB76"/>
    <w:lvl w:ilvl="0" w:tplc="5FBC1840">
      <w:start w:val="1"/>
      <w:numFmt w:val="decimal"/>
      <w:lvlText w:val="%1."/>
      <w:lvlJc w:val="left"/>
      <w:pPr>
        <w:ind w:left="10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CEDBBC">
      <w:numFmt w:val="bullet"/>
      <w:lvlText w:val="•"/>
      <w:lvlJc w:val="left"/>
      <w:pPr>
        <w:ind w:left="617" w:hanging="240"/>
      </w:pPr>
      <w:rPr>
        <w:rFonts w:hint="default"/>
        <w:lang w:val="ru-RU" w:eastAsia="en-US" w:bidi="ar-SA"/>
      </w:rPr>
    </w:lvl>
    <w:lvl w:ilvl="2" w:tplc="618A887E">
      <w:numFmt w:val="bullet"/>
      <w:lvlText w:val="•"/>
      <w:lvlJc w:val="left"/>
      <w:pPr>
        <w:ind w:left="1134" w:hanging="240"/>
      </w:pPr>
      <w:rPr>
        <w:rFonts w:hint="default"/>
        <w:lang w:val="ru-RU" w:eastAsia="en-US" w:bidi="ar-SA"/>
      </w:rPr>
    </w:lvl>
    <w:lvl w:ilvl="3" w:tplc="B7BC46F8">
      <w:numFmt w:val="bullet"/>
      <w:lvlText w:val="•"/>
      <w:lvlJc w:val="left"/>
      <w:pPr>
        <w:ind w:left="1651" w:hanging="240"/>
      </w:pPr>
      <w:rPr>
        <w:rFonts w:hint="default"/>
        <w:lang w:val="ru-RU" w:eastAsia="en-US" w:bidi="ar-SA"/>
      </w:rPr>
    </w:lvl>
    <w:lvl w:ilvl="4" w:tplc="F446D4B0">
      <w:numFmt w:val="bullet"/>
      <w:lvlText w:val="•"/>
      <w:lvlJc w:val="left"/>
      <w:pPr>
        <w:ind w:left="2168" w:hanging="240"/>
      </w:pPr>
      <w:rPr>
        <w:rFonts w:hint="default"/>
        <w:lang w:val="ru-RU" w:eastAsia="en-US" w:bidi="ar-SA"/>
      </w:rPr>
    </w:lvl>
    <w:lvl w:ilvl="5" w:tplc="F3E2B332">
      <w:numFmt w:val="bullet"/>
      <w:lvlText w:val="•"/>
      <w:lvlJc w:val="left"/>
      <w:pPr>
        <w:ind w:left="2685" w:hanging="240"/>
      </w:pPr>
      <w:rPr>
        <w:rFonts w:hint="default"/>
        <w:lang w:val="ru-RU" w:eastAsia="en-US" w:bidi="ar-SA"/>
      </w:rPr>
    </w:lvl>
    <w:lvl w:ilvl="6" w:tplc="1658A1C4">
      <w:numFmt w:val="bullet"/>
      <w:lvlText w:val="•"/>
      <w:lvlJc w:val="left"/>
      <w:pPr>
        <w:ind w:left="3202" w:hanging="240"/>
      </w:pPr>
      <w:rPr>
        <w:rFonts w:hint="default"/>
        <w:lang w:val="ru-RU" w:eastAsia="en-US" w:bidi="ar-SA"/>
      </w:rPr>
    </w:lvl>
    <w:lvl w:ilvl="7" w:tplc="8ADCB6E2">
      <w:numFmt w:val="bullet"/>
      <w:lvlText w:val="•"/>
      <w:lvlJc w:val="left"/>
      <w:pPr>
        <w:ind w:left="3719" w:hanging="240"/>
      </w:pPr>
      <w:rPr>
        <w:rFonts w:hint="default"/>
        <w:lang w:val="ru-RU" w:eastAsia="en-US" w:bidi="ar-SA"/>
      </w:rPr>
    </w:lvl>
    <w:lvl w:ilvl="8" w:tplc="8F6CC688">
      <w:numFmt w:val="bullet"/>
      <w:lvlText w:val="•"/>
      <w:lvlJc w:val="left"/>
      <w:pPr>
        <w:ind w:left="4236" w:hanging="240"/>
      </w:pPr>
      <w:rPr>
        <w:rFonts w:hint="default"/>
        <w:lang w:val="ru-RU" w:eastAsia="en-US" w:bidi="ar-SA"/>
      </w:rPr>
    </w:lvl>
  </w:abstractNum>
  <w:abstractNum w:abstractNumId="10" w15:restartNumberingAfterBreak="0">
    <w:nsid w:val="552D7450"/>
    <w:multiLevelType w:val="multilevel"/>
    <w:tmpl w:val="E8F24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65D562AB"/>
    <w:multiLevelType w:val="hybridMultilevel"/>
    <w:tmpl w:val="02C45590"/>
    <w:lvl w:ilvl="0" w:tplc="E76802E8">
      <w:start w:val="1"/>
      <w:numFmt w:val="decimal"/>
      <w:lvlText w:val="%1."/>
      <w:lvlJc w:val="left"/>
      <w:pPr>
        <w:ind w:left="347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C48D10">
      <w:numFmt w:val="bullet"/>
      <w:lvlText w:val="•"/>
      <w:lvlJc w:val="left"/>
      <w:pPr>
        <w:ind w:left="833" w:hanging="240"/>
      </w:pPr>
      <w:rPr>
        <w:rFonts w:hint="default"/>
        <w:lang w:val="ru-RU" w:eastAsia="en-US" w:bidi="ar-SA"/>
      </w:rPr>
    </w:lvl>
    <w:lvl w:ilvl="2" w:tplc="29D64AAE">
      <w:numFmt w:val="bullet"/>
      <w:lvlText w:val="•"/>
      <w:lvlJc w:val="left"/>
      <w:pPr>
        <w:ind w:left="1326" w:hanging="240"/>
      </w:pPr>
      <w:rPr>
        <w:rFonts w:hint="default"/>
        <w:lang w:val="ru-RU" w:eastAsia="en-US" w:bidi="ar-SA"/>
      </w:rPr>
    </w:lvl>
    <w:lvl w:ilvl="3" w:tplc="6E40F5AA">
      <w:numFmt w:val="bullet"/>
      <w:lvlText w:val="•"/>
      <w:lvlJc w:val="left"/>
      <w:pPr>
        <w:ind w:left="1819" w:hanging="240"/>
      </w:pPr>
      <w:rPr>
        <w:rFonts w:hint="default"/>
        <w:lang w:val="ru-RU" w:eastAsia="en-US" w:bidi="ar-SA"/>
      </w:rPr>
    </w:lvl>
    <w:lvl w:ilvl="4" w:tplc="1C80C2F6">
      <w:numFmt w:val="bullet"/>
      <w:lvlText w:val="•"/>
      <w:lvlJc w:val="left"/>
      <w:pPr>
        <w:ind w:left="2312" w:hanging="240"/>
      </w:pPr>
      <w:rPr>
        <w:rFonts w:hint="default"/>
        <w:lang w:val="ru-RU" w:eastAsia="en-US" w:bidi="ar-SA"/>
      </w:rPr>
    </w:lvl>
    <w:lvl w:ilvl="5" w:tplc="112C1892">
      <w:numFmt w:val="bullet"/>
      <w:lvlText w:val="•"/>
      <w:lvlJc w:val="left"/>
      <w:pPr>
        <w:ind w:left="2805" w:hanging="240"/>
      </w:pPr>
      <w:rPr>
        <w:rFonts w:hint="default"/>
        <w:lang w:val="ru-RU" w:eastAsia="en-US" w:bidi="ar-SA"/>
      </w:rPr>
    </w:lvl>
    <w:lvl w:ilvl="6" w:tplc="E1F892CA">
      <w:numFmt w:val="bullet"/>
      <w:lvlText w:val="•"/>
      <w:lvlJc w:val="left"/>
      <w:pPr>
        <w:ind w:left="3298" w:hanging="240"/>
      </w:pPr>
      <w:rPr>
        <w:rFonts w:hint="default"/>
        <w:lang w:val="ru-RU" w:eastAsia="en-US" w:bidi="ar-SA"/>
      </w:rPr>
    </w:lvl>
    <w:lvl w:ilvl="7" w:tplc="E10E9BC4">
      <w:numFmt w:val="bullet"/>
      <w:lvlText w:val="•"/>
      <w:lvlJc w:val="left"/>
      <w:pPr>
        <w:ind w:left="3791" w:hanging="240"/>
      </w:pPr>
      <w:rPr>
        <w:rFonts w:hint="default"/>
        <w:lang w:val="ru-RU" w:eastAsia="en-US" w:bidi="ar-SA"/>
      </w:rPr>
    </w:lvl>
    <w:lvl w:ilvl="8" w:tplc="56C078E8">
      <w:numFmt w:val="bullet"/>
      <w:lvlText w:val="•"/>
      <w:lvlJc w:val="left"/>
      <w:pPr>
        <w:ind w:left="4284" w:hanging="240"/>
      </w:pPr>
      <w:rPr>
        <w:rFonts w:hint="default"/>
        <w:lang w:val="ru-RU" w:eastAsia="en-US" w:bidi="ar-SA"/>
      </w:rPr>
    </w:lvl>
  </w:abstractNum>
  <w:abstractNum w:abstractNumId="12" w15:restartNumberingAfterBreak="0">
    <w:nsid w:val="6B532D46"/>
    <w:multiLevelType w:val="hybridMultilevel"/>
    <w:tmpl w:val="156EA0C4"/>
    <w:lvl w:ilvl="0" w:tplc="FD08E1D4">
      <w:numFmt w:val="bullet"/>
      <w:lvlText w:val="-"/>
      <w:lvlJc w:val="left"/>
      <w:pPr>
        <w:ind w:left="109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F7AB56C">
      <w:numFmt w:val="bullet"/>
      <w:lvlText w:val="•"/>
      <w:lvlJc w:val="left"/>
      <w:pPr>
        <w:ind w:left="2118" w:hanging="140"/>
      </w:pPr>
      <w:rPr>
        <w:rFonts w:hint="default"/>
        <w:lang w:val="ru-RU" w:eastAsia="en-US" w:bidi="ar-SA"/>
      </w:rPr>
    </w:lvl>
    <w:lvl w:ilvl="2" w:tplc="A3462FA0">
      <w:numFmt w:val="bullet"/>
      <w:lvlText w:val="•"/>
      <w:lvlJc w:val="left"/>
      <w:pPr>
        <w:ind w:left="3137" w:hanging="140"/>
      </w:pPr>
      <w:rPr>
        <w:rFonts w:hint="default"/>
        <w:lang w:val="ru-RU" w:eastAsia="en-US" w:bidi="ar-SA"/>
      </w:rPr>
    </w:lvl>
    <w:lvl w:ilvl="3" w:tplc="6EAE73B0">
      <w:numFmt w:val="bullet"/>
      <w:lvlText w:val="•"/>
      <w:lvlJc w:val="left"/>
      <w:pPr>
        <w:ind w:left="4155" w:hanging="140"/>
      </w:pPr>
      <w:rPr>
        <w:rFonts w:hint="default"/>
        <w:lang w:val="ru-RU" w:eastAsia="en-US" w:bidi="ar-SA"/>
      </w:rPr>
    </w:lvl>
    <w:lvl w:ilvl="4" w:tplc="9C3AC2A4">
      <w:numFmt w:val="bullet"/>
      <w:lvlText w:val="•"/>
      <w:lvlJc w:val="left"/>
      <w:pPr>
        <w:ind w:left="5174" w:hanging="140"/>
      </w:pPr>
      <w:rPr>
        <w:rFonts w:hint="default"/>
        <w:lang w:val="ru-RU" w:eastAsia="en-US" w:bidi="ar-SA"/>
      </w:rPr>
    </w:lvl>
    <w:lvl w:ilvl="5" w:tplc="8292B4E8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A9A811BA">
      <w:numFmt w:val="bullet"/>
      <w:lvlText w:val="•"/>
      <w:lvlJc w:val="left"/>
      <w:pPr>
        <w:ind w:left="7211" w:hanging="140"/>
      </w:pPr>
      <w:rPr>
        <w:rFonts w:hint="default"/>
        <w:lang w:val="ru-RU" w:eastAsia="en-US" w:bidi="ar-SA"/>
      </w:rPr>
    </w:lvl>
    <w:lvl w:ilvl="7" w:tplc="72084010">
      <w:numFmt w:val="bullet"/>
      <w:lvlText w:val="•"/>
      <w:lvlJc w:val="left"/>
      <w:pPr>
        <w:ind w:left="8230" w:hanging="140"/>
      </w:pPr>
      <w:rPr>
        <w:rFonts w:hint="default"/>
        <w:lang w:val="ru-RU" w:eastAsia="en-US" w:bidi="ar-SA"/>
      </w:rPr>
    </w:lvl>
    <w:lvl w:ilvl="8" w:tplc="062E9504">
      <w:numFmt w:val="bullet"/>
      <w:lvlText w:val="•"/>
      <w:lvlJc w:val="left"/>
      <w:pPr>
        <w:ind w:left="9249" w:hanging="140"/>
      </w:pPr>
      <w:rPr>
        <w:rFonts w:hint="default"/>
        <w:lang w:val="ru-RU" w:eastAsia="en-US" w:bidi="ar-SA"/>
      </w:rPr>
    </w:lvl>
  </w:abstractNum>
  <w:abstractNum w:abstractNumId="13" w15:restartNumberingAfterBreak="0">
    <w:nsid w:val="6C43146A"/>
    <w:multiLevelType w:val="hybridMultilevel"/>
    <w:tmpl w:val="C394AB08"/>
    <w:lvl w:ilvl="0" w:tplc="06C2C4F6">
      <w:start w:val="7"/>
      <w:numFmt w:val="decimal"/>
      <w:lvlText w:val="%1"/>
      <w:lvlJc w:val="left"/>
      <w:pPr>
        <w:ind w:left="110" w:hanging="38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4F4297E">
      <w:numFmt w:val="bullet"/>
      <w:lvlText w:val="•"/>
      <w:lvlJc w:val="left"/>
      <w:pPr>
        <w:ind w:left="426" w:hanging="382"/>
      </w:pPr>
      <w:rPr>
        <w:rFonts w:hint="default"/>
        <w:lang w:val="ru-RU" w:eastAsia="en-US" w:bidi="ar-SA"/>
      </w:rPr>
    </w:lvl>
    <w:lvl w:ilvl="2" w:tplc="395A87D8">
      <w:numFmt w:val="bullet"/>
      <w:lvlText w:val="•"/>
      <w:lvlJc w:val="left"/>
      <w:pPr>
        <w:ind w:left="732" w:hanging="382"/>
      </w:pPr>
      <w:rPr>
        <w:rFonts w:hint="default"/>
        <w:lang w:val="ru-RU" w:eastAsia="en-US" w:bidi="ar-SA"/>
      </w:rPr>
    </w:lvl>
    <w:lvl w:ilvl="3" w:tplc="E960B47A">
      <w:numFmt w:val="bullet"/>
      <w:lvlText w:val="•"/>
      <w:lvlJc w:val="left"/>
      <w:pPr>
        <w:ind w:left="1038" w:hanging="382"/>
      </w:pPr>
      <w:rPr>
        <w:rFonts w:hint="default"/>
        <w:lang w:val="ru-RU" w:eastAsia="en-US" w:bidi="ar-SA"/>
      </w:rPr>
    </w:lvl>
    <w:lvl w:ilvl="4" w:tplc="3FF64228">
      <w:numFmt w:val="bullet"/>
      <w:lvlText w:val="•"/>
      <w:lvlJc w:val="left"/>
      <w:pPr>
        <w:ind w:left="1345" w:hanging="382"/>
      </w:pPr>
      <w:rPr>
        <w:rFonts w:hint="default"/>
        <w:lang w:val="ru-RU" w:eastAsia="en-US" w:bidi="ar-SA"/>
      </w:rPr>
    </w:lvl>
    <w:lvl w:ilvl="5" w:tplc="8094533E">
      <w:numFmt w:val="bullet"/>
      <w:lvlText w:val="•"/>
      <w:lvlJc w:val="left"/>
      <w:pPr>
        <w:ind w:left="1651" w:hanging="382"/>
      </w:pPr>
      <w:rPr>
        <w:rFonts w:hint="default"/>
        <w:lang w:val="ru-RU" w:eastAsia="en-US" w:bidi="ar-SA"/>
      </w:rPr>
    </w:lvl>
    <w:lvl w:ilvl="6" w:tplc="C5BC41BE">
      <w:numFmt w:val="bullet"/>
      <w:lvlText w:val="•"/>
      <w:lvlJc w:val="left"/>
      <w:pPr>
        <w:ind w:left="1957" w:hanging="382"/>
      </w:pPr>
      <w:rPr>
        <w:rFonts w:hint="default"/>
        <w:lang w:val="ru-RU" w:eastAsia="en-US" w:bidi="ar-SA"/>
      </w:rPr>
    </w:lvl>
    <w:lvl w:ilvl="7" w:tplc="8E70052E">
      <w:numFmt w:val="bullet"/>
      <w:lvlText w:val="•"/>
      <w:lvlJc w:val="left"/>
      <w:pPr>
        <w:ind w:left="2264" w:hanging="382"/>
      </w:pPr>
      <w:rPr>
        <w:rFonts w:hint="default"/>
        <w:lang w:val="ru-RU" w:eastAsia="en-US" w:bidi="ar-SA"/>
      </w:rPr>
    </w:lvl>
    <w:lvl w:ilvl="8" w:tplc="18CA716C">
      <w:numFmt w:val="bullet"/>
      <w:lvlText w:val="•"/>
      <w:lvlJc w:val="left"/>
      <w:pPr>
        <w:ind w:left="2570" w:hanging="382"/>
      </w:pPr>
      <w:rPr>
        <w:rFonts w:hint="default"/>
        <w:lang w:val="ru-RU" w:eastAsia="en-US" w:bidi="ar-SA"/>
      </w:rPr>
    </w:lvl>
  </w:abstractNum>
  <w:abstractNum w:abstractNumId="14" w15:restartNumberingAfterBreak="0">
    <w:nsid w:val="72F50309"/>
    <w:multiLevelType w:val="hybridMultilevel"/>
    <w:tmpl w:val="561E1948"/>
    <w:lvl w:ilvl="0" w:tplc="3EAA5DB0">
      <w:start w:val="1"/>
      <w:numFmt w:val="decimal"/>
      <w:lvlText w:val="%1."/>
      <w:lvlJc w:val="left"/>
      <w:pPr>
        <w:ind w:left="107" w:hanging="24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DB0F1D6">
      <w:numFmt w:val="bullet"/>
      <w:lvlText w:val="•"/>
      <w:lvlJc w:val="left"/>
      <w:pPr>
        <w:ind w:left="617" w:hanging="243"/>
      </w:pPr>
      <w:rPr>
        <w:rFonts w:hint="default"/>
        <w:lang w:val="ru-RU" w:eastAsia="en-US" w:bidi="ar-SA"/>
      </w:rPr>
    </w:lvl>
    <w:lvl w:ilvl="2" w:tplc="5108FA1E">
      <w:numFmt w:val="bullet"/>
      <w:lvlText w:val="•"/>
      <w:lvlJc w:val="left"/>
      <w:pPr>
        <w:ind w:left="1134" w:hanging="243"/>
      </w:pPr>
      <w:rPr>
        <w:rFonts w:hint="default"/>
        <w:lang w:val="ru-RU" w:eastAsia="en-US" w:bidi="ar-SA"/>
      </w:rPr>
    </w:lvl>
    <w:lvl w:ilvl="3" w:tplc="0D8E5FC6">
      <w:numFmt w:val="bullet"/>
      <w:lvlText w:val="•"/>
      <w:lvlJc w:val="left"/>
      <w:pPr>
        <w:ind w:left="1651" w:hanging="243"/>
      </w:pPr>
      <w:rPr>
        <w:rFonts w:hint="default"/>
        <w:lang w:val="ru-RU" w:eastAsia="en-US" w:bidi="ar-SA"/>
      </w:rPr>
    </w:lvl>
    <w:lvl w:ilvl="4" w:tplc="B180F55A">
      <w:numFmt w:val="bullet"/>
      <w:lvlText w:val="•"/>
      <w:lvlJc w:val="left"/>
      <w:pPr>
        <w:ind w:left="2168" w:hanging="243"/>
      </w:pPr>
      <w:rPr>
        <w:rFonts w:hint="default"/>
        <w:lang w:val="ru-RU" w:eastAsia="en-US" w:bidi="ar-SA"/>
      </w:rPr>
    </w:lvl>
    <w:lvl w:ilvl="5" w:tplc="34087E9E">
      <w:numFmt w:val="bullet"/>
      <w:lvlText w:val="•"/>
      <w:lvlJc w:val="left"/>
      <w:pPr>
        <w:ind w:left="2685" w:hanging="243"/>
      </w:pPr>
      <w:rPr>
        <w:rFonts w:hint="default"/>
        <w:lang w:val="ru-RU" w:eastAsia="en-US" w:bidi="ar-SA"/>
      </w:rPr>
    </w:lvl>
    <w:lvl w:ilvl="6" w:tplc="13BA2EC4">
      <w:numFmt w:val="bullet"/>
      <w:lvlText w:val="•"/>
      <w:lvlJc w:val="left"/>
      <w:pPr>
        <w:ind w:left="3202" w:hanging="243"/>
      </w:pPr>
      <w:rPr>
        <w:rFonts w:hint="default"/>
        <w:lang w:val="ru-RU" w:eastAsia="en-US" w:bidi="ar-SA"/>
      </w:rPr>
    </w:lvl>
    <w:lvl w:ilvl="7" w:tplc="5EAED67C">
      <w:numFmt w:val="bullet"/>
      <w:lvlText w:val="•"/>
      <w:lvlJc w:val="left"/>
      <w:pPr>
        <w:ind w:left="3719" w:hanging="243"/>
      </w:pPr>
      <w:rPr>
        <w:rFonts w:hint="default"/>
        <w:lang w:val="ru-RU" w:eastAsia="en-US" w:bidi="ar-SA"/>
      </w:rPr>
    </w:lvl>
    <w:lvl w:ilvl="8" w:tplc="0B74A59E">
      <w:numFmt w:val="bullet"/>
      <w:lvlText w:val="•"/>
      <w:lvlJc w:val="left"/>
      <w:pPr>
        <w:ind w:left="4236" w:hanging="243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11"/>
  </w:num>
  <w:num w:numId="5">
    <w:abstractNumId w:val="14"/>
  </w:num>
  <w:num w:numId="6">
    <w:abstractNumId w:val="1"/>
  </w:num>
  <w:num w:numId="7">
    <w:abstractNumId w:val="9"/>
  </w:num>
  <w:num w:numId="8">
    <w:abstractNumId w:val="12"/>
  </w:num>
  <w:num w:numId="9">
    <w:abstractNumId w:val="5"/>
  </w:num>
  <w:num w:numId="10">
    <w:abstractNumId w:val="0"/>
  </w:num>
  <w:num w:numId="11">
    <w:abstractNumId w:val="2"/>
  </w:num>
  <w:num w:numId="12">
    <w:abstractNumId w:val="8"/>
  </w:num>
  <w:num w:numId="13">
    <w:abstractNumId w:val="4"/>
  </w:num>
  <w:num w:numId="14">
    <w:abstractNumId w:val="7"/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2A"/>
    <w:rsid w:val="000317FB"/>
    <w:rsid w:val="002D4996"/>
    <w:rsid w:val="00462C2A"/>
    <w:rsid w:val="00485425"/>
    <w:rsid w:val="008261C1"/>
    <w:rsid w:val="008A575B"/>
    <w:rsid w:val="009D6394"/>
    <w:rsid w:val="00A72D2A"/>
    <w:rsid w:val="00AA5CC8"/>
    <w:rsid w:val="00AC2C8D"/>
    <w:rsid w:val="00B46E58"/>
    <w:rsid w:val="00BD0E0D"/>
    <w:rsid w:val="00C12A93"/>
    <w:rsid w:val="00F8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7226A8-2768-435A-841C-4461FBB07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D2A"/>
    <w:rPr>
      <w:lang w:val="en-US"/>
    </w:rPr>
  </w:style>
  <w:style w:type="paragraph" w:styleId="1">
    <w:name w:val="heading 1"/>
    <w:basedOn w:val="a"/>
    <w:next w:val="a"/>
    <w:link w:val="10"/>
    <w:uiPriority w:val="1"/>
    <w:qFormat/>
    <w:rsid w:val="00A72D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A72D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1"/>
    <w:unhideWhenUsed/>
    <w:qFormat/>
    <w:rsid w:val="00A72D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72D2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1"/>
    <w:rsid w:val="00A72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1"/>
    <w:rsid w:val="00A72D2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72D2A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character" w:customStyle="1" w:styleId="a3">
    <w:name w:val="Верхний колонтитул Знак"/>
    <w:basedOn w:val="a0"/>
    <w:link w:val="a4"/>
    <w:uiPriority w:val="99"/>
    <w:rsid w:val="00A72D2A"/>
    <w:rPr>
      <w:lang w:val="en-US"/>
    </w:rPr>
  </w:style>
  <w:style w:type="paragraph" w:styleId="a4">
    <w:name w:val="header"/>
    <w:basedOn w:val="a"/>
    <w:link w:val="a3"/>
    <w:uiPriority w:val="99"/>
    <w:unhideWhenUsed/>
    <w:rsid w:val="00A72D2A"/>
    <w:pPr>
      <w:tabs>
        <w:tab w:val="center" w:pos="4680"/>
        <w:tab w:val="right" w:pos="9360"/>
      </w:tabs>
    </w:pPr>
  </w:style>
  <w:style w:type="character" w:customStyle="1" w:styleId="a5">
    <w:name w:val="Подзаголовок Знак"/>
    <w:basedOn w:val="a0"/>
    <w:link w:val="a6"/>
    <w:uiPriority w:val="11"/>
    <w:rsid w:val="00A72D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6">
    <w:name w:val="Subtitle"/>
    <w:basedOn w:val="a"/>
    <w:next w:val="a"/>
    <w:link w:val="a5"/>
    <w:uiPriority w:val="11"/>
    <w:qFormat/>
    <w:rsid w:val="00A72D2A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Название Знак"/>
    <w:basedOn w:val="a0"/>
    <w:link w:val="a8"/>
    <w:uiPriority w:val="10"/>
    <w:rsid w:val="00A72D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a8">
    <w:name w:val="Title"/>
    <w:basedOn w:val="a"/>
    <w:next w:val="a"/>
    <w:link w:val="a7"/>
    <w:uiPriority w:val="10"/>
    <w:qFormat/>
    <w:rsid w:val="00A72D2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footer"/>
    <w:basedOn w:val="a"/>
    <w:link w:val="aa"/>
    <w:uiPriority w:val="99"/>
    <w:unhideWhenUsed/>
    <w:rsid w:val="008A57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575B"/>
    <w:rPr>
      <w:lang w:val="en-US"/>
    </w:rPr>
  </w:style>
  <w:style w:type="character" w:customStyle="1" w:styleId="11">
    <w:name w:val="Подзаголовок Знак1"/>
    <w:basedOn w:val="a0"/>
    <w:uiPriority w:val="11"/>
    <w:rsid w:val="00F818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character" w:customStyle="1" w:styleId="12">
    <w:name w:val="Название Знак1"/>
    <w:basedOn w:val="a0"/>
    <w:uiPriority w:val="10"/>
    <w:rsid w:val="00F818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numbering" w:customStyle="1" w:styleId="13">
    <w:name w:val="Нет списка1"/>
    <w:next w:val="a2"/>
    <w:uiPriority w:val="99"/>
    <w:semiHidden/>
    <w:unhideWhenUsed/>
    <w:rsid w:val="00F81878"/>
  </w:style>
  <w:style w:type="table" w:customStyle="1" w:styleId="TableNormal">
    <w:name w:val="Table Normal"/>
    <w:uiPriority w:val="2"/>
    <w:semiHidden/>
    <w:unhideWhenUsed/>
    <w:qFormat/>
    <w:rsid w:val="00F818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"/>
    <w:basedOn w:val="a"/>
    <w:link w:val="ac"/>
    <w:uiPriority w:val="1"/>
    <w:qFormat/>
    <w:rsid w:val="00F81878"/>
    <w:pPr>
      <w:widowControl w:val="0"/>
      <w:autoSpaceDE w:val="0"/>
      <w:autoSpaceDN w:val="0"/>
      <w:spacing w:after="0" w:line="240" w:lineRule="auto"/>
      <w:ind w:left="1102"/>
      <w:jc w:val="both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customStyle="1" w:styleId="ac">
    <w:name w:val="Основной текст Знак"/>
    <w:basedOn w:val="a0"/>
    <w:link w:val="ab"/>
    <w:uiPriority w:val="1"/>
    <w:rsid w:val="00F81878"/>
    <w:rPr>
      <w:rFonts w:ascii="Times New Roman"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1"/>
    <w:qFormat/>
    <w:rsid w:val="00F81878"/>
    <w:pPr>
      <w:widowControl w:val="0"/>
      <w:autoSpaceDE w:val="0"/>
      <w:autoSpaceDN w:val="0"/>
      <w:spacing w:after="0" w:line="240" w:lineRule="auto"/>
      <w:ind w:left="1102" w:firstLine="707"/>
      <w:jc w:val="both"/>
    </w:pPr>
    <w:rPr>
      <w:rFonts w:ascii="Times New Roman" w:eastAsia="Times New Roman" w:hAnsi="Times New Roman" w:cs="Times New Roman"/>
      <w:lang w:val="ru-RU"/>
    </w:rPr>
  </w:style>
  <w:style w:type="paragraph" w:customStyle="1" w:styleId="TableParagraph">
    <w:name w:val="Table Paragraph"/>
    <w:basedOn w:val="a"/>
    <w:uiPriority w:val="1"/>
    <w:qFormat/>
    <w:rsid w:val="00F81878"/>
    <w:pPr>
      <w:widowControl w:val="0"/>
      <w:autoSpaceDE w:val="0"/>
      <w:autoSpaceDN w:val="0"/>
      <w:spacing w:after="0" w:line="268" w:lineRule="exact"/>
      <w:ind w:left="107"/>
    </w:pPr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7922" TargetMode="External"/><Relationship Id="rId18" Type="http://schemas.openxmlformats.org/officeDocument/2006/relationships/hyperlink" Target="https://m.edsoo.ru/7f417922" TargetMode="External"/><Relationship Id="rId26" Type="http://schemas.openxmlformats.org/officeDocument/2006/relationships/hyperlink" Target="https://m.edsoo.ru/fba98492" TargetMode="External"/><Relationship Id="rId39" Type="http://schemas.openxmlformats.org/officeDocument/2006/relationships/hyperlink" Target="https://m.edsoo.ru/fba9ae72" TargetMode="External"/><Relationship Id="rId21" Type="http://schemas.openxmlformats.org/officeDocument/2006/relationships/hyperlink" Target="https://m.edsoo.ru/7f417922" TargetMode="External"/><Relationship Id="rId34" Type="http://schemas.openxmlformats.org/officeDocument/2006/relationships/hyperlink" Target="https://m.edsoo.ru/fba99c0c" TargetMode="External"/><Relationship Id="rId42" Type="http://schemas.openxmlformats.org/officeDocument/2006/relationships/hyperlink" Target="https://m.edsoo.ru/fba9b6e2" TargetMode="External"/><Relationship Id="rId47" Type="http://schemas.openxmlformats.org/officeDocument/2006/relationships/hyperlink" Target="https://m.edsoo.ru/fba9bf5c" TargetMode="External"/><Relationship Id="rId50" Type="http://schemas.openxmlformats.org/officeDocument/2006/relationships/hyperlink" Target="https://m.edsoo.ru/fba9c5b0" TargetMode="External"/><Relationship Id="rId55" Type="http://schemas.openxmlformats.org/officeDocument/2006/relationships/hyperlink" Target="https://m.edsoo.ru/fba9d44c" TargetMode="External"/><Relationship Id="rId63" Type="http://schemas.openxmlformats.org/officeDocument/2006/relationships/hyperlink" Target="https://m.edsoo.ru/fba9e5cc" TargetMode="External"/><Relationship Id="rId68" Type="http://schemas.openxmlformats.org/officeDocument/2006/relationships/hyperlink" Target="https://m.edsoo.ru/fba9edf6" TargetMode="External"/><Relationship Id="rId76" Type="http://schemas.openxmlformats.org/officeDocument/2006/relationships/hyperlink" Target="https://m.edsoo.ru/fbaa05a2" TargetMode="External"/><Relationship Id="rId84" Type="http://schemas.openxmlformats.org/officeDocument/2006/relationships/hyperlink" Target="https://m.edsoo.ru/fbaa154c" TargetMode="External"/><Relationship Id="rId89" Type="http://schemas.openxmlformats.org/officeDocument/2006/relationships/hyperlink" Target="https://m.edsoo.ru/fbaa210e" TargetMode="External"/><Relationship Id="rId7" Type="http://schemas.openxmlformats.org/officeDocument/2006/relationships/hyperlink" Target="https://m.edsoo.ru/7f417922" TargetMode="External"/><Relationship Id="rId71" Type="http://schemas.openxmlformats.org/officeDocument/2006/relationships/hyperlink" Target="https://m.edsoo.ru/fba9f418" TargetMode="External"/><Relationship Id="rId92" Type="http://schemas.openxmlformats.org/officeDocument/2006/relationships/hyperlink" Target="https://m.edsoo.ru/fbaa247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7922" TargetMode="External"/><Relationship Id="rId29" Type="http://schemas.openxmlformats.org/officeDocument/2006/relationships/hyperlink" Target="https://m.edsoo.ru/fba98c3a" TargetMode="External"/><Relationship Id="rId11" Type="http://schemas.openxmlformats.org/officeDocument/2006/relationships/hyperlink" Target="https://m.edsoo.ru/7f417922" TargetMode="External"/><Relationship Id="rId24" Type="http://schemas.openxmlformats.org/officeDocument/2006/relationships/hyperlink" Target="https://m.edsoo.ru/fba97f9c" TargetMode="External"/><Relationship Id="rId32" Type="http://schemas.openxmlformats.org/officeDocument/2006/relationships/hyperlink" Target="https://m.edsoo.ru/fba99ad6" TargetMode="External"/><Relationship Id="rId37" Type="http://schemas.openxmlformats.org/officeDocument/2006/relationships/hyperlink" Target="https://m.edsoo.ru/fba9a9a4" TargetMode="External"/><Relationship Id="rId40" Type="http://schemas.openxmlformats.org/officeDocument/2006/relationships/hyperlink" Target="https://m.edsoo.ru/fba9b228" TargetMode="External"/><Relationship Id="rId45" Type="http://schemas.openxmlformats.org/officeDocument/2006/relationships/hyperlink" Target="https://m.edsoo.ru/fba9bb88" TargetMode="External"/><Relationship Id="rId53" Type="http://schemas.openxmlformats.org/officeDocument/2006/relationships/hyperlink" Target="https://m.edsoo.ru/fba9caec" TargetMode="External"/><Relationship Id="rId58" Type="http://schemas.openxmlformats.org/officeDocument/2006/relationships/hyperlink" Target="https://m.edsoo.ru/fba9d794" TargetMode="External"/><Relationship Id="rId66" Type="http://schemas.openxmlformats.org/officeDocument/2006/relationships/hyperlink" Target="https://m.edsoo.ru/fba9e860" TargetMode="External"/><Relationship Id="rId74" Type="http://schemas.openxmlformats.org/officeDocument/2006/relationships/hyperlink" Target="https://m.edsoo.ru/fbaa0052" TargetMode="External"/><Relationship Id="rId79" Type="http://schemas.openxmlformats.org/officeDocument/2006/relationships/hyperlink" Target="https://m.edsoo.ru/fbaa0a48" TargetMode="External"/><Relationship Id="rId87" Type="http://schemas.openxmlformats.org/officeDocument/2006/relationships/hyperlink" Target="https://m.edsoo.ru/fbaa1b82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m.edsoo.ru/fba9e392" TargetMode="External"/><Relationship Id="rId82" Type="http://schemas.openxmlformats.org/officeDocument/2006/relationships/hyperlink" Target="https://m.edsoo.ru/fbaa1268" TargetMode="External"/><Relationship Id="rId90" Type="http://schemas.openxmlformats.org/officeDocument/2006/relationships/hyperlink" Target="https://m.edsoo.ru/fbaa223a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s://m.edsoo.ru/7f417922" TargetMode="External"/><Relationship Id="rId14" Type="http://schemas.openxmlformats.org/officeDocument/2006/relationships/hyperlink" Target="https://m.edsoo.ru/7f417922" TargetMode="External"/><Relationship Id="rId22" Type="http://schemas.openxmlformats.org/officeDocument/2006/relationships/hyperlink" Target="https://m.edsoo.ru/7f417922" TargetMode="External"/><Relationship Id="rId27" Type="http://schemas.openxmlformats.org/officeDocument/2006/relationships/hyperlink" Target="https://m.edsoo.ru/fba98686" TargetMode="External"/><Relationship Id="rId30" Type="http://schemas.openxmlformats.org/officeDocument/2006/relationships/hyperlink" Target="https://m.edsoo.ru/fba98e2e" TargetMode="External"/><Relationship Id="rId35" Type="http://schemas.openxmlformats.org/officeDocument/2006/relationships/hyperlink" Target="https://m.edsoo.ru/fba98ff0" TargetMode="External"/><Relationship Id="rId43" Type="http://schemas.openxmlformats.org/officeDocument/2006/relationships/hyperlink" Target="https://m.edsoo.ru/fba9b87c" TargetMode="External"/><Relationship Id="rId48" Type="http://schemas.openxmlformats.org/officeDocument/2006/relationships/hyperlink" Target="https://m.edsoo.ru/fba9c286" TargetMode="External"/><Relationship Id="rId56" Type="http://schemas.openxmlformats.org/officeDocument/2006/relationships/hyperlink" Target="https://m.edsoo.ru/fba9d564" TargetMode="External"/><Relationship Id="rId64" Type="http://schemas.openxmlformats.org/officeDocument/2006/relationships/hyperlink" Target="https://m.edsoo.ru/fba9e73e" TargetMode="External"/><Relationship Id="rId69" Type="http://schemas.openxmlformats.org/officeDocument/2006/relationships/hyperlink" Target="https://m.edsoo.ru/fba9f1de" TargetMode="External"/><Relationship Id="rId77" Type="http://schemas.openxmlformats.org/officeDocument/2006/relationships/hyperlink" Target="https://m.edsoo.ru/fbaa070a" TargetMode="External"/><Relationship Id="rId8" Type="http://schemas.openxmlformats.org/officeDocument/2006/relationships/hyperlink" Target="https://m.edsoo.ru/7f417922" TargetMode="External"/><Relationship Id="rId51" Type="http://schemas.openxmlformats.org/officeDocument/2006/relationships/hyperlink" Target="https://m.edsoo.ru/fba9c736" TargetMode="External"/><Relationship Id="rId72" Type="http://schemas.openxmlformats.org/officeDocument/2006/relationships/hyperlink" Target="https://m.edsoo.ru/fba9fc10" TargetMode="External"/><Relationship Id="rId80" Type="http://schemas.openxmlformats.org/officeDocument/2006/relationships/hyperlink" Target="https://m.edsoo.ru/fbaa0b60" TargetMode="External"/><Relationship Id="rId85" Type="http://schemas.openxmlformats.org/officeDocument/2006/relationships/hyperlink" Target="https://m.edsoo.ru/fbaa1664" TargetMode="External"/><Relationship Id="rId93" Type="http://schemas.openxmlformats.org/officeDocument/2006/relationships/hyperlink" Target="https://m.edsoo.ru/fbaa2a96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7922" TargetMode="External"/><Relationship Id="rId17" Type="http://schemas.openxmlformats.org/officeDocument/2006/relationships/hyperlink" Target="https://m.edsoo.ru/7f417922" TargetMode="External"/><Relationship Id="rId25" Type="http://schemas.openxmlformats.org/officeDocument/2006/relationships/hyperlink" Target="https://m.edsoo.ru/fba98208" TargetMode="External"/><Relationship Id="rId33" Type="http://schemas.openxmlformats.org/officeDocument/2006/relationships/hyperlink" Target="https://m.edsoo.ru/fba99f9a" TargetMode="External"/><Relationship Id="rId38" Type="http://schemas.openxmlformats.org/officeDocument/2006/relationships/hyperlink" Target="https://m.edsoo.ru/fba9ab34" TargetMode="External"/><Relationship Id="rId46" Type="http://schemas.openxmlformats.org/officeDocument/2006/relationships/hyperlink" Target="https://m.edsoo.ru/fba9bdae" TargetMode="External"/><Relationship Id="rId59" Type="http://schemas.openxmlformats.org/officeDocument/2006/relationships/hyperlink" Target="https://m.edsoo.ru/fba9e068" TargetMode="External"/><Relationship Id="rId67" Type="http://schemas.openxmlformats.org/officeDocument/2006/relationships/hyperlink" Target="https://m.edsoo.ru/fba9e98c" TargetMode="External"/><Relationship Id="rId20" Type="http://schemas.openxmlformats.org/officeDocument/2006/relationships/hyperlink" Target="https://m.edsoo.ru/7f417922" TargetMode="External"/><Relationship Id="rId41" Type="http://schemas.openxmlformats.org/officeDocument/2006/relationships/hyperlink" Target="https://m.edsoo.ru/fba9b53e" TargetMode="External"/><Relationship Id="rId54" Type="http://schemas.openxmlformats.org/officeDocument/2006/relationships/hyperlink" Target="https://m.edsoo.ru/fba9d1cc" TargetMode="External"/><Relationship Id="rId62" Type="http://schemas.openxmlformats.org/officeDocument/2006/relationships/hyperlink" Target="https://m.edsoo.ru/fba9e4be" TargetMode="External"/><Relationship Id="rId70" Type="http://schemas.openxmlformats.org/officeDocument/2006/relationships/hyperlink" Target="https://m.edsoo.ru/fba9f2f6" TargetMode="External"/><Relationship Id="rId75" Type="http://schemas.openxmlformats.org/officeDocument/2006/relationships/hyperlink" Target="https://m.edsoo.ru/fbaa035e" TargetMode="External"/><Relationship Id="rId83" Type="http://schemas.openxmlformats.org/officeDocument/2006/relationships/hyperlink" Target="https://m.edsoo.ru/fbaa13e4" TargetMode="External"/><Relationship Id="rId88" Type="http://schemas.openxmlformats.org/officeDocument/2006/relationships/hyperlink" Target="https://m.edsoo.ru/fbaa1e84" TargetMode="External"/><Relationship Id="rId91" Type="http://schemas.openxmlformats.org/officeDocument/2006/relationships/hyperlink" Target="https://m.edsoo.ru/fbaa235c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7f417922" TargetMode="External"/><Relationship Id="rId23" Type="http://schemas.openxmlformats.org/officeDocument/2006/relationships/hyperlink" Target="https://m.edsoo.ru/fba97dee" TargetMode="External"/><Relationship Id="rId28" Type="http://schemas.openxmlformats.org/officeDocument/2006/relationships/hyperlink" Target="https://m.edsoo.ru/fba9882a" TargetMode="External"/><Relationship Id="rId36" Type="http://schemas.openxmlformats.org/officeDocument/2006/relationships/hyperlink" Target="https://m.edsoo.ru/fba9a81e" TargetMode="External"/><Relationship Id="rId49" Type="http://schemas.openxmlformats.org/officeDocument/2006/relationships/hyperlink" Target="https://m.edsoo.ru/fba9c42a" TargetMode="External"/><Relationship Id="rId57" Type="http://schemas.openxmlformats.org/officeDocument/2006/relationships/hyperlink" Target="https://m.edsoo.ru/fba9d672" TargetMode="External"/><Relationship Id="rId10" Type="http://schemas.openxmlformats.org/officeDocument/2006/relationships/hyperlink" Target="https://m.edsoo.ru/7f417922" TargetMode="External"/><Relationship Id="rId31" Type="http://schemas.openxmlformats.org/officeDocument/2006/relationships/hyperlink" Target="https://m.edsoo.ru/fba99270" TargetMode="External"/><Relationship Id="rId44" Type="http://schemas.openxmlformats.org/officeDocument/2006/relationships/hyperlink" Target="https://m.edsoo.ru/fba9ba0c" TargetMode="External"/><Relationship Id="rId52" Type="http://schemas.openxmlformats.org/officeDocument/2006/relationships/hyperlink" Target="https://m.edsoo.ru/fba9c966" TargetMode="External"/><Relationship Id="rId60" Type="http://schemas.openxmlformats.org/officeDocument/2006/relationships/hyperlink" Target="https://m.edsoo.ru/fba9e248" TargetMode="External"/><Relationship Id="rId65" Type="http://schemas.openxmlformats.org/officeDocument/2006/relationships/hyperlink" Target="https://m.edsoo.ru/fba9ecd4" TargetMode="External"/><Relationship Id="rId73" Type="http://schemas.openxmlformats.org/officeDocument/2006/relationships/hyperlink" Target="https://m.edsoo.ru/fba9ff30" TargetMode="External"/><Relationship Id="rId78" Type="http://schemas.openxmlformats.org/officeDocument/2006/relationships/hyperlink" Target="https://m.edsoo.ru/fbaa0818" TargetMode="External"/><Relationship Id="rId81" Type="http://schemas.openxmlformats.org/officeDocument/2006/relationships/hyperlink" Target="https://m.edsoo.ru/fbaa0c8c" TargetMode="External"/><Relationship Id="rId86" Type="http://schemas.openxmlformats.org/officeDocument/2006/relationships/hyperlink" Target="https://m.edsoo.ru/fbaa17c2" TargetMode="External"/><Relationship Id="rId94" Type="http://schemas.openxmlformats.org/officeDocument/2006/relationships/hyperlink" Target="https://m.edsoo.ru/fbaa26a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79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48</Pages>
  <Words>11780</Words>
  <Characters>67152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Белосельская СШ</cp:lastModifiedBy>
  <cp:revision>8</cp:revision>
  <dcterms:created xsi:type="dcterms:W3CDTF">2023-09-19T17:46:00Z</dcterms:created>
  <dcterms:modified xsi:type="dcterms:W3CDTF">2023-10-02T10:14:00Z</dcterms:modified>
</cp:coreProperties>
</file>