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28D" w:rsidRPr="00891EE3" w:rsidRDefault="00891EE3">
      <w:pPr>
        <w:spacing w:after="0" w:line="408" w:lineRule="auto"/>
        <w:ind w:left="120"/>
        <w:jc w:val="center"/>
        <w:rPr>
          <w:lang w:val="ru-RU"/>
        </w:rPr>
      </w:pPr>
      <w:bookmarkStart w:id="0" w:name="block-3409182"/>
      <w:r w:rsidRPr="00891EE3">
        <w:rPr>
          <w:rFonts w:ascii="Times New Roman" w:hAnsi="Times New Roman"/>
          <w:b/>
          <w:color w:val="000000"/>
          <w:sz w:val="28"/>
          <w:lang w:val="ru-RU"/>
        </w:rPr>
        <w:t>МИНИСТЕРСТВО ПРОСВЕЩЕНИЯ РОССИЙСКОЙ ФЕДЕРАЦИИ</w:t>
      </w:r>
    </w:p>
    <w:p w:rsidR="00D9028D" w:rsidRPr="00891EE3" w:rsidRDefault="00891EE3">
      <w:pPr>
        <w:spacing w:after="0" w:line="408" w:lineRule="auto"/>
        <w:ind w:left="120"/>
        <w:jc w:val="center"/>
        <w:rPr>
          <w:lang w:val="ru-RU"/>
        </w:rPr>
      </w:pPr>
      <w:r w:rsidRPr="00891EE3">
        <w:rPr>
          <w:rFonts w:ascii="Times New Roman" w:hAnsi="Times New Roman"/>
          <w:b/>
          <w:color w:val="000000"/>
          <w:sz w:val="28"/>
          <w:lang w:val="ru-RU"/>
        </w:rPr>
        <w:t>‌</w:t>
      </w:r>
      <w:bookmarkStart w:id="1" w:name="af189c85-0929-46a5-b977-308f701b6bbe"/>
      <w:r w:rsidR="00AC283D">
        <w:rPr>
          <w:rFonts w:ascii="Times New Roman" w:hAnsi="Times New Roman"/>
          <w:b/>
          <w:color w:val="000000"/>
          <w:sz w:val="28"/>
          <w:lang w:val="ru-RU"/>
        </w:rPr>
        <w:t>Министерство</w:t>
      </w:r>
      <w:r w:rsidRPr="00891EE3">
        <w:rPr>
          <w:rFonts w:ascii="Times New Roman" w:hAnsi="Times New Roman"/>
          <w:b/>
          <w:color w:val="000000"/>
          <w:sz w:val="28"/>
          <w:lang w:val="ru-RU"/>
        </w:rPr>
        <w:t xml:space="preserve"> образования Ярославской области </w:t>
      </w:r>
      <w:bookmarkEnd w:id="1"/>
      <w:r w:rsidRPr="00891EE3">
        <w:rPr>
          <w:rFonts w:ascii="Times New Roman" w:hAnsi="Times New Roman"/>
          <w:b/>
          <w:color w:val="000000"/>
          <w:sz w:val="28"/>
          <w:lang w:val="ru-RU"/>
        </w:rPr>
        <w:t xml:space="preserve">‌‌ </w:t>
      </w:r>
    </w:p>
    <w:p w:rsidR="00D9028D" w:rsidRPr="00891EE3" w:rsidRDefault="00891EE3">
      <w:pPr>
        <w:spacing w:after="0" w:line="408" w:lineRule="auto"/>
        <w:ind w:left="120"/>
        <w:jc w:val="center"/>
        <w:rPr>
          <w:lang w:val="ru-RU"/>
        </w:rPr>
      </w:pPr>
      <w:r w:rsidRPr="00891EE3">
        <w:rPr>
          <w:rFonts w:ascii="Times New Roman" w:hAnsi="Times New Roman"/>
          <w:b/>
          <w:color w:val="000000"/>
          <w:sz w:val="28"/>
          <w:lang w:val="ru-RU"/>
        </w:rPr>
        <w:t>‌</w:t>
      </w:r>
      <w:bookmarkStart w:id="2" w:name="463b0088-d481-4bf6-abda-926c4005240f"/>
      <w:r w:rsidR="00AC283D">
        <w:rPr>
          <w:rFonts w:ascii="Times New Roman" w:hAnsi="Times New Roman"/>
          <w:b/>
          <w:color w:val="000000"/>
          <w:sz w:val="28"/>
          <w:lang w:val="ru-RU"/>
        </w:rPr>
        <w:t>М</w:t>
      </w:r>
      <w:r w:rsidRPr="00891EE3">
        <w:rPr>
          <w:rFonts w:ascii="Times New Roman" w:hAnsi="Times New Roman"/>
          <w:b/>
          <w:color w:val="000000"/>
          <w:sz w:val="28"/>
          <w:lang w:val="ru-RU"/>
        </w:rPr>
        <w:t>КУ Управление образования</w:t>
      </w:r>
      <w:r w:rsidR="00AC283D">
        <w:rPr>
          <w:rFonts w:ascii="Times New Roman" w:hAnsi="Times New Roman"/>
          <w:b/>
          <w:color w:val="000000"/>
          <w:sz w:val="28"/>
          <w:lang w:val="ru-RU"/>
        </w:rPr>
        <w:t xml:space="preserve"> Администрации</w:t>
      </w:r>
      <w:r w:rsidRPr="00891EE3">
        <w:rPr>
          <w:rFonts w:ascii="Times New Roman" w:hAnsi="Times New Roman"/>
          <w:b/>
          <w:color w:val="000000"/>
          <w:sz w:val="28"/>
          <w:lang w:val="ru-RU"/>
        </w:rPr>
        <w:t xml:space="preserve"> Пошехонского МР</w:t>
      </w:r>
      <w:bookmarkEnd w:id="2"/>
      <w:r w:rsidRPr="00891EE3">
        <w:rPr>
          <w:rFonts w:ascii="Times New Roman" w:hAnsi="Times New Roman"/>
          <w:b/>
          <w:color w:val="000000"/>
          <w:sz w:val="28"/>
          <w:lang w:val="ru-RU"/>
        </w:rPr>
        <w:t>‌</w:t>
      </w:r>
      <w:r w:rsidRPr="00891EE3">
        <w:rPr>
          <w:rFonts w:ascii="Times New Roman" w:hAnsi="Times New Roman"/>
          <w:color w:val="000000"/>
          <w:sz w:val="28"/>
          <w:lang w:val="ru-RU"/>
        </w:rPr>
        <w:t>​</w:t>
      </w:r>
    </w:p>
    <w:p w:rsidR="00D9028D" w:rsidRDefault="00891EE3">
      <w:pPr>
        <w:spacing w:after="0" w:line="408" w:lineRule="auto"/>
        <w:ind w:left="120"/>
        <w:jc w:val="center"/>
      </w:pPr>
      <w:r>
        <w:rPr>
          <w:rFonts w:ascii="Times New Roman" w:hAnsi="Times New Roman"/>
          <w:b/>
          <w:color w:val="000000"/>
          <w:sz w:val="28"/>
        </w:rPr>
        <w:t>МБОУ Белосельская СШ</w:t>
      </w:r>
    </w:p>
    <w:p w:rsidR="00D9028D" w:rsidRDefault="00D9028D">
      <w:pPr>
        <w:spacing w:after="0"/>
        <w:ind w:left="120"/>
      </w:pPr>
    </w:p>
    <w:p w:rsidR="00D9028D" w:rsidRDefault="00D9028D">
      <w:pPr>
        <w:spacing w:after="0"/>
        <w:ind w:left="120"/>
      </w:pPr>
    </w:p>
    <w:p w:rsidR="00D9028D" w:rsidRDefault="00D9028D">
      <w:pPr>
        <w:spacing w:after="0"/>
        <w:ind w:left="120"/>
      </w:pPr>
    </w:p>
    <w:p w:rsidR="00D9028D" w:rsidRDefault="00D9028D">
      <w:pPr>
        <w:spacing w:after="0"/>
        <w:ind w:left="120"/>
      </w:pPr>
    </w:p>
    <w:tbl>
      <w:tblPr>
        <w:tblW w:w="0" w:type="auto"/>
        <w:tblLook w:val="04A0" w:firstRow="1" w:lastRow="0" w:firstColumn="1" w:lastColumn="0" w:noHBand="0" w:noVBand="1"/>
      </w:tblPr>
      <w:tblGrid>
        <w:gridCol w:w="3114"/>
        <w:gridCol w:w="3115"/>
        <w:gridCol w:w="3115"/>
      </w:tblGrid>
      <w:tr w:rsidR="00891EE3" w:rsidRPr="004E6975" w:rsidTr="00891EE3">
        <w:tc>
          <w:tcPr>
            <w:tcW w:w="3114" w:type="dxa"/>
          </w:tcPr>
          <w:p w:rsidR="00891EE3" w:rsidRPr="0040209D" w:rsidRDefault="00891EE3" w:rsidP="00891EE3">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891EE3" w:rsidRPr="00AC283D" w:rsidRDefault="00891EE3" w:rsidP="00891EE3">
            <w:pPr>
              <w:autoSpaceDE w:val="0"/>
              <w:autoSpaceDN w:val="0"/>
              <w:spacing w:after="120"/>
              <w:rPr>
                <w:rFonts w:ascii="Times New Roman" w:eastAsia="Times New Roman" w:hAnsi="Times New Roman"/>
                <w:color w:val="000000"/>
                <w:sz w:val="24"/>
                <w:szCs w:val="24"/>
                <w:lang w:val="ru-RU"/>
              </w:rPr>
            </w:pPr>
            <w:r w:rsidRPr="00AC283D">
              <w:rPr>
                <w:rFonts w:ascii="Times New Roman" w:eastAsia="Times New Roman" w:hAnsi="Times New Roman"/>
                <w:color w:val="000000"/>
                <w:sz w:val="24"/>
                <w:szCs w:val="24"/>
                <w:lang w:val="ru-RU"/>
              </w:rPr>
              <w:t>СОГЛАСОВАНО</w:t>
            </w:r>
          </w:p>
          <w:p w:rsidR="00891EE3" w:rsidRPr="00AC283D" w:rsidRDefault="00AC283D" w:rsidP="00891EE3">
            <w:pPr>
              <w:autoSpaceDE w:val="0"/>
              <w:autoSpaceDN w:val="0"/>
              <w:spacing w:after="120"/>
              <w:rPr>
                <w:rFonts w:ascii="Times New Roman" w:eastAsia="Times New Roman" w:hAnsi="Times New Roman"/>
                <w:color w:val="000000"/>
                <w:sz w:val="24"/>
                <w:szCs w:val="24"/>
                <w:lang w:val="ru-RU"/>
              </w:rPr>
            </w:pPr>
            <w:r w:rsidRPr="00AC283D">
              <w:rPr>
                <w:rFonts w:ascii="Times New Roman" w:eastAsia="Times New Roman" w:hAnsi="Times New Roman"/>
                <w:color w:val="000000"/>
                <w:sz w:val="24"/>
                <w:szCs w:val="24"/>
                <w:lang w:val="ru-RU"/>
              </w:rPr>
              <w:t>заместитель</w:t>
            </w:r>
            <w:r w:rsidR="00891EE3" w:rsidRPr="00AC283D">
              <w:rPr>
                <w:rFonts w:ascii="Times New Roman" w:eastAsia="Times New Roman" w:hAnsi="Times New Roman"/>
                <w:color w:val="000000"/>
                <w:sz w:val="24"/>
                <w:szCs w:val="24"/>
                <w:lang w:val="ru-RU"/>
              </w:rPr>
              <w:t xml:space="preserve"> директора по УВР</w:t>
            </w:r>
          </w:p>
          <w:p w:rsidR="00891EE3" w:rsidRPr="00AC283D" w:rsidRDefault="00891EE3" w:rsidP="00891EE3">
            <w:pPr>
              <w:autoSpaceDE w:val="0"/>
              <w:autoSpaceDN w:val="0"/>
              <w:spacing w:after="120" w:line="240" w:lineRule="auto"/>
              <w:rPr>
                <w:rFonts w:ascii="Times New Roman" w:eastAsia="Times New Roman" w:hAnsi="Times New Roman"/>
                <w:color w:val="000000"/>
                <w:sz w:val="24"/>
                <w:szCs w:val="24"/>
                <w:lang w:val="ru-RU"/>
              </w:rPr>
            </w:pPr>
            <w:r w:rsidRPr="00AC283D">
              <w:rPr>
                <w:rFonts w:ascii="Times New Roman" w:eastAsia="Times New Roman" w:hAnsi="Times New Roman"/>
                <w:color w:val="000000"/>
                <w:sz w:val="24"/>
                <w:szCs w:val="24"/>
                <w:lang w:val="ru-RU"/>
              </w:rPr>
              <w:t xml:space="preserve">________________________ </w:t>
            </w:r>
          </w:p>
          <w:p w:rsidR="00891EE3" w:rsidRPr="00AC283D" w:rsidRDefault="00891EE3" w:rsidP="00891EE3">
            <w:pPr>
              <w:autoSpaceDE w:val="0"/>
              <w:autoSpaceDN w:val="0"/>
              <w:spacing w:after="0" w:line="240" w:lineRule="auto"/>
              <w:jc w:val="right"/>
              <w:rPr>
                <w:rFonts w:ascii="Times New Roman" w:eastAsia="Times New Roman" w:hAnsi="Times New Roman"/>
                <w:color w:val="000000"/>
                <w:sz w:val="24"/>
                <w:szCs w:val="24"/>
                <w:lang w:val="ru-RU"/>
              </w:rPr>
            </w:pPr>
            <w:r w:rsidRPr="00AC283D">
              <w:rPr>
                <w:rFonts w:ascii="Times New Roman" w:eastAsia="Times New Roman" w:hAnsi="Times New Roman"/>
                <w:color w:val="000000"/>
                <w:sz w:val="24"/>
                <w:szCs w:val="24"/>
                <w:lang w:val="ru-RU"/>
              </w:rPr>
              <w:t>Вахрамеева Е.Н.</w:t>
            </w:r>
          </w:p>
          <w:p w:rsidR="00891EE3" w:rsidRPr="00AC283D" w:rsidRDefault="00891EE3" w:rsidP="00891EE3">
            <w:pPr>
              <w:autoSpaceDE w:val="0"/>
              <w:autoSpaceDN w:val="0"/>
              <w:spacing w:after="0" w:line="240" w:lineRule="auto"/>
              <w:rPr>
                <w:rFonts w:ascii="Times New Roman" w:eastAsia="Times New Roman" w:hAnsi="Times New Roman"/>
                <w:color w:val="000000"/>
                <w:sz w:val="24"/>
                <w:szCs w:val="24"/>
                <w:lang w:val="ru-RU"/>
              </w:rPr>
            </w:pPr>
            <w:r w:rsidRPr="00AC283D">
              <w:rPr>
                <w:rFonts w:ascii="Times New Roman" w:eastAsia="Times New Roman" w:hAnsi="Times New Roman"/>
                <w:color w:val="000000"/>
                <w:sz w:val="24"/>
                <w:szCs w:val="24"/>
                <w:lang w:val="ru-RU"/>
              </w:rPr>
              <w:t>Приказ №</w:t>
            </w:r>
            <w:r w:rsidR="00AC283D">
              <w:rPr>
                <w:rFonts w:ascii="Times New Roman" w:eastAsia="Times New Roman" w:hAnsi="Times New Roman"/>
                <w:color w:val="000000"/>
                <w:sz w:val="24"/>
                <w:szCs w:val="24"/>
                <w:lang w:val="ru-RU"/>
              </w:rPr>
              <w:t>53 от01.09.2023</w:t>
            </w:r>
          </w:p>
          <w:p w:rsidR="00891EE3" w:rsidRPr="00AC283D" w:rsidRDefault="00891EE3" w:rsidP="00891EE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91EE3" w:rsidRPr="00AC283D" w:rsidRDefault="00891EE3" w:rsidP="00891EE3">
            <w:pPr>
              <w:autoSpaceDE w:val="0"/>
              <w:autoSpaceDN w:val="0"/>
              <w:spacing w:after="120"/>
              <w:rPr>
                <w:rFonts w:ascii="Times New Roman" w:eastAsia="Times New Roman" w:hAnsi="Times New Roman"/>
                <w:color w:val="000000"/>
                <w:sz w:val="24"/>
                <w:szCs w:val="24"/>
                <w:lang w:val="ru-RU"/>
              </w:rPr>
            </w:pPr>
            <w:r w:rsidRPr="00AC283D">
              <w:rPr>
                <w:rFonts w:ascii="Times New Roman" w:eastAsia="Times New Roman" w:hAnsi="Times New Roman"/>
                <w:color w:val="000000"/>
                <w:sz w:val="24"/>
                <w:szCs w:val="24"/>
                <w:lang w:val="ru-RU"/>
              </w:rPr>
              <w:t>УТВЕРЖДЕНО</w:t>
            </w:r>
          </w:p>
          <w:p w:rsidR="00891EE3" w:rsidRPr="00AC283D" w:rsidRDefault="00AC283D" w:rsidP="00891EE3">
            <w:pPr>
              <w:autoSpaceDE w:val="0"/>
              <w:autoSpaceDN w:val="0"/>
              <w:spacing w:after="120"/>
              <w:rPr>
                <w:rFonts w:ascii="Times New Roman" w:eastAsia="Times New Roman" w:hAnsi="Times New Roman"/>
                <w:color w:val="000000"/>
                <w:sz w:val="24"/>
                <w:szCs w:val="24"/>
                <w:lang w:val="ru-RU"/>
              </w:rPr>
            </w:pPr>
            <w:r w:rsidRPr="00AC283D">
              <w:rPr>
                <w:rFonts w:ascii="Times New Roman" w:eastAsia="Times New Roman" w:hAnsi="Times New Roman"/>
                <w:color w:val="000000"/>
                <w:sz w:val="24"/>
                <w:szCs w:val="24"/>
                <w:lang w:val="ru-RU"/>
              </w:rPr>
              <w:t>директор</w:t>
            </w:r>
            <w:r w:rsidR="00891EE3" w:rsidRPr="00AC283D">
              <w:rPr>
                <w:rFonts w:ascii="Times New Roman" w:eastAsia="Times New Roman" w:hAnsi="Times New Roman"/>
                <w:color w:val="000000"/>
                <w:sz w:val="24"/>
                <w:szCs w:val="24"/>
                <w:lang w:val="ru-RU"/>
              </w:rPr>
              <w:t xml:space="preserve"> школы</w:t>
            </w:r>
          </w:p>
          <w:p w:rsidR="00AC283D" w:rsidRPr="00AC283D" w:rsidRDefault="00AC283D" w:rsidP="00891EE3">
            <w:pPr>
              <w:autoSpaceDE w:val="0"/>
              <w:autoSpaceDN w:val="0"/>
              <w:spacing w:after="120"/>
              <w:rPr>
                <w:rFonts w:ascii="Times New Roman" w:eastAsia="Times New Roman" w:hAnsi="Times New Roman"/>
                <w:color w:val="000000"/>
                <w:sz w:val="24"/>
                <w:szCs w:val="24"/>
                <w:lang w:val="ru-RU"/>
              </w:rPr>
            </w:pPr>
          </w:p>
          <w:p w:rsidR="00891EE3" w:rsidRPr="00AC283D" w:rsidRDefault="00891EE3" w:rsidP="00891EE3">
            <w:pPr>
              <w:autoSpaceDE w:val="0"/>
              <w:autoSpaceDN w:val="0"/>
              <w:spacing w:after="120" w:line="240" w:lineRule="auto"/>
              <w:rPr>
                <w:rFonts w:ascii="Times New Roman" w:eastAsia="Times New Roman" w:hAnsi="Times New Roman"/>
                <w:color w:val="000000"/>
                <w:sz w:val="24"/>
                <w:szCs w:val="24"/>
                <w:lang w:val="ru-RU"/>
              </w:rPr>
            </w:pPr>
            <w:r w:rsidRPr="00AC283D">
              <w:rPr>
                <w:rFonts w:ascii="Times New Roman" w:eastAsia="Times New Roman" w:hAnsi="Times New Roman"/>
                <w:color w:val="000000"/>
                <w:sz w:val="24"/>
                <w:szCs w:val="24"/>
                <w:lang w:val="ru-RU"/>
              </w:rPr>
              <w:t xml:space="preserve">________________________ </w:t>
            </w:r>
          </w:p>
          <w:p w:rsidR="00891EE3" w:rsidRPr="00AC283D" w:rsidRDefault="00891EE3" w:rsidP="00891EE3">
            <w:pPr>
              <w:autoSpaceDE w:val="0"/>
              <w:autoSpaceDN w:val="0"/>
              <w:spacing w:after="0" w:line="240" w:lineRule="auto"/>
              <w:jc w:val="right"/>
              <w:rPr>
                <w:rFonts w:ascii="Times New Roman" w:eastAsia="Times New Roman" w:hAnsi="Times New Roman"/>
                <w:color w:val="000000"/>
                <w:sz w:val="24"/>
                <w:szCs w:val="24"/>
                <w:lang w:val="ru-RU"/>
              </w:rPr>
            </w:pPr>
            <w:r w:rsidRPr="00AC283D">
              <w:rPr>
                <w:rFonts w:ascii="Times New Roman" w:eastAsia="Times New Roman" w:hAnsi="Times New Roman"/>
                <w:color w:val="000000"/>
                <w:sz w:val="24"/>
                <w:szCs w:val="24"/>
                <w:lang w:val="ru-RU"/>
              </w:rPr>
              <w:t>Скобелева Л.А.</w:t>
            </w:r>
          </w:p>
          <w:p w:rsidR="00891EE3" w:rsidRPr="00AC283D" w:rsidRDefault="00AC283D" w:rsidP="00891EE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353 от 01.09.2023</w:t>
            </w:r>
          </w:p>
          <w:p w:rsidR="00891EE3" w:rsidRPr="00AC283D" w:rsidRDefault="00891EE3" w:rsidP="00891EE3">
            <w:pPr>
              <w:autoSpaceDE w:val="0"/>
              <w:autoSpaceDN w:val="0"/>
              <w:spacing w:after="120" w:line="240" w:lineRule="auto"/>
              <w:jc w:val="both"/>
              <w:rPr>
                <w:rFonts w:ascii="Times New Roman" w:eastAsia="Times New Roman" w:hAnsi="Times New Roman"/>
                <w:color w:val="000000"/>
                <w:sz w:val="24"/>
                <w:szCs w:val="24"/>
                <w:lang w:val="ru-RU"/>
              </w:rPr>
            </w:pPr>
          </w:p>
        </w:tc>
      </w:tr>
    </w:tbl>
    <w:p w:rsidR="00D9028D" w:rsidRDefault="00D9028D">
      <w:pPr>
        <w:spacing w:after="0"/>
        <w:ind w:left="120"/>
      </w:pPr>
    </w:p>
    <w:p w:rsidR="00D9028D" w:rsidRDefault="00891EE3">
      <w:pPr>
        <w:spacing w:after="0"/>
        <w:ind w:left="120"/>
      </w:pPr>
      <w:r>
        <w:rPr>
          <w:rFonts w:ascii="Times New Roman" w:hAnsi="Times New Roman"/>
          <w:color w:val="000000"/>
          <w:sz w:val="28"/>
        </w:rPr>
        <w:t>‌</w:t>
      </w:r>
    </w:p>
    <w:p w:rsidR="00D9028D" w:rsidRDefault="00D9028D">
      <w:pPr>
        <w:spacing w:after="0"/>
        <w:ind w:left="120"/>
      </w:pPr>
    </w:p>
    <w:p w:rsidR="00D9028D" w:rsidRDefault="00D9028D">
      <w:pPr>
        <w:spacing w:after="0"/>
        <w:ind w:left="120"/>
      </w:pPr>
    </w:p>
    <w:p w:rsidR="00D9028D" w:rsidRDefault="00D9028D">
      <w:pPr>
        <w:spacing w:after="0"/>
        <w:ind w:left="120"/>
      </w:pPr>
    </w:p>
    <w:p w:rsidR="00D9028D" w:rsidRDefault="00891EE3">
      <w:pPr>
        <w:spacing w:after="0" w:line="408" w:lineRule="auto"/>
        <w:ind w:left="120"/>
        <w:jc w:val="center"/>
      </w:pPr>
      <w:r>
        <w:rPr>
          <w:rFonts w:ascii="Times New Roman" w:hAnsi="Times New Roman"/>
          <w:b/>
          <w:color w:val="000000"/>
          <w:sz w:val="28"/>
        </w:rPr>
        <w:t>РАБОЧАЯ ПРОГРАММА</w:t>
      </w:r>
    </w:p>
    <w:p w:rsidR="00D9028D" w:rsidRPr="00B97E1E" w:rsidRDefault="00891EE3">
      <w:pPr>
        <w:spacing w:after="0" w:line="408" w:lineRule="auto"/>
        <w:ind w:left="120"/>
        <w:jc w:val="center"/>
        <w:rPr>
          <w:lang w:val="ru-RU"/>
        </w:rPr>
      </w:pPr>
      <w:r w:rsidRPr="00B97E1E">
        <w:rPr>
          <w:rFonts w:ascii="Times New Roman" w:hAnsi="Times New Roman"/>
          <w:color w:val="000000"/>
          <w:sz w:val="28"/>
          <w:lang w:val="ru-RU"/>
        </w:rPr>
        <w:t>(</w:t>
      </w:r>
      <w:r>
        <w:rPr>
          <w:rFonts w:ascii="Times New Roman" w:hAnsi="Times New Roman"/>
          <w:color w:val="000000"/>
          <w:sz w:val="28"/>
        </w:rPr>
        <w:t>ID</w:t>
      </w:r>
      <w:r w:rsidRPr="00B97E1E">
        <w:rPr>
          <w:rFonts w:ascii="Times New Roman" w:hAnsi="Times New Roman"/>
          <w:color w:val="000000"/>
          <w:sz w:val="28"/>
          <w:lang w:val="ru-RU"/>
        </w:rPr>
        <w:t xml:space="preserve"> 486474)</w:t>
      </w:r>
    </w:p>
    <w:p w:rsidR="00D9028D" w:rsidRPr="00B97E1E" w:rsidRDefault="00D9028D">
      <w:pPr>
        <w:spacing w:after="0"/>
        <w:ind w:left="120"/>
        <w:jc w:val="center"/>
        <w:rPr>
          <w:lang w:val="ru-RU"/>
        </w:rPr>
      </w:pPr>
    </w:p>
    <w:p w:rsidR="00D9028D" w:rsidRPr="00891EE3" w:rsidRDefault="00891EE3">
      <w:pPr>
        <w:spacing w:after="0" w:line="408" w:lineRule="auto"/>
        <w:ind w:left="120"/>
        <w:jc w:val="center"/>
        <w:rPr>
          <w:lang w:val="ru-RU"/>
        </w:rPr>
      </w:pPr>
      <w:r w:rsidRPr="00891EE3">
        <w:rPr>
          <w:rFonts w:ascii="Times New Roman" w:hAnsi="Times New Roman"/>
          <w:b/>
          <w:color w:val="000000"/>
          <w:sz w:val="28"/>
          <w:lang w:val="ru-RU"/>
        </w:rPr>
        <w:t>учебного предмета «История» (углублённый уровень)</w:t>
      </w:r>
    </w:p>
    <w:p w:rsidR="00D9028D" w:rsidRPr="00891EE3" w:rsidRDefault="00891EE3">
      <w:pPr>
        <w:spacing w:after="0" w:line="408" w:lineRule="auto"/>
        <w:ind w:left="120"/>
        <w:jc w:val="center"/>
        <w:rPr>
          <w:lang w:val="ru-RU"/>
        </w:rPr>
      </w:pPr>
      <w:r w:rsidRPr="00891EE3">
        <w:rPr>
          <w:rFonts w:ascii="Times New Roman" w:hAnsi="Times New Roman"/>
          <w:color w:val="000000"/>
          <w:sz w:val="28"/>
          <w:lang w:val="ru-RU"/>
        </w:rPr>
        <w:t xml:space="preserve">для обучающихся 10 – 11 классов </w:t>
      </w:r>
    </w:p>
    <w:p w:rsidR="00D9028D" w:rsidRPr="00891EE3" w:rsidRDefault="00D9028D">
      <w:pPr>
        <w:spacing w:after="0"/>
        <w:ind w:left="120"/>
        <w:jc w:val="center"/>
        <w:rPr>
          <w:lang w:val="ru-RU"/>
        </w:rPr>
      </w:pPr>
    </w:p>
    <w:p w:rsidR="00D9028D" w:rsidRPr="00891EE3" w:rsidRDefault="00D9028D">
      <w:pPr>
        <w:spacing w:after="0"/>
        <w:ind w:left="120"/>
        <w:jc w:val="center"/>
        <w:rPr>
          <w:lang w:val="ru-RU"/>
        </w:rPr>
      </w:pPr>
    </w:p>
    <w:p w:rsidR="00D9028D" w:rsidRPr="00891EE3" w:rsidRDefault="00D9028D">
      <w:pPr>
        <w:spacing w:after="0"/>
        <w:ind w:left="120"/>
        <w:jc w:val="center"/>
        <w:rPr>
          <w:lang w:val="ru-RU"/>
        </w:rPr>
      </w:pPr>
    </w:p>
    <w:p w:rsidR="00D9028D" w:rsidRPr="00891EE3" w:rsidRDefault="00D9028D">
      <w:pPr>
        <w:spacing w:after="0"/>
        <w:ind w:left="120"/>
        <w:jc w:val="center"/>
        <w:rPr>
          <w:lang w:val="ru-RU"/>
        </w:rPr>
      </w:pPr>
    </w:p>
    <w:p w:rsidR="00D9028D" w:rsidRPr="00891EE3" w:rsidRDefault="00D9028D">
      <w:pPr>
        <w:spacing w:after="0"/>
        <w:ind w:left="120"/>
        <w:jc w:val="center"/>
        <w:rPr>
          <w:lang w:val="ru-RU"/>
        </w:rPr>
      </w:pPr>
    </w:p>
    <w:p w:rsidR="00D9028D" w:rsidRPr="00891EE3" w:rsidRDefault="00D9028D">
      <w:pPr>
        <w:spacing w:after="0"/>
        <w:ind w:left="120"/>
        <w:jc w:val="center"/>
        <w:rPr>
          <w:lang w:val="ru-RU"/>
        </w:rPr>
      </w:pPr>
    </w:p>
    <w:p w:rsidR="00D9028D" w:rsidRPr="00891EE3" w:rsidRDefault="00D9028D">
      <w:pPr>
        <w:spacing w:after="0"/>
        <w:ind w:left="120"/>
        <w:jc w:val="center"/>
        <w:rPr>
          <w:lang w:val="ru-RU"/>
        </w:rPr>
      </w:pPr>
    </w:p>
    <w:p w:rsidR="00D9028D" w:rsidRPr="00891EE3" w:rsidRDefault="00D9028D">
      <w:pPr>
        <w:spacing w:after="0"/>
        <w:ind w:left="120"/>
        <w:jc w:val="center"/>
        <w:rPr>
          <w:lang w:val="ru-RU"/>
        </w:rPr>
      </w:pPr>
    </w:p>
    <w:p w:rsidR="00D9028D" w:rsidRPr="00891EE3" w:rsidRDefault="00D9028D">
      <w:pPr>
        <w:spacing w:after="0"/>
        <w:ind w:left="120"/>
        <w:jc w:val="center"/>
        <w:rPr>
          <w:lang w:val="ru-RU"/>
        </w:rPr>
      </w:pPr>
    </w:p>
    <w:p w:rsidR="00D9028D" w:rsidRPr="00891EE3" w:rsidRDefault="00D9028D">
      <w:pPr>
        <w:spacing w:after="0"/>
        <w:ind w:left="120"/>
        <w:jc w:val="center"/>
        <w:rPr>
          <w:lang w:val="ru-RU"/>
        </w:rPr>
      </w:pPr>
    </w:p>
    <w:p w:rsidR="00D9028D" w:rsidRDefault="00891EE3">
      <w:pPr>
        <w:spacing w:after="0"/>
        <w:ind w:left="120"/>
        <w:jc w:val="center"/>
        <w:rPr>
          <w:rFonts w:ascii="Times New Roman" w:hAnsi="Times New Roman"/>
          <w:color w:val="000000"/>
          <w:sz w:val="28"/>
          <w:lang w:val="ru-RU"/>
        </w:rPr>
      </w:pPr>
      <w:r w:rsidRPr="00891EE3">
        <w:rPr>
          <w:rFonts w:ascii="Times New Roman" w:hAnsi="Times New Roman"/>
          <w:color w:val="000000"/>
          <w:sz w:val="28"/>
          <w:lang w:val="ru-RU"/>
        </w:rPr>
        <w:t>​</w:t>
      </w:r>
      <w:bookmarkStart w:id="3" w:name="f6381b5f-17d8-42b1-af10-bd6acb6f4f9c"/>
      <w:proofErr w:type="spellStart"/>
      <w:r w:rsidRPr="00891EE3">
        <w:rPr>
          <w:rFonts w:ascii="Times New Roman" w:hAnsi="Times New Roman"/>
          <w:b/>
          <w:color w:val="000000"/>
          <w:sz w:val="28"/>
          <w:lang w:val="ru-RU"/>
        </w:rPr>
        <w:t>с.Белое</w:t>
      </w:r>
      <w:proofErr w:type="spellEnd"/>
      <w:r w:rsidRPr="00891EE3">
        <w:rPr>
          <w:rFonts w:ascii="Times New Roman" w:hAnsi="Times New Roman"/>
          <w:b/>
          <w:color w:val="000000"/>
          <w:sz w:val="28"/>
          <w:lang w:val="ru-RU"/>
        </w:rPr>
        <w:t xml:space="preserve"> </w:t>
      </w:r>
      <w:bookmarkEnd w:id="3"/>
      <w:r w:rsidRPr="00891EE3">
        <w:rPr>
          <w:rFonts w:ascii="Times New Roman" w:hAnsi="Times New Roman"/>
          <w:b/>
          <w:color w:val="000000"/>
          <w:sz w:val="28"/>
          <w:lang w:val="ru-RU"/>
        </w:rPr>
        <w:t xml:space="preserve">‌ </w:t>
      </w:r>
      <w:bookmarkStart w:id="4" w:name="b7e664f6-9509-4f54-abb4-bee3538f67a4"/>
      <w:r w:rsidRPr="00891EE3">
        <w:rPr>
          <w:rFonts w:ascii="Times New Roman" w:hAnsi="Times New Roman"/>
          <w:b/>
          <w:color w:val="000000"/>
          <w:sz w:val="28"/>
          <w:lang w:val="ru-RU"/>
        </w:rPr>
        <w:t>23</w:t>
      </w:r>
      <w:bookmarkEnd w:id="4"/>
      <w:r w:rsidRPr="00891EE3">
        <w:rPr>
          <w:rFonts w:ascii="Times New Roman" w:hAnsi="Times New Roman"/>
          <w:b/>
          <w:color w:val="000000"/>
          <w:sz w:val="28"/>
          <w:lang w:val="ru-RU"/>
        </w:rPr>
        <w:t>‌</w:t>
      </w:r>
      <w:r w:rsidRPr="00891EE3">
        <w:rPr>
          <w:rFonts w:ascii="Times New Roman" w:hAnsi="Times New Roman"/>
          <w:color w:val="000000"/>
          <w:sz w:val="28"/>
          <w:lang w:val="ru-RU"/>
        </w:rPr>
        <w:t>​</w:t>
      </w:r>
    </w:p>
    <w:p w:rsidR="00AC283D" w:rsidRPr="00891EE3" w:rsidRDefault="00AC283D">
      <w:pPr>
        <w:spacing w:after="0"/>
        <w:ind w:left="120"/>
        <w:jc w:val="center"/>
        <w:rPr>
          <w:lang w:val="ru-RU"/>
        </w:rPr>
      </w:pPr>
      <w:bookmarkStart w:id="5" w:name="_GoBack"/>
      <w:bookmarkEnd w:id="5"/>
    </w:p>
    <w:p w:rsidR="00D9028D" w:rsidRPr="00891EE3" w:rsidRDefault="00891EE3">
      <w:pPr>
        <w:spacing w:after="0" w:line="264" w:lineRule="auto"/>
        <w:ind w:left="120"/>
        <w:jc w:val="both"/>
        <w:rPr>
          <w:lang w:val="ru-RU"/>
        </w:rPr>
      </w:pPr>
      <w:bookmarkStart w:id="6" w:name="block-3409180"/>
      <w:bookmarkEnd w:id="0"/>
      <w:r w:rsidRPr="00891EE3">
        <w:rPr>
          <w:rFonts w:ascii="Times New Roman" w:hAnsi="Times New Roman"/>
          <w:b/>
          <w:color w:val="000000"/>
          <w:sz w:val="28"/>
          <w:lang w:val="ru-RU"/>
        </w:rPr>
        <w:lastRenderedPageBreak/>
        <w:t>ПОЯСНИТЕЛЬНАЯ ЗАПИСКА</w:t>
      </w:r>
    </w:p>
    <w:p w:rsidR="00B97E1E" w:rsidRPr="00A22841" w:rsidRDefault="00B97E1E" w:rsidP="00A22841">
      <w:pPr>
        <w:tabs>
          <w:tab w:val="left" w:pos="284"/>
        </w:tabs>
        <w:spacing w:after="0" w:line="240" w:lineRule="auto"/>
        <w:ind w:left="360"/>
        <w:contextualSpacing/>
        <w:jc w:val="both"/>
        <w:rPr>
          <w:rFonts w:ascii="Times New Roman" w:hAnsi="Times New Roman" w:cs="Times New Roman"/>
          <w:sz w:val="20"/>
          <w:szCs w:val="20"/>
          <w:lang w:val="ru-RU"/>
        </w:rPr>
      </w:pPr>
      <w:r w:rsidRPr="00A22841">
        <w:rPr>
          <w:rFonts w:ascii="Times New Roman" w:hAnsi="Times New Roman" w:cs="Times New Roman"/>
          <w:sz w:val="20"/>
          <w:szCs w:val="20"/>
          <w:lang w:val="ru-RU"/>
        </w:rPr>
        <w:t>Данная   программа разработана  на основе следующих документов</w:t>
      </w:r>
      <w:r w:rsidRPr="00A22841">
        <w:rPr>
          <w:rFonts w:ascii="Times New Roman" w:hAnsi="Times New Roman" w:cs="Times New Roman"/>
          <w:spacing w:val="-2"/>
          <w:sz w:val="20"/>
          <w:szCs w:val="20"/>
          <w:lang w:val="ru-RU"/>
        </w:rPr>
        <w:t>:</w:t>
      </w:r>
    </w:p>
    <w:p w:rsidR="00B97E1E" w:rsidRPr="00A22841" w:rsidRDefault="00B97E1E" w:rsidP="00A22841">
      <w:pPr>
        <w:pStyle w:val="ae"/>
        <w:numPr>
          <w:ilvl w:val="0"/>
          <w:numId w:val="1"/>
        </w:numPr>
        <w:tabs>
          <w:tab w:val="left" w:pos="284"/>
          <w:tab w:val="left" w:pos="835"/>
        </w:tabs>
        <w:ind w:left="-142" w:right="1415" w:firstLine="142"/>
        <w:contextualSpacing/>
        <w:rPr>
          <w:sz w:val="20"/>
          <w:szCs w:val="20"/>
        </w:rPr>
      </w:pPr>
      <w:r w:rsidRPr="00A22841">
        <w:rPr>
          <w:sz w:val="20"/>
          <w:szCs w:val="20"/>
        </w:rPr>
        <w:t xml:space="preserve">Федеральный закон от 29.12.2012№273-ФЗ «Об образовании в Российской </w:t>
      </w:r>
      <w:r w:rsidRPr="00A22841">
        <w:rPr>
          <w:spacing w:val="-2"/>
          <w:sz w:val="20"/>
          <w:szCs w:val="20"/>
        </w:rPr>
        <w:t>Федерации»;</w:t>
      </w:r>
    </w:p>
    <w:p w:rsidR="00B97E1E" w:rsidRPr="00A22841" w:rsidRDefault="00B97E1E" w:rsidP="00A22841">
      <w:pPr>
        <w:pStyle w:val="ae"/>
        <w:numPr>
          <w:ilvl w:val="0"/>
          <w:numId w:val="1"/>
        </w:numPr>
        <w:tabs>
          <w:tab w:val="left" w:pos="284"/>
        </w:tabs>
        <w:ind w:left="-142" w:firstLine="142"/>
        <w:contextualSpacing/>
        <w:rPr>
          <w:sz w:val="20"/>
          <w:szCs w:val="20"/>
          <w:lang w:eastAsia="ru-RU"/>
        </w:rPr>
      </w:pPr>
      <w:r w:rsidRPr="00A22841">
        <w:rPr>
          <w:sz w:val="20"/>
          <w:szCs w:val="20"/>
          <w:lang w:eastAsia="ru-RU"/>
        </w:rPr>
        <w:t xml:space="preserve">Федеральный  государственный образовательный  стандарт  среднего общего образования (утвержден приказом Министерства просвещения Российской Федерации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w:t>
      </w:r>
    </w:p>
    <w:p w:rsidR="00B97E1E" w:rsidRPr="00A22841" w:rsidRDefault="00B97E1E" w:rsidP="00A22841">
      <w:pPr>
        <w:pStyle w:val="ae"/>
        <w:numPr>
          <w:ilvl w:val="0"/>
          <w:numId w:val="1"/>
        </w:numPr>
        <w:tabs>
          <w:tab w:val="left" w:pos="284"/>
          <w:tab w:val="left" w:pos="1134"/>
        </w:tabs>
        <w:ind w:left="-142" w:firstLine="142"/>
        <w:jc w:val="both"/>
        <w:rPr>
          <w:sz w:val="20"/>
          <w:szCs w:val="20"/>
          <w:lang w:eastAsia="ru-RU"/>
        </w:rPr>
      </w:pPr>
      <w:r w:rsidRPr="00A22841">
        <w:rPr>
          <w:sz w:val="20"/>
          <w:szCs w:val="20"/>
          <w:lang w:eastAsia="ru-RU"/>
        </w:rPr>
        <w:t>Федеральная  образовательная  программа среднего общего образования, утвержденная приказом Минпросвещения России от 23.11.2022№ 1014;</w:t>
      </w:r>
    </w:p>
    <w:p w:rsidR="00B97E1E" w:rsidRPr="00A22841" w:rsidRDefault="00B97E1E" w:rsidP="00A22841">
      <w:pPr>
        <w:pStyle w:val="ae"/>
        <w:numPr>
          <w:ilvl w:val="0"/>
          <w:numId w:val="1"/>
        </w:numPr>
        <w:ind w:left="284"/>
        <w:contextualSpacing/>
        <w:jc w:val="both"/>
        <w:rPr>
          <w:rFonts w:eastAsia="SimSun"/>
          <w:sz w:val="20"/>
          <w:szCs w:val="20"/>
        </w:rPr>
      </w:pPr>
      <w:r w:rsidRPr="00A22841">
        <w:rPr>
          <w:sz w:val="20"/>
          <w:szCs w:val="20"/>
          <w:lang w:eastAsia="ru-RU"/>
        </w:rPr>
        <w:t xml:space="preserve">Концепция духовно-нравственного развития и воспитания личности гражданина России [Текст] / А. Я. Данилюк, А. М. Кондаков, В. А. Тишков. — </w:t>
      </w:r>
      <w:proofErr w:type="gramStart"/>
      <w:r w:rsidRPr="00A22841">
        <w:rPr>
          <w:sz w:val="20"/>
          <w:szCs w:val="20"/>
          <w:lang w:eastAsia="ru-RU"/>
        </w:rPr>
        <w:t>М. :</w:t>
      </w:r>
      <w:proofErr w:type="gramEnd"/>
      <w:r w:rsidRPr="00A22841">
        <w:rPr>
          <w:sz w:val="20"/>
          <w:szCs w:val="20"/>
          <w:lang w:eastAsia="ru-RU"/>
        </w:rPr>
        <w:t xml:space="preserve"> Просвещение, 2010.</w:t>
      </w:r>
    </w:p>
    <w:p w:rsidR="00A22841" w:rsidRPr="00A22841" w:rsidRDefault="00A22841" w:rsidP="00A22841">
      <w:pPr>
        <w:pStyle w:val="ae"/>
        <w:widowControl/>
        <w:numPr>
          <w:ilvl w:val="0"/>
          <w:numId w:val="1"/>
        </w:numPr>
        <w:tabs>
          <w:tab w:val="left" w:pos="426"/>
        </w:tabs>
        <w:ind w:left="284"/>
        <w:contextualSpacing/>
        <w:jc w:val="both"/>
        <w:rPr>
          <w:sz w:val="20"/>
          <w:szCs w:val="20"/>
          <w:lang w:bidi="ru-RU"/>
        </w:rPr>
      </w:pPr>
      <w:r w:rsidRPr="00A22841">
        <w:rPr>
          <w:sz w:val="20"/>
          <w:szCs w:val="20"/>
        </w:rPr>
        <w:t xml:space="preserve">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23 октября 2020 года Решение Коллегии Министерства просвещения Российской Федерации (№ ПК-1вн, протокол № 23 от 23.10.2020г.) </w:t>
      </w:r>
    </w:p>
    <w:p w:rsidR="00B97E1E" w:rsidRPr="00A22841" w:rsidRDefault="00B97E1E" w:rsidP="00A22841">
      <w:pPr>
        <w:pStyle w:val="ae"/>
        <w:widowControl/>
        <w:numPr>
          <w:ilvl w:val="0"/>
          <w:numId w:val="1"/>
        </w:numPr>
        <w:autoSpaceDE/>
        <w:autoSpaceDN/>
        <w:ind w:left="284" w:hanging="284"/>
        <w:contextualSpacing/>
        <w:rPr>
          <w:sz w:val="20"/>
          <w:szCs w:val="20"/>
        </w:rPr>
      </w:pPr>
      <w:r w:rsidRPr="00A22841">
        <w:rPr>
          <w:sz w:val="20"/>
          <w:szCs w:val="20"/>
        </w:rPr>
        <w:t>Учебный план МБОУ Белосельской СШ на 2023 - 2024 учебный год.</w:t>
      </w:r>
    </w:p>
    <w:p w:rsidR="00B97E1E" w:rsidRPr="00A22841" w:rsidRDefault="00B97E1E" w:rsidP="00A22841">
      <w:pPr>
        <w:numPr>
          <w:ilvl w:val="0"/>
          <w:numId w:val="1"/>
        </w:numPr>
        <w:spacing w:after="0" w:line="240" w:lineRule="auto"/>
        <w:ind w:left="284" w:hanging="284"/>
        <w:jc w:val="both"/>
        <w:rPr>
          <w:rFonts w:ascii="Times New Roman" w:hAnsi="Times New Roman" w:cs="Times New Roman"/>
          <w:sz w:val="20"/>
          <w:szCs w:val="20"/>
          <w:lang w:val="ru-RU"/>
        </w:rPr>
      </w:pPr>
      <w:r w:rsidRPr="00A22841">
        <w:rPr>
          <w:rFonts w:ascii="Times New Roman" w:hAnsi="Times New Roman" w:cs="Times New Roman"/>
          <w:sz w:val="20"/>
          <w:szCs w:val="20"/>
          <w:lang w:val="ru-RU"/>
        </w:rPr>
        <w:t>Методическое  письмо «О преподавании учебных предметов «Обществознание» и «История»  в  2023-2024  учебном  году  в  общеобразовательных  учреждениях  Ярославской  области»</w:t>
      </w:r>
    </w:p>
    <w:p w:rsidR="00B97E1E" w:rsidRPr="00A22841" w:rsidRDefault="00B97E1E" w:rsidP="00A22841">
      <w:pPr>
        <w:numPr>
          <w:ilvl w:val="0"/>
          <w:numId w:val="1"/>
        </w:numPr>
        <w:spacing w:after="0" w:line="240" w:lineRule="auto"/>
        <w:ind w:left="284" w:hanging="284"/>
        <w:jc w:val="both"/>
        <w:rPr>
          <w:rFonts w:ascii="Times New Roman" w:hAnsi="Times New Roman" w:cs="Times New Roman"/>
          <w:sz w:val="20"/>
          <w:szCs w:val="20"/>
          <w:lang w:val="ru-RU"/>
        </w:rPr>
      </w:pPr>
      <w:r w:rsidRPr="00A22841">
        <w:rPr>
          <w:rFonts w:ascii="Times New Roman" w:hAnsi="Times New Roman" w:cs="Times New Roman"/>
          <w:spacing w:val="-2"/>
          <w:sz w:val="20"/>
          <w:szCs w:val="20"/>
          <w:lang w:val="ru-RU"/>
        </w:rPr>
        <w:t>Федеральная рабочая программа по учебному предмету «</w:t>
      </w:r>
      <w:r w:rsidR="009358C1" w:rsidRPr="00A22841">
        <w:rPr>
          <w:rFonts w:ascii="Times New Roman" w:hAnsi="Times New Roman" w:cs="Times New Roman"/>
          <w:spacing w:val="-2"/>
          <w:sz w:val="20"/>
          <w:szCs w:val="20"/>
          <w:lang w:val="ru-RU"/>
        </w:rPr>
        <w:t>История</w:t>
      </w:r>
      <w:r w:rsidRPr="00A22841">
        <w:rPr>
          <w:rFonts w:ascii="Times New Roman" w:hAnsi="Times New Roman" w:cs="Times New Roman"/>
          <w:spacing w:val="-2"/>
          <w:sz w:val="20"/>
          <w:szCs w:val="20"/>
          <w:lang w:val="ru-RU"/>
        </w:rPr>
        <w:t>» на уровне среднего общего образования.</w:t>
      </w:r>
    </w:p>
    <w:p w:rsidR="00D9028D" w:rsidRPr="00A22841" w:rsidRDefault="00D9028D" w:rsidP="00A22841">
      <w:pPr>
        <w:spacing w:after="0" w:line="240" w:lineRule="auto"/>
        <w:ind w:left="120"/>
        <w:jc w:val="both"/>
        <w:rPr>
          <w:rFonts w:ascii="Times New Roman" w:hAnsi="Times New Roman" w:cs="Times New Roman"/>
          <w:sz w:val="20"/>
          <w:szCs w:val="20"/>
          <w:lang w:val="ru-RU"/>
        </w:rPr>
      </w:pP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w:t>
      </w:r>
      <w:proofErr w:type="gramStart"/>
      <w:r w:rsidRPr="00A22841">
        <w:rPr>
          <w:rFonts w:ascii="Times New Roman" w:hAnsi="Times New Roman" w:cs="Times New Roman"/>
          <w:color w:val="000000"/>
          <w:sz w:val="20"/>
          <w:szCs w:val="20"/>
          <w:lang w:val="ru-RU"/>
        </w:rPr>
        <w:t>воспитания и развития</w:t>
      </w:r>
      <w:proofErr w:type="gramEnd"/>
      <w:r w:rsidRPr="00A22841">
        <w:rPr>
          <w:rFonts w:ascii="Times New Roman" w:hAnsi="Times New Roman" w:cs="Times New Roman"/>
          <w:color w:val="000000"/>
          <w:sz w:val="20"/>
          <w:szCs w:val="20"/>
          <w:lang w:val="ru-RU"/>
        </w:rPr>
        <w:t xml:space="preserve">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Задачи изучения истории на всех уровнях общего образования определяются федеральными государственными образовательными стандартами.</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освоение систематических знаний об истории России и всеобщей истории </w:t>
      </w:r>
      <w:r w:rsidRPr="00A22841">
        <w:rPr>
          <w:rFonts w:ascii="Times New Roman" w:hAnsi="Times New Roman" w:cs="Times New Roman"/>
          <w:color w:val="000000"/>
          <w:sz w:val="20"/>
          <w:szCs w:val="20"/>
        </w:rPr>
        <w:t>XX</w:t>
      </w:r>
      <w:r w:rsidRPr="00A22841">
        <w:rPr>
          <w:rFonts w:ascii="Times New Roman" w:hAnsi="Times New Roman" w:cs="Times New Roman"/>
          <w:color w:val="000000"/>
          <w:sz w:val="20"/>
          <w:szCs w:val="20"/>
          <w:lang w:val="ru-RU"/>
        </w:rPr>
        <w:t>–</w:t>
      </w:r>
      <w:r w:rsidRPr="00A22841">
        <w:rPr>
          <w:rFonts w:ascii="Times New Roman" w:hAnsi="Times New Roman" w:cs="Times New Roman"/>
          <w:color w:val="000000"/>
          <w:sz w:val="20"/>
          <w:szCs w:val="20"/>
        </w:rPr>
        <w:t>XXI</w:t>
      </w:r>
      <w:r w:rsidRPr="00A22841">
        <w:rPr>
          <w:rFonts w:ascii="Times New Roman" w:hAnsi="Times New Roman" w:cs="Times New Roman"/>
          <w:color w:val="000000"/>
          <w:sz w:val="20"/>
          <w:szCs w:val="20"/>
          <w:lang w:val="ru-RU"/>
        </w:rPr>
        <w:t xml:space="preserve"> вв.;</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lastRenderedPageBreak/>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развитие практики применения знаний и умений в социальной среде, общественной деятельности, межкультурном общении;</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w:t>
      </w:r>
      <w:bookmarkStart w:id="7" w:name="82a3c4d4-6016-4b94-88b2-2315f4be4bed"/>
      <w:r w:rsidRPr="00A22841">
        <w:rPr>
          <w:rFonts w:ascii="Times New Roman" w:hAnsi="Times New Roman" w:cs="Times New Roman"/>
          <w:color w:val="000000"/>
          <w:sz w:val="20"/>
          <w:szCs w:val="20"/>
          <w:lang w:val="ru-RU"/>
        </w:rPr>
        <w:t>На изучение истории на углублённом уровне отводится 272 часа: в 10 классе – 136 часов (4 часа в неделю), в 11 классе – 136 часов (4 часа в неделю).</w:t>
      </w:r>
      <w:bookmarkEnd w:id="7"/>
      <w:r w:rsidRPr="00A22841">
        <w:rPr>
          <w:rFonts w:ascii="Times New Roman" w:hAnsi="Times New Roman" w:cs="Times New Roman"/>
          <w:color w:val="000000"/>
          <w:sz w:val="20"/>
          <w:szCs w:val="20"/>
          <w:lang w:val="ru-RU"/>
        </w:rPr>
        <w:t>‌‌</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D9028D" w:rsidRPr="00A22841" w:rsidRDefault="00891EE3" w:rsidP="00A22841">
      <w:pPr>
        <w:spacing w:after="0" w:line="240" w:lineRule="auto"/>
        <w:ind w:firstLine="600"/>
        <w:jc w:val="right"/>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Таблица 1</w:t>
      </w:r>
    </w:p>
    <w:p w:rsidR="00D9028D" w:rsidRPr="00A22841" w:rsidRDefault="00891EE3" w:rsidP="00A22841">
      <w:pPr>
        <w:spacing w:after="0" w:line="240" w:lineRule="auto"/>
        <w:ind w:firstLine="600"/>
        <w:jc w:val="center"/>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Распределение учебных часов по учебным курсам отечественной </w:t>
      </w:r>
    </w:p>
    <w:p w:rsidR="00D9028D" w:rsidRPr="00A22841" w:rsidRDefault="00891EE3" w:rsidP="00A22841">
      <w:pPr>
        <w:spacing w:after="0" w:line="240" w:lineRule="auto"/>
        <w:ind w:firstLine="600"/>
        <w:jc w:val="center"/>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и всеобщей истории, обобщающего учебного курса истории России с древнейших времен до 1914 г.</w:t>
      </w:r>
    </w:p>
    <w:tbl>
      <w:tblPr>
        <w:tblW w:w="9356" w:type="dxa"/>
        <w:tblInd w:w="2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28"/>
        <w:gridCol w:w="1857"/>
        <w:gridCol w:w="1643"/>
        <w:gridCol w:w="3828"/>
      </w:tblGrid>
      <w:tr w:rsidR="00D9028D" w:rsidRPr="00A22841" w:rsidTr="00F30BAD">
        <w:trPr>
          <w:trHeight w:val="144"/>
        </w:trPr>
        <w:tc>
          <w:tcPr>
            <w:tcW w:w="2028"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D9028D" w:rsidRPr="00A22841" w:rsidRDefault="00891EE3" w:rsidP="00A22841">
            <w:pPr>
              <w:spacing w:after="0" w:line="240" w:lineRule="auto"/>
              <w:ind w:left="233"/>
              <w:jc w:val="center"/>
              <w:rPr>
                <w:rFonts w:ascii="Times New Roman" w:hAnsi="Times New Roman" w:cs="Times New Roman"/>
                <w:sz w:val="20"/>
                <w:szCs w:val="20"/>
              </w:rPr>
            </w:pPr>
            <w:proofErr w:type="spellStart"/>
            <w:r w:rsidRPr="00A22841">
              <w:rPr>
                <w:rFonts w:ascii="Times New Roman" w:hAnsi="Times New Roman" w:cs="Times New Roman"/>
                <w:color w:val="000000"/>
                <w:sz w:val="20"/>
                <w:szCs w:val="20"/>
              </w:rPr>
              <w:t>Класс</w:t>
            </w:r>
            <w:proofErr w:type="spellEnd"/>
          </w:p>
        </w:tc>
        <w:tc>
          <w:tcPr>
            <w:tcW w:w="1857" w:type="dxa"/>
            <w:tcBorders>
              <w:top w:val="single" w:sz="11" w:space="0" w:color="000000"/>
              <w:bottom w:val="single" w:sz="11" w:space="0" w:color="000000"/>
              <w:right w:val="single" w:sz="11" w:space="0" w:color="000000"/>
            </w:tcBorders>
            <w:tcMar>
              <w:top w:w="50" w:type="dxa"/>
              <w:left w:w="100" w:type="dxa"/>
            </w:tcMar>
            <w:vAlign w:val="center"/>
          </w:tcPr>
          <w:p w:rsidR="00D9028D" w:rsidRPr="00A22841" w:rsidRDefault="00891EE3" w:rsidP="00A22841">
            <w:pPr>
              <w:spacing w:after="0" w:line="240" w:lineRule="auto"/>
              <w:ind w:left="233"/>
              <w:jc w:val="center"/>
              <w:rPr>
                <w:rFonts w:ascii="Times New Roman" w:hAnsi="Times New Roman" w:cs="Times New Roman"/>
                <w:sz w:val="20"/>
                <w:szCs w:val="20"/>
              </w:rPr>
            </w:pPr>
            <w:proofErr w:type="spellStart"/>
            <w:r w:rsidRPr="00A22841">
              <w:rPr>
                <w:rFonts w:ascii="Times New Roman" w:hAnsi="Times New Roman" w:cs="Times New Roman"/>
                <w:color w:val="000000"/>
                <w:sz w:val="20"/>
                <w:szCs w:val="20"/>
              </w:rPr>
              <w:t>Всеобщая</w:t>
            </w:r>
            <w:proofErr w:type="spellEnd"/>
            <w:r w:rsidRPr="00A22841">
              <w:rPr>
                <w:rFonts w:ascii="Times New Roman" w:hAnsi="Times New Roman" w:cs="Times New Roman"/>
                <w:color w:val="000000"/>
                <w:sz w:val="20"/>
                <w:szCs w:val="20"/>
              </w:rPr>
              <w:t xml:space="preserve"> </w:t>
            </w:r>
            <w:proofErr w:type="spellStart"/>
            <w:r w:rsidRPr="00A22841">
              <w:rPr>
                <w:rFonts w:ascii="Times New Roman" w:hAnsi="Times New Roman" w:cs="Times New Roman"/>
                <w:color w:val="000000"/>
                <w:sz w:val="20"/>
                <w:szCs w:val="20"/>
              </w:rPr>
              <w:t>история</w:t>
            </w:r>
            <w:proofErr w:type="spellEnd"/>
            <w:r w:rsidRPr="00A22841">
              <w:rPr>
                <w:rFonts w:ascii="Times New Roman" w:hAnsi="Times New Roman" w:cs="Times New Roman"/>
                <w:color w:val="000000"/>
                <w:sz w:val="20"/>
                <w:szCs w:val="20"/>
              </w:rPr>
              <w:t xml:space="preserve"> (ч)</w:t>
            </w:r>
          </w:p>
        </w:tc>
        <w:tc>
          <w:tcPr>
            <w:tcW w:w="1643" w:type="dxa"/>
            <w:tcBorders>
              <w:top w:val="single" w:sz="11" w:space="0" w:color="000000"/>
              <w:bottom w:val="single" w:sz="11" w:space="0" w:color="000000"/>
              <w:right w:val="single" w:sz="11" w:space="0" w:color="000000"/>
            </w:tcBorders>
            <w:tcMar>
              <w:top w:w="50" w:type="dxa"/>
              <w:left w:w="100" w:type="dxa"/>
            </w:tcMar>
            <w:vAlign w:val="center"/>
          </w:tcPr>
          <w:p w:rsidR="00D9028D" w:rsidRPr="00A22841" w:rsidRDefault="00891EE3" w:rsidP="00A22841">
            <w:pPr>
              <w:spacing w:after="0" w:line="240" w:lineRule="auto"/>
              <w:ind w:left="233"/>
              <w:jc w:val="center"/>
              <w:rPr>
                <w:rFonts w:ascii="Times New Roman" w:hAnsi="Times New Roman" w:cs="Times New Roman"/>
                <w:sz w:val="20"/>
                <w:szCs w:val="20"/>
              </w:rPr>
            </w:pPr>
            <w:proofErr w:type="spellStart"/>
            <w:r w:rsidRPr="00A22841">
              <w:rPr>
                <w:rFonts w:ascii="Times New Roman" w:hAnsi="Times New Roman" w:cs="Times New Roman"/>
                <w:color w:val="000000"/>
                <w:sz w:val="20"/>
                <w:szCs w:val="20"/>
              </w:rPr>
              <w:t>История</w:t>
            </w:r>
            <w:proofErr w:type="spellEnd"/>
            <w:r w:rsidRPr="00A22841">
              <w:rPr>
                <w:rFonts w:ascii="Times New Roman" w:hAnsi="Times New Roman" w:cs="Times New Roman"/>
                <w:color w:val="000000"/>
                <w:sz w:val="20"/>
                <w:szCs w:val="20"/>
              </w:rPr>
              <w:t xml:space="preserve"> </w:t>
            </w:r>
            <w:proofErr w:type="spellStart"/>
            <w:r w:rsidRPr="00A22841">
              <w:rPr>
                <w:rFonts w:ascii="Times New Roman" w:hAnsi="Times New Roman" w:cs="Times New Roman"/>
                <w:color w:val="000000"/>
                <w:sz w:val="20"/>
                <w:szCs w:val="20"/>
              </w:rPr>
              <w:t>России</w:t>
            </w:r>
            <w:proofErr w:type="spellEnd"/>
            <w:r w:rsidRPr="00A22841">
              <w:rPr>
                <w:rFonts w:ascii="Times New Roman" w:hAnsi="Times New Roman" w:cs="Times New Roman"/>
                <w:color w:val="000000"/>
                <w:sz w:val="20"/>
                <w:szCs w:val="20"/>
              </w:rPr>
              <w:t xml:space="preserve"> (ч)</w:t>
            </w:r>
          </w:p>
        </w:tc>
        <w:tc>
          <w:tcPr>
            <w:tcW w:w="3828" w:type="dxa"/>
            <w:tcBorders>
              <w:top w:val="single" w:sz="11" w:space="0" w:color="000000"/>
              <w:bottom w:val="single" w:sz="11" w:space="0" w:color="000000"/>
              <w:right w:val="single" w:sz="11" w:space="0" w:color="000000"/>
            </w:tcBorders>
            <w:tcMar>
              <w:top w:w="50" w:type="dxa"/>
              <w:left w:w="100" w:type="dxa"/>
            </w:tcMar>
            <w:vAlign w:val="center"/>
          </w:tcPr>
          <w:p w:rsidR="00D9028D" w:rsidRPr="00A22841" w:rsidRDefault="00891EE3" w:rsidP="00A22841">
            <w:pPr>
              <w:spacing w:after="0" w:line="240" w:lineRule="auto"/>
              <w:ind w:left="233"/>
              <w:jc w:val="center"/>
              <w:rPr>
                <w:rFonts w:ascii="Times New Roman" w:hAnsi="Times New Roman" w:cs="Times New Roman"/>
                <w:sz w:val="20"/>
                <w:szCs w:val="20"/>
              </w:rPr>
            </w:pPr>
            <w:r w:rsidRPr="00A22841">
              <w:rPr>
                <w:rFonts w:ascii="Times New Roman" w:hAnsi="Times New Roman" w:cs="Times New Roman"/>
                <w:color w:val="000000"/>
                <w:sz w:val="20"/>
                <w:szCs w:val="20"/>
                <w:lang w:val="ru-RU"/>
              </w:rPr>
              <w:t xml:space="preserve">Обобщающее повторение по курсу «История Россиис древнейших времен до 1914 г.» </w:t>
            </w:r>
            <w:r w:rsidRPr="00A22841">
              <w:rPr>
                <w:rFonts w:ascii="Times New Roman" w:hAnsi="Times New Roman" w:cs="Times New Roman"/>
                <w:color w:val="000000"/>
                <w:sz w:val="20"/>
                <w:szCs w:val="20"/>
              </w:rPr>
              <w:t>(ч)</w:t>
            </w:r>
          </w:p>
        </w:tc>
      </w:tr>
      <w:tr w:rsidR="00D9028D" w:rsidRPr="00A22841" w:rsidTr="00F30BAD">
        <w:trPr>
          <w:trHeight w:val="144"/>
        </w:trPr>
        <w:tc>
          <w:tcPr>
            <w:tcW w:w="2028" w:type="dxa"/>
            <w:tcBorders>
              <w:left w:val="single" w:sz="11" w:space="0" w:color="000000"/>
              <w:bottom w:val="single" w:sz="11" w:space="0" w:color="000000"/>
              <w:right w:val="single" w:sz="11" w:space="0" w:color="000000"/>
            </w:tcBorders>
            <w:tcMar>
              <w:top w:w="50" w:type="dxa"/>
              <w:left w:w="100" w:type="dxa"/>
            </w:tcMar>
            <w:vAlign w:val="center"/>
          </w:tcPr>
          <w:p w:rsidR="00D9028D" w:rsidRPr="00A22841" w:rsidRDefault="00891EE3" w:rsidP="00A22841">
            <w:pPr>
              <w:spacing w:after="0" w:line="240" w:lineRule="auto"/>
              <w:ind w:left="233"/>
              <w:jc w:val="center"/>
              <w:rPr>
                <w:rFonts w:ascii="Times New Roman" w:hAnsi="Times New Roman" w:cs="Times New Roman"/>
                <w:sz w:val="20"/>
                <w:szCs w:val="20"/>
              </w:rPr>
            </w:pPr>
            <w:r w:rsidRPr="00A22841">
              <w:rPr>
                <w:rFonts w:ascii="Times New Roman" w:hAnsi="Times New Roman" w:cs="Times New Roman"/>
                <w:color w:val="000000"/>
                <w:sz w:val="20"/>
                <w:szCs w:val="20"/>
              </w:rPr>
              <w:t xml:space="preserve">10 </w:t>
            </w:r>
            <w:proofErr w:type="spellStart"/>
            <w:r w:rsidRPr="00A22841">
              <w:rPr>
                <w:rFonts w:ascii="Times New Roman" w:hAnsi="Times New Roman" w:cs="Times New Roman"/>
                <w:color w:val="000000"/>
                <w:sz w:val="20"/>
                <w:szCs w:val="20"/>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rsidR="00D9028D" w:rsidRPr="00A22841" w:rsidRDefault="00891EE3" w:rsidP="00A22841">
            <w:pPr>
              <w:spacing w:after="0" w:line="240" w:lineRule="auto"/>
              <w:ind w:left="233"/>
              <w:jc w:val="center"/>
              <w:rPr>
                <w:rFonts w:ascii="Times New Roman" w:hAnsi="Times New Roman" w:cs="Times New Roman"/>
                <w:sz w:val="20"/>
                <w:szCs w:val="20"/>
              </w:rPr>
            </w:pPr>
            <w:r w:rsidRPr="00A22841">
              <w:rPr>
                <w:rFonts w:ascii="Times New Roman" w:hAnsi="Times New Roman" w:cs="Times New Roman"/>
                <w:color w:val="000000"/>
                <w:sz w:val="20"/>
                <w:szCs w:val="20"/>
              </w:rPr>
              <w:t>34</w:t>
            </w:r>
          </w:p>
        </w:tc>
        <w:tc>
          <w:tcPr>
            <w:tcW w:w="1643" w:type="dxa"/>
            <w:tcBorders>
              <w:bottom w:val="single" w:sz="11" w:space="0" w:color="000000"/>
              <w:right w:val="single" w:sz="11" w:space="0" w:color="000000"/>
            </w:tcBorders>
            <w:tcMar>
              <w:top w:w="50" w:type="dxa"/>
              <w:left w:w="100" w:type="dxa"/>
            </w:tcMar>
            <w:vAlign w:val="center"/>
          </w:tcPr>
          <w:p w:rsidR="00D9028D" w:rsidRPr="00A22841" w:rsidRDefault="00891EE3" w:rsidP="00A22841">
            <w:pPr>
              <w:spacing w:after="0" w:line="240" w:lineRule="auto"/>
              <w:ind w:left="233"/>
              <w:jc w:val="center"/>
              <w:rPr>
                <w:rFonts w:ascii="Times New Roman" w:hAnsi="Times New Roman" w:cs="Times New Roman"/>
                <w:sz w:val="20"/>
                <w:szCs w:val="20"/>
              </w:rPr>
            </w:pPr>
            <w:r w:rsidRPr="00A22841">
              <w:rPr>
                <w:rFonts w:ascii="Times New Roman" w:hAnsi="Times New Roman" w:cs="Times New Roman"/>
                <w:color w:val="000000"/>
                <w:sz w:val="20"/>
                <w:szCs w:val="20"/>
              </w:rPr>
              <w:t>102</w:t>
            </w:r>
          </w:p>
        </w:tc>
        <w:tc>
          <w:tcPr>
            <w:tcW w:w="3828" w:type="dxa"/>
            <w:tcBorders>
              <w:bottom w:val="single" w:sz="11" w:space="0" w:color="000000"/>
              <w:right w:val="single" w:sz="11" w:space="0" w:color="000000"/>
            </w:tcBorders>
            <w:tcMar>
              <w:top w:w="50" w:type="dxa"/>
              <w:left w:w="100" w:type="dxa"/>
            </w:tcMar>
            <w:vAlign w:val="center"/>
          </w:tcPr>
          <w:p w:rsidR="00D9028D" w:rsidRPr="00A22841" w:rsidRDefault="00891EE3" w:rsidP="00A22841">
            <w:pPr>
              <w:spacing w:after="0" w:line="240" w:lineRule="auto"/>
              <w:ind w:left="233"/>
              <w:jc w:val="center"/>
              <w:rPr>
                <w:rFonts w:ascii="Times New Roman" w:hAnsi="Times New Roman" w:cs="Times New Roman"/>
                <w:sz w:val="20"/>
                <w:szCs w:val="20"/>
              </w:rPr>
            </w:pPr>
            <w:r w:rsidRPr="00A22841">
              <w:rPr>
                <w:rFonts w:ascii="Times New Roman" w:hAnsi="Times New Roman" w:cs="Times New Roman"/>
                <w:color w:val="000000"/>
                <w:sz w:val="20"/>
                <w:szCs w:val="20"/>
              </w:rPr>
              <w:t>–</w:t>
            </w:r>
          </w:p>
        </w:tc>
      </w:tr>
      <w:tr w:rsidR="00D9028D" w:rsidRPr="00A22841" w:rsidTr="00F30BAD">
        <w:trPr>
          <w:trHeight w:val="144"/>
        </w:trPr>
        <w:tc>
          <w:tcPr>
            <w:tcW w:w="2028" w:type="dxa"/>
            <w:tcBorders>
              <w:left w:val="single" w:sz="11" w:space="0" w:color="000000"/>
              <w:bottom w:val="single" w:sz="11" w:space="0" w:color="000000"/>
              <w:right w:val="single" w:sz="11" w:space="0" w:color="000000"/>
            </w:tcBorders>
            <w:tcMar>
              <w:top w:w="50" w:type="dxa"/>
              <w:left w:w="100" w:type="dxa"/>
            </w:tcMar>
            <w:vAlign w:val="center"/>
          </w:tcPr>
          <w:p w:rsidR="00D9028D" w:rsidRPr="00A22841" w:rsidRDefault="00891EE3" w:rsidP="00A22841">
            <w:pPr>
              <w:spacing w:after="0" w:line="240" w:lineRule="auto"/>
              <w:ind w:left="233"/>
              <w:jc w:val="center"/>
              <w:rPr>
                <w:rFonts w:ascii="Times New Roman" w:hAnsi="Times New Roman" w:cs="Times New Roman"/>
                <w:sz w:val="20"/>
                <w:szCs w:val="20"/>
              </w:rPr>
            </w:pPr>
            <w:r w:rsidRPr="00A22841">
              <w:rPr>
                <w:rFonts w:ascii="Times New Roman" w:hAnsi="Times New Roman" w:cs="Times New Roman"/>
                <w:color w:val="000000"/>
                <w:sz w:val="20"/>
                <w:szCs w:val="20"/>
              </w:rPr>
              <w:t xml:space="preserve">11 </w:t>
            </w:r>
            <w:proofErr w:type="spellStart"/>
            <w:r w:rsidRPr="00A22841">
              <w:rPr>
                <w:rFonts w:ascii="Times New Roman" w:hAnsi="Times New Roman" w:cs="Times New Roman"/>
                <w:color w:val="000000"/>
                <w:sz w:val="20"/>
                <w:szCs w:val="20"/>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rsidR="00D9028D" w:rsidRPr="00A22841" w:rsidRDefault="00891EE3" w:rsidP="00A22841">
            <w:pPr>
              <w:spacing w:after="0" w:line="240" w:lineRule="auto"/>
              <w:ind w:left="233"/>
              <w:jc w:val="center"/>
              <w:rPr>
                <w:rFonts w:ascii="Times New Roman" w:hAnsi="Times New Roman" w:cs="Times New Roman"/>
                <w:sz w:val="20"/>
                <w:szCs w:val="20"/>
              </w:rPr>
            </w:pPr>
            <w:r w:rsidRPr="00A22841">
              <w:rPr>
                <w:rFonts w:ascii="Times New Roman" w:hAnsi="Times New Roman" w:cs="Times New Roman"/>
                <w:color w:val="000000"/>
                <w:sz w:val="20"/>
                <w:szCs w:val="20"/>
              </w:rPr>
              <w:t>24</w:t>
            </w:r>
          </w:p>
        </w:tc>
        <w:tc>
          <w:tcPr>
            <w:tcW w:w="1643" w:type="dxa"/>
            <w:tcBorders>
              <w:bottom w:val="single" w:sz="11" w:space="0" w:color="000000"/>
              <w:right w:val="single" w:sz="11" w:space="0" w:color="000000"/>
            </w:tcBorders>
            <w:tcMar>
              <w:top w:w="50" w:type="dxa"/>
              <w:left w:w="100" w:type="dxa"/>
            </w:tcMar>
            <w:vAlign w:val="center"/>
          </w:tcPr>
          <w:p w:rsidR="00D9028D" w:rsidRPr="00A22841" w:rsidRDefault="00891EE3" w:rsidP="00A22841">
            <w:pPr>
              <w:spacing w:after="0" w:line="240" w:lineRule="auto"/>
              <w:ind w:left="233"/>
              <w:jc w:val="center"/>
              <w:rPr>
                <w:rFonts w:ascii="Times New Roman" w:hAnsi="Times New Roman" w:cs="Times New Roman"/>
                <w:sz w:val="20"/>
                <w:szCs w:val="20"/>
              </w:rPr>
            </w:pPr>
            <w:r w:rsidRPr="00A22841">
              <w:rPr>
                <w:rFonts w:ascii="Times New Roman" w:hAnsi="Times New Roman" w:cs="Times New Roman"/>
                <w:color w:val="000000"/>
                <w:sz w:val="20"/>
                <w:szCs w:val="20"/>
              </w:rPr>
              <w:t>78</w:t>
            </w:r>
          </w:p>
        </w:tc>
        <w:tc>
          <w:tcPr>
            <w:tcW w:w="3828" w:type="dxa"/>
            <w:tcBorders>
              <w:bottom w:val="single" w:sz="11" w:space="0" w:color="000000"/>
              <w:right w:val="single" w:sz="11" w:space="0" w:color="000000"/>
            </w:tcBorders>
            <w:tcMar>
              <w:top w:w="50" w:type="dxa"/>
              <w:left w:w="100" w:type="dxa"/>
            </w:tcMar>
            <w:vAlign w:val="center"/>
          </w:tcPr>
          <w:p w:rsidR="00D9028D" w:rsidRPr="00A22841" w:rsidRDefault="00891EE3" w:rsidP="00A22841">
            <w:pPr>
              <w:spacing w:after="0" w:line="240" w:lineRule="auto"/>
              <w:ind w:left="233"/>
              <w:jc w:val="center"/>
              <w:rPr>
                <w:rFonts w:ascii="Times New Roman" w:hAnsi="Times New Roman" w:cs="Times New Roman"/>
                <w:sz w:val="20"/>
                <w:szCs w:val="20"/>
              </w:rPr>
            </w:pPr>
            <w:r w:rsidRPr="00A22841">
              <w:rPr>
                <w:rFonts w:ascii="Times New Roman" w:hAnsi="Times New Roman" w:cs="Times New Roman"/>
                <w:color w:val="000000"/>
                <w:sz w:val="20"/>
                <w:szCs w:val="20"/>
              </w:rPr>
              <w:t>34</w:t>
            </w:r>
          </w:p>
        </w:tc>
      </w:tr>
    </w:tbl>
    <w:p w:rsidR="00D9028D" w:rsidRPr="00A22841" w:rsidRDefault="00D9028D" w:rsidP="00A22841">
      <w:pPr>
        <w:spacing w:line="240" w:lineRule="auto"/>
        <w:rPr>
          <w:rFonts w:ascii="Times New Roman" w:hAnsi="Times New Roman" w:cs="Times New Roman"/>
          <w:sz w:val="20"/>
          <w:szCs w:val="20"/>
          <w:lang w:val="ru-RU"/>
        </w:rPr>
      </w:pPr>
    </w:p>
    <w:p w:rsidR="00B97E1E" w:rsidRPr="00A22841" w:rsidRDefault="00B97E1E" w:rsidP="00A22841">
      <w:pPr>
        <w:spacing w:after="0" w:line="240" w:lineRule="auto"/>
        <w:ind w:left="142"/>
        <w:rPr>
          <w:rFonts w:ascii="Times New Roman" w:hAnsi="Times New Roman" w:cs="Times New Roman"/>
          <w:spacing w:val="-1"/>
          <w:sz w:val="20"/>
          <w:szCs w:val="20"/>
          <w:lang w:val="ru-RU"/>
        </w:rPr>
      </w:pPr>
      <w:r w:rsidRPr="00A22841">
        <w:rPr>
          <w:rFonts w:ascii="Times New Roman" w:hAnsi="Times New Roman" w:cs="Times New Roman"/>
          <w:color w:val="000000"/>
          <w:sz w:val="20"/>
          <w:szCs w:val="20"/>
          <w:lang w:val="ru-RU"/>
        </w:rPr>
        <w:t xml:space="preserve">Рабочая программа составлена с учётом и в соответствии с программой воспитания МБОУ Белосельской СШ.  На уроках </w:t>
      </w:r>
      <w:r w:rsidR="00F30BAD" w:rsidRPr="00A22841">
        <w:rPr>
          <w:rFonts w:ascii="Times New Roman" w:hAnsi="Times New Roman" w:cs="Times New Roman"/>
          <w:color w:val="000000"/>
          <w:sz w:val="20"/>
          <w:szCs w:val="20"/>
          <w:lang w:val="ru-RU"/>
        </w:rPr>
        <w:t>истории</w:t>
      </w:r>
      <w:r w:rsidRPr="00A22841">
        <w:rPr>
          <w:rFonts w:ascii="Times New Roman" w:hAnsi="Times New Roman" w:cs="Times New Roman"/>
          <w:color w:val="000000"/>
          <w:sz w:val="20"/>
          <w:szCs w:val="20"/>
          <w:lang w:val="ru-RU"/>
        </w:rPr>
        <w:t xml:space="preserve">  применяются задания, формирующие функциональную грамотность. </w:t>
      </w:r>
      <w:r w:rsidRPr="00A22841">
        <w:rPr>
          <w:rFonts w:ascii="Times New Roman" w:hAnsi="Times New Roman" w:cs="Times New Roman"/>
          <w:sz w:val="20"/>
          <w:szCs w:val="20"/>
          <w:lang w:val="ru-RU"/>
        </w:rPr>
        <w:t>Данная рабочая программа  также предполагает работу   с ребёнком-инвалидом (1 человек в 10 классе). Материал для детей с ограниченными возможностями здоровья и способы их действий на уроке подбираются с учётом развития психологических особенностей, предлагаются</w:t>
      </w:r>
      <w:r w:rsidRPr="00A22841">
        <w:rPr>
          <w:rFonts w:ascii="Times New Roman" w:hAnsi="Times New Roman" w:cs="Times New Roman"/>
          <w:spacing w:val="-1"/>
          <w:sz w:val="20"/>
          <w:szCs w:val="20"/>
          <w:lang w:val="ru-RU"/>
        </w:rPr>
        <w:t xml:space="preserve"> задания, проверяющие усвоение материала на базовом уровне.</w:t>
      </w:r>
    </w:p>
    <w:p w:rsidR="00B97E1E" w:rsidRPr="00A22841" w:rsidRDefault="00B97E1E" w:rsidP="00A22841">
      <w:pPr>
        <w:tabs>
          <w:tab w:val="left" w:pos="835"/>
        </w:tabs>
        <w:spacing w:line="240" w:lineRule="auto"/>
        <w:ind w:left="-142" w:right="179" w:hanging="284"/>
        <w:contextualSpacing/>
        <w:jc w:val="both"/>
        <w:rPr>
          <w:rFonts w:ascii="Times New Roman" w:hAnsi="Times New Roman" w:cs="Times New Roman"/>
          <w:sz w:val="20"/>
          <w:szCs w:val="20"/>
          <w:lang w:val="ru-RU"/>
        </w:rPr>
      </w:pPr>
      <w:r w:rsidRPr="00A22841">
        <w:rPr>
          <w:rFonts w:ascii="Times New Roman" w:hAnsi="Times New Roman" w:cs="Times New Roman"/>
          <w:sz w:val="20"/>
          <w:szCs w:val="20"/>
          <w:lang w:val="ru-RU"/>
        </w:rPr>
        <w:t xml:space="preserve">         Для преподавания предмета «</w:t>
      </w:r>
      <w:r w:rsidR="00F30BAD" w:rsidRPr="00A22841">
        <w:rPr>
          <w:rFonts w:ascii="Times New Roman" w:hAnsi="Times New Roman" w:cs="Times New Roman"/>
          <w:sz w:val="20"/>
          <w:szCs w:val="20"/>
          <w:lang w:val="ru-RU"/>
        </w:rPr>
        <w:t>История</w:t>
      </w:r>
      <w:r w:rsidRPr="00A22841">
        <w:rPr>
          <w:rFonts w:ascii="Times New Roman" w:hAnsi="Times New Roman" w:cs="Times New Roman"/>
          <w:sz w:val="20"/>
          <w:szCs w:val="20"/>
          <w:lang w:val="ru-RU"/>
        </w:rPr>
        <w:t xml:space="preserve">» используются следующие материально-технические ресурсы </w:t>
      </w:r>
      <w:r w:rsidR="00F30BAD" w:rsidRPr="00A22841">
        <w:rPr>
          <w:rFonts w:ascii="Times New Roman" w:hAnsi="Times New Roman" w:cs="Times New Roman"/>
          <w:sz w:val="20"/>
          <w:szCs w:val="20"/>
          <w:lang w:val="ru-RU"/>
        </w:rPr>
        <w:t xml:space="preserve">    </w:t>
      </w:r>
      <w:r w:rsidRPr="00A22841">
        <w:rPr>
          <w:rFonts w:ascii="Times New Roman" w:hAnsi="Times New Roman" w:cs="Times New Roman"/>
          <w:sz w:val="20"/>
          <w:szCs w:val="20"/>
          <w:lang w:val="ru-RU"/>
        </w:rPr>
        <w:t xml:space="preserve">Центра «Точка роста»: </w:t>
      </w:r>
      <w:r w:rsidRPr="00A22841">
        <w:rPr>
          <w:rFonts w:ascii="Times New Roman" w:hAnsi="Times New Roman" w:cs="Times New Roman"/>
          <w:sz w:val="20"/>
          <w:szCs w:val="20"/>
          <w:shd w:val="clear" w:color="auto" w:fill="FFFFFF"/>
          <w:lang w:val="ru-RU"/>
        </w:rPr>
        <w:t>МФУ, ноутбук учителя, ноутбуки учеников, видеопроектор.</w:t>
      </w:r>
    </w:p>
    <w:p w:rsidR="00B97E1E" w:rsidRPr="00A22841" w:rsidRDefault="00B97E1E" w:rsidP="00A22841">
      <w:pPr>
        <w:spacing w:line="240" w:lineRule="auto"/>
        <w:rPr>
          <w:rFonts w:ascii="Times New Roman" w:hAnsi="Times New Roman" w:cs="Times New Roman"/>
          <w:sz w:val="20"/>
          <w:szCs w:val="20"/>
          <w:lang w:val="ru-RU"/>
        </w:rPr>
      </w:pPr>
    </w:p>
    <w:p w:rsidR="00B97E1E" w:rsidRPr="00A22841" w:rsidRDefault="00B97E1E" w:rsidP="00A22841">
      <w:pPr>
        <w:spacing w:line="240" w:lineRule="auto"/>
        <w:rPr>
          <w:rFonts w:ascii="Times New Roman" w:hAnsi="Times New Roman" w:cs="Times New Roman"/>
          <w:sz w:val="20"/>
          <w:szCs w:val="20"/>
          <w:lang w:val="ru-RU"/>
        </w:rPr>
      </w:pPr>
    </w:p>
    <w:p w:rsidR="00B97E1E" w:rsidRPr="00A22841" w:rsidRDefault="00B97E1E" w:rsidP="00A22841">
      <w:pPr>
        <w:spacing w:line="240" w:lineRule="auto"/>
        <w:rPr>
          <w:rFonts w:ascii="Times New Roman" w:hAnsi="Times New Roman" w:cs="Times New Roman"/>
          <w:sz w:val="20"/>
          <w:szCs w:val="20"/>
          <w:lang w:val="ru-RU"/>
        </w:rPr>
        <w:sectPr w:rsidR="00B97E1E" w:rsidRPr="00A22841">
          <w:pgSz w:w="11906" w:h="16383"/>
          <w:pgMar w:top="1134" w:right="850" w:bottom="1134" w:left="1701" w:header="720" w:footer="720" w:gutter="0"/>
          <w:cols w:space="720"/>
        </w:sectPr>
      </w:pPr>
    </w:p>
    <w:p w:rsidR="00D9028D" w:rsidRPr="00A22841" w:rsidRDefault="00891EE3" w:rsidP="00A22841">
      <w:pPr>
        <w:spacing w:after="0" w:line="240" w:lineRule="auto"/>
        <w:ind w:left="120"/>
        <w:jc w:val="both"/>
        <w:rPr>
          <w:rFonts w:ascii="Times New Roman" w:hAnsi="Times New Roman" w:cs="Times New Roman"/>
          <w:sz w:val="20"/>
          <w:szCs w:val="20"/>
          <w:lang w:val="ru-RU"/>
        </w:rPr>
      </w:pPr>
      <w:bookmarkStart w:id="8" w:name="block-3409183"/>
      <w:bookmarkEnd w:id="6"/>
      <w:r w:rsidRPr="00A22841">
        <w:rPr>
          <w:rFonts w:ascii="Times New Roman" w:hAnsi="Times New Roman" w:cs="Times New Roman"/>
          <w:b/>
          <w:color w:val="000000"/>
          <w:sz w:val="20"/>
          <w:szCs w:val="20"/>
          <w:lang w:val="ru-RU"/>
        </w:rPr>
        <w:lastRenderedPageBreak/>
        <w:t>СОДЕРЖАНИЕ ОБУЧЕНИЯ</w:t>
      </w:r>
    </w:p>
    <w:p w:rsidR="00D9028D" w:rsidRPr="00A22841" w:rsidRDefault="00D9028D" w:rsidP="00A22841">
      <w:pPr>
        <w:spacing w:after="0" w:line="240" w:lineRule="auto"/>
        <w:ind w:left="120"/>
        <w:jc w:val="both"/>
        <w:rPr>
          <w:rFonts w:ascii="Times New Roman" w:hAnsi="Times New Roman" w:cs="Times New Roman"/>
          <w:sz w:val="20"/>
          <w:szCs w:val="20"/>
          <w:lang w:val="ru-RU"/>
        </w:rPr>
      </w:pPr>
    </w:p>
    <w:p w:rsidR="00D9028D" w:rsidRPr="00A22841" w:rsidRDefault="00891EE3" w:rsidP="00A22841">
      <w:pPr>
        <w:spacing w:after="0" w:line="240" w:lineRule="auto"/>
        <w:ind w:left="12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10 КЛАСС</w:t>
      </w:r>
    </w:p>
    <w:p w:rsidR="00D9028D" w:rsidRPr="00A22841" w:rsidRDefault="00D9028D" w:rsidP="00A22841">
      <w:pPr>
        <w:spacing w:after="0" w:line="240" w:lineRule="auto"/>
        <w:ind w:left="120"/>
        <w:jc w:val="both"/>
        <w:rPr>
          <w:rFonts w:ascii="Times New Roman" w:hAnsi="Times New Roman" w:cs="Times New Roman"/>
          <w:sz w:val="20"/>
          <w:szCs w:val="20"/>
          <w:lang w:val="ru-RU"/>
        </w:rPr>
      </w:pP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 xml:space="preserve">Всеобщая история. 1914–1945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Введение</w:t>
      </w:r>
      <w:r w:rsidRPr="00A22841">
        <w:rPr>
          <w:rFonts w:ascii="Times New Roman" w:hAnsi="Times New Roman" w:cs="Times New Roman"/>
          <w:color w:val="000000"/>
          <w:sz w:val="20"/>
          <w:szCs w:val="20"/>
          <w:lang w:val="ru-RU"/>
        </w:rPr>
        <w:t xml:space="preserve">. Понятие «Новейшее время». Хронологические рамки и периодизация Новейшей истории. Изменение мира в ХХ – начале </w:t>
      </w:r>
      <w:r w:rsidRPr="00A22841">
        <w:rPr>
          <w:rFonts w:ascii="Times New Roman" w:hAnsi="Times New Roman" w:cs="Times New Roman"/>
          <w:color w:val="000000"/>
          <w:sz w:val="20"/>
          <w:szCs w:val="20"/>
        </w:rPr>
        <w:t>XXI</w:t>
      </w:r>
      <w:r w:rsidRPr="00A22841">
        <w:rPr>
          <w:rFonts w:ascii="Times New Roman" w:hAnsi="Times New Roman" w:cs="Times New Roman"/>
          <w:color w:val="000000"/>
          <w:sz w:val="20"/>
          <w:szCs w:val="20"/>
          <w:lang w:val="ru-RU"/>
        </w:rPr>
        <w:t xml:space="preserve"> в. Ключевые процессы и события Новейшей истории.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 xml:space="preserve">Мир накануне и в годы Первой мировой войны </w:t>
      </w:r>
      <w:r w:rsidRPr="00A22841">
        <w:rPr>
          <w:rFonts w:ascii="Times New Roman" w:hAnsi="Times New Roman" w:cs="Times New Roman"/>
          <w:color w:val="000000"/>
          <w:sz w:val="20"/>
          <w:szCs w:val="20"/>
          <w:lang w:val="ru-RU"/>
        </w:rPr>
        <w:t>(рекомендуется изучать данную тему объединено с темой «Россия в Первой мировой войне (1914–1918)» курса истории России).</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Мир империй – наследие </w:t>
      </w:r>
      <w:r w:rsidRPr="00A22841">
        <w:rPr>
          <w:rFonts w:ascii="Times New Roman" w:hAnsi="Times New Roman" w:cs="Times New Roman"/>
          <w:color w:val="000000"/>
          <w:sz w:val="20"/>
          <w:szCs w:val="20"/>
        </w:rPr>
        <w:t>XIX</w:t>
      </w:r>
      <w:r w:rsidRPr="00A22841">
        <w:rPr>
          <w:rFonts w:ascii="Times New Roman" w:hAnsi="Times New Roman" w:cs="Times New Roman"/>
          <w:color w:val="000000"/>
          <w:sz w:val="20"/>
          <w:szCs w:val="20"/>
          <w:lang w:val="ru-RU"/>
        </w:rPr>
        <w:t xml:space="preserve">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w:t>
      </w:r>
      <w:r w:rsidRPr="00A22841">
        <w:rPr>
          <w:rFonts w:ascii="Times New Roman" w:hAnsi="Times New Roman" w:cs="Times New Roman"/>
          <w:color w:val="000000"/>
          <w:sz w:val="20"/>
          <w:szCs w:val="20"/>
        </w:rPr>
        <w:t>XIX</w:t>
      </w:r>
      <w:r w:rsidRPr="00A22841">
        <w:rPr>
          <w:rFonts w:ascii="Times New Roman" w:hAnsi="Times New Roman" w:cs="Times New Roman"/>
          <w:color w:val="000000"/>
          <w:sz w:val="20"/>
          <w:szCs w:val="20"/>
          <w:lang w:val="ru-RU"/>
        </w:rPr>
        <w:t xml:space="preserve"> – начале ХХ в.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Мир в 1918–1939 гг.</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От войны к миру</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Страны Европы и Северной Америки в 1920–1930‑е гг.</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Борьба против угрозы фашизма. Тактика единого рабочего фронта и Народного фронта. </w:t>
      </w:r>
      <w:r w:rsidRPr="00A22841">
        <w:rPr>
          <w:rFonts w:ascii="Times New Roman" w:hAnsi="Times New Roman" w:cs="Times New Roman"/>
          <w:color w:val="000000"/>
          <w:sz w:val="20"/>
          <w:szCs w:val="20"/>
        </w:rPr>
        <w:t>VII</w:t>
      </w:r>
      <w:r w:rsidRPr="00A22841">
        <w:rPr>
          <w:rFonts w:ascii="Times New Roman" w:hAnsi="Times New Roman" w:cs="Times New Roman"/>
          <w:color w:val="000000"/>
          <w:sz w:val="20"/>
          <w:szCs w:val="20"/>
          <w:lang w:val="ru-RU"/>
        </w:rPr>
        <w:t xml:space="preserve">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 xml:space="preserve">Страны Азии в 1918–1930-х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 xml:space="preserve">Страны Латинской Америки в первой трети ХХ в.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Мексиканская революция. Реформы и революционные движения в латиноамериканских странах. Народный фронт в Чили.</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lastRenderedPageBreak/>
        <w:t xml:space="preserve">Международные отношения в 1920–1930-х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Версальская система и реалии 1920-х гг. Планы Дауэса и Юнга. Советское государство в международных отношениях в 1920‑х гг. Пакт Бриана–Келлога. «Эра пацифизма».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 xml:space="preserve">Развитие культуры в 1914–1930-х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Вторая мировая война</w:t>
      </w:r>
      <w:r w:rsidRPr="00A22841">
        <w:rPr>
          <w:rFonts w:ascii="Times New Roman" w:hAnsi="Times New Roman" w:cs="Times New Roman"/>
          <w:color w:val="000000"/>
          <w:sz w:val="20"/>
          <w:szCs w:val="20"/>
          <w:lang w:val="ru-RU"/>
        </w:rPr>
        <w:t xml:space="preserve"> (рекомендуется изучать данную тему объединенно с темой «Великая Отечественная война (1941–1945)» курса истории России).</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Обобщение.</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История России. 1914–1945 гг.</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Введение</w:t>
      </w:r>
      <w:r w:rsidRPr="00A22841">
        <w:rPr>
          <w:rFonts w:ascii="Times New Roman" w:hAnsi="Times New Roman" w:cs="Times New Roman"/>
          <w:color w:val="000000"/>
          <w:sz w:val="20"/>
          <w:szCs w:val="20"/>
          <w:lang w:val="ru-RU"/>
        </w:rPr>
        <w:t>. Периодизация и общая характеристика истории России 1914–1945 гг.</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Россия в годы Первой мировой войны и Великой российской революции</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Россия в Первой мировой войне (1914–1918)</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lastRenderedPageBreak/>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Великая российская революция 1917–1922 гг. 1917 год: от Февраля к Октябрю</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Первые революционные преобразования большевиков</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Созыв и разгон Учредительного собрания.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Первая Конституция РСФСР 1918 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Гражданская война и ее последствия</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Идеология и культура Советской России периода Гражданской войны</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w:t>
      </w:r>
      <w:r w:rsidRPr="00A22841">
        <w:rPr>
          <w:rFonts w:ascii="Times New Roman" w:hAnsi="Times New Roman" w:cs="Times New Roman"/>
          <w:color w:val="000000"/>
          <w:sz w:val="20"/>
          <w:szCs w:val="20"/>
          <w:lang w:val="ru-RU"/>
        </w:rPr>
        <w:lastRenderedPageBreak/>
        <w:t xml:space="preserve">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Проблема массовой детской беспризорности. Влияние военной обстановки на психологию населения.</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Наш край в 1914–1922 гг.</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 xml:space="preserve">Советский Союз в 1920–1930-е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СССР в годы нэпа (1921–1928)</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Деревенский социум: кулаки, середняки и бедняки. Сельскохозяйственные коммуны, артели и ТОЗы. Отходничество. Сдача земли в аренду.</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 xml:space="preserve">Советский Союз в 1929–1941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lastRenderedPageBreak/>
        <w:t>Советская социальная и национальная политика 1930-х гг. Пропаганда и реальные достижения. Конституция СССР 1936 г.</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 xml:space="preserve">Культурное пространство советского общества в 1920–1930-е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Литература и кинематограф 1930-х гг. Культура русского зарубежья.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 xml:space="preserve">Внешняя политика СССР в 1920–1930-е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 xml:space="preserve">Наш край в 1920–1930-х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 xml:space="preserve">Великая Отечественная война (1941–1945)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Первый период войны (июнь 1941 – осень 1942 г.)</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lastRenderedPageBreak/>
        <w:t>Блокада Ленинграда. Героизм и трагедия гражданского населения. Эвакуация ленинградцев. Дорога жизни.</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Начало массового сопротивления врагу. Праведники народов мира. Восстания в нацистских лагерях. Развертывание партизанского движения.</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Коренной перелом в ходе войны (осень 1942 – 1943 г.)</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Прорыв блокады Ленинграда в январе 1943 г. Значение героического сопротивления Ленинграда.</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Человек и война: единство фронта и тыла</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Победа СССР в Великой Отечественной войне</w:t>
      </w:r>
      <w:r w:rsidRPr="00A22841">
        <w:rPr>
          <w:rFonts w:ascii="Times New Roman" w:hAnsi="Times New Roman" w:cs="Times New Roman"/>
          <w:color w:val="000000"/>
          <w:sz w:val="20"/>
          <w:szCs w:val="20"/>
          <w:lang w:val="ru-RU"/>
        </w:rPr>
        <w:t>. Окончание Второй мировой войны (1944 – сентябрь 1945 г.).</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Битва за Берлин и окончание войны в Европе. Висло-Одерская операция. Капитуляция Германии. Репатриация советских граждан в ходе войны и после ее окончания.</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lastRenderedPageBreak/>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 xml:space="preserve">Наш край в 1941–1945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Обобщение.</w:t>
      </w:r>
    </w:p>
    <w:p w:rsidR="00D9028D" w:rsidRPr="00A22841" w:rsidRDefault="00D9028D" w:rsidP="00A22841">
      <w:pPr>
        <w:spacing w:after="0" w:line="240" w:lineRule="auto"/>
        <w:ind w:left="120"/>
        <w:jc w:val="both"/>
        <w:rPr>
          <w:rFonts w:ascii="Times New Roman" w:hAnsi="Times New Roman" w:cs="Times New Roman"/>
          <w:sz w:val="20"/>
          <w:szCs w:val="20"/>
          <w:lang w:val="ru-RU"/>
        </w:rPr>
      </w:pPr>
    </w:p>
    <w:p w:rsidR="00D9028D" w:rsidRPr="00A22841" w:rsidRDefault="00891EE3" w:rsidP="00A22841">
      <w:pPr>
        <w:spacing w:after="0" w:line="240" w:lineRule="auto"/>
        <w:ind w:left="12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11 КЛАСС</w:t>
      </w:r>
      <w:r w:rsidRPr="00A22841">
        <w:rPr>
          <w:rFonts w:ascii="Times New Roman" w:hAnsi="Times New Roman" w:cs="Times New Roman"/>
          <w:color w:val="000000"/>
          <w:sz w:val="20"/>
          <w:szCs w:val="20"/>
          <w:lang w:val="ru-RU"/>
        </w:rPr>
        <w:t xml:space="preserve"> </w:t>
      </w:r>
    </w:p>
    <w:p w:rsidR="00D9028D" w:rsidRPr="00A22841" w:rsidRDefault="00D9028D" w:rsidP="00A22841">
      <w:pPr>
        <w:spacing w:after="0" w:line="240" w:lineRule="auto"/>
        <w:ind w:left="120"/>
        <w:jc w:val="both"/>
        <w:rPr>
          <w:rFonts w:ascii="Times New Roman" w:hAnsi="Times New Roman" w:cs="Times New Roman"/>
          <w:sz w:val="20"/>
          <w:szCs w:val="20"/>
          <w:lang w:val="ru-RU"/>
        </w:rPr>
      </w:pP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Всеобщая история. 1945–2022 гг.</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Введение</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Мир во второй половине ХХ – начале </w:t>
      </w:r>
      <w:r w:rsidRPr="00A22841">
        <w:rPr>
          <w:rFonts w:ascii="Times New Roman" w:hAnsi="Times New Roman" w:cs="Times New Roman"/>
          <w:color w:val="000000"/>
          <w:sz w:val="20"/>
          <w:szCs w:val="20"/>
        </w:rPr>
        <w:t>XXI</w:t>
      </w:r>
      <w:r w:rsidRPr="00A22841">
        <w:rPr>
          <w:rFonts w:ascii="Times New Roman" w:hAnsi="Times New Roman" w:cs="Times New Roman"/>
          <w:color w:val="000000"/>
          <w:sz w:val="20"/>
          <w:szCs w:val="20"/>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122.7.1.2. Страны Северной Америки и Европы во второй половине ХХ – начале </w:t>
      </w:r>
      <w:r w:rsidRPr="00A22841">
        <w:rPr>
          <w:rFonts w:ascii="Times New Roman" w:hAnsi="Times New Roman" w:cs="Times New Roman"/>
          <w:color w:val="000000"/>
          <w:sz w:val="20"/>
          <w:szCs w:val="20"/>
        </w:rPr>
        <w:t>XXI</w:t>
      </w:r>
      <w:r w:rsidRPr="00A22841">
        <w:rPr>
          <w:rFonts w:ascii="Times New Roman" w:hAnsi="Times New Roman" w:cs="Times New Roman"/>
          <w:color w:val="000000"/>
          <w:sz w:val="20"/>
          <w:szCs w:val="20"/>
          <w:lang w:val="ru-RU"/>
        </w:rPr>
        <w:t xml:space="preserve"> в.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sidRPr="00A22841">
        <w:rPr>
          <w:rFonts w:ascii="Times New Roman" w:hAnsi="Times New Roman" w:cs="Times New Roman"/>
          <w:color w:val="000000"/>
          <w:sz w:val="20"/>
          <w:szCs w:val="20"/>
        </w:rPr>
        <w:t>XXI</w:t>
      </w:r>
      <w:r w:rsidRPr="00A22841">
        <w:rPr>
          <w:rFonts w:ascii="Times New Roman" w:hAnsi="Times New Roman" w:cs="Times New Roman"/>
          <w:color w:val="000000"/>
          <w:sz w:val="20"/>
          <w:szCs w:val="20"/>
          <w:lang w:val="ru-RU"/>
        </w:rPr>
        <w:t xml:space="preserve"> в. Развитие отношений с СССР, Российской Федерацией.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sidRPr="00A22841">
        <w:rPr>
          <w:rFonts w:ascii="Times New Roman" w:hAnsi="Times New Roman" w:cs="Times New Roman"/>
          <w:color w:val="000000"/>
          <w:sz w:val="20"/>
          <w:szCs w:val="20"/>
        </w:rPr>
        <w:t>V</w:t>
      </w:r>
      <w:r w:rsidRPr="00A22841">
        <w:rPr>
          <w:rFonts w:ascii="Times New Roman" w:hAnsi="Times New Roman" w:cs="Times New Roman"/>
          <w:color w:val="000000"/>
          <w:sz w:val="20"/>
          <w:szCs w:val="20"/>
          <w:lang w:val="ru-RU"/>
        </w:rPr>
        <w:t xml:space="preserve"> республики во Франции. Лейбористы и консерваторы в Великобритании. Политические системы и лидеры европейских стран во второй половине ХХ – начале </w:t>
      </w:r>
      <w:r w:rsidRPr="00A22841">
        <w:rPr>
          <w:rFonts w:ascii="Times New Roman" w:hAnsi="Times New Roman" w:cs="Times New Roman"/>
          <w:color w:val="000000"/>
          <w:sz w:val="20"/>
          <w:szCs w:val="20"/>
        </w:rPr>
        <w:t>XXI</w:t>
      </w:r>
      <w:r w:rsidRPr="00A22841">
        <w:rPr>
          <w:rFonts w:ascii="Times New Roman" w:hAnsi="Times New Roman" w:cs="Times New Roman"/>
          <w:color w:val="000000"/>
          <w:sz w:val="20"/>
          <w:szCs w:val="20"/>
          <w:lang w:val="ru-RU"/>
        </w:rPr>
        <w:t xml:space="preserve">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Страны Центральной и Восточной Европы во второй половине ХХ – начале </w:t>
      </w:r>
      <w:r w:rsidRPr="00A22841">
        <w:rPr>
          <w:rFonts w:ascii="Times New Roman" w:hAnsi="Times New Roman" w:cs="Times New Roman"/>
          <w:color w:val="000000"/>
          <w:sz w:val="20"/>
          <w:szCs w:val="20"/>
        </w:rPr>
        <w:t>XXI</w:t>
      </w:r>
      <w:r w:rsidRPr="00A22841">
        <w:rPr>
          <w:rFonts w:ascii="Times New Roman" w:hAnsi="Times New Roman" w:cs="Times New Roman"/>
          <w:color w:val="000000"/>
          <w:sz w:val="20"/>
          <w:szCs w:val="20"/>
          <w:lang w:val="ru-RU"/>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sidRPr="00A22841">
        <w:rPr>
          <w:rFonts w:ascii="Times New Roman" w:hAnsi="Times New Roman" w:cs="Times New Roman"/>
          <w:color w:val="000000"/>
          <w:sz w:val="20"/>
          <w:szCs w:val="20"/>
        </w:rPr>
        <w:t>XXI</w:t>
      </w:r>
      <w:r w:rsidRPr="00A22841">
        <w:rPr>
          <w:rFonts w:ascii="Times New Roman" w:hAnsi="Times New Roman" w:cs="Times New Roman"/>
          <w:color w:val="000000"/>
          <w:sz w:val="20"/>
          <w:szCs w:val="20"/>
          <w:lang w:val="ru-RU"/>
        </w:rPr>
        <w:t xml:space="preserve"> в.: экономика, политика, внешнеполитическая ориентация, участие в интеграционных процессах.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 xml:space="preserve">Страны Азии, Африки во второй половине ХХ – начале </w:t>
      </w:r>
      <w:r w:rsidRPr="00A22841">
        <w:rPr>
          <w:rFonts w:ascii="Times New Roman" w:hAnsi="Times New Roman" w:cs="Times New Roman"/>
          <w:b/>
          <w:color w:val="000000"/>
          <w:sz w:val="20"/>
          <w:szCs w:val="20"/>
        </w:rPr>
        <w:t>XXI</w:t>
      </w:r>
      <w:r w:rsidRPr="00A22841">
        <w:rPr>
          <w:rFonts w:ascii="Times New Roman" w:hAnsi="Times New Roman" w:cs="Times New Roman"/>
          <w:b/>
          <w:color w:val="000000"/>
          <w:sz w:val="20"/>
          <w:szCs w:val="20"/>
          <w:lang w:val="ru-RU"/>
        </w:rPr>
        <w:t xml:space="preserve"> в.: проблемы и пути модернизации</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lastRenderedPageBreak/>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sidRPr="00A22841">
        <w:rPr>
          <w:rFonts w:ascii="Times New Roman" w:hAnsi="Times New Roman" w:cs="Times New Roman"/>
          <w:color w:val="000000"/>
          <w:sz w:val="20"/>
          <w:szCs w:val="20"/>
        </w:rPr>
        <w:t>XXI</w:t>
      </w:r>
      <w:r w:rsidRPr="00A22841">
        <w:rPr>
          <w:rFonts w:ascii="Times New Roman" w:hAnsi="Times New Roman" w:cs="Times New Roman"/>
          <w:color w:val="000000"/>
          <w:sz w:val="20"/>
          <w:szCs w:val="20"/>
          <w:lang w:val="ru-RU"/>
        </w:rPr>
        <w:t xml:space="preserve"> в. «Арабская весна» и смена политических режимов в начале 2010-х гг. Гражданская война в Сирии.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 xml:space="preserve">Страны Латинской Америки во второй половине ХХ – начале </w:t>
      </w:r>
      <w:r w:rsidRPr="00A22841">
        <w:rPr>
          <w:rFonts w:ascii="Times New Roman" w:hAnsi="Times New Roman" w:cs="Times New Roman"/>
          <w:b/>
          <w:color w:val="000000"/>
          <w:sz w:val="20"/>
          <w:szCs w:val="20"/>
        </w:rPr>
        <w:t>XXI</w:t>
      </w:r>
      <w:r w:rsidRPr="00A22841">
        <w:rPr>
          <w:rFonts w:ascii="Times New Roman" w:hAnsi="Times New Roman" w:cs="Times New Roman"/>
          <w:b/>
          <w:color w:val="000000"/>
          <w:sz w:val="20"/>
          <w:szCs w:val="20"/>
          <w:lang w:val="ru-RU"/>
        </w:rPr>
        <w:t xml:space="preserve"> в.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Правоавторитарные диктатуры. «Левый поворот» в конце ХХ – начале </w:t>
      </w:r>
      <w:r w:rsidRPr="00A22841">
        <w:rPr>
          <w:rFonts w:ascii="Times New Roman" w:hAnsi="Times New Roman" w:cs="Times New Roman"/>
          <w:color w:val="000000"/>
          <w:sz w:val="20"/>
          <w:szCs w:val="20"/>
        </w:rPr>
        <w:t>XXI</w:t>
      </w:r>
      <w:r w:rsidRPr="00A22841">
        <w:rPr>
          <w:rFonts w:ascii="Times New Roman" w:hAnsi="Times New Roman" w:cs="Times New Roman"/>
          <w:color w:val="000000"/>
          <w:sz w:val="20"/>
          <w:szCs w:val="20"/>
          <w:lang w:val="ru-RU"/>
        </w:rPr>
        <w:t xml:space="preserve"> в.</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 xml:space="preserve">Международные отношения во второй половине ХХ – начале </w:t>
      </w:r>
      <w:r w:rsidRPr="00A22841">
        <w:rPr>
          <w:rFonts w:ascii="Times New Roman" w:hAnsi="Times New Roman" w:cs="Times New Roman"/>
          <w:b/>
          <w:color w:val="000000"/>
          <w:sz w:val="20"/>
          <w:szCs w:val="20"/>
        </w:rPr>
        <w:t>XXI</w:t>
      </w:r>
      <w:r w:rsidRPr="00A22841">
        <w:rPr>
          <w:rFonts w:ascii="Times New Roman" w:hAnsi="Times New Roman" w:cs="Times New Roman"/>
          <w:b/>
          <w:color w:val="000000"/>
          <w:sz w:val="20"/>
          <w:szCs w:val="20"/>
          <w:lang w:val="ru-RU"/>
        </w:rPr>
        <w:t xml:space="preserve"> в.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Международные отношения в конце ХХ – начале </w:t>
      </w:r>
      <w:r w:rsidRPr="00A22841">
        <w:rPr>
          <w:rFonts w:ascii="Times New Roman" w:hAnsi="Times New Roman" w:cs="Times New Roman"/>
          <w:color w:val="000000"/>
          <w:sz w:val="20"/>
          <w:szCs w:val="20"/>
        </w:rPr>
        <w:t>XXI</w:t>
      </w:r>
      <w:r w:rsidRPr="00A22841">
        <w:rPr>
          <w:rFonts w:ascii="Times New Roman" w:hAnsi="Times New Roman" w:cs="Times New Roman"/>
          <w:color w:val="000000"/>
          <w:sz w:val="20"/>
          <w:szCs w:val="20"/>
          <w:lang w:val="ru-RU"/>
        </w:rPr>
        <w:t xml:space="preserve">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 xml:space="preserve">Развитие науки и культуры во второй половине ХХ – начале </w:t>
      </w:r>
      <w:r w:rsidRPr="00A22841">
        <w:rPr>
          <w:rFonts w:ascii="Times New Roman" w:hAnsi="Times New Roman" w:cs="Times New Roman"/>
          <w:b/>
          <w:color w:val="000000"/>
          <w:sz w:val="20"/>
          <w:szCs w:val="20"/>
        </w:rPr>
        <w:t>XXI</w:t>
      </w:r>
      <w:r w:rsidRPr="00A22841">
        <w:rPr>
          <w:rFonts w:ascii="Times New Roman" w:hAnsi="Times New Roman" w:cs="Times New Roman"/>
          <w:b/>
          <w:color w:val="000000"/>
          <w:sz w:val="20"/>
          <w:szCs w:val="20"/>
          <w:lang w:val="ru-RU"/>
        </w:rPr>
        <w:t xml:space="preserve"> в.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Развитие науки во второй половине ХХ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Изменение условий труда и быта людей во второй половине ХХ – начале </w:t>
      </w:r>
      <w:r w:rsidRPr="00A22841">
        <w:rPr>
          <w:rFonts w:ascii="Times New Roman" w:hAnsi="Times New Roman" w:cs="Times New Roman"/>
          <w:color w:val="000000"/>
          <w:sz w:val="20"/>
          <w:szCs w:val="20"/>
        </w:rPr>
        <w:t>XXI</w:t>
      </w:r>
      <w:r w:rsidRPr="00A22841">
        <w:rPr>
          <w:rFonts w:ascii="Times New Roman" w:hAnsi="Times New Roman" w:cs="Times New Roman"/>
          <w:color w:val="000000"/>
          <w:sz w:val="20"/>
          <w:szCs w:val="20"/>
          <w:lang w:val="ru-RU"/>
        </w:rPr>
        <w:t xml:space="preserve">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Течения и стили в художественной культуре второй половины ХХ – начала </w:t>
      </w:r>
      <w:r w:rsidRPr="00A22841">
        <w:rPr>
          <w:rFonts w:ascii="Times New Roman" w:hAnsi="Times New Roman" w:cs="Times New Roman"/>
          <w:color w:val="000000"/>
          <w:sz w:val="20"/>
          <w:szCs w:val="20"/>
        </w:rPr>
        <w:t>XXI</w:t>
      </w:r>
      <w:r w:rsidRPr="00A22841">
        <w:rPr>
          <w:rFonts w:ascii="Times New Roman" w:hAnsi="Times New Roman" w:cs="Times New Roman"/>
          <w:color w:val="000000"/>
          <w:sz w:val="20"/>
          <w:szCs w:val="20"/>
          <w:lang w:val="ru-RU"/>
        </w:rPr>
        <w:t xml:space="preserve">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Современный мир</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Глобализация, интеграция и проблемы национальных интересов.</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Обобщение.</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 xml:space="preserve">История России. 1945–2022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Введение</w:t>
      </w:r>
      <w:r w:rsidRPr="00A22841">
        <w:rPr>
          <w:rFonts w:ascii="Times New Roman" w:hAnsi="Times New Roman" w:cs="Times New Roman"/>
          <w:color w:val="000000"/>
          <w:sz w:val="20"/>
          <w:szCs w:val="20"/>
          <w:lang w:val="ru-RU"/>
        </w:rPr>
        <w:t xml:space="preserve">. Периодизация и общая характеристика истории СССР, России 1945 – начала 2020-х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 xml:space="preserve">СССР в 1945–1991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 xml:space="preserve">СССР в 1945–1953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w:t>
      </w:r>
      <w:r w:rsidRPr="00A22841">
        <w:rPr>
          <w:rFonts w:ascii="Times New Roman" w:hAnsi="Times New Roman" w:cs="Times New Roman"/>
          <w:color w:val="000000"/>
          <w:sz w:val="20"/>
          <w:szCs w:val="20"/>
          <w:lang w:val="ru-RU"/>
        </w:rPr>
        <w:lastRenderedPageBreak/>
        <w:t xml:space="preserve">семей «пропавших без вести» фронтовиков. Репатриация. Рост беспризорности и решение проблем послевоенного детства. Рост преступности.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Организация Североатлантического договора (НАТО). Создание по инициативе СССР Организации Варшавского договора. Война в Корее.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Наш край в 1945 – начале 1950-х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 xml:space="preserve">СССР в середине 1950-х – первой половине 1960-х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Первые признаки наступления оттепели в политике, экономике, культурной сфере. </w:t>
      </w:r>
      <w:r w:rsidRPr="00A22841">
        <w:rPr>
          <w:rFonts w:ascii="Times New Roman" w:hAnsi="Times New Roman" w:cs="Times New Roman"/>
          <w:color w:val="000000"/>
          <w:sz w:val="20"/>
          <w:szCs w:val="20"/>
        </w:rPr>
        <w:t>XX</w:t>
      </w:r>
      <w:r w:rsidRPr="00A22841">
        <w:rPr>
          <w:rFonts w:ascii="Times New Roman" w:hAnsi="Times New Roman" w:cs="Times New Roman"/>
          <w:color w:val="000000"/>
          <w:sz w:val="20"/>
          <w:szCs w:val="20"/>
          <w:lang w:val="ru-RU"/>
        </w:rPr>
        <w:t xml:space="preserve">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тамиздат.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Реформы в промышленности. Переход от отраслевой системы управления к совнархозам. Расширение прав союзных республик.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ХХ</w:t>
      </w:r>
      <w:r w:rsidRPr="00A22841">
        <w:rPr>
          <w:rFonts w:ascii="Times New Roman" w:hAnsi="Times New Roman" w:cs="Times New Roman"/>
          <w:color w:val="000000"/>
          <w:sz w:val="20"/>
          <w:szCs w:val="20"/>
        </w:rPr>
        <w:t>II</w:t>
      </w:r>
      <w:r w:rsidRPr="00A22841">
        <w:rPr>
          <w:rFonts w:ascii="Times New Roman" w:hAnsi="Times New Roman" w:cs="Times New Roman"/>
          <w:color w:val="000000"/>
          <w:sz w:val="20"/>
          <w:szCs w:val="20"/>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w:t>
      </w:r>
      <w:r w:rsidRPr="00A22841">
        <w:rPr>
          <w:rFonts w:ascii="Times New Roman" w:hAnsi="Times New Roman" w:cs="Times New Roman"/>
          <w:color w:val="000000"/>
          <w:sz w:val="20"/>
          <w:szCs w:val="20"/>
          <w:lang w:val="ru-RU"/>
        </w:rPr>
        <w:lastRenderedPageBreak/>
        <w:t xml:space="preserve">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Конец оттепели. Нарастание негативных тенденций в обществе. Кризис доверия власти. Новочеркасские события. Смещение Н.С. Хрущева. Оценка Хрущева и его реформ современниками и историками.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Наш край в 1953–1964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 xml:space="preserve">Советское государство и общество в середине 1960-х – начале 1980-х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Приход к власти Л.И. Брежнева: его окружение и смена политического курса. Поиски идеологических ориентиров. Десталинизация и ресталинизация.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Идейная и духовная жизнь советского общества. Развитие физкультуры и спорта в СССР. </w:t>
      </w:r>
      <w:r w:rsidRPr="00A22841">
        <w:rPr>
          <w:rFonts w:ascii="Times New Roman" w:hAnsi="Times New Roman" w:cs="Times New Roman"/>
          <w:color w:val="000000"/>
          <w:sz w:val="20"/>
          <w:szCs w:val="20"/>
        </w:rPr>
        <w:t>XXII</w:t>
      </w:r>
      <w:r w:rsidRPr="00A22841">
        <w:rPr>
          <w:rFonts w:ascii="Times New Roman" w:hAnsi="Times New Roman" w:cs="Times New Roman"/>
          <w:color w:val="000000"/>
          <w:sz w:val="20"/>
          <w:szCs w:val="20"/>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Л.И. Брежнев в оценках современников и историков.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Наш край в 1964–1985 гг. (1ч в рамках общего количества часов данной темы).</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Политика перестройки. Распад СССР (1985–1991)</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Демократизация советской политической системы. </w:t>
      </w:r>
      <w:r w:rsidRPr="00A22841">
        <w:rPr>
          <w:rFonts w:ascii="Times New Roman" w:hAnsi="Times New Roman" w:cs="Times New Roman"/>
          <w:color w:val="000000"/>
          <w:sz w:val="20"/>
          <w:szCs w:val="20"/>
        </w:rPr>
        <w:t>XIX</w:t>
      </w:r>
      <w:r w:rsidRPr="00A22841">
        <w:rPr>
          <w:rFonts w:ascii="Times New Roman" w:hAnsi="Times New Roman" w:cs="Times New Roman"/>
          <w:color w:val="000000"/>
          <w:sz w:val="20"/>
          <w:szCs w:val="20"/>
          <w:lang w:val="ru-RU"/>
        </w:rPr>
        <w:t xml:space="preserve"> конференция КПСС и ее решения. Альтернативные выборы народных депутатов. Съезды народных депутатов – высший орган </w:t>
      </w:r>
      <w:r w:rsidRPr="00A22841">
        <w:rPr>
          <w:rFonts w:ascii="Times New Roman" w:hAnsi="Times New Roman" w:cs="Times New Roman"/>
          <w:color w:val="000000"/>
          <w:sz w:val="20"/>
          <w:szCs w:val="20"/>
          <w:lang w:val="ru-RU"/>
        </w:rPr>
        <w:lastRenderedPageBreak/>
        <w:t>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sidRPr="00A22841">
        <w:rPr>
          <w:rFonts w:ascii="Times New Roman" w:hAnsi="Times New Roman" w:cs="Times New Roman"/>
          <w:color w:val="000000"/>
          <w:sz w:val="20"/>
          <w:szCs w:val="20"/>
        </w:rPr>
        <w:t>I</w:t>
      </w:r>
      <w:r w:rsidRPr="00A22841">
        <w:rPr>
          <w:rFonts w:ascii="Times New Roman" w:hAnsi="Times New Roman" w:cs="Times New Roman"/>
          <w:color w:val="000000"/>
          <w:sz w:val="20"/>
          <w:szCs w:val="20"/>
          <w:lang w:val="ru-RU"/>
        </w:rPr>
        <w:t xml:space="preserve">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Наш край в 1985–1991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Обобщение.</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 xml:space="preserve">Российская Федерация в 1992–2022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Становление новой России (1992–1999)</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Обострение межнациональных и межконфессиональных отношений в 1990-е гг. </w:t>
      </w:r>
      <w:r w:rsidRPr="007F6038">
        <w:rPr>
          <w:rFonts w:ascii="Times New Roman" w:hAnsi="Times New Roman" w:cs="Times New Roman"/>
          <w:color w:val="000000"/>
          <w:sz w:val="20"/>
          <w:szCs w:val="20"/>
          <w:lang w:val="ru-RU"/>
        </w:rPr>
        <w:t xml:space="preserve">Подписание Федеративного договора (1992) и отдельных соглашений центра с республиками. </w:t>
      </w:r>
      <w:r w:rsidRPr="00A22841">
        <w:rPr>
          <w:rFonts w:ascii="Times New Roman" w:hAnsi="Times New Roman" w:cs="Times New Roman"/>
          <w:color w:val="000000"/>
          <w:sz w:val="20"/>
          <w:szCs w:val="20"/>
          <w:lang w:val="ru-RU"/>
        </w:rPr>
        <w:t xml:space="preserve">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lastRenderedPageBreak/>
        <w:t xml:space="preserve">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Проблемы русскоязычного населения в бывших республиках СССР.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Наш край в 1992–1999 гг.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b/>
          <w:color w:val="000000"/>
          <w:sz w:val="20"/>
          <w:szCs w:val="20"/>
          <w:lang w:val="ru-RU"/>
        </w:rPr>
        <w:t>Россия в ХХ</w:t>
      </w:r>
      <w:r w:rsidRPr="00A22841">
        <w:rPr>
          <w:rFonts w:ascii="Times New Roman" w:hAnsi="Times New Roman" w:cs="Times New Roman"/>
          <w:b/>
          <w:color w:val="000000"/>
          <w:sz w:val="20"/>
          <w:szCs w:val="20"/>
        </w:rPr>
        <w:t>I</w:t>
      </w:r>
      <w:r w:rsidRPr="00A22841">
        <w:rPr>
          <w:rFonts w:ascii="Times New Roman" w:hAnsi="Times New Roman" w:cs="Times New Roman"/>
          <w:b/>
          <w:color w:val="000000"/>
          <w:sz w:val="20"/>
          <w:szCs w:val="20"/>
          <w:lang w:val="ru-RU"/>
        </w:rPr>
        <w:t xml:space="preserve"> в.: вызовы времени и задачи модернизации</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Человек и общество в конце </w:t>
      </w:r>
      <w:r w:rsidRPr="00A22841">
        <w:rPr>
          <w:rFonts w:ascii="Times New Roman" w:hAnsi="Times New Roman" w:cs="Times New Roman"/>
          <w:color w:val="000000"/>
          <w:sz w:val="20"/>
          <w:szCs w:val="20"/>
        </w:rPr>
        <w:t>XX</w:t>
      </w:r>
      <w:r w:rsidRPr="00A22841">
        <w:rPr>
          <w:rFonts w:ascii="Times New Roman" w:hAnsi="Times New Roman" w:cs="Times New Roman"/>
          <w:color w:val="000000"/>
          <w:sz w:val="20"/>
          <w:szCs w:val="20"/>
          <w:lang w:val="ru-RU"/>
        </w:rPr>
        <w:t xml:space="preserve"> – начале </w:t>
      </w:r>
      <w:r w:rsidRPr="00A22841">
        <w:rPr>
          <w:rFonts w:ascii="Times New Roman" w:hAnsi="Times New Roman" w:cs="Times New Roman"/>
          <w:color w:val="000000"/>
          <w:sz w:val="20"/>
          <w:szCs w:val="20"/>
        </w:rPr>
        <w:t>XXI</w:t>
      </w:r>
      <w:r w:rsidRPr="00A22841">
        <w:rPr>
          <w:rFonts w:ascii="Times New Roman" w:hAnsi="Times New Roman" w:cs="Times New Roman"/>
          <w:color w:val="000000"/>
          <w:sz w:val="20"/>
          <w:szCs w:val="20"/>
          <w:lang w:val="ru-RU"/>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r w:rsidRPr="00A22841">
        <w:rPr>
          <w:rFonts w:ascii="Times New Roman" w:hAnsi="Times New Roman" w:cs="Times New Roman"/>
          <w:color w:val="000000"/>
          <w:sz w:val="20"/>
          <w:szCs w:val="20"/>
        </w:rPr>
        <w:t>XXII</w:t>
      </w:r>
      <w:r w:rsidRPr="00A22841">
        <w:rPr>
          <w:rFonts w:ascii="Times New Roman" w:hAnsi="Times New Roman" w:cs="Times New Roman"/>
          <w:color w:val="000000"/>
          <w:sz w:val="20"/>
          <w:szCs w:val="20"/>
          <w:lang w:val="ru-RU"/>
        </w:rPr>
        <w:t xml:space="preserve"> Олимпийские и </w:t>
      </w:r>
      <w:r w:rsidRPr="00A22841">
        <w:rPr>
          <w:rFonts w:ascii="Times New Roman" w:hAnsi="Times New Roman" w:cs="Times New Roman"/>
          <w:color w:val="000000"/>
          <w:sz w:val="20"/>
          <w:szCs w:val="20"/>
        </w:rPr>
        <w:t>XI</w:t>
      </w:r>
      <w:r w:rsidRPr="00A22841">
        <w:rPr>
          <w:rFonts w:ascii="Times New Roman" w:hAnsi="Times New Roman" w:cs="Times New Roman"/>
          <w:color w:val="000000"/>
          <w:sz w:val="20"/>
          <w:szCs w:val="20"/>
          <w:lang w:val="ru-RU"/>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Внешняя политика в конце </w:t>
      </w:r>
      <w:r w:rsidRPr="00A22841">
        <w:rPr>
          <w:rFonts w:ascii="Times New Roman" w:hAnsi="Times New Roman" w:cs="Times New Roman"/>
          <w:color w:val="000000"/>
          <w:sz w:val="20"/>
          <w:szCs w:val="20"/>
        </w:rPr>
        <w:t>XX</w:t>
      </w:r>
      <w:r w:rsidRPr="00A22841">
        <w:rPr>
          <w:rFonts w:ascii="Times New Roman" w:hAnsi="Times New Roman" w:cs="Times New Roman"/>
          <w:color w:val="000000"/>
          <w:sz w:val="20"/>
          <w:szCs w:val="20"/>
          <w:lang w:val="ru-RU"/>
        </w:rPr>
        <w:t xml:space="preserve"> – начале </w:t>
      </w:r>
      <w:r w:rsidRPr="00A22841">
        <w:rPr>
          <w:rFonts w:ascii="Times New Roman" w:hAnsi="Times New Roman" w:cs="Times New Roman"/>
          <w:color w:val="000000"/>
          <w:sz w:val="20"/>
          <w:szCs w:val="20"/>
        </w:rPr>
        <w:t>XXI</w:t>
      </w:r>
      <w:r w:rsidRPr="00A22841">
        <w:rPr>
          <w:rFonts w:ascii="Times New Roman" w:hAnsi="Times New Roman" w:cs="Times New Roman"/>
          <w:color w:val="000000"/>
          <w:sz w:val="20"/>
          <w:szCs w:val="20"/>
          <w:lang w:val="ru-RU"/>
        </w:rPr>
        <w:t xml:space="preserve"> в.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w:t>
      </w:r>
      <w:r w:rsidRPr="00A22841">
        <w:rPr>
          <w:rFonts w:ascii="Times New Roman" w:hAnsi="Times New Roman" w:cs="Times New Roman"/>
          <w:color w:val="000000"/>
          <w:sz w:val="20"/>
          <w:szCs w:val="20"/>
          <w:lang w:val="ru-RU"/>
        </w:rPr>
        <w:lastRenderedPageBreak/>
        <w:t xml:space="preserve">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Религия, наука и культура России в конце </w:t>
      </w:r>
      <w:r w:rsidRPr="00A22841">
        <w:rPr>
          <w:rFonts w:ascii="Times New Roman" w:hAnsi="Times New Roman" w:cs="Times New Roman"/>
          <w:color w:val="000000"/>
          <w:sz w:val="20"/>
          <w:szCs w:val="20"/>
        </w:rPr>
        <w:t>XX</w:t>
      </w:r>
      <w:r w:rsidRPr="00A22841">
        <w:rPr>
          <w:rFonts w:ascii="Times New Roman" w:hAnsi="Times New Roman" w:cs="Times New Roman"/>
          <w:color w:val="000000"/>
          <w:sz w:val="20"/>
          <w:szCs w:val="20"/>
          <w:lang w:val="ru-RU"/>
        </w:rPr>
        <w:t xml:space="preserve"> – начале </w:t>
      </w:r>
      <w:r w:rsidRPr="00A22841">
        <w:rPr>
          <w:rFonts w:ascii="Times New Roman" w:hAnsi="Times New Roman" w:cs="Times New Roman"/>
          <w:color w:val="000000"/>
          <w:sz w:val="20"/>
          <w:szCs w:val="20"/>
        </w:rPr>
        <w:t>XXI</w:t>
      </w:r>
      <w:r w:rsidRPr="00A22841">
        <w:rPr>
          <w:rFonts w:ascii="Times New Roman" w:hAnsi="Times New Roman" w:cs="Times New Roman"/>
          <w:color w:val="000000"/>
          <w:sz w:val="20"/>
          <w:szCs w:val="20"/>
          <w:lang w:val="ru-RU"/>
        </w:rPr>
        <w:t xml:space="preserve"> в.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Наш край в 2000 – начале 2020-х гг. (2 ч в рамках общего количества часов данной темы).</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122.8. Обобщающее повторение по курсу «История России с древнейших времен до 1914 г.».</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Обобщающее повторение данного учебного курса предназначено для систематизации, обобщения и углубления </w:t>
      </w:r>
      <w:proofErr w:type="gramStart"/>
      <w:r w:rsidRPr="00A22841">
        <w:rPr>
          <w:rFonts w:ascii="Times New Roman" w:hAnsi="Times New Roman" w:cs="Times New Roman"/>
          <w:color w:val="000000"/>
          <w:sz w:val="20"/>
          <w:szCs w:val="20"/>
          <w:lang w:val="ru-RU"/>
        </w:rPr>
        <w:t>знаний</w:t>
      </w:r>
      <w:proofErr w:type="gramEnd"/>
      <w:r w:rsidRPr="00A22841">
        <w:rPr>
          <w:rFonts w:ascii="Times New Roman" w:hAnsi="Times New Roman" w:cs="Times New Roman"/>
          <w:color w:val="000000"/>
          <w:sz w:val="20"/>
          <w:szCs w:val="20"/>
          <w:lang w:val="ru-RU"/>
        </w:rPr>
        <w:t xml:space="preserve">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rsidR="00D9028D" w:rsidRPr="00A22841" w:rsidRDefault="00891EE3" w:rsidP="00A22841">
      <w:pPr>
        <w:spacing w:after="0" w:line="240" w:lineRule="auto"/>
        <w:ind w:firstLine="600"/>
        <w:jc w:val="center"/>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835"/>
        <w:gridCol w:w="5728"/>
      </w:tblGrid>
      <w:tr w:rsidR="00D9028D" w:rsidRPr="00A22841">
        <w:trPr>
          <w:trHeight w:val="144"/>
        </w:trPr>
        <w:tc>
          <w:tcPr>
            <w:tcW w:w="4774" w:type="dxa"/>
            <w:tcMar>
              <w:top w:w="50" w:type="dxa"/>
              <w:left w:w="100" w:type="dxa"/>
            </w:tcMar>
            <w:vAlign w:val="center"/>
          </w:tcPr>
          <w:p w:rsidR="00D9028D" w:rsidRPr="00A22841" w:rsidRDefault="00891EE3" w:rsidP="00A22841">
            <w:pPr>
              <w:spacing w:after="0" w:line="240" w:lineRule="auto"/>
              <w:ind w:left="228"/>
              <w:jc w:val="center"/>
              <w:rPr>
                <w:rFonts w:ascii="Times New Roman" w:hAnsi="Times New Roman" w:cs="Times New Roman"/>
                <w:sz w:val="20"/>
                <w:szCs w:val="20"/>
              </w:rPr>
            </w:pPr>
            <w:proofErr w:type="spellStart"/>
            <w:r w:rsidRPr="00A22841">
              <w:rPr>
                <w:rFonts w:ascii="Times New Roman" w:hAnsi="Times New Roman" w:cs="Times New Roman"/>
                <w:color w:val="000000"/>
                <w:sz w:val="20"/>
                <w:szCs w:val="20"/>
              </w:rPr>
              <w:t>Разделы</w:t>
            </w:r>
            <w:proofErr w:type="spellEnd"/>
          </w:p>
        </w:tc>
        <w:tc>
          <w:tcPr>
            <w:tcW w:w="7494" w:type="dxa"/>
            <w:tcMar>
              <w:top w:w="50" w:type="dxa"/>
              <w:left w:w="100" w:type="dxa"/>
            </w:tcMar>
            <w:vAlign w:val="center"/>
          </w:tcPr>
          <w:p w:rsidR="00D9028D" w:rsidRPr="00A22841" w:rsidRDefault="00891EE3" w:rsidP="00A22841">
            <w:pPr>
              <w:spacing w:after="0" w:line="240" w:lineRule="auto"/>
              <w:ind w:left="228"/>
              <w:jc w:val="center"/>
              <w:rPr>
                <w:rFonts w:ascii="Times New Roman" w:hAnsi="Times New Roman" w:cs="Times New Roman"/>
                <w:sz w:val="20"/>
                <w:szCs w:val="20"/>
              </w:rPr>
            </w:pPr>
            <w:proofErr w:type="spellStart"/>
            <w:r w:rsidRPr="00A22841">
              <w:rPr>
                <w:rFonts w:ascii="Times New Roman" w:hAnsi="Times New Roman" w:cs="Times New Roman"/>
                <w:color w:val="000000"/>
                <w:sz w:val="20"/>
                <w:szCs w:val="20"/>
              </w:rPr>
              <w:t>Количество</w:t>
            </w:r>
            <w:proofErr w:type="spellEnd"/>
            <w:r w:rsidRPr="00A22841">
              <w:rPr>
                <w:rFonts w:ascii="Times New Roman" w:hAnsi="Times New Roman" w:cs="Times New Roman"/>
                <w:color w:val="000000"/>
                <w:sz w:val="20"/>
                <w:szCs w:val="20"/>
              </w:rPr>
              <w:t xml:space="preserve"> </w:t>
            </w:r>
            <w:proofErr w:type="spellStart"/>
            <w:r w:rsidRPr="00A22841">
              <w:rPr>
                <w:rFonts w:ascii="Times New Roman" w:hAnsi="Times New Roman" w:cs="Times New Roman"/>
                <w:color w:val="000000"/>
                <w:sz w:val="20"/>
                <w:szCs w:val="20"/>
              </w:rPr>
              <w:t>часов</w:t>
            </w:r>
            <w:proofErr w:type="spellEnd"/>
          </w:p>
        </w:tc>
      </w:tr>
      <w:tr w:rsidR="00D9028D" w:rsidRPr="00A22841">
        <w:trPr>
          <w:trHeight w:val="144"/>
        </w:trPr>
        <w:tc>
          <w:tcPr>
            <w:tcW w:w="4774" w:type="dxa"/>
            <w:tcMar>
              <w:top w:w="50" w:type="dxa"/>
              <w:left w:w="100" w:type="dxa"/>
            </w:tcMar>
            <w:vAlign w:val="center"/>
          </w:tcPr>
          <w:p w:rsidR="00D9028D" w:rsidRPr="00A22841" w:rsidRDefault="00891EE3" w:rsidP="00A22841">
            <w:pPr>
              <w:spacing w:after="0" w:line="240" w:lineRule="auto"/>
              <w:ind w:left="228"/>
              <w:jc w:val="center"/>
              <w:rPr>
                <w:rFonts w:ascii="Times New Roman" w:hAnsi="Times New Roman" w:cs="Times New Roman"/>
                <w:sz w:val="20"/>
                <w:szCs w:val="20"/>
                <w:lang w:val="ru-RU"/>
              </w:rPr>
            </w:pPr>
            <w:r w:rsidRPr="00A22841">
              <w:rPr>
                <w:rFonts w:ascii="Times New Roman" w:hAnsi="Times New Roman" w:cs="Times New Roman"/>
                <w:color w:val="000000"/>
                <w:sz w:val="20"/>
                <w:szCs w:val="20"/>
              </w:rPr>
              <w:t>I</w:t>
            </w:r>
            <w:r w:rsidRPr="00A22841">
              <w:rPr>
                <w:rFonts w:ascii="Times New Roman" w:hAnsi="Times New Roman" w:cs="Times New Roman"/>
                <w:color w:val="000000"/>
                <w:sz w:val="20"/>
                <w:szCs w:val="20"/>
                <w:lang w:val="ru-RU"/>
              </w:rPr>
              <w:t xml:space="preserve"> От Руси к Российскому государству</w:t>
            </w:r>
          </w:p>
        </w:tc>
        <w:tc>
          <w:tcPr>
            <w:tcW w:w="7494" w:type="dxa"/>
            <w:tcMar>
              <w:top w:w="50" w:type="dxa"/>
              <w:left w:w="100" w:type="dxa"/>
            </w:tcMar>
            <w:vAlign w:val="center"/>
          </w:tcPr>
          <w:p w:rsidR="00D9028D" w:rsidRPr="00A22841" w:rsidRDefault="00891EE3" w:rsidP="00A22841">
            <w:pPr>
              <w:spacing w:after="0" w:line="240" w:lineRule="auto"/>
              <w:ind w:left="228"/>
              <w:jc w:val="center"/>
              <w:rPr>
                <w:rFonts w:ascii="Times New Roman" w:hAnsi="Times New Roman" w:cs="Times New Roman"/>
                <w:sz w:val="20"/>
                <w:szCs w:val="20"/>
              </w:rPr>
            </w:pPr>
            <w:r w:rsidRPr="00A22841">
              <w:rPr>
                <w:rFonts w:ascii="Times New Roman" w:hAnsi="Times New Roman" w:cs="Times New Roman"/>
                <w:color w:val="000000"/>
                <w:sz w:val="20"/>
                <w:szCs w:val="20"/>
              </w:rPr>
              <w:t>7</w:t>
            </w:r>
          </w:p>
        </w:tc>
      </w:tr>
      <w:tr w:rsidR="00D9028D" w:rsidRPr="00A22841">
        <w:trPr>
          <w:trHeight w:val="144"/>
        </w:trPr>
        <w:tc>
          <w:tcPr>
            <w:tcW w:w="4774" w:type="dxa"/>
            <w:tcMar>
              <w:top w:w="50" w:type="dxa"/>
              <w:left w:w="100" w:type="dxa"/>
            </w:tcMar>
            <w:vAlign w:val="center"/>
          </w:tcPr>
          <w:p w:rsidR="00D9028D" w:rsidRPr="00A22841" w:rsidRDefault="00891EE3" w:rsidP="00A22841">
            <w:pPr>
              <w:spacing w:after="0" w:line="240" w:lineRule="auto"/>
              <w:ind w:left="228"/>
              <w:jc w:val="center"/>
              <w:rPr>
                <w:rFonts w:ascii="Times New Roman" w:hAnsi="Times New Roman" w:cs="Times New Roman"/>
                <w:sz w:val="20"/>
                <w:szCs w:val="20"/>
                <w:lang w:val="ru-RU"/>
              </w:rPr>
            </w:pPr>
            <w:r w:rsidRPr="00A22841">
              <w:rPr>
                <w:rFonts w:ascii="Times New Roman" w:hAnsi="Times New Roman" w:cs="Times New Roman"/>
                <w:color w:val="000000"/>
                <w:sz w:val="20"/>
                <w:szCs w:val="20"/>
              </w:rPr>
              <w:t>II</w:t>
            </w:r>
            <w:r w:rsidRPr="00A22841">
              <w:rPr>
                <w:rFonts w:ascii="Times New Roman" w:hAnsi="Times New Roman" w:cs="Times New Roman"/>
                <w:color w:val="000000"/>
                <w:sz w:val="20"/>
                <w:szCs w:val="20"/>
                <w:lang w:val="ru-RU"/>
              </w:rPr>
              <w:t xml:space="preserve"> Россия в </w:t>
            </w:r>
            <w:r w:rsidRPr="00A22841">
              <w:rPr>
                <w:rFonts w:ascii="Times New Roman" w:hAnsi="Times New Roman" w:cs="Times New Roman"/>
                <w:color w:val="000000"/>
                <w:sz w:val="20"/>
                <w:szCs w:val="20"/>
              </w:rPr>
              <w:t>XVI</w:t>
            </w:r>
            <w:r w:rsidRPr="00A22841">
              <w:rPr>
                <w:rFonts w:ascii="Times New Roman" w:hAnsi="Times New Roman" w:cs="Times New Roman"/>
                <w:color w:val="000000"/>
                <w:sz w:val="20"/>
                <w:szCs w:val="20"/>
                <w:lang w:val="ru-RU"/>
              </w:rPr>
              <w:t>–</w:t>
            </w:r>
            <w:r w:rsidRPr="00A22841">
              <w:rPr>
                <w:rFonts w:ascii="Times New Roman" w:hAnsi="Times New Roman" w:cs="Times New Roman"/>
                <w:color w:val="000000"/>
                <w:sz w:val="20"/>
                <w:szCs w:val="20"/>
              </w:rPr>
              <w:t>XVII</w:t>
            </w:r>
            <w:r w:rsidRPr="00A22841">
              <w:rPr>
                <w:rFonts w:ascii="Times New Roman" w:hAnsi="Times New Roman" w:cs="Times New Roman"/>
                <w:color w:val="000000"/>
                <w:sz w:val="20"/>
                <w:szCs w:val="20"/>
                <w:lang w:val="ru-RU"/>
              </w:rPr>
              <w:t xml:space="preserve"> вв.: от великого княжества к царству</w:t>
            </w:r>
          </w:p>
        </w:tc>
        <w:tc>
          <w:tcPr>
            <w:tcW w:w="7494" w:type="dxa"/>
            <w:tcMar>
              <w:top w:w="50" w:type="dxa"/>
              <w:left w:w="100" w:type="dxa"/>
            </w:tcMar>
            <w:vAlign w:val="center"/>
          </w:tcPr>
          <w:p w:rsidR="00D9028D" w:rsidRPr="00A22841" w:rsidRDefault="00891EE3" w:rsidP="00A22841">
            <w:pPr>
              <w:spacing w:after="0" w:line="240" w:lineRule="auto"/>
              <w:ind w:left="228"/>
              <w:jc w:val="center"/>
              <w:rPr>
                <w:rFonts w:ascii="Times New Roman" w:hAnsi="Times New Roman" w:cs="Times New Roman"/>
                <w:sz w:val="20"/>
                <w:szCs w:val="20"/>
              </w:rPr>
            </w:pPr>
            <w:r w:rsidRPr="00A22841">
              <w:rPr>
                <w:rFonts w:ascii="Times New Roman" w:hAnsi="Times New Roman" w:cs="Times New Roman"/>
                <w:color w:val="000000"/>
                <w:sz w:val="20"/>
                <w:szCs w:val="20"/>
              </w:rPr>
              <w:t>8</w:t>
            </w:r>
          </w:p>
        </w:tc>
      </w:tr>
      <w:tr w:rsidR="00D9028D" w:rsidRPr="00A22841">
        <w:trPr>
          <w:trHeight w:val="144"/>
        </w:trPr>
        <w:tc>
          <w:tcPr>
            <w:tcW w:w="4774" w:type="dxa"/>
            <w:tcMar>
              <w:top w:w="50" w:type="dxa"/>
              <w:left w:w="100" w:type="dxa"/>
            </w:tcMar>
            <w:vAlign w:val="center"/>
          </w:tcPr>
          <w:p w:rsidR="00D9028D" w:rsidRPr="00A22841" w:rsidRDefault="00891EE3" w:rsidP="00A22841">
            <w:pPr>
              <w:spacing w:after="0" w:line="240" w:lineRule="auto"/>
              <w:ind w:left="228"/>
              <w:jc w:val="center"/>
              <w:rPr>
                <w:rFonts w:ascii="Times New Roman" w:hAnsi="Times New Roman" w:cs="Times New Roman"/>
                <w:sz w:val="20"/>
                <w:szCs w:val="20"/>
                <w:lang w:val="ru-RU"/>
              </w:rPr>
            </w:pPr>
            <w:r w:rsidRPr="00A22841">
              <w:rPr>
                <w:rFonts w:ascii="Times New Roman" w:hAnsi="Times New Roman" w:cs="Times New Roman"/>
                <w:color w:val="000000"/>
                <w:sz w:val="20"/>
                <w:szCs w:val="20"/>
              </w:rPr>
              <w:t>III</w:t>
            </w:r>
            <w:r w:rsidRPr="00A22841">
              <w:rPr>
                <w:rFonts w:ascii="Times New Roman" w:hAnsi="Times New Roman" w:cs="Times New Roman"/>
                <w:color w:val="000000"/>
                <w:sz w:val="20"/>
                <w:szCs w:val="20"/>
                <w:lang w:val="ru-RU"/>
              </w:rPr>
              <w:t xml:space="preserve"> Россия в конце </w:t>
            </w:r>
            <w:r w:rsidRPr="00A22841">
              <w:rPr>
                <w:rFonts w:ascii="Times New Roman" w:hAnsi="Times New Roman" w:cs="Times New Roman"/>
                <w:color w:val="000000"/>
                <w:sz w:val="20"/>
                <w:szCs w:val="20"/>
              </w:rPr>
              <w:t>XVII</w:t>
            </w:r>
            <w:r w:rsidRPr="00A22841">
              <w:rPr>
                <w:rFonts w:ascii="Times New Roman" w:hAnsi="Times New Roman" w:cs="Times New Roman"/>
                <w:color w:val="000000"/>
                <w:sz w:val="20"/>
                <w:szCs w:val="20"/>
                <w:lang w:val="ru-RU"/>
              </w:rPr>
              <w:t>–</w:t>
            </w:r>
            <w:r w:rsidRPr="00A22841">
              <w:rPr>
                <w:rFonts w:ascii="Times New Roman" w:hAnsi="Times New Roman" w:cs="Times New Roman"/>
                <w:color w:val="000000"/>
                <w:sz w:val="20"/>
                <w:szCs w:val="20"/>
              </w:rPr>
              <w:t>XVIII</w:t>
            </w:r>
            <w:r w:rsidRPr="00A22841">
              <w:rPr>
                <w:rFonts w:ascii="Times New Roman" w:hAnsi="Times New Roman" w:cs="Times New Roman"/>
                <w:color w:val="000000"/>
                <w:sz w:val="20"/>
                <w:szCs w:val="20"/>
                <w:lang w:val="ru-RU"/>
              </w:rPr>
              <w:t xml:space="preserve"> в.: от царства к империи</w:t>
            </w:r>
          </w:p>
        </w:tc>
        <w:tc>
          <w:tcPr>
            <w:tcW w:w="7494" w:type="dxa"/>
            <w:tcMar>
              <w:top w:w="50" w:type="dxa"/>
              <w:left w:w="100" w:type="dxa"/>
            </w:tcMar>
            <w:vAlign w:val="center"/>
          </w:tcPr>
          <w:p w:rsidR="00D9028D" w:rsidRPr="00A22841" w:rsidRDefault="00891EE3" w:rsidP="00A22841">
            <w:pPr>
              <w:spacing w:after="0" w:line="240" w:lineRule="auto"/>
              <w:ind w:left="228"/>
              <w:jc w:val="center"/>
              <w:rPr>
                <w:rFonts w:ascii="Times New Roman" w:hAnsi="Times New Roman" w:cs="Times New Roman"/>
                <w:sz w:val="20"/>
                <w:szCs w:val="20"/>
              </w:rPr>
            </w:pPr>
            <w:r w:rsidRPr="00A22841">
              <w:rPr>
                <w:rFonts w:ascii="Times New Roman" w:hAnsi="Times New Roman" w:cs="Times New Roman"/>
                <w:color w:val="000000"/>
                <w:sz w:val="20"/>
                <w:szCs w:val="20"/>
              </w:rPr>
              <w:t>9</w:t>
            </w:r>
          </w:p>
        </w:tc>
      </w:tr>
      <w:tr w:rsidR="00D9028D" w:rsidRPr="00A22841">
        <w:trPr>
          <w:trHeight w:val="144"/>
        </w:trPr>
        <w:tc>
          <w:tcPr>
            <w:tcW w:w="4774" w:type="dxa"/>
            <w:tcMar>
              <w:top w:w="50" w:type="dxa"/>
              <w:left w:w="100" w:type="dxa"/>
            </w:tcMar>
            <w:vAlign w:val="center"/>
          </w:tcPr>
          <w:p w:rsidR="00D9028D" w:rsidRPr="00A22841" w:rsidRDefault="00891EE3" w:rsidP="00A22841">
            <w:pPr>
              <w:spacing w:after="0" w:line="240" w:lineRule="auto"/>
              <w:ind w:left="228"/>
              <w:jc w:val="center"/>
              <w:rPr>
                <w:rFonts w:ascii="Times New Roman" w:hAnsi="Times New Roman" w:cs="Times New Roman"/>
                <w:sz w:val="20"/>
                <w:szCs w:val="20"/>
                <w:lang w:val="ru-RU"/>
              </w:rPr>
            </w:pPr>
            <w:r w:rsidRPr="00A22841">
              <w:rPr>
                <w:rFonts w:ascii="Times New Roman" w:hAnsi="Times New Roman" w:cs="Times New Roman"/>
                <w:color w:val="000000"/>
                <w:sz w:val="20"/>
                <w:szCs w:val="20"/>
              </w:rPr>
              <w:t>IV</w:t>
            </w:r>
            <w:r w:rsidRPr="00A22841">
              <w:rPr>
                <w:rFonts w:ascii="Times New Roman" w:hAnsi="Times New Roman" w:cs="Times New Roman"/>
                <w:color w:val="000000"/>
                <w:sz w:val="20"/>
                <w:szCs w:val="20"/>
                <w:lang w:val="ru-RU"/>
              </w:rPr>
              <w:t xml:space="preserve"> Российская империя в </w:t>
            </w:r>
            <w:r w:rsidRPr="00A22841">
              <w:rPr>
                <w:rFonts w:ascii="Times New Roman" w:hAnsi="Times New Roman" w:cs="Times New Roman"/>
                <w:color w:val="000000"/>
                <w:sz w:val="20"/>
                <w:szCs w:val="20"/>
              </w:rPr>
              <w:t>XIX</w:t>
            </w:r>
            <w:r w:rsidRPr="00A22841">
              <w:rPr>
                <w:rFonts w:ascii="Times New Roman" w:hAnsi="Times New Roman" w:cs="Times New Roman"/>
                <w:color w:val="000000"/>
                <w:sz w:val="20"/>
                <w:szCs w:val="20"/>
                <w:lang w:val="ru-RU"/>
              </w:rPr>
              <w:t xml:space="preserve"> – начале ХХ в.</w:t>
            </w:r>
          </w:p>
        </w:tc>
        <w:tc>
          <w:tcPr>
            <w:tcW w:w="7494" w:type="dxa"/>
            <w:tcMar>
              <w:top w:w="50" w:type="dxa"/>
              <w:left w:w="100" w:type="dxa"/>
            </w:tcMar>
            <w:vAlign w:val="center"/>
          </w:tcPr>
          <w:p w:rsidR="00D9028D" w:rsidRPr="00A22841" w:rsidRDefault="00891EE3" w:rsidP="00A22841">
            <w:pPr>
              <w:spacing w:after="0" w:line="240" w:lineRule="auto"/>
              <w:ind w:left="228"/>
              <w:jc w:val="center"/>
              <w:rPr>
                <w:rFonts w:ascii="Times New Roman" w:hAnsi="Times New Roman" w:cs="Times New Roman"/>
                <w:sz w:val="20"/>
                <w:szCs w:val="20"/>
              </w:rPr>
            </w:pPr>
            <w:r w:rsidRPr="00A22841">
              <w:rPr>
                <w:rFonts w:ascii="Times New Roman" w:hAnsi="Times New Roman" w:cs="Times New Roman"/>
                <w:color w:val="000000"/>
                <w:sz w:val="20"/>
                <w:szCs w:val="20"/>
              </w:rPr>
              <w:t>10</w:t>
            </w:r>
          </w:p>
        </w:tc>
      </w:tr>
    </w:tbl>
    <w:p w:rsidR="00D9028D" w:rsidRPr="00A22841" w:rsidRDefault="00891EE3" w:rsidP="00A22841">
      <w:pPr>
        <w:spacing w:after="0" w:line="240" w:lineRule="auto"/>
        <w:ind w:firstLine="600"/>
        <w:jc w:val="both"/>
        <w:rPr>
          <w:rFonts w:ascii="Times New Roman" w:hAnsi="Times New Roman" w:cs="Times New Roman"/>
          <w:sz w:val="20"/>
          <w:szCs w:val="20"/>
        </w:rPr>
      </w:pPr>
      <w:proofErr w:type="spellStart"/>
      <w:r w:rsidRPr="00A22841">
        <w:rPr>
          <w:rFonts w:ascii="Times New Roman" w:hAnsi="Times New Roman" w:cs="Times New Roman"/>
          <w:color w:val="000000"/>
          <w:sz w:val="20"/>
          <w:szCs w:val="20"/>
        </w:rPr>
        <w:t>Систематизация</w:t>
      </w:r>
      <w:proofErr w:type="spellEnd"/>
      <w:r w:rsidRPr="00A22841">
        <w:rPr>
          <w:rFonts w:ascii="Times New Roman" w:hAnsi="Times New Roman" w:cs="Times New Roman"/>
          <w:color w:val="000000"/>
          <w:sz w:val="20"/>
          <w:szCs w:val="20"/>
        </w:rPr>
        <w:t>.</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w:t>
      </w:r>
      <w:r w:rsidRPr="00A22841">
        <w:rPr>
          <w:rFonts w:ascii="Times New Roman" w:hAnsi="Times New Roman" w:cs="Times New Roman"/>
          <w:color w:val="000000"/>
          <w:sz w:val="20"/>
          <w:szCs w:val="20"/>
          <w:lang w:val="ru-RU"/>
        </w:rPr>
        <w:lastRenderedPageBreak/>
        <w:t xml:space="preserve">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Русь и соседние племена, государства, народы: характер отношений, политика первых русских князей.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Внешние угрозы русским землям в </w:t>
      </w:r>
      <w:r w:rsidRPr="00A22841">
        <w:rPr>
          <w:rFonts w:ascii="Times New Roman" w:hAnsi="Times New Roman" w:cs="Times New Roman"/>
          <w:color w:val="000000"/>
          <w:sz w:val="20"/>
          <w:szCs w:val="20"/>
        </w:rPr>
        <w:t>XIII</w:t>
      </w:r>
      <w:r w:rsidRPr="00A22841">
        <w:rPr>
          <w:rFonts w:ascii="Times New Roman" w:hAnsi="Times New Roman" w:cs="Times New Roman"/>
          <w:color w:val="000000"/>
          <w:sz w:val="20"/>
          <w:szCs w:val="20"/>
          <w:lang w:val="ru-RU"/>
        </w:rPr>
        <w:t xml:space="preserve"> в., противостояние агрессии.</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Борьба русских земель против зависимости от Орды (</w:t>
      </w:r>
      <w:r w:rsidRPr="00A22841">
        <w:rPr>
          <w:rFonts w:ascii="Times New Roman" w:hAnsi="Times New Roman" w:cs="Times New Roman"/>
          <w:color w:val="000000"/>
          <w:sz w:val="20"/>
          <w:szCs w:val="20"/>
        </w:rPr>
        <w:t>XIV</w:t>
      </w:r>
      <w:r w:rsidRPr="00A22841">
        <w:rPr>
          <w:rFonts w:ascii="Times New Roman" w:hAnsi="Times New Roman" w:cs="Times New Roman"/>
          <w:color w:val="000000"/>
          <w:sz w:val="20"/>
          <w:szCs w:val="20"/>
          <w:lang w:val="ru-RU"/>
        </w:rPr>
        <w:t>–</w:t>
      </w:r>
      <w:r w:rsidRPr="00A22841">
        <w:rPr>
          <w:rFonts w:ascii="Times New Roman" w:hAnsi="Times New Roman" w:cs="Times New Roman"/>
          <w:color w:val="000000"/>
          <w:sz w:val="20"/>
          <w:szCs w:val="20"/>
        </w:rPr>
        <w:t>XV</w:t>
      </w:r>
      <w:r w:rsidRPr="00A22841">
        <w:rPr>
          <w:rFonts w:ascii="Times New Roman" w:hAnsi="Times New Roman" w:cs="Times New Roman"/>
          <w:color w:val="000000"/>
          <w:sz w:val="20"/>
          <w:szCs w:val="20"/>
          <w:lang w:val="ru-RU"/>
        </w:rPr>
        <w:t xml:space="preserve"> вв.).</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Объединение русских земель вокруг Москвы (</w:t>
      </w:r>
      <w:r w:rsidRPr="00A22841">
        <w:rPr>
          <w:rFonts w:ascii="Times New Roman" w:hAnsi="Times New Roman" w:cs="Times New Roman"/>
          <w:color w:val="000000"/>
          <w:sz w:val="20"/>
          <w:szCs w:val="20"/>
        </w:rPr>
        <w:t>XV</w:t>
      </w:r>
      <w:r w:rsidRPr="00A22841">
        <w:rPr>
          <w:rFonts w:ascii="Times New Roman" w:hAnsi="Times New Roman" w:cs="Times New Roman"/>
          <w:color w:val="000000"/>
          <w:sz w:val="20"/>
          <w:szCs w:val="20"/>
          <w:lang w:val="ru-RU"/>
        </w:rPr>
        <w:t>–</w:t>
      </w:r>
      <w:r w:rsidRPr="00A22841">
        <w:rPr>
          <w:rFonts w:ascii="Times New Roman" w:hAnsi="Times New Roman" w:cs="Times New Roman"/>
          <w:color w:val="000000"/>
          <w:sz w:val="20"/>
          <w:szCs w:val="20"/>
        </w:rPr>
        <w:t>XVI</w:t>
      </w:r>
      <w:r w:rsidRPr="00A22841">
        <w:rPr>
          <w:rFonts w:ascii="Times New Roman" w:hAnsi="Times New Roman" w:cs="Times New Roman"/>
          <w:color w:val="000000"/>
          <w:sz w:val="20"/>
          <w:szCs w:val="20"/>
          <w:lang w:val="ru-RU"/>
        </w:rPr>
        <w:t xml:space="preserve"> вв.).</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Развитие законодательства в едином Русском (Российском) государстве (</w:t>
      </w:r>
      <w:r w:rsidRPr="00A22841">
        <w:rPr>
          <w:rFonts w:ascii="Times New Roman" w:hAnsi="Times New Roman" w:cs="Times New Roman"/>
          <w:color w:val="000000"/>
          <w:sz w:val="20"/>
          <w:szCs w:val="20"/>
        </w:rPr>
        <w:t>XV</w:t>
      </w:r>
      <w:r w:rsidRPr="00A22841">
        <w:rPr>
          <w:rFonts w:ascii="Times New Roman" w:hAnsi="Times New Roman" w:cs="Times New Roman"/>
          <w:color w:val="000000"/>
          <w:sz w:val="20"/>
          <w:szCs w:val="20"/>
          <w:lang w:val="ru-RU"/>
        </w:rPr>
        <w:t>–</w:t>
      </w:r>
      <w:r w:rsidRPr="00A22841">
        <w:rPr>
          <w:rFonts w:ascii="Times New Roman" w:hAnsi="Times New Roman" w:cs="Times New Roman"/>
          <w:color w:val="000000"/>
          <w:sz w:val="20"/>
          <w:szCs w:val="20"/>
        </w:rPr>
        <w:t>XVII</w:t>
      </w:r>
      <w:r w:rsidRPr="00A22841">
        <w:rPr>
          <w:rFonts w:ascii="Times New Roman" w:hAnsi="Times New Roman" w:cs="Times New Roman"/>
          <w:color w:val="000000"/>
          <w:sz w:val="20"/>
          <w:szCs w:val="20"/>
          <w:lang w:val="ru-RU"/>
        </w:rPr>
        <w:t xml:space="preserve"> вв.).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Становление и укрепление российского самодержавия (</w:t>
      </w:r>
      <w:r w:rsidRPr="00A22841">
        <w:rPr>
          <w:rFonts w:ascii="Times New Roman" w:hAnsi="Times New Roman" w:cs="Times New Roman"/>
          <w:color w:val="000000"/>
          <w:sz w:val="20"/>
          <w:szCs w:val="20"/>
        </w:rPr>
        <w:t>XV</w:t>
      </w:r>
      <w:r w:rsidRPr="00A22841">
        <w:rPr>
          <w:rFonts w:ascii="Times New Roman" w:hAnsi="Times New Roman" w:cs="Times New Roman"/>
          <w:color w:val="000000"/>
          <w:sz w:val="20"/>
          <w:szCs w:val="20"/>
          <w:lang w:val="ru-RU"/>
        </w:rPr>
        <w:t>–</w:t>
      </w:r>
      <w:r w:rsidRPr="00A22841">
        <w:rPr>
          <w:rFonts w:ascii="Times New Roman" w:hAnsi="Times New Roman" w:cs="Times New Roman"/>
          <w:color w:val="000000"/>
          <w:sz w:val="20"/>
          <w:szCs w:val="20"/>
        </w:rPr>
        <w:t>XVIII</w:t>
      </w:r>
      <w:r w:rsidRPr="00A22841">
        <w:rPr>
          <w:rFonts w:ascii="Times New Roman" w:hAnsi="Times New Roman" w:cs="Times New Roman"/>
          <w:color w:val="000000"/>
          <w:sz w:val="20"/>
          <w:szCs w:val="20"/>
          <w:lang w:val="ru-RU"/>
        </w:rPr>
        <w:t xml:space="preserve"> вв.).</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Земские соборы, их роль в истории России (</w:t>
      </w:r>
      <w:r w:rsidRPr="00A22841">
        <w:rPr>
          <w:rFonts w:ascii="Times New Roman" w:hAnsi="Times New Roman" w:cs="Times New Roman"/>
          <w:color w:val="000000"/>
          <w:sz w:val="20"/>
          <w:szCs w:val="20"/>
        </w:rPr>
        <w:t>XVI</w:t>
      </w:r>
      <w:r w:rsidRPr="00A22841">
        <w:rPr>
          <w:rFonts w:ascii="Times New Roman" w:hAnsi="Times New Roman" w:cs="Times New Roman"/>
          <w:color w:val="000000"/>
          <w:sz w:val="20"/>
          <w:szCs w:val="20"/>
          <w:lang w:val="ru-RU"/>
        </w:rPr>
        <w:t>–</w:t>
      </w:r>
      <w:r w:rsidRPr="00A22841">
        <w:rPr>
          <w:rFonts w:ascii="Times New Roman" w:hAnsi="Times New Roman" w:cs="Times New Roman"/>
          <w:color w:val="000000"/>
          <w:sz w:val="20"/>
          <w:szCs w:val="20"/>
        </w:rPr>
        <w:t>XVII</w:t>
      </w:r>
      <w:r w:rsidRPr="00A22841">
        <w:rPr>
          <w:rFonts w:ascii="Times New Roman" w:hAnsi="Times New Roman" w:cs="Times New Roman"/>
          <w:color w:val="000000"/>
          <w:sz w:val="20"/>
          <w:szCs w:val="20"/>
          <w:lang w:val="ru-RU"/>
        </w:rPr>
        <w:t xml:space="preserve"> вв.).</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Процесс закрепощения крестьян (</w:t>
      </w:r>
      <w:r w:rsidRPr="00A22841">
        <w:rPr>
          <w:rFonts w:ascii="Times New Roman" w:hAnsi="Times New Roman" w:cs="Times New Roman"/>
          <w:color w:val="000000"/>
          <w:sz w:val="20"/>
          <w:szCs w:val="20"/>
        </w:rPr>
        <w:t>XV</w:t>
      </w:r>
      <w:r w:rsidRPr="00A22841">
        <w:rPr>
          <w:rFonts w:ascii="Times New Roman" w:hAnsi="Times New Roman" w:cs="Times New Roman"/>
          <w:color w:val="000000"/>
          <w:sz w:val="20"/>
          <w:szCs w:val="20"/>
          <w:lang w:val="ru-RU"/>
        </w:rPr>
        <w:t>–</w:t>
      </w:r>
      <w:r w:rsidRPr="00A22841">
        <w:rPr>
          <w:rFonts w:ascii="Times New Roman" w:hAnsi="Times New Roman" w:cs="Times New Roman"/>
          <w:color w:val="000000"/>
          <w:sz w:val="20"/>
          <w:szCs w:val="20"/>
        </w:rPr>
        <w:t>XVII</w:t>
      </w:r>
      <w:r w:rsidRPr="00A22841">
        <w:rPr>
          <w:rFonts w:ascii="Times New Roman" w:hAnsi="Times New Roman" w:cs="Times New Roman"/>
          <w:color w:val="000000"/>
          <w:sz w:val="20"/>
          <w:szCs w:val="20"/>
          <w:lang w:val="ru-RU"/>
        </w:rPr>
        <w:t xml:space="preserve"> вв.).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Социальные выступления в России в </w:t>
      </w:r>
      <w:r w:rsidRPr="00A22841">
        <w:rPr>
          <w:rFonts w:ascii="Times New Roman" w:hAnsi="Times New Roman" w:cs="Times New Roman"/>
          <w:color w:val="000000"/>
          <w:sz w:val="20"/>
          <w:szCs w:val="20"/>
        </w:rPr>
        <w:t>XVII</w:t>
      </w:r>
      <w:r w:rsidRPr="00A22841">
        <w:rPr>
          <w:rFonts w:ascii="Times New Roman" w:hAnsi="Times New Roman" w:cs="Times New Roman"/>
          <w:color w:val="000000"/>
          <w:sz w:val="20"/>
          <w:szCs w:val="20"/>
          <w:lang w:val="ru-RU"/>
        </w:rPr>
        <w:t xml:space="preserve"> – начале </w:t>
      </w:r>
      <w:r w:rsidRPr="00A22841">
        <w:rPr>
          <w:rFonts w:ascii="Times New Roman" w:hAnsi="Times New Roman" w:cs="Times New Roman"/>
          <w:color w:val="000000"/>
          <w:sz w:val="20"/>
          <w:szCs w:val="20"/>
        </w:rPr>
        <w:t>X</w:t>
      </w:r>
      <w:r w:rsidRPr="00A22841">
        <w:rPr>
          <w:rFonts w:ascii="Times New Roman" w:hAnsi="Times New Roman" w:cs="Times New Roman"/>
          <w:color w:val="000000"/>
          <w:sz w:val="20"/>
          <w:szCs w:val="20"/>
          <w:lang w:val="ru-RU"/>
        </w:rPr>
        <w:t>Х в.</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Черты Нового времени в экономическом развитии России в </w:t>
      </w:r>
      <w:r w:rsidRPr="00A22841">
        <w:rPr>
          <w:rFonts w:ascii="Times New Roman" w:hAnsi="Times New Roman" w:cs="Times New Roman"/>
          <w:color w:val="000000"/>
          <w:sz w:val="20"/>
          <w:szCs w:val="20"/>
        </w:rPr>
        <w:t>XVII</w:t>
      </w:r>
      <w:r w:rsidRPr="00A22841">
        <w:rPr>
          <w:rFonts w:ascii="Times New Roman" w:hAnsi="Times New Roman" w:cs="Times New Roman"/>
          <w:color w:val="000000"/>
          <w:sz w:val="20"/>
          <w:szCs w:val="20"/>
          <w:lang w:val="ru-RU"/>
        </w:rPr>
        <w:t>–</w:t>
      </w:r>
      <w:r w:rsidRPr="00A22841">
        <w:rPr>
          <w:rFonts w:ascii="Times New Roman" w:hAnsi="Times New Roman" w:cs="Times New Roman"/>
          <w:color w:val="000000"/>
          <w:sz w:val="20"/>
          <w:szCs w:val="20"/>
        </w:rPr>
        <w:t>XVIII</w:t>
      </w:r>
      <w:r w:rsidRPr="00A22841">
        <w:rPr>
          <w:rFonts w:ascii="Times New Roman" w:hAnsi="Times New Roman" w:cs="Times New Roman"/>
          <w:color w:val="000000"/>
          <w:sz w:val="20"/>
          <w:szCs w:val="20"/>
          <w:lang w:val="ru-RU"/>
        </w:rPr>
        <w:t xml:space="preserve"> вв.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Внешняя политика России в </w:t>
      </w:r>
      <w:r w:rsidRPr="00A22841">
        <w:rPr>
          <w:rFonts w:ascii="Times New Roman" w:hAnsi="Times New Roman" w:cs="Times New Roman"/>
          <w:color w:val="000000"/>
          <w:sz w:val="20"/>
          <w:szCs w:val="20"/>
        </w:rPr>
        <w:t>XVIII</w:t>
      </w:r>
      <w:r w:rsidRPr="00A22841">
        <w:rPr>
          <w:rFonts w:ascii="Times New Roman" w:hAnsi="Times New Roman" w:cs="Times New Roman"/>
          <w:color w:val="000000"/>
          <w:sz w:val="20"/>
          <w:szCs w:val="20"/>
          <w:lang w:val="ru-RU"/>
        </w:rPr>
        <w:t>–</w:t>
      </w:r>
      <w:r w:rsidRPr="00A22841">
        <w:rPr>
          <w:rFonts w:ascii="Times New Roman" w:hAnsi="Times New Roman" w:cs="Times New Roman"/>
          <w:color w:val="000000"/>
          <w:sz w:val="20"/>
          <w:szCs w:val="20"/>
        </w:rPr>
        <w:t>XIX</w:t>
      </w:r>
      <w:r w:rsidRPr="00A22841">
        <w:rPr>
          <w:rFonts w:ascii="Times New Roman" w:hAnsi="Times New Roman" w:cs="Times New Roman"/>
          <w:color w:val="000000"/>
          <w:sz w:val="20"/>
          <w:szCs w:val="20"/>
          <w:lang w:val="ru-RU"/>
        </w:rPr>
        <w:t xml:space="preserve"> вв. Борьба России за выход к Балтийскому и Черному морям. Русско-турецкие войны (</w:t>
      </w:r>
      <w:r w:rsidRPr="00A22841">
        <w:rPr>
          <w:rFonts w:ascii="Times New Roman" w:hAnsi="Times New Roman" w:cs="Times New Roman"/>
          <w:color w:val="000000"/>
          <w:sz w:val="20"/>
          <w:szCs w:val="20"/>
        </w:rPr>
        <w:t>XVIII</w:t>
      </w:r>
      <w:r w:rsidRPr="00A22841">
        <w:rPr>
          <w:rFonts w:ascii="Times New Roman" w:hAnsi="Times New Roman" w:cs="Times New Roman"/>
          <w:color w:val="000000"/>
          <w:sz w:val="20"/>
          <w:szCs w:val="20"/>
          <w:lang w:val="ru-RU"/>
        </w:rPr>
        <w:t>–</w:t>
      </w:r>
      <w:r w:rsidRPr="00A22841">
        <w:rPr>
          <w:rFonts w:ascii="Times New Roman" w:hAnsi="Times New Roman" w:cs="Times New Roman"/>
          <w:color w:val="000000"/>
          <w:sz w:val="20"/>
          <w:szCs w:val="20"/>
        </w:rPr>
        <w:t>XIX</w:t>
      </w:r>
      <w:r w:rsidRPr="00A22841">
        <w:rPr>
          <w:rFonts w:ascii="Times New Roman" w:hAnsi="Times New Roman" w:cs="Times New Roman"/>
          <w:color w:val="000000"/>
          <w:sz w:val="20"/>
          <w:szCs w:val="20"/>
          <w:lang w:val="ru-RU"/>
        </w:rPr>
        <w:t xml:space="preserve"> вв.).</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Крестьянский вопрос и попытки его решения в России в </w:t>
      </w:r>
      <w:r w:rsidRPr="00A22841">
        <w:rPr>
          <w:rFonts w:ascii="Times New Roman" w:hAnsi="Times New Roman" w:cs="Times New Roman"/>
          <w:color w:val="000000"/>
          <w:sz w:val="20"/>
          <w:szCs w:val="20"/>
        </w:rPr>
        <w:t>XIX</w:t>
      </w:r>
      <w:r w:rsidRPr="00A22841">
        <w:rPr>
          <w:rFonts w:ascii="Times New Roman" w:hAnsi="Times New Roman" w:cs="Times New Roman"/>
          <w:color w:val="000000"/>
          <w:sz w:val="20"/>
          <w:szCs w:val="20"/>
          <w:lang w:val="ru-RU"/>
        </w:rPr>
        <w:t xml:space="preserve"> в.</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Власть и общество в России в </w:t>
      </w:r>
      <w:r w:rsidRPr="00A22841">
        <w:rPr>
          <w:rFonts w:ascii="Times New Roman" w:hAnsi="Times New Roman" w:cs="Times New Roman"/>
          <w:color w:val="000000"/>
          <w:sz w:val="20"/>
          <w:szCs w:val="20"/>
        </w:rPr>
        <w:t>XVIII</w:t>
      </w:r>
      <w:r w:rsidRPr="00A22841">
        <w:rPr>
          <w:rFonts w:ascii="Times New Roman" w:hAnsi="Times New Roman" w:cs="Times New Roman"/>
          <w:color w:val="000000"/>
          <w:sz w:val="20"/>
          <w:szCs w:val="20"/>
          <w:lang w:val="ru-RU"/>
        </w:rPr>
        <w:t xml:space="preserve"> – начале </w:t>
      </w:r>
      <w:r w:rsidRPr="00A22841">
        <w:rPr>
          <w:rFonts w:ascii="Times New Roman" w:hAnsi="Times New Roman" w:cs="Times New Roman"/>
          <w:color w:val="000000"/>
          <w:sz w:val="20"/>
          <w:szCs w:val="20"/>
        </w:rPr>
        <w:t>XX</w:t>
      </w:r>
      <w:r w:rsidRPr="00A22841">
        <w:rPr>
          <w:rFonts w:ascii="Times New Roman" w:hAnsi="Times New Roman" w:cs="Times New Roman"/>
          <w:color w:val="000000"/>
          <w:sz w:val="20"/>
          <w:szCs w:val="20"/>
          <w:lang w:val="ru-RU"/>
        </w:rPr>
        <w:t xml:space="preserve"> в.: самодержавная монархия, эволюция отношений.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Великие реформы 1860–1870-х гг.: новые перспективы.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Индустриальное развитие и модернизационные процессы и России в </w:t>
      </w:r>
      <w:r w:rsidRPr="00A22841">
        <w:rPr>
          <w:rFonts w:ascii="Times New Roman" w:hAnsi="Times New Roman" w:cs="Times New Roman"/>
          <w:color w:val="000000"/>
          <w:sz w:val="20"/>
          <w:szCs w:val="20"/>
        </w:rPr>
        <w:t>XIX</w:t>
      </w:r>
      <w:r w:rsidRPr="00A22841">
        <w:rPr>
          <w:rFonts w:ascii="Times New Roman" w:hAnsi="Times New Roman" w:cs="Times New Roman"/>
          <w:color w:val="000000"/>
          <w:sz w:val="20"/>
          <w:szCs w:val="20"/>
          <w:lang w:val="ru-RU"/>
        </w:rPr>
        <w:t xml:space="preserve"> – начале </w:t>
      </w:r>
      <w:r w:rsidRPr="00A22841">
        <w:rPr>
          <w:rFonts w:ascii="Times New Roman" w:hAnsi="Times New Roman" w:cs="Times New Roman"/>
          <w:color w:val="000000"/>
          <w:sz w:val="20"/>
          <w:szCs w:val="20"/>
        </w:rPr>
        <w:t>XX</w:t>
      </w:r>
      <w:r w:rsidRPr="00A22841">
        <w:rPr>
          <w:rFonts w:ascii="Times New Roman" w:hAnsi="Times New Roman" w:cs="Times New Roman"/>
          <w:color w:val="000000"/>
          <w:sz w:val="20"/>
          <w:szCs w:val="20"/>
          <w:lang w:val="ru-RU"/>
        </w:rPr>
        <w:t xml:space="preserve"> в.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Российские первооткрыватели, ученые, изобретатели </w:t>
      </w:r>
      <w:r w:rsidRPr="00A22841">
        <w:rPr>
          <w:rFonts w:ascii="Times New Roman" w:hAnsi="Times New Roman" w:cs="Times New Roman"/>
          <w:color w:val="000000"/>
          <w:sz w:val="20"/>
          <w:szCs w:val="20"/>
        </w:rPr>
        <w:t>XVII</w:t>
      </w:r>
      <w:r w:rsidRPr="00A22841">
        <w:rPr>
          <w:rFonts w:ascii="Times New Roman" w:hAnsi="Times New Roman" w:cs="Times New Roman"/>
          <w:color w:val="000000"/>
          <w:sz w:val="20"/>
          <w:szCs w:val="20"/>
          <w:lang w:val="ru-RU"/>
        </w:rPr>
        <w:t xml:space="preserve"> – начала ХХ в.: место в истории России и всемирной истории. </w:t>
      </w:r>
    </w:p>
    <w:p w:rsidR="00D9028D" w:rsidRPr="00A22841" w:rsidRDefault="00891EE3" w:rsidP="00A22841">
      <w:pPr>
        <w:spacing w:after="0" w:line="240" w:lineRule="auto"/>
        <w:ind w:firstLine="600"/>
        <w:jc w:val="both"/>
        <w:rPr>
          <w:rFonts w:ascii="Times New Roman" w:hAnsi="Times New Roman" w:cs="Times New Roman"/>
          <w:sz w:val="20"/>
          <w:szCs w:val="20"/>
          <w:lang w:val="ru-RU"/>
        </w:rPr>
      </w:pPr>
      <w:r w:rsidRPr="00A22841">
        <w:rPr>
          <w:rFonts w:ascii="Times New Roman" w:hAnsi="Times New Roman" w:cs="Times New Roman"/>
          <w:color w:val="000000"/>
          <w:sz w:val="20"/>
          <w:szCs w:val="20"/>
          <w:lang w:val="ru-RU"/>
        </w:rPr>
        <w:t xml:space="preserve">Развитие культуры в России в </w:t>
      </w:r>
      <w:r w:rsidRPr="00A22841">
        <w:rPr>
          <w:rFonts w:ascii="Times New Roman" w:hAnsi="Times New Roman" w:cs="Times New Roman"/>
          <w:color w:val="000000"/>
          <w:sz w:val="20"/>
          <w:szCs w:val="20"/>
        </w:rPr>
        <w:t>XVII</w:t>
      </w:r>
      <w:r w:rsidRPr="00A22841">
        <w:rPr>
          <w:rFonts w:ascii="Times New Roman" w:hAnsi="Times New Roman" w:cs="Times New Roman"/>
          <w:color w:val="000000"/>
          <w:sz w:val="20"/>
          <w:szCs w:val="20"/>
          <w:lang w:val="ru-RU"/>
        </w:rPr>
        <w:t xml:space="preserve"> – начале </w:t>
      </w:r>
      <w:r w:rsidRPr="00A22841">
        <w:rPr>
          <w:rFonts w:ascii="Times New Roman" w:hAnsi="Times New Roman" w:cs="Times New Roman"/>
          <w:color w:val="000000"/>
          <w:sz w:val="20"/>
          <w:szCs w:val="20"/>
        </w:rPr>
        <w:t>XX</w:t>
      </w:r>
      <w:r w:rsidRPr="00A22841">
        <w:rPr>
          <w:rFonts w:ascii="Times New Roman" w:hAnsi="Times New Roman" w:cs="Times New Roman"/>
          <w:color w:val="000000"/>
          <w:sz w:val="20"/>
          <w:szCs w:val="20"/>
          <w:lang w:val="ru-RU"/>
        </w:rPr>
        <w:t xml:space="preserve"> в.: традиции, новые веяния, обращение к основам национальных культур. Архитектурные стили в России в </w:t>
      </w:r>
      <w:r w:rsidRPr="00A22841">
        <w:rPr>
          <w:rFonts w:ascii="Times New Roman" w:hAnsi="Times New Roman" w:cs="Times New Roman"/>
          <w:color w:val="000000"/>
          <w:sz w:val="20"/>
          <w:szCs w:val="20"/>
        </w:rPr>
        <w:t>XVII</w:t>
      </w:r>
      <w:r w:rsidRPr="00A22841">
        <w:rPr>
          <w:rFonts w:ascii="Times New Roman" w:hAnsi="Times New Roman" w:cs="Times New Roman"/>
          <w:color w:val="000000"/>
          <w:sz w:val="20"/>
          <w:szCs w:val="20"/>
          <w:lang w:val="ru-RU"/>
        </w:rPr>
        <w:t xml:space="preserve"> – начале </w:t>
      </w:r>
      <w:r w:rsidRPr="00A22841">
        <w:rPr>
          <w:rFonts w:ascii="Times New Roman" w:hAnsi="Times New Roman" w:cs="Times New Roman"/>
          <w:color w:val="000000"/>
          <w:sz w:val="20"/>
          <w:szCs w:val="20"/>
        </w:rPr>
        <w:t>XX</w:t>
      </w:r>
      <w:r w:rsidRPr="00A22841">
        <w:rPr>
          <w:rFonts w:ascii="Times New Roman" w:hAnsi="Times New Roman" w:cs="Times New Roman"/>
          <w:color w:val="000000"/>
          <w:sz w:val="20"/>
          <w:szCs w:val="20"/>
          <w:lang w:val="ru-RU"/>
        </w:rPr>
        <w:t xml:space="preserve"> в.</w:t>
      </w:r>
    </w:p>
    <w:p w:rsidR="00D45F45" w:rsidRDefault="00D45F45">
      <w:pPr>
        <w:spacing w:after="0" w:line="264" w:lineRule="auto"/>
        <w:ind w:left="120"/>
        <w:jc w:val="both"/>
        <w:rPr>
          <w:rFonts w:ascii="Times New Roman" w:hAnsi="Times New Roman"/>
          <w:color w:val="000000"/>
          <w:sz w:val="28"/>
          <w:lang w:val="ru-RU"/>
        </w:rPr>
      </w:pPr>
      <w:bookmarkStart w:id="9" w:name="block-3409181"/>
      <w:bookmarkEnd w:id="8"/>
    </w:p>
    <w:p w:rsidR="00D9028D" w:rsidRPr="00D45F45" w:rsidRDefault="00891EE3" w:rsidP="00D45F45">
      <w:pPr>
        <w:spacing w:after="0" w:line="240" w:lineRule="auto"/>
        <w:ind w:left="12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ПЛАНИРУЕМЫЕ РЕЗУЛЬТАТЫ ОСВОЕНИЯ ПРОГРАММЫ ПО ИСТОРИИ НА УГЛУБЛЕННОМ УРОВНЕ СРЕДНЕГО ОБЩЕГО ОБРАЗОВАНИЯ</w:t>
      </w:r>
    </w:p>
    <w:p w:rsidR="00D9028D" w:rsidRPr="00D45F45" w:rsidRDefault="00D9028D" w:rsidP="00D45F45">
      <w:pPr>
        <w:spacing w:after="0" w:line="240" w:lineRule="auto"/>
        <w:ind w:left="120"/>
        <w:jc w:val="both"/>
        <w:rPr>
          <w:rFonts w:ascii="Times New Roman" w:hAnsi="Times New Roman" w:cs="Times New Roman"/>
          <w:sz w:val="20"/>
          <w:szCs w:val="20"/>
          <w:lang w:val="ru-RU"/>
        </w:rPr>
      </w:pPr>
    </w:p>
    <w:p w:rsidR="00D9028D" w:rsidRPr="00D45F45" w:rsidRDefault="00891EE3" w:rsidP="00D45F45">
      <w:pPr>
        <w:spacing w:after="0" w:line="240" w:lineRule="auto"/>
        <w:ind w:left="12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ЛИЧНОСТНЫЕ РЕЗУЛЬТАТЫ</w:t>
      </w:r>
    </w:p>
    <w:p w:rsidR="00D9028D" w:rsidRPr="00D45F45" w:rsidRDefault="00D9028D" w:rsidP="00D45F45">
      <w:pPr>
        <w:spacing w:after="0" w:line="240" w:lineRule="auto"/>
        <w:ind w:left="120"/>
        <w:jc w:val="both"/>
        <w:rPr>
          <w:rFonts w:ascii="Times New Roman" w:hAnsi="Times New Roman" w:cs="Times New Roman"/>
          <w:sz w:val="20"/>
          <w:szCs w:val="20"/>
          <w:lang w:val="ru-RU"/>
        </w:rPr>
      </w:pP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 xml:space="preserve">1) гражданского воспитания: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осмысление сложившихся в российской истории традиций гражданского служения Отечеству;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принятие традиционных национальных, общечеловеческих гуманистических и демократических ценностей;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умение взаимодействовать с социальными институтами в соответствии с их функциями и назначением;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готовность к гуманитарной и волонтерской деятельности;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 xml:space="preserve">2) патриотического воспитания: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идейная убежденность, готовность к служению Отечеству и его защите, ответственность за его судьбу;</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 xml:space="preserve">3) духовно-нравственного воспитания: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сформированность нравственного сознания, этического поведения;</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понимание значения личного вклада в построение устойчивого будущего;</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lastRenderedPageBreak/>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 xml:space="preserve">4) эстетического воспитания: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представление об исторически сложившемся культурном многообразии своей страны и мира;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способность выявлять в памятниках художественной культуры эстетические ценности эпох, к которым они принадлежат;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 xml:space="preserve">5) физического воспитания: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формирование ценностного отношения к жизни и здоровью;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осознание ценности жизни и необходимости ее сохранения;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ответственное отношение к своему здоровью и установка на здоровый образ жизни;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 xml:space="preserve">6) трудового воспитания: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понимание на основе знания истории значения трудовой деятельности как источника развития человека и общества;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уважение к труду и результатам трудовой деятельности человека;</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представление о разнообразии существовавших в прошлом и современных профессий;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формирование интереса к различным сферам профессиональной деятельности;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готовность совершать осознанный выбор будущей профессии и реализовывать собственные жизненные планы;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мотивация и способность к самообразованию на протяжении всей жизни;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 xml:space="preserve">7) экологического воспитания: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осмысление исторического опыта взаимодействия людей с природной средой, его позитивных и негативных проявлений;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активное неприятие действий, приносящих вред окружающей природной и социальной среде;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 xml:space="preserve">8) ценности научного познания: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сформированность мировоззрения, соответствующего современному уровню развития исторической науки и общественной практики;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мотивация к дальнейшему, в том числе профессиональному, изучению истории.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Изучение истории способствует также развитию </w:t>
      </w:r>
      <w:r w:rsidRPr="00D45F45">
        <w:rPr>
          <w:rFonts w:ascii="Times New Roman" w:hAnsi="Times New Roman" w:cs="Times New Roman"/>
          <w:b/>
          <w:color w:val="000000"/>
          <w:sz w:val="20"/>
          <w:szCs w:val="20"/>
          <w:lang w:val="ru-RU"/>
        </w:rPr>
        <w:t>эмоционального интеллекта</w:t>
      </w:r>
      <w:r w:rsidRPr="00D45F45">
        <w:rPr>
          <w:rFonts w:ascii="Times New Roman" w:hAnsi="Times New Roman" w:cs="Times New Roman"/>
          <w:color w:val="000000"/>
          <w:sz w:val="20"/>
          <w:szCs w:val="20"/>
          <w:lang w:val="ru-RU"/>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D9028D" w:rsidRPr="00D45F45" w:rsidRDefault="00891EE3" w:rsidP="00D45F45">
      <w:pPr>
        <w:spacing w:after="0" w:line="240" w:lineRule="auto"/>
        <w:ind w:left="12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МЕТАПРЕДМЕТНЫЕ РЕЗУЛЬТАТЫ</w:t>
      </w:r>
    </w:p>
    <w:p w:rsidR="00D9028D" w:rsidRPr="00D45F45" w:rsidRDefault="00D9028D" w:rsidP="00D45F45">
      <w:pPr>
        <w:spacing w:after="0" w:line="240" w:lineRule="auto"/>
        <w:ind w:left="120"/>
        <w:jc w:val="both"/>
        <w:rPr>
          <w:rFonts w:ascii="Times New Roman" w:hAnsi="Times New Roman" w:cs="Times New Roman"/>
          <w:sz w:val="20"/>
          <w:szCs w:val="20"/>
          <w:lang w:val="ru-RU"/>
        </w:rPr>
      </w:pPr>
    </w:p>
    <w:p w:rsidR="00D9028D" w:rsidRPr="00D45F45" w:rsidRDefault="00891EE3" w:rsidP="00D45F45">
      <w:pPr>
        <w:spacing w:after="0" w:line="240" w:lineRule="auto"/>
        <w:ind w:left="12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Познавательные универсальные учебные действия</w:t>
      </w:r>
    </w:p>
    <w:p w:rsidR="00D9028D" w:rsidRPr="00D45F45" w:rsidRDefault="00891EE3" w:rsidP="00D45F45">
      <w:pPr>
        <w:spacing w:after="0" w:line="240" w:lineRule="auto"/>
        <w:ind w:left="12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Базовые логические действия:</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формулировать проблему, вопрос, требующий решения;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разрабатывать план решения проблемы с учетом анализа имеющихся материальных и нематериальных ресурсов;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систематизировать и обобщать исторические факты (в форме таблиц, схем, диаграмм и других);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выявлять характерные признаки исторических явлений;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раскрывать причинно-следственные связи событий прошлого и настоящего;</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lastRenderedPageBreak/>
        <w:t xml:space="preserve">сравнивать события, ситуации, определяя основания для сравнения, выявляя общие черты и различия;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формулировать и обосновывать выводы.</w:t>
      </w:r>
    </w:p>
    <w:p w:rsidR="00D9028D" w:rsidRPr="00D45F45" w:rsidRDefault="00891EE3" w:rsidP="00D45F45">
      <w:pPr>
        <w:spacing w:after="0" w:line="240" w:lineRule="auto"/>
        <w:ind w:left="12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Базовые исследовательские действия:</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владеть ключевыми научными понятиями и методами работы с исторической информацией;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определять познавательную задачу, намечать путь ее решения и осуществлять подбор исторического материала, объекта;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осуществлять анализ объекта в соответствии с принципом историзма, основными процедурами исторического познания;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создавать тексты в различных форматах с учетом назначения информации и целевой аудитории;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представлять результаты своей деятельности в различных формах (сообщение, эссе, презентация, реферат, учебный проект и других);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объяснять сферу применения и значение проведенного учебного исследования в современном общественном контексте;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D9028D" w:rsidRPr="00D45F45" w:rsidRDefault="00891EE3" w:rsidP="00D45F45">
      <w:pPr>
        <w:spacing w:after="0" w:line="240" w:lineRule="auto"/>
        <w:ind w:left="12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Работа с информацией: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рассматривать комплексы источников, выявляя совпадения и различия их свидетельств;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D9028D" w:rsidRPr="00D45F45" w:rsidRDefault="00D9028D" w:rsidP="00D45F45">
      <w:pPr>
        <w:spacing w:after="0" w:line="240" w:lineRule="auto"/>
        <w:ind w:left="120"/>
        <w:jc w:val="both"/>
        <w:rPr>
          <w:rFonts w:ascii="Times New Roman" w:hAnsi="Times New Roman" w:cs="Times New Roman"/>
          <w:sz w:val="20"/>
          <w:szCs w:val="20"/>
          <w:lang w:val="ru-RU"/>
        </w:rPr>
      </w:pPr>
    </w:p>
    <w:p w:rsidR="00D9028D" w:rsidRPr="00D45F45" w:rsidRDefault="00891EE3" w:rsidP="00D45F45">
      <w:pPr>
        <w:spacing w:after="0" w:line="240" w:lineRule="auto"/>
        <w:ind w:left="12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Коммуникативные универсальные учебные действия</w:t>
      </w:r>
    </w:p>
    <w:p w:rsidR="00D9028D" w:rsidRPr="00D45F45" w:rsidRDefault="00891EE3" w:rsidP="00D45F45">
      <w:pPr>
        <w:spacing w:after="0" w:line="240" w:lineRule="auto"/>
        <w:ind w:left="12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Общение:</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представлять особенности взаимодействия людей в исторических обществах и современном мире;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выражать и аргументировать свою точку зрения в устном высказывании, письменном тексте;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владеть способами общения и конструктивного взаимодействия, в том числе межкультурного, в школе и социальном окружении.</w:t>
      </w:r>
    </w:p>
    <w:p w:rsidR="00D9028D" w:rsidRPr="00D45F45" w:rsidRDefault="00891EE3" w:rsidP="00D45F45">
      <w:pPr>
        <w:spacing w:after="0" w:line="240" w:lineRule="auto"/>
        <w:ind w:left="12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Совместная деятельность (сотрудничество):</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осознавать на основе исторических примеров значение совместной деятельности как эффективного средства достижения поставленных целей;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определять свое участие в общей работе и координировать свои действия с другими членами команды;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оценивать полученные результаты и свой вклад в общую работу.</w:t>
      </w:r>
    </w:p>
    <w:p w:rsidR="00D9028D" w:rsidRPr="00D45F45" w:rsidRDefault="00D9028D" w:rsidP="00D45F45">
      <w:pPr>
        <w:spacing w:after="0" w:line="240" w:lineRule="auto"/>
        <w:ind w:left="120"/>
        <w:jc w:val="both"/>
        <w:rPr>
          <w:rFonts w:ascii="Times New Roman" w:hAnsi="Times New Roman" w:cs="Times New Roman"/>
          <w:sz w:val="20"/>
          <w:szCs w:val="20"/>
          <w:lang w:val="ru-RU"/>
        </w:rPr>
      </w:pPr>
    </w:p>
    <w:p w:rsidR="00D9028D" w:rsidRPr="00D45F45" w:rsidRDefault="00891EE3" w:rsidP="00D45F45">
      <w:pPr>
        <w:spacing w:after="0" w:line="240" w:lineRule="auto"/>
        <w:ind w:left="12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Регулятивные универсальные учебные действия</w:t>
      </w:r>
    </w:p>
    <w:p w:rsidR="00D9028D" w:rsidRPr="00D45F45" w:rsidRDefault="00891EE3" w:rsidP="00D45F45">
      <w:pPr>
        <w:spacing w:after="0" w:line="240" w:lineRule="auto"/>
        <w:ind w:left="12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Самоорганизация:</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выявлять проблему, задачи, требующие решения;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составлять план действий, определять способ решения;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последовательно реализовывать намеченный план действий. </w:t>
      </w:r>
    </w:p>
    <w:p w:rsidR="00D9028D" w:rsidRPr="00D45F45" w:rsidRDefault="00891EE3" w:rsidP="00D45F45">
      <w:pPr>
        <w:spacing w:after="0" w:line="240" w:lineRule="auto"/>
        <w:ind w:left="12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Самоконтроль (рефлексия):</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осуществлять самоконтроль, рефлексию и самооценку полученных результатов;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вносить коррективы в свою работу с учетом установленных ошибок, возникших трудностей;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осознавать свои достижения и слабые стороны в учении, в общении, сотрудничестве со сверстниками и людьми старших поколений;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признавать свое право и право других на ошибки;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lastRenderedPageBreak/>
        <w:t xml:space="preserve">вносить конструктивные предложения для совместного решения учебных задач, проблем. </w:t>
      </w:r>
    </w:p>
    <w:p w:rsidR="00D9028D" w:rsidRPr="00D45F45" w:rsidRDefault="00D9028D" w:rsidP="00D45F45">
      <w:pPr>
        <w:spacing w:after="0" w:line="240" w:lineRule="auto"/>
        <w:ind w:left="120"/>
        <w:jc w:val="both"/>
        <w:rPr>
          <w:rFonts w:ascii="Times New Roman" w:hAnsi="Times New Roman" w:cs="Times New Roman"/>
          <w:sz w:val="20"/>
          <w:szCs w:val="20"/>
          <w:lang w:val="ru-RU"/>
        </w:rPr>
      </w:pPr>
    </w:p>
    <w:p w:rsidR="00D9028D" w:rsidRPr="00D45F45" w:rsidRDefault="00891EE3" w:rsidP="00D45F45">
      <w:pPr>
        <w:spacing w:after="0" w:line="240" w:lineRule="auto"/>
        <w:ind w:left="12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ПРЕДМЕТНЫЕ РЕЗУЛЬТАТЫ</w:t>
      </w:r>
    </w:p>
    <w:p w:rsidR="00D9028D" w:rsidRPr="00D45F45" w:rsidRDefault="00D9028D" w:rsidP="00D45F45">
      <w:pPr>
        <w:spacing w:after="0" w:line="240" w:lineRule="auto"/>
        <w:ind w:left="120"/>
        <w:jc w:val="both"/>
        <w:rPr>
          <w:rFonts w:ascii="Times New Roman" w:hAnsi="Times New Roman" w:cs="Times New Roman"/>
          <w:sz w:val="20"/>
          <w:szCs w:val="20"/>
          <w:lang w:val="ru-RU"/>
        </w:rPr>
      </w:pP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Требования к предметным результатам</w:t>
      </w:r>
      <w:r w:rsidRPr="00D45F45">
        <w:rPr>
          <w:rFonts w:ascii="Times New Roman" w:hAnsi="Times New Roman" w:cs="Times New Roman"/>
          <w:color w:val="000000"/>
          <w:sz w:val="20"/>
          <w:szCs w:val="20"/>
          <w:lang w:val="ru-RU"/>
        </w:rPr>
        <w:t xml:space="preserve"> освоения базового курса истории: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Понимание значимости России в мировых политических и социально-экономических процессах ХХ – начала </w:t>
      </w:r>
      <w:r w:rsidRPr="00D45F45">
        <w:rPr>
          <w:rFonts w:ascii="Times New Roman" w:hAnsi="Times New Roman" w:cs="Times New Roman"/>
          <w:color w:val="000000"/>
          <w:sz w:val="20"/>
          <w:szCs w:val="20"/>
        </w:rPr>
        <w:t>XXI</w:t>
      </w:r>
      <w:r w:rsidRPr="00D45F45">
        <w:rPr>
          <w:rFonts w:ascii="Times New Roman" w:hAnsi="Times New Roman" w:cs="Times New Roman"/>
          <w:color w:val="000000"/>
          <w:sz w:val="20"/>
          <w:szCs w:val="20"/>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D45F45">
        <w:rPr>
          <w:rFonts w:ascii="Times New Roman" w:hAnsi="Times New Roman" w:cs="Times New Roman"/>
          <w:color w:val="000000"/>
          <w:sz w:val="20"/>
          <w:szCs w:val="20"/>
        </w:rPr>
        <w:t>XXI</w:t>
      </w:r>
      <w:r w:rsidRPr="00D45F45">
        <w:rPr>
          <w:rFonts w:ascii="Times New Roman" w:hAnsi="Times New Roman" w:cs="Times New Roman"/>
          <w:color w:val="000000"/>
          <w:sz w:val="20"/>
          <w:szCs w:val="20"/>
          <w:lang w:val="ru-RU"/>
        </w:rPr>
        <w:t xml:space="preserve"> в., особенности развития культуры народов СССР (России).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D45F45">
        <w:rPr>
          <w:rFonts w:ascii="Times New Roman" w:hAnsi="Times New Roman" w:cs="Times New Roman"/>
          <w:color w:val="000000"/>
          <w:sz w:val="20"/>
          <w:szCs w:val="20"/>
        </w:rPr>
        <w:t>XXI</w:t>
      </w:r>
      <w:r w:rsidRPr="00D45F45">
        <w:rPr>
          <w:rFonts w:ascii="Times New Roman" w:hAnsi="Times New Roman" w:cs="Times New Roman"/>
          <w:color w:val="000000"/>
          <w:sz w:val="20"/>
          <w:szCs w:val="20"/>
          <w:lang w:val="ru-RU"/>
        </w:rPr>
        <w:t xml:space="preserve"> в.</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D45F45">
        <w:rPr>
          <w:rFonts w:ascii="Times New Roman" w:hAnsi="Times New Roman" w:cs="Times New Roman"/>
          <w:color w:val="000000"/>
          <w:sz w:val="20"/>
          <w:szCs w:val="20"/>
        </w:rPr>
        <w:t>XXI</w:t>
      </w:r>
      <w:r w:rsidRPr="00D45F45">
        <w:rPr>
          <w:rFonts w:ascii="Times New Roman" w:hAnsi="Times New Roman" w:cs="Times New Roman"/>
          <w:color w:val="000000"/>
          <w:sz w:val="20"/>
          <w:szCs w:val="20"/>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D45F45">
        <w:rPr>
          <w:rFonts w:ascii="Times New Roman" w:hAnsi="Times New Roman" w:cs="Times New Roman"/>
          <w:color w:val="000000"/>
          <w:sz w:val="20"/>
          <w:szCs w:val="20"/>
        </w:rPr>
        <w:t>XXI</w:t>
      </w:r>
      <w:r w:rsidRPr="00D45F45">
        <w:rPr>
          <w:rFonts w:ascii="Times New Roman" w:hAnsi="Times New Roman" w:cs="Times New Roman"/>
          <w:color w:val="000000"/>
          <w:sz w:val="20"/>
          <w:szCs w:val="20"/>
          <w:lang w:val="ru-RU"/>
        </w:rPr>
        <w:t xml:space="preserve"> в., определять современников исторических событий истории России и человечества в целом в ХХ – начале </w:t>
      </w:r>
      <w:r w:rsidRPr="00D45F45">
        <w:rPr>
          <w:rFonts w:ascii="Times New Roman" w:hAnsi="Times New Roman" w:cs="Times New Roman"/>
          <w:color w:val="000000"/>
          <w:sz w:val="20"/>
          <w:szCs w:val="20"/>
        </w:rPr>
        <w:t>XXI</w:t>
      </w:r>
      <w:r w:rsidRPr="00D45F45">
        <w:rPr>
          <w:rFonts w:ascii="Times New Roman" w:hAnsi="Times New Roman" w:cs="Times New Roman"/>
          <w:color w:val="000000"/>
          <w:sz w:val="20"/>
          <w:szCs w:val="20"/>
          <w:lang w:val="ru-RU"/>
        </w:rPr>
        <w:t xml:space="preserve"> в.</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D45F45">
        <w:rPr>
          <w:rFonts w:ascii="Times New Roman" w:hAnsi="Times New Roman" w:cs="Times New Roman"/>
          <w:color w:val="000000"/>
          <w:sz w:val="20"/>
          <w:szCs w:val="20"/>
        </w:rPr>
        <w:t>XXI</w:t>
      </w:r>
      <w:r w:rsidRPr="00D45F45">
        <w:rPr>
          <w:rFonts w:ascii="Times New Roman" w:hAnsi="Times New Roman" w:cs="Times New Roman"/>
          <w:color w:val="000000"/>
          <w:sz w:val="20"/>
          <w:szCs w:val="20"/>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D45F45">
        <w:rPr>
          <w:rFonts w:ascii="Times New Roman" w:hAnsi="Times New Roman" w:cs="Times New Roman"/>
          <w:color w:val="000000"/>
          <w:sz w:val="20"/>
          <w:szCs w:val="20"/>
        </w:rPr>
        <w:t>XXI</w:t>
      </w:r>
      <w:r w:rsidRPr="00D45F45">
        <w:rPr>
          <w:rFonts w:ascii="Times New Roman" w:hAnsi="Times New Roman" w:cs="Times New Roman"/>
          <w:color w:val="000000"/>
          <w:sz w:val="20"/>
          <w:szCs w:val="20"/>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D45F45">
        <w:rPr>
          <w:rFonts w:ascii="Times New Roman" w:hAnsi="Times New Roman" w:cs="Times New Roman"/>
          <w:color w:val="000000"/>
          <w:sz w:val="20"/>
          <w:szCs w:val="20"/>
        </w:rPr>
        <w:t>XXI</w:t>
      </w:r>
      <w:r w:rsidRPr="00D45F45">
        <w:rPr>
          <w:rFonts w:ascii="Times New Roman" w:hAnsi="Times New Roman" w:cs="Times New Roman"/>
          <w:color w:val="000000"/>
          <w:sz w:val="20"/>
          <w:szCs w:val="20"/>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Знание ключевых событий, основных дат и этапов истории России и мира в ХХ – начале </w:t>
      </w:r>
      <w:r w:rsidRPr="00D45F45">
        <w:rPr>
          <w:rFonts w:ascii="Times New Roman" w:hAnsi="Times New Roman" w:cs="Times New Roman"/>
          <w:color w:val="000000"/>
          <w:sz w:val="20"/>
          <w:szCs w:val="20"/>
        </w:rPr>
        <w:t>XXI</w:t>
      </w:r>
      <w:r w:rsidRPr="00D45F45">
        <w:rPr>
          <w:rFonts w:ascii="Times New Roman" w:hAnsi="Times New Roman" w:cs="Times New Roman"/>
          <w:color w:val="000000"/>
          <w:sz w:val="20"/>
          <w:szCs w:val="20"/>
          <w:lang w:val="ru-RU"/>
        </w:rPr>
        <w:t xml:space="preserve"> в., выдающихся деятелей отечественной и всемирной истории, важнейших достижений культуры, ценностных ориентиров:</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1) по учебному курсу «История России»: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Россия накануне Первой мировой войны. Ход военных действий. Власть, общество, экономика, культура. Предпосылки революции.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lastRenderedPageBreak/>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Российская Федерация в 1992–2022 гг. Становление новой России. Возрождение Российской Федерации как великой державы в ХХ</w:t>
      </w:r>
      <w:r w:rsidRPr="00D45F45">
        <w:rPr>
          <w:rFonts w:ascii="Times New Roman" w:hAnsi="Times New Roman" w:cs="Times New Roman"/>
          <w:color w:val="000000"/>
          <w:sz w:val="20"/>
          <w:szCs w:val="20"/>
        </w:rPr>
        <w:t>I</w:t>
      </w:r>
      <w:r w:rsidRPr="00D45F45">
        <w:rPr>
          <w:rFonts w:ascii="Times New Roman" w:hAnsi="Times New Roman" w:cs="Times New Roman"/>
          <w:color w:val="000000"/>
          <w:sz w:val="20"/>
          <w:szCs w:val="20"/>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2) по учебному курсу «Всеобщая история»:</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Мир накануне Первой мировой войны. Первая мировая война: причины, участники, основные события, результаты. Власть и общество.</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Вторая мировая война: причины, участники, основные сражения, итоги.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Власть и общество в годы войны. Решающий вклад СССР в Победу.</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Современный мир: глобализация и деглобализация. Геополитический кризис 2022 г. и его влияние на мировую систему.</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 xml:space="preserve">Требования к предметным результатам освоения углубленного курса: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Понимание значимости роли России в мировых политических и социально-экономических процессах с древнейших времен до настоящего времени.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Умение характеризовать вклад российской культуры в мировую культуру.</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Умение анализировать, характеризовать и сравнивать исторические события, явления, процессы с древнейших времен до настоящего времени.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К концу обучения в</w:t>
      </w:r>
      <w:r w:rsidRPr="00D45F45">
        <w:rPr>
          <w:rFonts w:ascii="Times New Roman" w:hAnsi="Times New Roman" w:cs="Times New Roman"/>
          <w:b/>
          <w:color w:val="000000"/>
          <w:sz w:val="20"/>
          <w:szCs w:val="20"/>
          <w:lang w:val="ru-RU"/>
        </w:rPr>
        <w:t xml:space="preserve"> </w:t>
      </w:r>
      <w:r w:rsidRPr="00D45F45">
        <w:rPr>
          <w:rFonts w:ascii="Times New Roman" w:hAnsi="Times New Roman" w:cs="Times New Roman"/>
          <w:b/>
          <w:i/>
          <w:color w:val="000000"/>
          <w:sz w:val="20"/>
          <w:szCs w:val="20"/>
          <w:lang w:val="ru-RU"/>
        </w:rPr>
        <w:t>10 классе</w:t>
      </w:r>
      <w:r w:rsidRPr="00D45F45">
        <w:rPr>
          <w:rFonts w:ascii="Times New Roman" w:hAnsi="Times New Roman" w:cs="Times New Roman"/>
          <w:color w:val="000000"/>
          <w:sz w:val="20"/>
          <w:szCs w:val="20"/>
          <w:lang w:val="ru-RU"/>
        </w:rPr>
        <w:t xml:space="preserve"> обучающийся получит следующие предметные результаты по отдельным темам программы по истории: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Понимание значимости роли России в мировых политических и социально-экономических процессах 1914–1945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Умение характеризовать вклад российской культуры в мировую культуру.</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характеризовать этапы развития науки и культуры в России 1914–1945 гг., составлять развернутое описание памятников культуры России;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lastRenderedPageBreak/>
        <w:t>характеризовать этапы развития мировой культуры 1914–1945 гг., составлять описание наиболее известных памятников культуры;</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объяснять, в чем состоят научные и социальные функции исторического знания;</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характеризовать и применять основные приемы изучения исторических источников;</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приводить примеры использования исторической аргументации в социально-политическом контексте;</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характеризовать роль исторической науки в политическом развитии России и зарубежных стран 1914–1945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называть даты важнейших событий и выделять этапы в развитии процессов истории России и всеобщей истории 1914–1945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указывать хронологические рамки периодов истории России и всеобщей истории 1914–1945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объяснять основания периодизации истории России и всеобщей истории 1914–1945 гг., используемые учеными-историками;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определять современников исторических событий, явлений, процессов истории России и всеобщей истории 1914–1945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Умение анализировать, характеризовать и сравнивать исторические события, явления, процессы 1914–1945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называть характерные, существенные признаки событий, процессов, явлений истории России и всеобщей истории 1914–1945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различать в исторической информации по истории России и всеобщей истории 1914–1945 гг. события, явления, процессы, факты и мнения;</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группировать, систематизировать исторические факты истории России и всеобщей истории 1914–1945 гг. по самостоятельно определяемому признаку;</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обобщать историческую информацию по истории России и всеобщей истории 1914–1945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на основе изучения исторического материала 1914–1945 гг. устанавливать исторические аналогии.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lastRenderedPageBreak/>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самостоятельно определять критерии подбора исторических источников для решения учебной задачи;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характеризовать специфику современных источников социальной и личной информации;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публично представлять результаты проектной и учебно-исследовательской деятельности.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на основе знаний по истории России и всеобщей истории 1914–1945 гг. критически оценивать полученную извне социальную информацию;</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определять и аргументировать свое отношение к наиболее значительным событиям и личностям из истории России и всеобщей истории 1914–1945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К концу обучения в </w:t>
      </w:r>
      <w:r w:rsidRPr="00D45F45">
        <w:rPr>
          <w:rFonts w:ascii="Times New Roman" w:hAnsi="Times New Roman" w:cs="Times New Roman"/>
          <w:b/>
          <w:i/>
          <w:color w:val="000000"/>
          <w:sz w:val="20"/>
          <w:szCs w:val="20"/>
          <w:lang w:val="ru-RU"/>
        </w:rPr>
        <w:t>11 классе</w:t>
      </w:r>
      <w:r w:rsidRPr="00D45F45">
        <w:rPr>
          <w:rFonts w:ascii="Times New Roman" w:hAnsi="Times New Roman" w:cs="Times New Roman"/>
          <w:i/>
          <w:color w:val="000000"/>
          <w:sz w:val="20"/>
          <w:szCs w:val="20"/>
          <w:lang w:val="ru-RU"/>
        </w:rPr>
        <w:t xml:space="preserve"> </w:t>
      </w:r>
      <w:r w:rsidRPr="00D45F45">
        <w:rPr>
          <w:rFonts w:ascii="Times New Roman" w:hAnsi="Times New Roman" w:cs="Times New Roman"/>
          <w:color w:val="000000"/>
          <w:sz w:val="20"/>
          <w:szCs w:val="20"/>
          <w:lang w:val="ru-RU"/>
        </w:rPr>
        <w:t>обучающийся получит следующие предметные результаты по отдельным темам программы по истории: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Понимание значимости роли России в мировых политических и социально-экономических процессах 1945–2022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Умение характеризовать вклад российской культуры в мировую культуру.</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характеризовать этапы развития науки и культуры в России 1945–2022 гг., составлять развернутое описание памятников культуры России;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lastRenderedPageBreak/>
        <w:t>характеризовать этапы развития мировой культуры 1945–2022 гг., составлять описание наиболее известных памятников культуры;</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объяснять, в чем состоят научные и социальные функции исторического знания;</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характеризовать и применять основные приемы изучения исторических источников;</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приводить примеры использования исторической аргументации в социально-политическом контексте;</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характеризовать роль исторической науки в политическом развитии России и зарубежных стран 1945–2022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называть даты важнейших событий и выделять этапы в развитии процессов истории России и всеобщей истории 1945–2022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указывать хронологические рамки периодов истории России и всеобщей истории 1945–2022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объяснять основания периодизации истории России и всеобщей истории 1945–2022 гг., используемые учеными-историками;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определять современников исторических событий, явлений, процессов истории России и всеобщей истории 1945–2022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Умение анализировать, характеризовать и сравнивать исторические события, явления, процессы 1945–2022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называть характерные, существенные признаки событий, процессов, явлений истории России и всеобщей истории 1945–2022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различать в исторической информации по истории России и всеобщей истории 1945–2022 гг. события, явления, процессы, факты и мнения;</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группировать, систематизировать исторические факты истории России и всеобщей истории 1945–2022 гг. по самостоятельно определяемому признаку;</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обобщать историческую информацию по истории России и всеобщей истории 1945–2022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на основе изучения исторического материала 1945–2022 гг. устанавливать исторические аналогии.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lastRenderedPageBreak/>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самостоятельно определять критерии подбора исторических источников для решения учебной задачи;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характеризовать специфику современных источников социальной и личной информации;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публично представлять результаты проектной и учебно-исследовательской деятельности.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на основе знаний по истории России и всеобщей истории 1945–2022 гг. критически оценивать полученную извне социальную информацию;</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определять и аргументировать свое отношение к наиболее значительным событиям и личностям из истории России и всеобщей истории 1945–2022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К концу обучения в</w:t>
      </w:r>
      <w:r w:rsidRPr="00D45F45">
        <w:rPr>
          <w:rFonts w:ascii="Times New Roman" w:hAnsi="Times New Roman" w:cs="Times New Roman"/>
          <w:b/>
          <w:color w:val="000000"/>
          <w:sz w:val="20"/>
          <w:szCs w:val="20"/>
          <w:lang w:val="ru-RU"/>
        </w:rPr>
        <w:t xml:space="preserve"> 11 классе</w:t>
      </w:r>
      <w:r w:rsidRPr="00D45F45">
        <w:rPr>
          <w:rFonts w:ascii="Times New Roman" w:hAnsi="Times New Roman" w:cs="Times New Roman"/>
          <w:color w:val="000000"/>
          <w:sz w:val="20"/>
          <w:szCs w:val="20"/>
          <w:lang w:val="ru-RU"/>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 xml:space="preserve">Понимание значимости роли России в мировых политических и социально-экономических процессах с древнейших времен до 1914 г.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Умение характеризовать вклад российской культуры в мировую культуру.</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lastRenderedPageBreak/>
        <w:t>характеризовать этапы развития мировой культуры с древнейших времен до 1914 г., составлять описание наиболее известных памятников культуры;</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объяснять, в чем состоят научные и социальные функции исторического знания;</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характеризовать и применять основные приемы изучения исторических источников;</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приводить примеры использования исторической аргументации в социально-политическом контексте;</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характеризовать роль исторической науки в политическом развитии России с древнейших времен до 1914 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называть даты важнейших событий и выделять этапы в развитии процессов истории России и всеобщей истории с древнейших времен до 1914 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указывать хронологические рамки периодов истории России с древнейших времен до 1914 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объяснять основания периодизации истории России с древнейших времен до 1914 г., используемые учеными-историками;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определять современников исторических событий, явлений, процессов истории России и всеобщей истории с древнейших времен до 1914 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Умение анализировать, характеризовать и сравнивать исторические события, явления, процессы с древнейших времен до 1914 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называть характерные, существенные признаки событий, процессов, явлений истории России с древнейших времен до 1914 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различать в исторической информации по истории с древнейших времен до 1914 г. события, явления, процессы, факты и мнения;</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группировать, систематизировать исторические факты истории России с древнейших времен до 1914 г. по самостоятельно определяемому признаку;</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обобщать историческую информацию по истории России с древнейших времен до 1914 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lastRenderedPageBreak/>
        <w:t>на основе изучения исторического материала с древнейших времен до 1914 г. устанавливать исторические аналогии.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самостоятельно определять критерии подбора исторических источников для решения учебной задачи;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публично представлять результаты проектной и учебно-исследовательской деятельности.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b/>
          <w:color w:val="000000"/>
          <w:sz w:val="20"/>
          <w:szCs w:val="20"/>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на основе знаний по истории России с древнейших времен до 1914 г. критически оценивать полученную извне социальную информацию;</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определять и аргументировать свое отношение к наиболее значительным событиям и личностям из истории России с древнейших времен до 1914 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D9028D" w:rsidRPr="00D45F45" w:rsidRDefault="00891EE3" w:rsidP="00D45F45">
      <w:pPr>
        <w:spacing w:after="0" w:line="240" w:lineRule="auto"/>
        <w:ind w:firstLine="600"/>
        <w:jc w:val="both"/>
        <w:rPr>
          <w:rFonts w:ascii="Times New Roman" w:hAnsi="Times New Roman" w:cs="Times New Roman"/>
          <w:sz w:val="20"/>
          <w:szCs w:val="20"/>
          <w:lang w:val="ru-RU"/>
        </w:rPr>
      </w:pPr>
      <w:r w:rsidRPr="00D45F45">
        <w:rPr>
          <w:rFonts w:ascii="Times New Roman" w:hAnsi="Times New Roman" w:cs="Times New Roman"/>
          <w:color w:val="000000"/>
          <w:sz w:val="20"/>
          <w:szCs w:val="20"/>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D9028D" w:rsidRPr="00891EE3" w:rsidRDefault="00D9028D">
      <w:pPr>
        <w:rPr>
          <w:lang w:val="ru-RU"/>
        </w:rPr>
        <w:sectPr w:rsidR="00D9028D" w:rsidRPr="00891EE3">
          <w:pgSz w:w="11906" w:h="16383"/>
          <w:pgMar w:top="1134" w:right="850" w:bottom="1134" w:left="1701" w:header="720" w:footer="720" w:gutter="0"/>
          <w:cols w:space="720"/>
        </w:sectPr>
      </w:pPr>
    </w:p>
    <w:p w:rsidR="00D9028D" w:rsidRPr="00DB6FA0" w:rsidRDefault="00891EE3">
      <w:pPr>
        <w:spacing w:after="0"/>
        <w:ind w:left="120"/>
        <w:rPr>
          <w:sz w:val="20"/>
          <w:szCs w:val="20"/>
        </w:rPr>
      </w:pPr>
      <w:bookmarkStart w:id="10" w:name="block-3409184"/>
      <w:bookmarkEnd w:id="9"/>
      <w:r w:rsidRPr="00891EE3">
        <w:rPr>
          <w:rFonts w:ascii="Times New Roman" w:hAnsi="Times New Roman"/>
          <w:b/>
          <w:color w:val="000000"/>
          <w:sz w:val="28"/>
          <w:lang w:val="ru-RU"/>
        </w:rPr>
        <w:lastRenderedPageBreak/>
        <w:t xml:space="preserve"> </w:t>
      </w:r>
      <w:r w:rsidRPr="00DB6FA0">
        <w:rPr>
          <w:rFonts w:ascii="Times New Roman" w:hAnsi="Times New Roman"/>
          <w:b/>
          <w:color w:val="000000"/>
          <w:sz w:val="20"/>
          <w:szCs w:val="20"/>
        </w:rPr>
        <w:t xml:space="preserve">ТЕМАТИЧЕСКОЕ </w:t>
      </w:r>
      <w:proofErr w:type="gramStart"/>
      <w:r w:rsidRPr="00DB6FA0">
        <w:rPr>
          <w:rFonts w:ascii="Times New Roman" w:hAnsi="Times New Roman"/>
          <w:b/>
          <w:color w:val="000000"/>
          <w:sz w:val="20"/>
          <w:szCs w:val="20"/>
        </w:rPr>
        <w:t>ПЛАНИРОВАНИЕ  10</w:t>
      </w:r>
      <w:proofErr w:type="gramEnd"/>
      <w:r w:rsidRPr="00DB6FA0">
        <w:rPr>
          <w:rFonts w:ascii="Times New Roman" w:hAnsi="Times New Roman"/>
          <w:b/>
          <w:color w:val="000000"/>
          <w:sz w:val="20"/>
          <w:szCs w:val="20"/>
        </w:rPr>
        <w:t xml:space="preserve"> КЛАСС </w:t>
      </w:r>
    </w:p>
    <w:tbl>
      <w:tblPr>
        <w:tblW w:w="0" w:type="auto"/>
        <w:tblCellSpacing w:w="20" w:type="nil"/>
        <w:tblInd w:w="-52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90"/>
        <w:gridCol w:w="252"/>
        <w:gridCol w:w="3150"/>
        <w:gridCol w:w="993"/>
        <w:gridCol w:w="1134"/>
        <w:gridCol w:w="992"/>
        <w:gridCol w:w="1843"/>
        <w:gridCol w:w="4961"/>
      </w:tblGrid>
      <w:tr w:rsidR="00276015" w:rsidTr="00CE1581">
        <w:trPr>
          <w:trHeight w:val="144"/>
          <w:tblCellSpacing w:w="20" w:type="nil"/>
        </w:trPr>
        <w:tc>
          <w:tcPr>
            <w:tcW w:w="1442" w:type="dxa"/>
            <w:gridSpan w:val="2"/>
            <w:vMerge w:val="restart"/>
            <w:tcMar>
              <w:top w:w="50" w:type="dxa"/>
              <w:left w:w="100" w:type="dxa"/>
            </w:tcMar>
            <w:vAlign w:val="center"/>
          </w:tcPr>
          <w:p w:rsidR="00276015" w:rsidRPr="007B29F2" w:rsidRDefault="00276015" w:rsidP="007B29F2">
            <w:pPr>
              <w:spacing w:after="0" w:line="240" w:lineRule="auto"/>
              <w:ind w:left="135"/>
              <w:rPr>
                <w:sz w:val="20"/>
                <w:szCs w:val="20"/>
              </w:rPr>
            </w:pPr>
            <w:r w:rsidRPr="007B29F2">
              <w:rPr>
                <w:rFonts w:ascii="Times New Roman" w:hAnsi="Times New Roman"/>
                <w:b/>
                <w:color w:val="000000"/>
                <w:sz w:val="20"/>
                <w:szCs w:val="20"/>
              </w:rPr>
              <w:t xml:space="preserve">№ п/п </w:t>
            </w:r>
          </w:p>
          <w:p w:rsidR="00276015" w:rsidRPr="007B29F2" w:rsidRDefault="00276015" w:rsidP="007B29F2">
            <w:pPr>
              <w:spacing w:after="0" w:line="240" w:lineRule="auto"/>
              <w:ind w:left="135"/>
              <w:rPr>
                <w:sz w:val="20"/>
                <w:szCs w:val="20"/>
              </w:rPr>
            </w:pPr>
          </w:p>
        </w:tc>
        <w:tc>
          <w:tcPr>
            <w:tcW w:w="3150" w:type="dxa"/>
            <w:vMerge w:val="restart"/>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b/>
                <w:color w:val="000000"/>
                <w:sz w:val="20"/>
                <w:szCs w:val="20"/>
              </w:rPr>
              <w:t>Наименование</w:t>
            </w:r>
            <w:proofErr w:type="spellEnd"/>
            <w:r w:rsidRPr="007B29F2">
              <w:rPr>
                <w:rFonts w:ascii="Times New Roman" w:hAnsi="Times New Roman"/>
                <w:b/>
                <w:color w:val="000000"/>
                <w:sz w:val="20"/>
                <w:szCs w:val="20"/>
              </w:rPr>
              <w:t xml:space="preserve"> </w:t>
            </w:r>
            <w:proofErr w:type="spellStart"/>
            <w:r w:rsidRPr="007B29F2">
              <w:rPr>
                <w:rFonts w:ascii="Times New Roman" w:hAnsi="Times New Roman"/>
                <w:b/>
                <w:color w:val="000000"/>
                <w:sz w:val="20"/>
                <w:szCs w:val="20"/>
              </w:rPr>
              <w:t>разделов</w:t>
            </w:r>
            <w:proofErr w:type="spellEnd"/>
            <w:r w:rsidRPr="007B29F2">
              <w:rPr>
                <w:rFonts w:ascii="Times New Roman" w:hAnsi="Times New Roman"/>
                <w:b/>
                <w:color w:val="000000"/>
                <w:sz w:val="20"/>
                <w:szCs w:val="20"/>
              </w:rPr>
              <w:t xml:space="preserve"> и </w:t>
            </w:r>
            <w:proofErr w:type="spellStart"/>
            <w:r w:rsidRPr="007B29F2">
              <w:rPr>
                <w:rFonts w:ascii="Times New Roman" w:hAnsi="Times New Roman"/>
                <w:b/>
                <w:color w:val="000000"/>
                <w:sz w:val="20"/>
                <w:szCs w:val="20"/>
              </w:rPr>
              <w:t>тем</w:t>
            </w:r>
            <w:proofErr w:type="spellEnd"/>
            <w:r w:rsidRPr="007B29F2">
              <w:rPr>
                <w:rFonts w:ascii="Times New Roman" w:hAnsi="Times New Roman"/>
                <w:b/>
                <w:color w:val="000000"/>
                <w:sz w:val="20"/>
                <w:szCs w:val="20"/>
              </w:rPr>
              <w:t xml:space="preserve"> </w:t>
            </w:r>
            <w:proofErr w:type="spellStart"/>
            <w:r w:rsidRPr="007B29F2">
              <w:rPr>
                <w:rFonts w:ascii="Times New Roman" w:hAnsi="Times New Roman"/>
                <w:b/>
                <w:color w:val="000000"/>
                <w:sz w:val="20"/>
                <w:szCs w:val="20"/>
              </w:rPr>
              <w:t>программы</w:t>
            </w:r>
            <w:proofErr w:type="spellEnd"/>
            <w:r w:rsidRPr="007B29F2">
              <w:rPr>
                <w:rFonts w:ascii="Times New Roman" w:hAnsi="Times New Roman"/>
                <w:b/>
                <w:color w:val="000000"/>
                <w:sz w:val="20"/>
                <w:szCs w:val="20"/>
              </w:rPr>
              <w:t xml:space="preserve"> </w:t>
            </w:r>
          </w:p>
          <w:p w:rsidR="00276015" w:rsidRPr="007B29F2" w:rsidRDefault="00276015" w:rsidP="007B29F2">
            <w:pPr>
              <w:spacing w:after="0" w:line="240" w:lineRule="auto"/>
              <w:ind w:left="135"/>
              <w:rPr>
                <w:sz w:val="20"/>
                <w:szCs w:val="20"/>
              </w:rPr>
            </w:pPr>
          </w:p>
        </w:tc>
        <w:tc>
          <w:tcPr>
            <w:tcW w:w="3119" w:type="dxa"/>
            <w:gridSpan w:val="3"/>
            <w:tcMar>
              <w:top w:w="50" w:type="dxa"/>
              <w:left w:w="100" w:type="dxa"/>
            </w:tcMar>
            <w:vAlign w:val="center"/>
          </w:tcPr>
          <w:p w:rsidR="00276015" w:rsidRPr="007B29F2" w:rsidRDefault="00276015" w:rsidP="007B29F2">
            <w:pPr>
              <w:spacing w:after="0" w:line="240" w:lineRule="auto"/>
              <w:rPr>
                <w:sz w:val="20"/>
                <w:szCs w:val="20"/>
              </w:rPr>
            </w:pPr>
            <w:proofErr w:type="spellStart"/>
            <w:r w:rsidRPr="007B29F2">
              <w:rPr>
                <w:rFonts w:ascii="Times New Roman" w:hAnsi="Times New Roman"/>
                <w:b/>
                <w:color w:val="000000"/>
                <w:sz w:val="20"/>
                <w:szCs w:val="20"/>
              </w:rPr>
              <w:t>Количество</w:t>
            </w:r>
            <w:proofErr w:type="spellEnd"/>
            <w:r w:rsidRPr="007B29F2">
              <w:rPr>
                <w:rFonts w:ascii="Times New Roman" w:hAnsi="Times New Roman"/>
                <w:b/>
                <w:color w:val="000000"/>
                <w:sz w:val="20"/>
                <w:szCs w:val="20"/>
              </w:rPr>
              <w:t xml:space="preserve"> </w:t>
            </w:r>
            <w:proofErr w:type="spellStart"/>
            <w:r w:rsidRPr="007B29F2">
              <w:rPr>
                <w:rFonts w:ascii="Times New Roman" w:hAnsi="Times New Roman"/>
                <w:b/>
                <w:color w:val="000000"/>
                <w:sz w:val="20"/>
                <w:szCs w:val="20"/>
              </w:rPr>
              <w:t>часов</w:t>
            </w:r>
            <w:proofErr w:type="spellEnd"/>
          </w:p>
        </w:tc>
        <w:tc>
          <w:tcPr>
            <w:tcW w:w="1843" w:type="dxa"/>
            <w:vMerge w:val="restart"/>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b/>
                <w:color w:val="000000"/>
                <w:sz w:val="20"/>
                <w:szCs w:val="20"/>
              </w:rPr>
              <w:t>Электронные</w:t>
            </w:r>
            <w:proofErr w:type="spellEnd"/>
            <w:r w:rsidRPr="007B29F2">
              <w:rPr>
                <w:rFonts w:ascii="Times New Roman" w:hAnsi="Times New Roman"/>
                <w:b/>
                <w:color w:val="000000"/>
                <w:sz w:val="20"/>
                <w:szCs w:val="20"/>
              </w:rPr>
              <w:t xml:space="preserve"> (</w:t>
            </w:r>
            <w:proofErr w:type="spellStart"/>
            <w:r w:rsidRPr="007B29F2">
              <w:rPr>
                <w:rFonts w:ascii="Times New Roman" w:hAnsi="Times New Roman"/>
                <w:b/>
                <w:color w:val="000000"/>
                <w:sz w:val="20"/>
                <w:szCs w:val="20"/>
              </w:rPr>
              <w:t>цифровые</w:t>
            </w:r>
            <w:proofErr w:type="spellEnd"/>
            <w:r w:rsidRPr="007B29F2">
              <w:rPr>
                <w:rFonts w:ascii="Times New Roman" w:hAnsi="Times New Roman"/>
                <w:b/>
                <w:color w:val="000000"/>
                <w:sz w:val="20"/>
                <w:szCs w:val="20"/>
              </w:rPr>
              <w:t xml:space="preserve">) </w:t>
            </w:r>
            <w:proofErr w:type="spellStart"/>
            <w:r w:rsidRPr="007B29F2">
              <w:rPr>
                <w:rFonts w:ascii="Times New Roman" w:hAnsi="Times New Roman"/>
                <w:b/>
                <w:color w:val="000000"/>
                <w:sz w:val="20"/>
                <w:szCs w:val="20"/>
              </w:rPr>
              <w:t>образовательные</w:t>
            </w:r>
            <w:proofErr w:type="spellEnd"/>
            <w:r w:rsidRPr="007B29F2">
              <w:rPr>
                <w:rFonts w:ascii="Times New Roman" w:hAnsi="Times New Roman"/>
                <w:b/>
                <w:color w:val="000000"/>
                <w:sz w:val="20"/>
                <w:szCs w:val="20"/>
              </w:rPr>
              <w:t xml:space="preserve"> </w:t>
            </w:r>
            <w:proofErr w:type="spellStart"/>
            <w:r w:rsidRPr="007B29F2">
              <w:rPr>
                <w:rFonts w:ascii="Times New Roman" w:hAnsi="Times New Roman"/>
                <w:b/>
                <w:color w:val="000000"/>
                <w:sz w:val="20"/>
                <w:szCs w:val="20"/>
              </w:rPr>
              <w:t>ресурсы</w:t>
            </w:r>
            <w:proofErr w:type="spellEnd"/>
            <w:r w:rsidRPr="007B29F2">
              <w:rPr>
                <w:rFonts w:ascii="Times New Roman" w:hAnsi="Times New Roman"/>
                <w:b/>
                <w:color w:val="000000"/>
                <w:sz w:val="20"/>
                <w:szCs w:val="20"/>
              </w:rPr>
              <w:t xml:space="preserve"> </w:t>
            </w:r>
          </w:p>
          <w:p w:rsidR="00276015" w:rsidRPr="007B29F2" w:rsidRDefault="00276015" w:rsidP="007B29F2">
            <w:pPr>
              <w:spacing w:after="0" w:line="240" w:lineRule="auto"/>
              <w:ind w:left="135"/>
              <w:rPr>
                <w:sz w:val="20"/>
                <w:szCs w:val="20"/>
              </w:rPr>
            </w:pPr>
          </w:p>
        </w:tc>
        <w:tc>
          <w:tcPr>
            <w:tcW w:w="4961" w:type="dxa"/>
            <w:vMerge w:val="restart"/>
          </w:tcPr>
          <w:p w:rsidR="00276015" w:rsidRPr="007B29F2" w:rsidRDefault="000D1C20" w:rsidP="007B29F2">
            <w:pPr>
              <w:spacing w:after="0" w:line="240" w:lineRule="auto"/>
              <w:ind w:left="135"/>
              <w:rPr>
                <w:rFonts w:ascii="Times New Roman" w:hAnsi="Times New Roman"/>
                <w:b/>
                <w:color w:val="000000"/>
                <w:sz w:val="20"/>
                <w:szCs w:val="20"/>
              </w:rPr>
            </w:pPr>
            <w:r w:rsidRPr="007B448D">
              <w:rPr>
                <w:rFonts w:ascii="Times New Roman" w:hAnsi="Times New Roman"/>
                <w:b/>
                <w:color w:val="000000"/>
                <w:sz w:val="20"/>
                <w:szCs w:val="20"/>
                <w:lang w:val="ru-RU"/>
              </w:rPr>
              <w:t>Основные виды деятельности обучающихся</w:t>
            </w:r>
          </w:p>
        </w:tc>
      </w:tr>
      <w:tr w:rsidR="00276015" w:rsidTr="00CE1581">
        <w:trPr>
          <w:trHeight w:val="144"/>
          <w:tblCellSpacing w:w="20" w:type="nil"/>
        </w:trPr>
        <w:tc>
          <w:tcPr>
            <w:tcW w:w="1442" w:type="dxa"/>
            <w:gridSpan w:val="2"/>
            <w:vMerge/>
            <w:tcBorders>
              <w:top w:val="nil"/>
            </w:tcBorders>
            <w:tcMar>
              <w:top w:w="50" w:type="dxa"/>
              <w:left w:w="100" w:type="dxa"/>
            </w:tcMar>
          </w:tcPr>
          <w:p w:rsidR="00276015" w:rsidRPr="007B29F2" w:rsidRDefault="00276015" w:rsidP="007B29F2">
            <w:pPr>
              <w:spacing w:line="240" w:lineRule="auto"/>
              <w:rPr>
                <w:sz w:val="20"/>
                <w:szCs w:val="20"/>
              </w:rPr>
            </w:pPr>
          </w:p>
        </w:tc>
        <w:tc>
          <w:tcPr>
            <w:tcW w:w="3150" w:type="dxa"/>
            <w:vMerge/>
            <w:tcBorders>
              <w:top w:val="nil"/>
            </w:tcBorders>
            <w:tcMar>
              <w:top w:w="50" w:type="dxa"/>
              <w:left w:w="100" w:type="dxa"/>
            </w:tcMar>
          </w:tcPr>
          <w:p w:rsidR="00276015" w:rsidRPr="007B29F2" w:rsidRDefault="00276015" w:rsidP="007B29F2">
            <w:pPr>
              <w:spacing w:line="240" w:lineRule="auto"/>
              <w:rPr>
                <w:sz w:val="20"/>
                <w:szCs w:val="20"/>
              </w:rPr>
            </w:pPr>
          </w:p>
        </w:tc>
        <w:tc>
          <w:tcPr>
            <w:tcW w:w="993" w:type="dxa"/>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b/>
                <w:color w:val="000000"/>
                <w:sz w:val="20"/>
                <w:szCs w:val="20"/>
              </w:rPr>
              <w:t>Всего</w:t>
            </w:r>
            <w:proofErr w:type="spellEnd"/>
            <w:r w:rsidRPr="007B29F2">
              <w:rPr>
                <w:rFonts w:ascii="Times New Roman" w:hAnsi="Times New Roman"/>
                <w:b/>
                <w:color w:val="000000"/>
                <w:sz w:val="20"/>
                <w:szCs w:val="20"/>
              </w:rPr>
              <w:t xml:space="preserve"> </w:t>
            </w:r>
          </w:p>
          <w:p w:rsidR="00276015" w:rsidRPr="007B29F2" w:rsidRDefault="00276015" w:rsidP="007B29F2">
            <w:pPr>
              <w:spacing w:after="0" w:line="240" w:lineRule="auto"/>
              <w:ind w:left="135"/>
              <w:rPr>
                <w:sz w:val="20"/>
                <w:szCs w:val="20"/>
              </w:rPr>
            </w:pPr>
          </w:p>
        </w:tc>
        <w:tc>
          <w:tcPr>
            <w:tcW w:w="1134" w:type="dxa"/>
            <w:tcMar>
              <w:top w:w="50" w:type="dxa"/>
              <w:left w:w="100" w:type="dxa"/>
            </w:tcMar>
            <w:vAlign w:val="center"/>
          </w:tcPr>
          <w:p w:rsidR="00276015" w:rsidRPr="00923D67" w:rsidRDefault="00276015" w:rsidP="007B29F2">
            <w:pPr>
              <w:spacing w:after="0" w:line="240" w:lineRule="auto"/>
              <w:ind w:left="135"/>
              <w:rPr>
                <w:sz w:val="16"/>
                <w:szCs w:val="16"/>
              </w:rPr>
            </w:pPr>
            <w:proofErr w:type="spellStart"/>
            <w:r w:rsidRPr="00923D67">
              <w:rPr>
                <w:rFonts w:ascii="Times New Roman" w:hAnsi="Times New Roman"/>
                <w:b/>
                <w:color w:val="000000"/>
                <w:sz w:val="16"/>
                <w:szCs w:val="16"/>
              </w:rPr>
              <w:t>Контрольные</w:t>
            </w:r>
            <w:proofErr w:type="spellEnd"/>
            <w:r w:rsidRPr="00923D67">
              <w:rPr>
                <w:rFonts w:ascii="Times New Roman" w:hAnsi="Times New Roman"/>
                <w:b/>
                <w:color w:val="000000"/>
                <w:sz w:val="16"/>
                <w:szCs w:val="16"/>
              </w:rPr>
              <w:t xml:space="preserve"> </w:t>
            </w:r>
            <w:proofErr w:type="spellStart"/>
            <w:r w:rsidRPr="00923D67">
              <w:rPr>
                <w:rFonts w:ascii="Times New Roman" w:hAnsi="Times New Roman"/>
                <w:b/>
                <w:color w:val="000000"/>
                <w:sz w:val="16"/>
                <w:szCs w:val="16"/>
              </w:rPr>
              <w:t>работы</w:t>
            </w:r>
            <w:proofErr w:type="spellEnd"/>
            <w:r w:rsidRPr="00923D67">
              <w:rPr>
                <w:rFonts w:ascii="Times New Roman" w:hAnsi="Times New Roman"/>
                <w:b/>
                <w:color w:val="000000"/>
                <w:sz w:val="16"/>
                <w:szCs w:val="16"/>
              </w:rPr>
              <w:t xml:space="preserve"> </w:t>
            </w:r>
          </w:p>
          <w:p w:rsidR="00276015" w:rsidRPr="00923D67" w:rsidRDefault="00276015" w:rsidP="007B29F2">
            <w:pPr>
              <w:spacing w:after="0" w:line="240" w:lineRule="auto"/>
              <w:ind w:left="135"/>
              <w:rPr>
                <w:sz w:val="16"/>
                <w:szCs w:val="16"/>
              </w:rPr>
            </w:pPr>
          </w:p>
        </w:tc>
        <w:tc>
          <w:tcPr>
            <w:tcW w:w="992" w:type="dxa"/>
            <w:tcMar>
              <w:top w:w="50" w:type="dxa"/>
              <w:left w:w="100" w:type="dxa"/>
            </w:tcMar>
            <w:vAlign w:val="center"/>
          </w:tcPr>
          <w:p w:rsidR="00276015" w:rsidRPr="00923D67" w:rsidRDefault="00276015" w:rsidP="007B29F2">
            <w:pPr>
              <w:spacing w:after="0" w:line="240" w:lineRule="auto"/>
              <w:ind w:left="135"/>
              <w:rPr>
                <w:sz w:val="16"/>
                <w:szCs w:val="16"/>
              </w:rPr>
            </w:pPr>
            <w:proofErr w:type="spellStart"/>
            <w:r w:rsidRPr="00923D67">
              <w:rPr>
                <w:rFonts w:ascii="Times New Roman" w:hAnsi="Times New Roman"/>
                <w:b/>
                <w:color w:val="000000"/>
                <w:sz w:val="16"/>
                <w:szCs w:val="16"/>
              </w:rPr>
              <w:t>Практические</w:t>
            </w:r>
            <w:proofErr w:type="spellEnd"/>
            <w:r w:rsidRPr="00923D67">
              <w:rPr>
                <w:rFonts w:ascii="Times New Roman" w:hAnsi="Times New Roman"/>
                <w:b/>
                <w:color w:val="000000"/>
                <w:sz w:val="16"/>
                <w:szCs w:val="16"/>
              </w:rPr>
              <w:t xml:space="preserve"> </w:t>
            </w:r>
            <w:proofErr w:type="spellStart"/>
            <w:r w:rsidRPr="00923D67">
              <w:rPr>
                <w:rFonts w:ascii="Times New Roman" w:hAnsi="Times New Roman"/>
                <w:b/>
                <w:color w:val="000000"/>
                <w:sz w:val="16"/>
                <w:szCs w:val="16"/>
              </w:rPr>
              <w:t>работы</w:t>
            </w:r>
            <w:proofErr w:type="spellEnd"/>
            <w:r w:rsidRPr="00923D67">
              <w:rPr>
                <w:rFonts w:ascii="Times New Roman" w:hAnsi="Times New Roman"/>
                <w:b/>
                <w:color w:val="000000"/>
                <w:sz w:val="16"/>
                <w:szCs w:val="16"/>
              </w:rPr>
              <w:t xml:space="preserve"> </w:t>
            </w:r>
          </w:p>
          <w:p w:rsidR="00276015" w:rsidRPr="00923D67" w:rsidRDefault="00276015" w:rsidP="007B29F2">
            <w:pPr>
              <w:spacing w:after="0" w:line="240" w:lineRule="auto"/>
              <w:ind w:left="135"/>
              <w:rPr>
                <w:sz w:val="16"/>
                <w:szCs w:val="16"/>
              </w:rPr>
            </w:pPr>
          </w:p>
        </w:tc>
        <w:tc>
          <w:tcPr>
            <w:tcW w:w="1843" w:type="dxa"/>
            <w:vMerge/>
            <w:tcBorders>
              <w:top w:val="nil"/>
            </w:tcBorders>
            <w:tcMar>
              <w:top w:w="50" w:type="dxa"/>
              <w:left w:w="100" w:type="dxa"/>
            </w:tcMar>
          </w:tcPr>
          <w:p w:rsidR="00276015" w:rsidRPr="007B29F2" w:rsidRDefault="00276015" w:rsidP="007B29F2">
            <w:pPr>
              <w:spacing w:line="240" w:lineRule="auto"/>
              <w:rPr>
                <w:sz w:val="20"/>
                <w:szCs w:val="20"/>
              </w:rPr>
            </w:pPr>
          </w:p>
        </w:tc>
        <w:tc>
          <w:tcPr>
            <w:tcW w:w="4961" w:type="dxa"/>
            <w:vMerge/>
          </w:tcPr>
          <w:p w:rsidR="00276015" w:rsidRPr="007B29F2" w:rsidRDefault="00276015" w:rsidP="007B29F2">
            <w:pPr>
              <w:spacing w:line="240" w:lineRule="auto"/>
              <w:rPr>
                <w:sz w:val="20"/>
                <w:szCs w:val="20"/>
              </w:rPr>
            </w:pPr>
          </w:p>
        </w:tc>
      </w:tr>
      <w:tr w:rsidR="00276015" w:rsidTr="00CE1581">
        <w:trPr>
          <w:trHeight w:val="144"/>
          <w:tblCellSpacing w:w="20" w:type="nil"/>
        </w:trPr>
        <w:tc>
          <w:tcPr>
            <w:tcW w:w="9554" w:type="dxa"/>
            <w:gridSpan w:val="7"/>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b/>
                <w:color w:val="000000"/>
                <w:sz w:val="20"/>
                <w:szCs w:val="20"/>
              </w:rPr>
              <w:t>Всеобщая</w:t>
            </w:r>
            <w:proofErr w:type="spellEnd"/>
            <w:r w:rsidRPr="007B29F2">
              <w:rPr>
                <w:rFonts w:ascii="Times New Roman" w:hAnsi="Times New Roman"/>
                <w:b/>
                <w:color w:val="000000"/>
                <w:sz w:val="20"/>
                <w:szCs w:val="20"/>
              </w:rPr>
              <w:t xml:space="preserve"> </w:t>
            </w:r>
            <w:proofErr w:type="spellStart"/>
            <w:r w:rsidRPr="007B29F2">
              <w:rPr>
                <w:rFonts w:ascii="Times New Roman" w:hAnsi="Times New Roman"/>
                <w:b/>
                <w:color w:val="000000"/>
                <w:sz w:val="20"/>
                <w:szCs w:val="20"/>
              </w:rPr>
              <w:t>история</w:t>
            </w:r>
            <w:proofErr w:type="spellEnd"/>
            <w:r w:rsidRPr="007B29F2">
              <w:rPr>
                <w:rFonts w:ascii="Times New Roman" w:hAnsi="Times New Roman"/>
                <w:b/>
                <w:color w:val="000000"/>
                <w:sz w:val="20"/>
                <w:szCs w:val="20"/>
              </w:rPr>
              <w:t xml:space="preserve">. 1914–1945 </w:t>
            </w:r>
            <w:proofErr w:type="spellStart"/>
            <w:r w:rsidRPr="007B29F2">
              <w:rPr>
                <w:rFonts w:ascii="Times New Roman" w:hAnsi="Times New Roman"/>
                <w:b/>
                <w:color w:val="000000"/>
                <w:sz w:val="20"/>
                <w:szCs w:val="20"/>
              </w:rPr>
              <w:t>гг</w:t>
            </w:r>
            <w:proofErr w:type="spellEnd"/>
            <w:r w:rsidRPr="007B29F2">
              <w:rPr>
                <w:rFonts w:ascii="Times New Roman" w:hAnsi="Times New Roman"/>
                <w:color w:val="000000"/>
                <w:sz w:val="20"/>
                <w:szCs w:val="20"/>
              </w:rPr>
              <w:t>.</w:t>
            </w:r>
          </w:p>
        </w:tc>
        <w:tc>
          <w:tcPr>
            <w:tcW w:w="4961" w:type="dxa"/>
          </w:tcPr>
          <w:p w:rsidR="00276015" w:rsidRPr="007B29F2" w:rsidRDefault="00276015" w:rsidP="007B29F2">
            <w:pPr>
              <w:spacing w:after="0" w:line="240" w:lineRule="auto"/>
              <w:ind w:left="135"/>
              <w:rPr>
                <w:rFonts w:ascii="Times New Roman" w:hAnsi="Times New Roman"/>
                <w:b/>
                <w:color w:val="000000"/>
                <w:sz w:val="20"/>
                <w:szCs w:val="20"/>
              </w:rPr>
            </w:pPr>
          </w:p>
        </w:tc>
      </w:tr>
      <w:tr w:rsidR="00276015" w:rsidTr="00CE1581">
        <w:trPr>
          <w:trHeight w:val="144"/>
          <w:tblCellSpacing w:w="20" w:type="nil"/>
        </w:trPr>
        <w:tc>
          <w:tcPr>
            <w:tcW w:w="9554" w:type="dxa"/>
            <w:gridSpan w:val="7"/>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b/>
                <w:color w:val="000000"/>
                <w:sz w:val="20"/>
                <w:szCs w:val="20"/>
              </w:rPr>
              <w:t>Раздел</w:t>
            </w:r>
            <w:proofErr w:type="spellEnd"/>
            <w:r w:rsidRPr="007B29F2">
              <w:rPr>
                <w:rFonts w:ascii="Times New Roman" w:hAnsi="Times New Roman"/>
                <w:b/>
                <w:color w:val="000000"/>
                <w:sz w:val="20"/>
                <w:szCs w:val="20"/>
              </w:rPr>
              <w:t xml:space="preserve"> 1.</w:t>
            </w:r>
            <w:r w:rsidRPr="007B29F2">
              <w:rPr>
                <w:rFonts w:ascii="Times New Roman" w:hAnsi="Times New Roman"/>
                <w:color w:val="000000"/>
                <w:sz w:val="20"/>
                <w:szCs w:val="20"/>
              </w:rPr>
              <w:t xml:space="preserve"> </w:t>
            </w:r>
            <w:proofErr w:type="spellStart"/>
            <w:r w:rsidRPr="007B29F2">
              <w:rPr>
                <w:rFonts w:ascii="Times New Roman" w:hAnsi="Times New Roman"/>
                <w:b/>
                <w:color w:val="000000"/>
                <w:sz w:val="20"/>
                <w:szCs w:val="20"/>
              </w:rPr>
              <w:t>Введение</w:t>
            </w:r>
            <w:proofErr w:type="spellEnd"/>
          </w:p>
        </w:tc>
        <w:tc>
          <w:tcPr>
            <w:tcW w:w="4961" w:type="dxa"/>
          </w:tcPr>
          <w:p w:rsidR="00276015" w:rsidRPr="007B29F2" w:rsidRDefault="00276015" w:rsidP="007B29F2">
            <w:pPr>
              <w:spacing w:after="0" w:line="240" w:lineRule="auto"/>
              <w:ind w:left="135"/>
              <w:rPr>
                <w:rFonts w:ascii="Times New Roman" w:hAnsi="Times New Roman"/>
                <w:b/>
                <w:color w:val="000000"/>
                <w:sz w:val="20"/>
                <w:szCs w:val="20"/>
              </w:rPr>
            </w:pPr>
          </w:p>
        </w:tc>
      </w:tr>
      <w:tr w:rsidR="00276015" w:rsidRPr="00AC283D"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t>1.1</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color w:val="000000"/>
                <w:sz w:val="20"/>
                <w:szCs w:val="20"/>
              </w:rPr>
              <w:t>Введение</w:t>
            </w:r>
            <w:proofErr w:type="spellEnd"/>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1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6">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7">
              <w:r w:rsidR="00276015" w:rsidRPr="007B29F2">
                <w:rPr>
                  <w:rFonts w:ascii="Times New Roman" w:hAnsi="Times New Roman"/>
                  <w:color w:val="0000FF"/>
                  <w:sz w:val="20"/>
                  <w:szCs w:val="20"/>
                  <w:u w:val="single"/>
                </w:rPr>
                <w:t>http://fcior.edu.ru/</w:t>
              </w:r>
            </w:hyperlink>
          </w:p>
        </w:tc>
        <w:tc>
          <w:tcPr>
            <w:tcW w:w="4961" w:type="dxa"/>
          </w:tcPr>
          <w:p w:rsidR="00DB6FA0" w:rsidRPr="00A214EA" w:rsidRDefault="00DB6FA0" w:rsidP="00DB6FA0">
            <w:pPr>
              <w:spacing w:after="0" w:line="240" w:lineRule="auto"/>
              <w:rPr>
                <w:rFonts w:ascii="Times New Roman" w:eastAsia="Calibri" w:hAnsi="Times New Roman" w:cs="Times New Roman"/>
                <w:sz w:val="16"/>
                <w:szCs w:val="16"/>
                <w:lang w:val="ru-RU"/>
              </w:rPr>
            </w:pPr>
            <w:r w:rsidRPr="00A214EA">
              <w:rPr>
                <w:rFonts w:ascii="Times New Roman" w:eastAsia="Calibri" w:hAnsi="Times New Roman" w:cs="Times New Roman"/>
                <w:sz w:val="16"/>
                <w:szCs w:val="16"/>
                <w:lang w:val="ru-RU"/>
              </w:rPr>
              <w:t xml:space="preserve">Называть хронологические рамки и основные периоды Новейшей истории, объяснять, что послужило основаниями периодизации. </w:t>
            </w:r>
          </w:p>
          <w:p w:rsidR="00276015" w:rsidRPr="00A214EA" w:rsidRDefault="00DB6FA0" w:rsidP="00DB6FA0">
            <w:pPr>
              <w:spacing w:after="0" w:line="240" w:lineRule="auto"/>
              <w:ind w:left="33"/>
              <w:rPr>
                <w:sz w:val="16"/>
                <w:szCs w:val="16"/>
                <w:lang w:val="ru-RU"/>
              </w:rPr>
            </w:pPr>
            <w:r w:rsidRPr="00A214EA">
              <w:rPr>
                <w:rFonts w:ascii="Times New Roman" w:eastAsia="Calibri" w:hAnsi="Times New Roman" w:cs="Times New Roman"/>
                <w:sz w:val="16"/>
                <w:szCs w:val="16"/>
                <w:lang w:val="ru-RU"/>
              </w:rPr>
              <w:t>Раскрывать место и значение России в истории Новейшего времени</w:t>
            </w:r>
          </w:p>
        </w:tc>
      </w:tr>
      <w:tr w:rsidR="00276015" w:rsidTr="00CE1581">
        <w:trPr>
          <w:trHeight w:val="144"/>
          <w:tblCellSpacing w:w="20" w:type="nil"/>
        </w:trPr>
        <w:tc>
          <w:tcPr>
            <w:tcW w:w="4592" w:type="dxa"/>
            <w:gridSpan w:val="3"/>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color w:val="000000"/>
                <w:sz w:val="20"/>
                <w:szCs w:val="20"/>
              </w:rPr>
              <w:t>Итого</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по</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разделу</w:t>
            </w:r>
            <w:proofErr w:type="spellEnd"/>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1 </w:t>
            </w:r>
          </w:p>
        </w:tc>
        <w:tc>
          <w:tcPr>
            <w:tcW w:w="3969" w:type="dxa"/>
            <w:gridSpan w:val="3"/>
            <w:tcMar>
              <w:top w:w="50" w:type="dxa"/>
              <w:left w:w="100" w:type="dxa"/>
            </w:tcMar>
            <w:vAlign w:val="center"/>
          </w:tcPr>
          <w:p w:rsidR="00276015" w:rsidRPr="007B29F2" w:rsidRDefault="00276015" w:rsidP="007B29F2">
            <w:pPr>
              <w:spacing w:line="240" w:lineRule="auto"/>
              <w:rPr>
                <w:sz w:val="20"/>
                <w:szCs w:val="20"/>
              </w:rPr>
            </w:pPr>
          </w:p>
        </w:tc>
        <w:tc>
          <w:tcPr>
            <w:tcW w:w="4961" w:type="dxa"/>
          </w:tcPr>
          <w:p w:rsidR="00276015" w:rsidRPr="00A214EA" w:rsidRDefault="00276015" w:rsidP="007B29F2">
            <w:pPr>
              <w:spacing w:line="240" w:lineRule="auto"/>
              <w:rPr>
                <w:sz w:val="16"/>
                <w:szCs w:val="16"/>
              </w:rPr>
            </w:pPr>
          </w:p>
        </w:tc>
      </w:tr>
      <w:tr w:rsidR="00276015" w:rsidRPr="00AC283D" w:rsidTr="00CE1581">
        <w:trPr>
          <w:trHeight w:val="144"/>
          <w:tblCellSpacing w:w="20" w:type="nil"/>
        </w:trPr>
        <w:tc>
          <w:tcPr>
            <w:tcW w:w="9554" w:type="dxa"/>
            <w:gridSpan w:val="7"/>
            <w:tcMar>
              <w:top w:w="50" w:type="dxa"/>
              <w:left w:w="100" w:type="dxa"/>
            </w:tcMar>
            <w:vAlign w:val="center"/>
          </w:tcPr>
          <w:p w:rsidR="00276015" w:rsidRPr="007B29F2" w:rsidRDefault="00276015" w:rsidP="007B29F2">
            <w:pPr>
              <w:spacing w:after="0" w:line="240" w:lineRule="auto"/>
              <w:ind w:left="135"/>
              <w:rPr>
                <w:sz w:val="20"/>
                <w:szCs w:val="20"/>
                <w:lang w:val="ru-RU"/>
              </w:rPr>
            </w:pPr>
            <w:r w:rsidRPr="007B29F2">
              <w:rPr>
                <w:rFonts w:ascii="Times New Roman" w:hAnsi="Times New Roman"/>
                <w:b/>
                <w:color w:val="000000"/>
                <w:sz w:val="20"/>
                <w:szCs w:val="20"/>
                <w:lang w:val="ru-RU"/>
              </w:rPr>
              <w:t>Раздел 2.</w:t>
            </w:r>
            <w:r w:rsidRPr="007B29F2">
              <w:rPr>
                <w:rFonts w:ascii="Times New Roman" w:hAnsi="Times New Roman"/>
                <w:color w:val="000000"/>
                <w:sz w:val="20"/>
                <w:szCs w:val="20"/>
                <w:lang w:val="ru-RU"/>
              </w:rPr>
              <w:t xml:space="preserve"> </w:t>
            </w:r>
            <w:r w:rsidRPr="007B29F2">
              <w:rPr>
                <w:rFonts w:ascii="Times New Roman" w:hAnsi="Times New Roman"/>
                <w:b/>
                <w:color w:val="000000"/>
                <w:sz w:val="20"/>
                <w:szCs w:val="20"/>
                <w:lang w:val="ru-RU"/>
              </w:rPr>
              <w:t>Мир накануне и в годы Первой мировой войны</w:t>
            </w:r>
          </w:p>
        </w:tc>
        <w:tc>
          <w:tcPr>
            <w:tcW w:w="4961" w:type="dxa"/>
          </w:tcPr>
          <w:p w:rsidR="00276015" w:rsidRPr="00A214EA" w:rsidRDefault="00276015" w:rsidP="007B29F2">
            <w:pPr>
              <w:spacing w:after="0" w:line="240" w:lineRule="auto"/>
              <w:ind w:left="135"/>
              <w:rPr>
                <w:rFonts w:ascii="Times New Roman" w:hAnsi="Times New Roman"/>
                <w:b/>
                <w:color w:val="000000"/>
                <w:sz w:val="16"/>
                <w:szCs w:val="16"/>
                <w:lang w:val="ru-RU"/>
              </w:rPr>
            </w:pPr>
          </w:p>
        </w:tc>
      </w:tr>
      <w:tr w:rsidR="00276015" w:rsidRPr="00AC283D"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t>2.1</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lang w:val="ru-RU"/>
              </w:rPr>
            </w:pPr>
            <w:r w:rsidRPr="007B29F2">
              <w:rPr>
                <w:rFonts w:ascii="Times New Roman" w:hAnsi="Times New Roman"/>
                <w:color w:val="000000"/>
                <w:sz w:val="20"/>
                <w:szCs w:val="20"/>
                <w:lang w:val="ru-RU"/>
              </w:rPr>
              <w:t xml:space="preserve">Мир в начале </w:t>
            </w:r>
            <w:r w:rsidRPr="007B29F2">
              <w:rPr>
                <w:rFonts w:ascii="Times New Roman" w:hAnsi="Times New Roman"/>
                <w:color w:val="000000"/>
                <w:sz w:val="20"/>
                <w:szCs w:val="20"/>
              </w:rPr>
              <w:t>XX</w:t>
            </w:r>
            <w:r w:rsidRPr="007B29F2">
              <w:rPr>
                <w:rFonts w:ascii="Times New Roman" w:hAnsi="Times New Roman"/>
                <w:color w:val="000000"/>
                <w:sz w:val="20"/>
                <w:szCs w:val="20"/>
                <w:lang w:val="ru-RU"/>
              </w:rPr>
              <w:t xml:space="preserve"> в.</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lang w:val="ru-RU"/>
              </w:rPr>
              <w:t xml:space="preserve"> </w:t>
            </w:r>
            <w:r w:rsidRPr="007B29F2">
              <w:rPr>
                <w:rFonts w:ascii="Times New Roman" w:hAnsi="Times New Roman"/>
                <w:color w:val="000000"/>
                <w:sz w:val="20"/>
                <w:szCs w:val="20"/>
              </w:rPr>
              <w:t xml:space="preserve">1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8">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9">
              <w:r w:rsidR="00276015" w:rsidRPr="007B29F2">
                <w:rPr>
                  <w:rFonts w:ascii="Times New Roman" w:hAnsi="Times New Roman"/>
                  <w:color w:val="0000FF"/>
                  <w:sz w:val="20"/>
                  <w:szCs w:val="20"/>
                  <w:u w:val="single"/>
                </w:rPr>
                <w:t>http://fcior.edu.ru/</w:t>
              </w:r>
            </w:hyperlink>
          </w:p>
        </w:tc>
        <w:tc>
          <w:tcPr>
            <w:tcW w:w="4961" w:type="dxa"/>
          </w:tcPr>
          <w:p w:rsidR="00DB6FA0" w:rsidRPr="00A214EA" w:rsidRDefault="00DB6FA0" w:rsidP="006774D5">
            <w:pPr>
              <w:spacing w:after="0" w:line="240" w:lineRule="auto"/>
              <w:ind w:right="756"/>
              <w:rPr>
                <w:rFonts w:ascii="Times New Roman" w:eastAsia="Calibri" w:hAnsi="Times New Roman" w:cs="Times New Roman"/>
                <w:sz w:val="16"/>
                <w:szCs w:val="16"/>
                <w:lang w:val="ru-RU"/>
              </w:rPr>
            </w:pPr>
            <w:r w:rsidRPr="00A214EA">
              <w:rPr>
                <w:rFonts w:ascii="Times New Roman" w:eastAsia="Calibri" w:hAnsi="Times New Roman" w:cs="Times New Roman"/>
                <w:sz w:val="16"/>
                <w:szCs w:val="16"/>
                <w:lang w:val="ru-RU"/>
              </w:rPr>
              <w:t xml:space="preserve">Характеризовать изменения  в социальной структуре </w:t>
            </w:r>
          </w:p>
          <w:p w:rsidR="00DB6FA0" w:rsidRPr="00A214EA" w:rsidRDefault="00DB6FA0" w:rsidP="006774D5">
            <w:pPr>
              <w:spacing w:after="0" w:line="240" w:lineRule="auto"/>
              <w:rPr>
                <w:rFonts w:ascii="Times New Roman" w:eastAsia="Calibri" w:hAnsi="Times New Roman" w:cs="Times New Roman"/>
                <w:sz w:val="16"/>
                <w:szCs w:val="16"/>
                <w:lang w:val="ru-RU"/>
              </w:rPr>
            </w:pPr>
            <w:r w:rsidRPr="00A214EA">
              <w:rPr>
                <w:rFonts w:ascii="Times New Roman" w:eastAsia="Calibri" w:hAnsi="Times New Roman" w:cs="Times New Roman"/>
                <w:sz w:val="16"/>
                <w:szCs w:val="16"/>
                <w:lang w:val="ru-RU"/>
              </w:rPr>
              <w:t xml:space="preserve">индустриального общества к началу ХХ в. Давать характеристику либеральных, консервативных, радикальных партий начала ХХ в. (социальная база, </w:t>
            </w:r>
            <w:proofErr w:type="gramStart"/>
            <w:r w:rsidRPr="00A214EA">
              <w:rPr>
                <w:rFonts w:ascii="Times New Roman" w:eastAsia="Calibri" w:hAnsi="Times New Roman" w:cs="Times New Roman"/>
                <w:sz w:val="16"/>
                <w:szCs w:val="16"/>
                <w:lang w:val="ru-RU"/>
              </w:rPr>
              <w:t>отношение  к</w:t>
            </w:r>
            <w:proofErr w:type="gramEnd"/>
            <w:r w:rsidRPr="00A214EA">
              <w:rPr>
                <w:rFonts w:ascii="Times New Roman" w:eastAsia="Calibri" w:hAnsi="Times New Roman" w:cs="Times New Roman"/>
                <w:sz w:val="16"/>
                <w:szCs w:val="16"/>
                <w:lang w:val="ru-RU"/>
              </w:rPr>
              <w:t xml:space="preserve"> существующему общественному порядку, необходимости его изменения/преобразования и др.). Раскрывать значение понятий и</w:t>
            </w:r>
            <w:r w:rsidRPr="00A214EA">
              <w:rPr>
                <w:rFonts w:ascii="Times New Roman" w:hAnsi="Times New Roman" w:cs="Times New Roman"/>
                <w:sz w:val="16"/>
                <w:szCs w:val="16"/>
                <w:lang w:val="ru-RU"/>
              </w:rPr>
              <w:t xml:space="preserve"> </w:t>
            </w:r>
            <w:r w:rsidRPr="00A214EA">
              <w:rPr>
                <w:rFonts w:ascii="Times New Roman" w:eastAsia="Calibri" w:hAnsi="Times New Roman" w:cs="Times New Roman"/>
                <w:sz w:val="16"/>
                <w:szCs w:val="16"/>
                <w:lang w:val="ru-RU"/>
              </w:rPr>
              <w:t xml:space="preserve">терминов: индустриальное общество, модернизация, монополия, империализм, Тройственный союз, Антанта. </w:t>
            </w:r>
          </w:p>
          <w:p w:rsidR="00276015" w:rsidRPr="00A214EA" w:rsidRDefault="00DB6FA0" w:rsidP="006774D5">
            <w:pPr>
              <w:spacing w:after="0" w:line="240" w:lineRule="auto"/>
              <w:ind w:left="33" w:firstLine="102"/>
              <w:rPr>
                <w:sz w:val="16"/>
                <w:szCs w:val="16"/>
                <w:lang w:val="ru-RU"/>
              </w:rPr>
            </w:pPr>
            <w:r w:rsidRPr="00A214EA">
              <w:rPr>
                <w:rFonts w:ascii="Times New Roman" w:eastAsia="Calibri" w:hAnsi="Times New Roman" w:cs="Times New Roman"/>
                <w:sz w:val="16"/>
                <w:szCs w:val="16"/>
                <w:lang w:val="ru-RU"/>
              </w:rPr>
              <w:t>Показывать на исторической карте крупнейшие континентальные и колониальные империи, существовавшие в начале ХХ в.</w:t>
            </w:r>
          </w:p>
        </w:tc>
      </w:tr>
      <w:tr w:rsidR="00276015" w:rsidRPr="00AC283D"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t>2.2</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color w:val="000000"/>
                <w:sz w:val="20"/>
                <w:szCs w:val="20"/>
              </w:rPr>
              <w:t>Первая</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мировая</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война</w:t>
            </w:r>
            <w:proofErr w:type="spellEnd"/>
            <w:r w:rsidRPr="007B29F2">
              <w:rPr>
                <w:rFonts w:ascii="Times New Roman" w:hAnsi="Times New Roman"/>
                <w:color w:val="000000"/>
                <w:sz w:val="20"/>
                <w:szCs w:val="20"/>
              </w:rPr>
              <w:t xml:space="preserve"> (1914–1918)</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3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1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10">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11">
              <w:r w:rsidR="00276015" w:rsidRPr="007B29F2">
                <w:rPr>
                  <w:rFonts w:ascii="Times New Roman" w:hAnsi="Times New Roman"/>
                  <w:color w:val="0000FF"/>
                  <w:sz w:val="20"/>
                  <w:szCs w:val="20"/>
                  <w:u w:val="single"/>
                </w:rPr>
                <w:t>http://fcior.edu.ru/</w:t>
              </w:r>
            </w:hyperlink>
          </w:p>
        </w:tc>
        <w:tc>
          <w:tcPr>
            <w:tcW w:w="4961" w:type="dxa"/>
          </w:tcPr>
          <w:p w:rsidR="006774D5" w:rsidRPr="00A214EA" w:rsidRDefault="006774D5" w:rsidP="006774D5">
            <w:pPr>
              <w:spacing w:after="40" w:line="240" w:lineRule="auto"/>
              <w:rPr>
                <w:rFonts w:ascii="Times New Roman" w:eastAsia="Calibri" w:hAnsi="Times New Roman" w:cs="Times New Roman"/>
                <w:sz w:val="16"/>
                <w:szCs w:val="16"/>
                <w:lang w:val="ru-RU"/>
              </w:rPr>
            </w:pPr>
            <w:r w:rsidRPr="00A214EA">
              <w:rPr>
                <w:rFonts w:ascii="Times New Roman" w:eastAsia="Calibri" w:hAnsi="Times New Roman" w:cs="Times New Roman"/>
                <w:sz w:val="16"/>
                <w:szCs w:val="16"/>
                <w:lang w:val="ru-RU"/>
              </w:rPr>
              <w:t xml:space="preserve">Раскрывать причины Первой мировой войны. Характеризовать цели государств, участвовавших в войне. Рассказывать о ключевых сражениях Первой мировой войны, используя историческую карту. </w:t>
            </w:r>
          </w:p>
          <w:p w:rsidR="006774D5" w:rsidRPr="00A214EA" w:rsidRDefault="006774D5" w:rsidP="006774D5">
            <w:pPr>
              <w:spacing w:after="0" w:line="240" w:lineRule="auto"/>
              <w:ind w:left="91"/>
              <w:rPr>
                <w:rFonts w:ascii="Times New Roman" w:eastAsia="Calibri" w:hAnsi="Times New Roman" w:cs="Times New Roman"/>
                <w:sz w:val="16"/>
                <w:szCs w:val="16"/>
                <w:lang w:val="ru-RU"/>
              </w:rPr>
            </w:pPr>
            <w:r w:rsidRPr="00A214EA">
              <w:rPr>
                <w:rFonts w:ascii="Times New Roman" w:eastAsia="Calibri" w:hAnsi="Times New Roman" w:cs="Times New Roman"/>
                <w:sz w:val="16"/>
                <w:szCs w:val="16"/>
                <w:lang w:val="ru-RU"/>
              </w:rPr>
              <w:t xml:space="preserve">Систематизировать </w:t>
            </w:r>
            <w:proofErr w:type="gramStart"/>
            <w:r w:rsidRPr="00A214EA">
              <w:rPr>
                <w:rFonts w:ascii="Times New Roman" w:eastAsia="Calibri" w:hAnsi="Times New Roman" w:cs="Times New Roman"/>
                <w:sz w:val="16"/>
                <w:szCs w:val="16"/>
                <w:lang w:val="ru-RU"/>
              </w:rPr>
              <w:t>информацию  о</w:t>
            </w:r>
            <w:proofErr w:type="gramEnd"/>
            <w:r w:rsidRPr="00A214EA">
              <w:rPr>
                <w:rFonts w:ascii="Times New Roman" w:eastAsia="Calibri" w:hAnsi="Times New Roman" w:cs="Times New Roman"/>
                <w:sz w:val="16"/>
                <w:szCs w:val="16"/>
                <w:lang w:val="ru-RU"/>
              </w:rPr>
              <w:t xml:space="preserve"> важнейших событиях 1914–1917 гг. на Западном и Восточном фронтах войны (в виде синхронической таблицы), высказывать суждение  о роли Восточного фронта в войне. Рассказывать о жизни людей  на фронте и в тылу, привлекая информацию из различных источников, фотоматериалы. Характеризовать отношение различных групп общества к войне  в её начале и на завершающем этапе,</w:t>
            </w:r>
            <w:r w:rsidRPr="00A214EA">
              <w:rPr>
                <w:rFonts w:ascii="Times New Roman" w:hAnsi="Times New Roman" w:cs="Times New Roman"/>
                <w:sz w:val="16"/>
                <w:szCs w:val="16"/>
                <w:lang w:val="ru-RU"/>
              </w:rPr>
              <w:t xml:space="preserve"> </w:t>
            </w:r>
            <w:r w:rsidRPr="00A214EA">
              <w:rPr>
                <w:rFonts w:ascii="Times New Roman" w:eastAsia="Calibri" w:hAnsi="Times New Roman" w:cs="Times New Roman"/>
                <w:sz w:val="16"/>
                <w:szCs w:val="16"/>
                <w:lang w:val="ru-RU"/>
              </w:rPr>
              <w:t xml:space="preserve">объяснять, чем оно определялось. Подготовить сообщение о новых видах вооружений и техники, появившихся на фронтах Первой мировой войны. </w:t>
            </w:r>
          </w:p>
          <w:p w:rsidR="00276015" w:rsidRPr="00A214EA" w:rsidRDefault="006774D5" w:rsidP="006774D5">
            <w:pPr>
              <w:spacing w:after="0" w:line="240" w:lineRule="auto"/>
              <w:ind w:left="135"/>
              <w:rPr>
                <w:rFonts w:ascii="Times New Roman" w:hAnsi="Times New Roman" w:cs="Times New Roman"/>
                <w:sz w:val="16"/>
                <w:szCs w:val="16"/>
                <w:lang w:val="ru-RU"/>
              </w:rPr>
            </w:pPr>
            <w:r w:rsidRPr="00A214EA">
              <w:rPr>
                <w:rFonts w:ascii="Times New Roman" w:eastAsia="Calibri" w:hAnsi="Times New Roman" w:cs="Times New Roman"/>
                <w:sz w:val="16"/>
                <w:szCs w:val="16"/>
                <w:lang w:val="ru-RU"/>
              </w:rPr>
              <w:t>Подготовить презентацию на тему «Память народов о Первой мировой войне»</w:t>
            </w:r>
          </w:p>
        </w:tc>
      </w:tr>
      <w:tr w:rsidR="00276015" w:rsidTr="00CE1581">
        <w:trPr>
          <w:trHeight w:val="144"/>
          <w:tblCellSpacing w:w="20" w:type="nil"/>
        </w:trPr>
        <w:tc>
          <w:tcPr>
            <w:tcW w:w="4592" w:type="dxa"/>
            <w:gridSpan w:val="3"/>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color w:val="000000"/>
                <w:sz w:val="20"/>
                <w:szCs w:val="20"/>
              </w:rPr>
              <w:t>Итого</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по</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разделу</w:t>
            </w:r>
            <w:proofErr w:type="spellEnd"/>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4 </w:t>
            </w:r>
          </w:p>
        </w:tc>
        <w:tc>
          <w:tcPr>
            <w:tcW w:w="3969" w:type="dxa"/>
            <w:gridSpan w:val="3"/>
            <w:tcMar>
              <w:top w:w="50" w:type="dxa"/>
              <w:left w:w="100" w:type="dxa"/>
            </w:tcMar>
            <w:vAlign w:val="center"/>
          </w:tcPr>
          <w:p w:rsidR="00276015" w:rsidRPr="007B29F2" w:rsidRDefault="00276015" w:rsidP="007B29F2">
            <w:pPr>
              <w:spacing w:line="240" w:lineRule="auto"/>
              <w:rPr>
                <w:sz w:val="20"/>
                <w:szCs w:val="20"/>
              </w:rPr>
            </w:pPr>
          </w:p>
        </w:tc>
        <w:tc>
          <w:tcPr>
            <w:tcW w:w="4961" w:type="dxa"/>
          </w:tcPr>
          <w:p w:rsidR="00276015" w:rsidRPr="00A214EA" w:rsidRDefault="00276015" w:rsidP="007B29F2">
            <w:pPr>
              <w:spacing w:line="240" w:lineRule="auto"/>
              <w:rPr>
                <w:sz w:val="16"/>
                <w:szCs w:val="16"/>
              </w:rPr>
            </w:pPr>
          </w:p>
        </w:tc>
      </w:tr>
      <w:tr w:rsidR="00276015" w:rsidTr="00CE1581">
        <w:trPr>
          <w:trHeight w:val="144"/>
          <w:tblCellSpacing w:w="20" w:type="nil"/>
        </w:trPr>
        <w:tc>
          <w:tcPr>
            <w:tcW w:w="9554" w:type="dxa"/>
            <w:gridSpan w:val="7"/>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b/>
                <w:color w:val="000000"/>
                <w:sz w:val="20"/>
                <w:szCs w:val="20"/>
              </w:rPr>
              <w:t>Раздел</w:t>
            </w:r>
            <w:proofErr w:type="spellEnd"/>
            <w:r w:rsidRPr="007B29F2">
              <w:rPr>
                <w:rFonts w:ascii="Times New Roman" w:hAnsi="Times New Roman"/>
                <w:b/>
                <w:color w:val="000000"/>
                <w:sz w:val="20"/>
                <w:szCs w:val="20"/>
              </w:rPr>
              <w:t xml:space="preserve"> 3.</w:t>
            </w:r>
            <w:r w:rsidRPr="007B29F2">
              <w:rPr>
                <w:rFonts w:ascii="Times New Roman" w:hAnsi="Times New Roman"/>
                <w:color w:val="000000"/>
                <w:sz w:val="20"/>
                <w:szCs w:val="20"/>
              </w:rPr>
              <w:t xml:space="preserve"> </w:t>
            </w:r>
            <w:proofErr w:type="spellStart"/>
            <w:r w:rsidRPr="007B29F2">
              <w:rPr>
                <w:rFonts w:ascii="Times New Roman" w:hAnsi="Times New Roman"/>
                <w:b/>
                <w:color w:val="000000"/>
                <w:sz w:val="20"/>
                <w:szCs w:val="20"/>
              </w:rPr>
              <w:t>Мир</w:t>
            </w:r>
            <w:proofErr w:type="spellEnd"/>
            <w:r w:rsidRPr="007B29F2">
              <w:rPr>
                <w:rFonts w:ascii="Times New Roman" w:hAnsi="Times New Roman"/>
                <w:b/>
                <w:color w:val="000000"/>
                <w:sz w:val="20"/>
                <w:szCs w:val="20"/>
              </w:rPr>
              <w:t xml:space="preserve"> в 1918-1939 </w:t>
            </w:r>
            <w:proofErr w:type="spellStart"/>
            <w:r w:rsidRPr="007B29F2">
              <w:rPr>
                <w:rFonts w:ascii="Times New Roman" w:hAnsi="Times New Roman"/>
                <w:b/>
                <w:color w:val="000000"/>
                <w:sz w:val="20"/>
                <w:szCs w:val="20"/>
              </w:rPr>
              <w:t>гг</w:t>
            </w:r>
            <w:proofErr w:type="spellEnd"/>
            <w:r w:rsidRPr="007B29F2">
              <w:rPr>
                <w:rFonts w:ascii="Times New Roman" w:hAnsi="Times New Roman"/>
                <w:b/>
                <w:color w:val="000000"/>
                <w:sz w:val="20"/>
                <w:szCs w:val="20"/>
              </w:rPr>
              <w:t>.</w:t>
            </w:r>
          </w:p>
        </w:tc>
        <w:tc>
          <w:tcPr>
            <w:tcW w:w="4961" w:type="dxa"/>
          </w:tcPr>
          <w:p w:rsidR="00276015" w:rsidRPr="00A214EA" w:rsidRDefault="00276015" w:rsidP="007B29F2">
            <w:pPr>
              <w:spacing w:after="0" w:line="240" w:lineRule="auto"/>
              <w:ind w:left="135"/>
              <w:rPr>
                <w:rFonts w:ascii="Times New Roman" w:hAnsi="Times New Roman"/>
                <w:b/>
                <w:color w:val="000000"/>
                <w:sz w:val="16"/>
                <w:szCs w:val="16"/>
              </w:rPr>
            </w:pPr>
          </w:p>
        </w:tc>
      </w:tr>
      <w:tr w:rsidR="00276015" w:rsidRPr="00AC283D"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t>3.1</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color w:val="000000"/>
                <w:sz w:val="20"/>
                <w:szCs w:val="20"/>
              </w:rPr>
              <w:t>От</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войны</w:t>
            </w:r>
            <w:proofErr w:type="spellEnd"/>
            <w:r w:rsidRPr="007B29F2">
              <w:rPr>
                <w:rFonts w:ascii="Times New Roman" w:hAnsi="Times New Roman"/>
                <w:color w:val="000000"/>
                <w:sz w:val="20"/>
                <w:szCs w:val="20"/>
              </w:rPr>
              <w:t xml:space="preserve"> к </w:t>
            </w:r>
            <w:proofErr w:type="spellStart"/>
            <w:r w:rsidRPr="007B29F2">
              <w:rPr>
                <w:rFonts w:ascii="Times New Roman" w:hAnsi="Times New Roman"/>
                <w:color w:val="000000"/>
                <w:sz w:val="20"/>
                <w:szCs w:val="20"/>
              </w:rPr>
              <w:t>миру</w:t>
            </w:r>
            <w:proofErr w:type="spellEnd"/>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3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12">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13">
              <w:r w:rsidR="00276015" w:rsidRPr="007B29F2">
                <w:rPr>
                  <w:rFonts w:ascii="Times New Roman" w:hAnsi="Times New Roman"/>
                  <w:color w:val="0000FF"/>
                  <w:sz w:val="20"/>
                  <w:szCs w:val="20"/>
                  <w:u w:val="single"/>
                </w:rPr>
                <w:t>http://fcior.edu.ru/</w:t>
              </w:r>
            </w:hyperlink>
          </w:p>
        </w:tc>
        <w:tc>
          <w:tcPr>
            <w:tcW w:w="4961" w:type="dxa"/>
          </w:tcPr>
          <w:p w:rsidR="00276015" w:rsidRPr="00A214EA" w:rsidRDefault="00923D67" w:rsidP="00923D67">
            <w:pPr>
              <w:spacing w:after="0" w:line="240" w:lineRule="auto"/>
              <w:ind w:left="91"/>
              <w:rPr>
                <w:sz w:val="16"/>
                <w:szCs w:val="16"/>
                <w:lang w:val="ru-RU"/>
              </w:rPr>
            </w:pPr>
            <w:r w:rsidRPr="00A214EA">
              <w:rPr>
                <w:rFonts w:ascii="Times New Roman" w:eastAsia="Calibri" w:hAnsi="Times New Roman" w:cs="Times New Roman"/>
                <w:sz w:val="16"/>
                <w:szCs w:val="16"/>
                <w:lang w:val="ru-RU"/>
              </w:rPr>
              <w:lastRenderedPageBreak/>
              <w:t xml:space="preserve">Показывать на карте изменения, происшедшие в Европе и мире после окончания Первой мировой войны. Объяснять значение </w:t>
            </w:r>
            <w:r w:rsidRPr="00A214EA">
              <w:rPr>
                <w:rFonts w:ascii="Times New Roman" w:eastAsia="Calibri" w:hAnsi="Times New Roman" w:cs="Times New Roman"/>
                <w:sz w:val="16"/>
                <w:szCs w:val="16"/>
                <w:lang w:val="ru-RU"/>
              </w:rPr>
              <w:lastRenderedPageBreak/>
              <w:t>понятий: Версальская система, Лига Наций, репарации, плебисцит. Раскрывать, какие противоречия и нерешенные</w:t>
            </w:r>
            <w:r w:rsidRPr="00A214EA">
              <w:rPr>
                <w:rFonts w:ascii="Times New Roman" w:hAnsi="Times New Roman" w:cs="Times New Roman"/>
                <w:sz w:val="16"/>
                <w:szCs w:val="16"/>
                <w:lang w:val="ru-RU"/>
              </w:rPr>
              <w:t xml:space="preserve"> </w:t>
            </w:r>
            <w:r w:rsidRPr="00A214EA">
              <w:rPr>
                <w:rFonts w:ascii="Times New Roman" w:eastAsia="Calibri" w:hAnsi="Times New Roman" w:cs="Times New Roman"/>
                <w:sz w:val="16"/>
                <w:szCs w:val="16"/>
                <w:lang w:val="ru-RU"/>
              </w:rPr>
              <w:t>вопросы существовали в рамках Версальско-Вашингтонской системы. Систематизировать в форме таблицы информацию об образовании новых государств в Европе. Высказывать суждения о причинах, характере и значении революционных событий 1918–1919 гг. в европейских странах. Сопоставлять революционные события 1918–1919 гг. в европейских странах и события Великой российской революции 1917 – начала 1920-х гг., выявлять общие черты и особенности</w:t>
            </w:r>
          </w:p>
        </w:tc>
      </w:tr>
      <w:tr w:rsidR="00276015" w:rsidRPr="00AC283D"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lastRenderedPageBreak/>
              <w:t>3.2</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lang w:val="ru-RU"/>
              </w:rPr>
            </w:pPr>
            <w:r w:rsidRPr="007B29F2">
              <w:rPr>
                <w:rFonts w:ascii="Times New Roman" w:hAnsi="Times New Roman"/>
                <w:color w:val="000000"/>
                <w:sz w:val="20"/>
                <w:szCs w:val="20"/>
                <w:lang w:val="ru-RU"/>
              </w:rPr>
              <w:t>Страны Европы и Северной Америки в 1920–1930-е гг.</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lang w:val="ru-RU"/>
              </w:rPr>
              <w:t xml:space="preserve"> </w:t>
            </w:r>
            <w:r w:rsidRPr="007B29F2">
              <w:rPr>
                <w:rFonts w:ascii="Times New Roman" w:hAnsi="Times New Roman"/>
                <w:color w:val="000000"/>
                <w:sz w:val="20"/>
                <w:szCs w:val="20"/>
              </w:rPr>
              <w:t xml:space="preserve">10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14">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15">
              <w:r w:rsidR="00276015" w:rsidRPr="007B29F2">
                <w:rPr>
                  <w:rFonts w:ascii="Times New Roman" w:hAnsi="Times New Roman"/>
                  <w:color w:val="0000FF"/>
                  <w:sz w:val="20"/>
                  <w:szCs w:val="20"/>
                  <w:u w:val="single"/>
                </w:rPr>
                <w:t>http://fcior.edu.ru/</w:t>
              </w:r>
            </w:hyperlink>
          </w:p>
        </w:tc>
        <w:tc>
          <w:tcPr>
            <w:tcW w:w="4961" w:type="dxa"/>
          </w:tcPr>
          <w:p w:rsidR="00923D67" w:rsidRPr="00A214EA" w:rsidRDefault="00923D67" w:rsidP="00D029F5">
            <w:pPr>
              <w:spacing w:after="0" w:line="240" w:lineRule="auto"/>
              <w:ind w:right="51"/>
              <w:rPr>
                <w:rFonts w:ascii="Times New Roman" w:eastAsia="Calibri" w:hAnsi="Times New Roman" w:cs="Times New Roman"/>
                <w:sz w:val="16"/>
                <w:szCs w:val="16"/>
                <w:lang w:val="ru-RU"/>
              </w:rPr>
            </w:pPr>
            <w:r w:rsidRPr="00A214EA">
              <w:rPr>
                <w:rFonts w:ascii="Times New Roman" w:eastAsia="Calibri" w:hAnsi="Times New Roman" w:cs="Times New Roman"/>
                <w:sz w:val="16"/>
                <w:szCs w:val="16"/>
                <w:lang w:val="ru-RU"/>
              </w:rPr>
              <w:t xml:space="preserve">Характеризовать: а) экономические и политические последствия Первой мировой войны для </w:t>
            </w:r>
            <w:proofErr w:type="gramStart"/>
            <w:r w:rsidRPr="00A214EA">
              <w:rPr>
                <w:rFonts w:ascii="Times New Roman" w:eastAsia="Calibri" w:hAnsi="Times New Roman" w:cs="Times New Roman"/>
                <w:sz w:val="16"/>
                <w:szCs w:val="16"/>
                <w:lang w:val="ru-RU"/>
              </w:rPr>
              <w:t>участвовавших  в</w:t>
            </w:r>
            <w:proofErr w:type="gramEnd"/>
            <w:r w:rsidRPr="00A214EA">
              <w:rPr>
                <w:rFonts w:ascii="Times New Roman" w:eastAsia="Calibri" w:hAnsi="Times New Roman" w:cs="Times New Roman"/>
                <w:sz w:val="16"/>
                <w:szCs w:val="16"/>
                <w:lang w:val="ru-RU"/>
              </w:rPr>
              <w:t xml:space="preserve"> ней стран; б) пути их преодоления  в разных странах. Раскрывать предпосылки и значение включения лейбористов в систему правящих партий Великобритании. Объяснять причины возникновения фашистского движения и прихода фашистов  к власти в Италии. Объяснять, в чем проявилась послевоенная стабилизация в ряде</w:t>
            </w:r>
            <w:r w:rsidRPr="00A214EA">
              <w:rPr>
                <w:rFonts w:ascii="Times New Roman" w:hAnsi="Times New Roman" w:cs="Times New Roman"/>
                <w:sz w:val="16"/>
                <w:szCs w:val="16"/>
                <w:lang w:val="ru-RU"/>
              </w:rPr>
              <w:t xml:space="preserve"> </w:t>
            </w:r>
            <w:r w:rsidRPr="00A214EA">
              <w:rPr>
                <w:rFonts w:ascii="Times New Roman" w:eastAsia="Calibri" w:hAnsi="Times New Roman" w:cs="Times New Roman"/>
                <w:sz w:val="16"/>
                <w:szCs w:val="16"/>
                <w:lang w:val="ru-RU"/>
              </w:rPr>
              <w:t xml:space="preserve">стран (США, Великобритания). </w:t>
            </w:r>
          </w:p>
          <w:p w:rsidR="00276015" w:rsidRPr="00A214EA" w:rsidRDefault="00923D67" w:rsidP="00D029F5">
            <w:pPr>
              <w:spacing w:after="0" w:line="240" w:lineRule="auto"/>
              <w:ind w:right="100"/>
              <w:rPr>
                <w:sz w:val="16"/>
                <w:szCs w:val="16"/>
                <w:lang w:val="ru-RU"/>
              </w:rPr>
            </w:pPr>
            <w:r w:rsidRPr="00A214EA">
              <w:rPr>
                <w:rFonts w:ascii="Times New Roman" w:eastAsia="Calibri" w:hAnsi="Times New Roman" w:cs="Times New Roman"/>
                <w:sz w:val="16"/>
                <w:szCs w:val="16"/>
                <w:lang w:val="ru-RU"/>
              </w:rPr>
              <w:t>Раскрывать значение понятий: стабилизация, мировой экономический кризис, Великая депрессия, государственное регулирование экономики, «новый курс». Характеризовать масштабы и последствия мирового экономического кризиса 1929–1933 гг. Раскрывать задачи и основные мероприятия «нового курса»  Ф. Д. Рузвельта в США. Рассказывать о возникновении и распространении нацизма  в Германии. Объяснять причины прихода германских нацистов  к власти в стране. Раскрывать значение понятий: фашизм, нацизм, тоталитаризм, авторитаризм. Давать сопоставительную характеристику фашистского режима в Италии и нацистского режима  в Германии, выявлять общие черты. Систематизировать в форме таблицы информацию об установлении авторитарных режимов в странах</w:t>
            </w:r>
            <w:r w:rsidR="00D029F5" w:rsidRPr="00A214EA">
              <w:rPr>
                <w:rFonts w:ascii="Times New Roman" w:hAnsi="Times New Roman" w:cs="Times New Roman"/>
                <w:sz w:val="16"/>
                <w:szCs w:val="16"/>
                <w:lang w:val="ru-RU"/>
              </w:rPr>
              <w:t xml:space="preserve"> Европы в 1920–1930-х гг.</w:t>
            </w:r>
          </w:p>
        </w:tc>
      </w:tr>
      <w:tr w:rsidR="00276015" w:rsidRPr="00AC283D"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t>3.3</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lang w:val="ru-RU"/>
              </w:rPr>
            </w:pPr>
            <w:r w:rsidRPr="007B29F2">
              <w:rPr>
                <w:rFonts w:ascii="Times New Roman" w:hAnsi="Times New Roman"/>
                <w:color w:val="000000"/>
                <w:sz w:val="20"/>
                <w:szCs w:val="20"/>
                <w:lang w:val="ru-RU"/>
              </w:rPr>
              <w:t>Страны Азии в 1918 –1930-х гг.</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lang w:val="ru-RU"/>
              </w:rPr>
              <w:t xml:space="preserve"> </w:t>
            </w:r>
            <w:r w:rsidRPr="007B29F2">
              <w:rPr>
                <w:rFonts w:ascii="Times New Roman" w:hAnsi="Times New Roman"/>
                <w:color w:val="000000"/>
                <w:sz w:val="20"/>
                <w:szCs w:val="20"/>
              </w:rPr>
              <w:t xml:space="preserve">4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16">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17">
              <w:r w:rsidR="00276015" w:rsidRPr="007B29F2">
                <w:rPr>
                  <w:rFonts w:ascii="Times New Roman" w:hAnsi="Times New Roman"/>
                  <w:color w:val="0000FF"/>
                  <w:sz w:val="20"/>
                  <w:szCs w:val="20"/>
                  <w:u w:val="single"/>
                </w:rPr>
                <w:t>http://fcior.edu.ru/</w:t>
              </w:r>
            </w:hyperlink>
          </w:p>
        </w:tc>
        <w:tc>
          <w:tcPr>
            <w:tcW w:w="4961" w:type="dxa"/>
          </w:tcPr>
          <w:p w:rsidR="00276015" w:rsidRPr="00A214EA" w:rsidRDefault="007F6038" w:rsidP="007B29F2">
            <w:pPr>
              <w:spacing w:after="0" w:line="240" w:lineRule="auto"/>
              <w:ind w:left="135"/>
              <w:rPr>
                <w:rFonts w:ascii="Times New Roman" w:hAnsi="Times New Roman" w:cs="Times New Roman"/>
                <w:sz w:val="16"/>
                <w:szCs w:val="16"/>
                <w:lang w:val="ru-RU"/>
              </w:rPr>
            </w:pPr>
            <w:r w:rsidRPr="00A214EA">
              <w:rPr>
                <w:rFonts w:ascii="Times New Roman" w:hAnsi="Times New Roman" w:cs="Times New Roman"/>
                <w:sz w:val="16"/>
                <w:szCs w:val="16"/>
                <w:lang w:val="ru-RU"/>
              </w:rPr>
              <w:t xml:space="preserve">Подготовить </w:t>
            </w:r>
            <w:proofErr w:type="gramStart"/>
            <w:r w:rsidRPr="00A214EA">
              <w:rPr>
                <w:rFonts w:ascii="Times New Roman" w:hAnsi="Times New Roman" w:cs="Times New Roman"/>
                <w:sz w:val="16"/>
                <w:szCs w:val="16"/>
                <w:lang w:val="ru-RU"/>
              </w:rPr>
              <w:t>сообщение  о</w:t>
            </w:r>
            <w:proofErr w:type="gramEnd"/>
            <w:r w:rsidRPr="00A214EA">
              <w:rPr>
                <w:rFonts w:ascii="Times New Roman" w:hAnsi="Times New Roman" w:cs="Times New Roman"/>
                <w:sz w:val="16"/>
                <w:szCs w:val="16"/>
                <w:lang w:val="ru-RU"/>
              </w:rPr>
              <w:t xml:space="preserve"> преобразованиях, проведенных  в Турецкой республике под руководством М. Кемаля Ататюрка, высказать оценку их значения. Характеризовать силы, участвовавшие в революции  1925–1927 гг. в Китае. Объяснять причины гражданской войны в Китае, характеризовать ее итоги. Представить сообщение  об освободительном движении  в Индии в 1919–1939 гг. (задачи, движущие силы, лидеры, формы борьбы). Представлять характеристики лидеров освободительной борьбы и революций в странах Азии в первой трети ХХ в. (по выбору)</w:t>
            </w:r>
          </w:p>
        </w:tc>
      </w:tr>
      <w:tr w:rsidR="00276015" w:rsidRPr="00AC283D"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t>3.4</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lang w:val="ru-RU"/>
              </w:rPr>
            </w:pPr>
            <w:r w:rsidRPr="007B29F2">
              <w:rPr>
                <w:rFonts w:ascii="Times New Roman" w:hAnsi="Times New Roman"/>
                <w:color w:val="000000"/>
                <w:sz w:val="20"/>
                <w:szCs w:val="20"/>
                <w:lang w:val="ru-RU"/>
              </w:rPr>
              <w:t xml:space="preserve">Страны Латинской Америки в первой трети </w:t>
            </w:r>
            <w:r w:rsidRPr="007B29F2">
              <w:rPr>
                <w:rFonts w:ascii="Times New Roman" w:hAnsi="Times New Roman"/>
                <w:color w:val="000000"/>
                <w:sz w:val="20"/>
                <w:szCs w:val="20"/>
              </w:rPr>
              <w:t>XX</w:t>
            </w:r>
            <w:r w:rsidRPr="007B29F2">
              <w:rPr>
                <w:rFonts w:ascii="Times New Roman" w:hAnsi="Times New Roman"/>
                <w:color w:val="000000"/>
                <w:sz w:val="20"/>
                <w:szCs w:val="20"/>
                <w:lang w:val="ru-RU"/>
              </w:rPr>
              <w:t xml:space="preserve"> в.</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lang w:val="ru-RU"/>
              </w:rPr>
              <w:t xml:space="preserve"> </w:t>
            </w:r>
            <w:r w:rsidRPr="007B29F2">
              <w:rPr>
                <w:rFonts w:ascii="Times New Roman" w:hAnsi="Times New Roman"/>
                <w:color w:val="000000"/>
                <w:sz w:val="20"/>
                <w:szCs w:val="20"/>
              </w:rPr>
              <w:t xml:space="preserve">1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18">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19">
              <w:r w:rsidR="00276015" w:rsidRPr="007B29F2">
                <w:rPr>
                  <w:rFonts w:ascii="Times New Roman" w:hAnsi="Times New Roman"/>
                  <w:color w:val="0000FF"/>
                  <w:sz w:val="20"/>
                  <w:szCs w:val="20"/>
                  <w:u w:val="single"/>
                </w:rPr>
                <w:t>http://fcior.edu.ru/</w:t>
              </w:r>
            </w:hyperlink>
          </w:p>
        </w:tc>
        <w:tc>
          <w:tcPr>
            <w:tcW w:w="4961" w:type="dxa"/>
          </w:tcPr>
          <w:p w:rsidR="00276015" w:rsidRPr="00A214EA" w:rsidRDefault="007F6038" w:rsidP="00D85F12">
            <w:pPr>
              <w:spacing w:after="27" w:line="269" w:lineRule="auto"/>
              <w:rPr>
                <w:sz w:val="16"/>
                <w:szCs w:val="16"/>
                <w:lang w:val="ru-RU"/>
              </w:rPr>
            </w:pPr>
            <w:r w:rsidRPr="00A214EA">
              <w:rPr>
                <w:rFonts w:ascii="Times New Roman" w:hAnsi="Times New Roman" w:cs="Times New Roman"/>
                <w:sz w:val="16"/>
                <w:szCs w:val="16"/>
                <w:lang w:val="ru-RU"/>
              </w:rPr>
              <w:t xml:space="preserve">Характеризовать масштабы и значение Мексиканской революции 1910–1917 гг. Объяснять, какие проблемы развития </w:t>
            </w:r>
            <w:r w:rsidR="00D85F12" w:rsidRPr="00A214EA">
              <w:rPr>
                <w:rFonts w:ascii="Times New Roman" w:hAnsi="Times New Roman" w:cs="Times New Roman"/>
                <w:sz w:val="16"/>
                <w:szCs w:val="16"/>
                <w:lang w:val="ru-RU"/>
              </w:rPr>
              <w:t xml:space="preserve"> </w:t>
            </w:r>
            <w:r w:rsidRPr="00A214EA">
              <w:rPr>
                <w:rFonts w:ascii="Times New Roman" w:hAnsi="Times New Roman" w:cs="Times New Roman"/>
                <w:sz w:val="16"/>
                <w:szCs w:val="16"/>
                <w:lang w:val="ru-RU"/>
              </w:rPr>
              <w:t>латиноамериканских стран лежали  в основе революционных выступлений, а также попыток проведения реформ</w:t>
            </w:r>
          </w:p>
        </w:tc>
      </w:tr>
      <w:tr w:rsidR="00276015" w:rsidRPr="00AC283D"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t>3.5</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lang w:val="ru-RU"/>
              </w:rPr>
            </w:pPr>
            <w:r w:rsidRPr="007B29F2">
              <w:rPr>
                <w:rFonts w:ascii="Times New Roman" w:hAnsi="Times New Roman"/>
                <w:color w:val="000000"/>
                <w:sz w:val="20"/>
                <w:szCs w:val="20"/>
                <w:lang w:val="ru-RU"/>
              </w:rPr>
              <w:t>Международные отношения в 1920 –1930-х гг.</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lang w:val="ru-RU"/>
              </w:rPr>
              <w:t xml:space="preserve"> </w:t>
            </w:r>
            <w:r w:rsidRPr="007B29F2">
              <w:rPr>
                <w:rFonts w:ascii="Times New Roman" w:hAnsi="Times New Roman"/>
                <w:color w:val="000000"/>
                <w:sz w:val="20"/>
                <w:szCs w:val="20"/>
              </w:rPr>
              <w:t xml:space="preserve">2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20">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21">
              <w:r w:rsidR="00276015" w:rsidRPr="007B29F2">
                <w:rPr>
                  <w:rFonts w:ascii="Times New Roman" w:hAnsi="Times New Roman"/>
                  <w:color w:val="0000FF"/>
                  <w:sz w:val="20"/>
                  <w:szCs w:val="20"/>
                  <w:u w:val="single"/>
                </w:rPr>
                <w:t>http://fcior.edu.ru/</w:t>
              </w:r>
            </w:hyperlink>
          </w:p>
        </w:tc>
        <w:tc>
          <w:tcPr>
            <w:tcW w:w="4961" w:type="dxa"/>
          </w:tcPr>
          <w:p w:rsidR="00276015" w:rsidRPr="00A214EA" w:rsidRDefault="00A214EA" w:rsidP="00A214EA">
            <w:pPr>
              <w:spacing w:after="0" w:line="240" w:lineRule="auto"/>
              <w:ind w:left="135"/>
              <w:rPr>
                <w:rFonts w:ascii="Times New Roman" w:hAnsi="Times New Roman" w:cs="Times New Roman"/>
                <w:sz w:val="16"/>
                <w:szCs w:val="16"/>
                <w:lang w:val="ru-RU"/>
              </w:rPr>
            </w:pPr>
            <w:r w:rsidRPr="00A214EA">
              <w:rPr>
                <w:rFonts w:ascii="Times New Roman" w:hAnsi="Times New Roman" w:cs="Times New Roman"/>
                <w:sz w:val="16"/>
                <w:szCs w:val="16"/>
                <w:lang w:val="ru-RU"/>
              </w:rPr>
              <w:t xml:space="preserve">Характеризовать тенденции  развития международных отношений в 1920–1930-х гг. Подготовить и представить сообщение «СССР  в международных отношениях  1920–1930-х гг.». Раскрывать значение понятий: пацифизм, коллективная безопасность, аншлюс, политика невмешательства. Характеризовать, используя </w:t>
            </w:r>
            <w:r w:rsidRPr="00A214EA">
              <w:rPr>
                <w:rFonts w:ascii="Times New Roman" w:hAnsi="Times New Roman" w:cs="Times New Roman"/>
                <w:sz w:val="16"/>
                <w:szCs w:val="16"/>
                <w:lang w:val="ru-RU"/>
              </w:rPr>
              <w:lastRenderedPageBreak/>
              <w:t>историческую карту, внешнюю политику Германии в 1930-е гг., давать оценку ее направленности. Систематизировать в форме таблицы материал о международной агрессии в 1930-х гг. в Европе, Азии, Африке; делать вывод об основных источниках агрессии. Проводить сопоставительный анализ документов, относящихся  к ключевым международным событиям 1930-х гг. (с привлечением материалов курса отечественной истории), выявлять и объяснять различие позиций отдельных стран. Характеризовать предпосылки заключения, основные положения и значение советско-германского договора о ненападении.</w:t>
            </w:r>
          </w:p>
        </w:tc>
      </w:tr>
      <w:tr w:rsidR="00276015" w:rsidRPr="00AC283D"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lastRenderedPageBreak/>
              <w:t>3.6</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lang w:val="ru-RU"/>
              </w:rPr>
            </w:pPr>
            <w:r w:rsidRPr="007B29F2">
              <w:rPr>
                <w:rFonts w:ascii="Times New Roman" w:hAnsi="Times New Roman"/>
                <w:color w:val="000000"/>
                <w:sz w:val="20"/>
                <w:szCs w:val="20"/>
                <w:lang w:val="ru-RU"/>
              </w:rPr>
              <w:t>Развитие культуры в 1914-1930-х гг.</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lang w:val="ru-RU"/>
              </w:rPr>
              <w:t xml:space="preserve"> </w:t>
            </w:r>
            <w:r w:rsidRPr="007B29F2">
              <w:rPr>
                <w:rFonts w:ascii="Times New Roman" w:hAnsi="Times New Roman"/>
                <w:color w:val="000000"/>
                <w:sz w:val="20"/>
                <w:szCs w:val="20"/>
              </w:rPr>
              <w:t xml:space="preserve">2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1 </w:t>
            </w:r>
          </w:p>
        </w:tc>
        <w:tc>
          <w:tcPr>
            <w:tcW w:w="992" w:type="dxa"/>
            <w:tcMar>
              <w:top w:w="50" w:type="dxa"/>
              <w:left w:w="100" w:type="dxa"/>
            </w:tcMar>
            <w:vAlign w:val="center"/>
          </w:tcPr>
          <w:p w:rsidR="00276015" w:rsidRPr="00276015" w:rsidRDefault="00276015" w:rsidP="00276015">
            <w:pPr>
              <w:spacing w:after="0" w:line="240" w:lineRule="auto"/>
              <w:ind w:left="135"/>
              <w:jc w:val="center"/>
              <w:rPr>
                <w:sz w:val="20"/>
                <w:szCs w:val="20"/>
              </w:rPr>
            </w:pPr>
            <w:r w:rsidRPr="00276015">
              <w:rPr>
                <w:rFonts w:ascii="Times New Roman" w:hAnsi="Times New Roman"/>
                <w:sz w:val="20"/>
                <w:szCs w:val="20"/>
              </w:rPr>
              <w:t xml:space="preserve"> </w:t>
            </w:r>
            <w:r w:rsidRPr="00276015">
              <w:rPr>
                <w:rFonts w:ascii="Times New Roman" w:hAnsi="Times New Roman"/>
                <w:sz w:val="20"/>
                <w:szCs w:val="20"/>
                <w:lang w:val="ru-RU"/>
              </w:rPr>
              <w:t>0</w:t>
            </w:r>
            <w:r w:rsidRPr="00276015">
              <w:rPr>
                <w:rFonts w:ascii="Times New Roman" w:hAnsi="Times New Roman"/>
                <w:sz w:val="20"/>
                <w:szCs w:val="20"/>
              </w:rPr>
              <w:t xml:space="preserve">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22">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23">
              <w:r w:rsidR="00276015" w:rsidRPr="007B29F2">
                <w:rPr>
                  <w:rFonts w:ascii="Times New Roman" w:hAnsi="Times New Roman"/>
                  <w:color w:val="0000FF"/>
                  <w:sz w:val="20"/>
                  <w:szCs w:val="20"/>
                  <w:u w:val="single"/>
                </w:rPr>
                <w:t>http://fcior.edu.ru/</w:t>
              </w:r>
            </w:hyperlink>
          </w:p>
        </w:tc>
        <w:tc>
          <w:tcPr>
            <w:tcW w:w="4961" w:type="dxa"/>
          </w:tcPr>
          <w:p w:rsidR="00A214EA" w:rsidRPr="00A214EA" w:rsidRDefault="00A214EA" w:rsidP="00A214EA">
            <w:pPr>
              <w:spacing w:after="12" w:line="240" w:lineRule="auto"/>
              <w:ind w:right="108"/>
              <w:rPr>
                <w:rFonts w:ascii="Times New Roman" w:hAnsi="Times New Roman" w:cs="Times New Roman"/>
                <w:sz w:val="16"/>
                <w:szCs w:val="16"/>
                <w:lang w:val="ru-RU"/>
              </w:rPr>
            </w:pPr>
            <w:r w:rsidRPr="00A214EA">
              <w:rPr>
                <w:rFonts w:ascii="Times New Roman" w:hAnsi="Times New Roman" w:cs="Times New Roman"/>
                <w:sz w:val="16"/>
                <w:szCs w:val="16"/>
                <w:lang w:val="ru-RU"/>
              </w:rPr>
              <w:t xml:space="preserve">Рассказывать о научных открытиях конца </w:t>
            </w:r>
            <w:r w:rsidRPr="00A214EA">
              <w:rPr>
                <w:rFonts w:ascii="Times New Roman" w:hAnsi="Times New Roman" w:cs="Times New Roman"/>
                <w:sz w:val="16"/>
                <w:szCs w:val="16"/>
              </w:rPr>
              <w:t>XIX</w:t>
            </w:r>
            <w:r w:rsidRPr="00A214EA">
              <w:rPr>
                <w:rFonts w:ascii="Times New Roman" w:hAnsi="Times New Roman" w:cs="Times New Roman"/>
                <w:sz w:val="16"/>
                <w:szCs w:val="16"/>
                <w:lang w:val="ru-RU"/>
              </w:rPr>
              <w:t xml:space="preserve"> – первых </w:t>
            </w:r>
            <w:proofErr w:type="gramStart"/>
            <w:r w:rsidRPr="00A214EA">
              <w:rPr>
                <w:rFonts w:ascii="Times New Roman" w:hAnsi="Times New Roman" w:cs="Times New Roman"/>
                <w:sz w:val="16"/>
                <w:szCs w:val="16"/>
                <w:lang w:val="ru-RU"/>
              </w:rPr>
              <w:t>десятилетий  ХХ</w:t>
            </w:r>
            <w:proofErr w:type="gramEnd"/>
            <w:r w:rsidRPr="00A214EA">
              <w:rPr>
                <w:rFonts w:ascii="Times New Roman" w:hAnsi="Times New Roman" w:cs="Times New Roman"/>
                <w:sz w:val="16"/>
                <w:szCs w:val="16"/>
                <w:lang w:val="ru-RU"/>
              </w:rPr>
              <w:t xml:space="preserve"> в., объяснять, в чем состояло  их значение. Подготовить сообщение </w:t>
            </w:r>
          </w:p>
          <w:p w:rsidR="00A214EA" w:rsidRPr="00A214EA" w:rsidRDefault="00A214EA" w:rsidP="00A214EA">
            <w:pPr>
              <w:spacing w:after="0" w:line="240" w:lineRule="auto"/>
              <w:ind w:right="555"/>
              <w:rPr>
                <w:rFonts w:ascii="Times New Roman" w:hAnsi="Times New Roman" w:cs="Times New Roman"/>
                <w:sz w:val="16"/>
                <w:szCs w:val="16"/>
                <w:lang w:val="ru-RU"/>
              </w:rPr>
            </w:pPr>
            <w:r w:rsidRPr="00A214EA">
              <w:rPr>
                <w:rFonts w:ascii="Times New Roman" w:hAnsi="Times New Roman" w:cs="Times New Roman"/>
                <w:sz w:val="16"/>
                <w:szCs w:val="16"/>
                <w:lang w:val="ru-RU"/>
              </w:rPr>
              <w:t xml:space="preserve">«Технический прогресс  в 1920–1930-х гг.: производство, транспорт, быт». </w:t>
            </w:r>
          </w:p>
          <w:p w:rsidR="00A214EA" w:rsidRPr="00A214EA" w:rsidRDefault="00A214EA" w:rsidP="00A214EA">
            <w:pPr>
              <w:spacing w:after="0" w:line="240" w:lineRule="auto"/>
              <w:ind w:left="91"/>
              <w:rPr>
                <w:rFonts w:ascii="Times New Roman" w:hAnsi="Times New Roman" w:cs="Times New Roman"/>
                <w:sz w:val="16"/>
                <w:szCs w:val="16"/>
                <w:lang w:val="ru-RU"/>
              </w:rPr>
            </w:pPr>
            <w:r w:rsidRPr="00A214EA">
              <w:rPr>
                <w:rFonts w:ascii="Times New Roman" w:hAnsi="Times New Roman" w:cs="Times New Roman"/>
                <w:sz w:val="16"/>
                <w:szCs w:val="16"/>
                <w:lang w:val="ru-RU"/>
              </w:rPr>
              <w:t xml:space="preserve">Раскрывать значение понятий: «потерянное поколение», модернизм, конструктивизм (функционализм), авангардизм, абстракционизм, сюрреализм, массовая культура. </w:t>
            </w:r>
          </w:p>
          <w:p w:rsidR="00A214EA" w:rsidRPr="00A214EA" w:rsidRDefault="00A214EA" w:rsidP="00A214EA">
            <w:pPr>
              <w:spacing w:after="0" w:line="240" w:lineRule="auto"/>
              <w:ind w:left="91"/>
              <w:rPr>
                <w:rFonts w:ascii="Times New Roman" w:hAnsi="Times New Roman" w:cs="Times New Roman"/>
                <w:sz w:val="16"/>
                <w:szCs w:val="16"/>
                <w:lang w:val="ru-RU"/>
              </w:rPr>
            </w:pPr>
            <w:r w:rsidRPr="00A214EA">
              <w:rPr>
                <w:rFonts w:ascii="Times New Roman" w:hAnsi="Times New Roman" w:cs="Times New Roman"/>
                <w:sz w:val="16"/>
                <w:szCs w:val="16"/>
                <w:lang w:val="ru-RU"/>
              </w:rPr>
              <w:t xml:space="preserve">Представлять сообщения </w:t>
            </w:r>
          </w:p>
          <w:p w:rsidR="00A214EA" w:rsidRPr="00A214EA" w:rsidRDefault="00A214EA" w:rsidP="00A214EA">
            <w:pPr>
              <w:spacing w:after="22" w:line="240" w:lineRule="auto"/>
              <w:ind w:left="91"/>
              <w:rPr>
                <w:rFonts w:ascii="Times New Roman" w:hAnsi="Times New Roman" w:cs="Times New Roman"/>
                <w:sz w:val="16"/>
                <w:szCs w:val="16"/>
                <w:lang w:val="ru-RU"/>
              </w:rPr>
            </w:pPr>
            <w:r w:rsidRPr="00A214EA">
              <w:rPr>
                <w:rFonts w:ascii="Times New Roman" w:hAnsi="Times New Roman" w:cs="Times New Roman"/>
                <w:sz w:val="16"/>
                <w:szCs w:val="16"/>
                <w:lang w:val="ru-RU"/>
              </w:rPr>
              <w:t xml:space="preserve">(презентации) об основных течениях в литературе, живописи, архитектуре </w:t>
            </w:r>
          </w:p>
          <w:p w:rsidR="00276015" w:rsidRPr="00A214EA" w:rsidRDefault="00A214EA" w:rsidP="00A214EA">
            <w:pPr>
              <w:spacing w:after="0" w:line="240" w:lineRule="auto"/>
              <w:ind w:left="135"/>
              <w:rPr>
                <w:rFonts w:ascii="Times New Roman" w:hAnsi="Times New Roman" w:cs="Times New Roman"/>
                <w:sz w:val="16"/>
                <w:szCs w:val="16"/>
                <w:lang w:val="ru-RU"/>
              </w:rPr>
            </w:pPr>
            <w:r w:rsidRPr="00A214EA">
              <w:rPr>
                <w:rFonts w:ascii="Times New Roman" w:hAnsi="Times New Roman" w:cs="Times New Roman"/>
                <w:sz w:val="16"/>
                <w:szCs w:val="16"/>
                <w:lang w:val="ru-RU"/>
              </w:rPr>
              <w:t>1920–1930-х гг., творчестве известных представителей культуры (по выбору). Подготовить сообщение «Кинематограф 1930-х гг.: жанры, фильмы, герои». Высказывать суждения о месте произведений литературы и искусства  1920–1930-х гг., в том числе созданных в нашей стране, в общей культурной панораме новейшей эпохи</w:t>
            </w:r>
          </w:p>
        </w:tc>
      </w:tr>
      <w:tr w:rsidR="00276015" w:rsidTr="00CE1581">
        <w:trPr>
          <w:trHeight w:val="144"/>
          <w:tblCellSpacing w:w="20" w:type="nil"/>
        </w:trPr>
        <w:tc>
          <w:tcPr>
            <w:tcW w:w="4592" w:type="dxa"/>
            <w:gridSpan w:val="3"/>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color w:val="000000"/>
                <w:sz w:val="20"/>
                <w:szCs w:val="20"/>
              </w:rPr>
              <w:t>Итого</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по</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разделу</w:t>
            </w:r>
            <w:proofErr w:type="spellEnd"/>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22 </w:t>
            </w:r>
          </w:p>
        </w:tc>
        <w:tc>
          <w:tcPr>
            <w:tcW w:w="3969" w:type="dxa"/>
            <w:gridSpan w:val="3"/>
            <w:tcMar>
              <w:top w:w="50" w:type="dxa"/>
              <w:left w:w="100" w:type="dxa"/>
            </w:tcMar>
            <w:vAlign w:val="center"/>
          </w:tcPr>
          <w:p w:rsidR="00276015" w:rsidRPr="007B29F2" w:rsidRDefault="00276015" w:rsidP="007B29F2">
            <w:pPr>
              <w:spacing w:line="240" w:lineRule="auto"/>
              <w:rPr>
                <w:sz w:val="20"/>
                <w:szCs w:val="20"/>
              </w:rPr>
            </w:pPr>
          </w:p>
        </w:tc>
        <w:tc>
          <w:tcPr>
            <w:tcW w:w="4961" w:type="dxa"/>
          </w:tcPr>
          <w:p w:rsidR="00276015" w:rsidRPr="00A214EA" w:rsidRDefault="00276015" w:rsidP="00A214EA">
            <w:pPr>
              <w:spacing w:line="240" w:lineRule="auto"/>
              <w:rPr>
                <w:rFonts w:ascii="Times New Roman" w:hAnsi="Times New Roman" w:cs="Times New Roman"/>
                <w:sz w:val="16"/>
                <w:szCs w:val="16"/>
              </w:rPr>
            </w:pPr>
          </w:p>
        </w:tc>
      </w:tr>
      <w:tr w:rsidR="00276015" w:rsidTr="00CE1581">
        <w:trPr>
          <w:trHeight w:val="144"/>
          <w:tblCellSpacing w:w="20" w:type="nil"/>
        </w:trPr>
        <w:tc>
          <w:tcPr>
            <w:tcW w:w="9554" w:type="dxa"/>
            <w:gridSpan w:val="7"/>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b/>
                <w:color w:val="000000"/>
                <w:sz w:val="20"/>
                <w:szCs w:val="20"/>
              </w:rPr>
              <w:t>Раздел</w:t>
            </w:r>
            <w:proofErr w:type="spellEnd"/>
            <w:r w:rsidRPr="007B29F2">
              <w:rPr>
                <w:rFonts w:ascii="Times New Roman" w:hAnsi="Times New Roman"/>
                <w:b/>
                <w:color w:val="000000"/>
                <w:sz w:val="20"/>
                <w:szCs w:val="20"/>
              </w:rPr>
              <w:t xml:space="preserve"> 4.</w:t>
            </w:r>
            <w:r w:rsidRPr="007B29F2">
              <w:rPr>
                <w:rFonts w:ascii="Times New Roman" w:hAnsi="Times New Roman"/>
                <w:color w:val="000000"/>
                <w:sz w:val="20"/>
                <w:szCs w:val="20"/>
              </w:rPr>
              <w:t xml:space="preserve"> </w:t>
            </w:r>
            <w:proofErr w:type="spellStart"/>
            <w:r w:rsidRPr="007B29F2">
              <w:rPr>
                <w:rFonts w:ascii="Times New Roman" w:hAnsi="Times New Roman"/>
                <w:b/>
                <w:color w:val="000000"/>
                <w:sz w:val="20"/>
                <w:szCs w:val="20"/>
              </w:rPr>
              <w:t>Вторая</w:t>
            </w:r>
            <w:proofErr w:type="spellEnd"/>
            <w:r w:rsidRPr="007B29F2">
              <w:rPr>
                <w:rFonts w:ascii="Times New Roman" w:hAnsi="Times New Roman"/>
                <w:b/>
                <w:color w:val="000000"/>
                <w:sz w:val="20"/>
                <w:szCs w:val="20"/>
              </w:rPr>
              <w:t xml:space="preserve"> </w:t>
            </w:r>
            <w:proofErr w:type="spellStart"/>
            <w:r w:rsidRPr="007B29F2">
              <w:rPr>
                <w:rFonts w:ascii="Times New Roman" w:hAnsi="Times New Roman"/>
                <w:b/>
                <w:color w:val="000000"/>
                <w:sz w:val="20"/>
                <w:szCs w:val="20"/>
              </w:rPr>
              <w:t>мировая</w:t>
            </w:r>
            <w:proofErr w:type="spellEnd"/>
            <w:r w:rsidRPr="007B29F2">
              <w:rPr>
                <w:rFonts w:ascii="Times New Roman" w:hAnsi="Times New Roman"/>
                <w:b/>
                <w:color w:val="000000"/>
                <w:sz w:val="20"/>
                <w:szCs w:val="20"/>
              </w:rPr>
              <w:t xml:space="preserve"> </w:t>
            </w:r>
            <w:proofErr w:type="spellStart"/>
            <w:r w:rsidRPr="007B29F2">
              <w:rPr>
                <w:rFonts w:ascii="Times New Roman" w:hAnsi="Times New Roman"/>
                <w:b/>
                <w:color w:val="000000"/>
                <w:sz w:val="20"/>
                <w:szCs w:val="20"/>
              </w:rPr>
              <w:t>война</w:t>
            </w:r>
            <w:proofErr w:type="spellEnd"/>
          </w:p>
        </w:tc>
        <w:tc>
          <w:tcPr>
            <w:tcW w:w="4961" w:type="dxa"/>
          </w:tcPr>
          <w:p w:rsidR="00276015" w:rsidRPr="00A214EA" w:rsidRDefault="00276015" w:rsidP="007B29F2">
            <w:pPr>
              <w:spacing w:after="0" w:line="240" w:lineRule="auto"/>
              <w:ind w:left="135"/>
              <w:rPr>
                <w:rFonts w:ascii="Times New Roman" w:hAnsi="Times New Roman"/>
                <w:b/>
                <w:color w:val="000000"/>
                <w:sz w:val="16"/>
                <w:szCs w:val="16"/>
              </w:rPr>
            </w:pPr>
          </w:p>
        </w:tc>
      </w:tr>
      <w:tr w:rsidR="00276015" w:rsidRPr="00AC283D" w:rsidTr="00CE1581">
        <w:trPr>
          <w:trHeight w:val="144"/>
          <w:tblCellSpacing w:w="20" w:type="nil"/>
        </w:trPr>
        <w:tc>
          <w:tcPr>
            <w:tcW w:w="1190" w:type="dxa"/>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t>4.1</w:t>
            </w:r>
          </w:p>
        </w:tc>
        <w:tc>
          <w:tcPr>
            <w:tcW w:w="3402" w:type="dxa"/>
            <w:gridSpan w:val="2"/>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color w:val="000000"/>
                <w:sz w:val="20"/>
                <w:szCs w:val="20"/>
              </w:rPr>
              <w:t>Начало</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Второй</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мировой</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войны</w:t>
            </w:r>
            <w:proofErr w:type="spellEnd"/>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1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24">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25">
              <w:r w:rsidR="00276015" w:rsidRPr="007B29F2">
                <w:rPr>
                  <w:rFonts w:ascii="Times New Roman" w:hAnsi="Times New Roman"/>
                  <w:color w:val="0000FF"/>
                  <w:sz w:val="20"/>
                  <w:szCs w:val="20"/>
                  <w:u w:val="single"/>
                </w:rPr>
                <w:t>http://fcior.edu.ru/</w:t>
              </w:r>
            </w:hyperlink>
          </w:p>
        </w:tc>
        <w:tc>
          <w:tcPr>
            <w:tcW w:w="4961" w:type="dxa"/>
          </w:tcPr>
          <w:p w:rsidR="00A214EA" w:rsidRPr="00A214EA" w:rsidRDefault="00A214EA" w:rsidP="00A214EA">
            <w:pPr>
              <w:spacing w:after="3" w:line="256" w:lineRule="auto"/>
              <w:ind w:left="91"/>
              <w:rPr>
                <w:rFonts w:ascii="Times New Roman" w:hAnsi="Times New Roman" w:cs="Times New Roman"/>
                <w:sz w:val="16"/>
                <w:szCs w:val="16"/>
                <w:lang w:val="ru-RU"/>
              </w:rPr>
            </w:pPr>
            <w:r w:rsidRPr="00A214EA">
              <w:rPr>
                <w:rFonts w:ascii="Times New Roman" w:hAnsi="Times New Roman" w:cs="Times New Roman"/>
                <w:sz w:val="16"/>
                <w:szCs w:val="16"/>
                <w:lang w:val="ru-RU"/>
              </w:rPr>
              <w:t xml:space="preserve">Называть хронологические рамки и основные периоды Второй мировой войны и Великой Отечественной войны, соотносить отдельные события с периодами. </w:t>
            </w:r>
          </w:p>
          <w:p w:rsidR="00276015" w:rsidRPr="006D1FCD" w:rsidRDefault="00A214EA" w:rsidP="00A214EA">
            <w:pPr>
              <w:spacing w:after="0" w:line="257" w:lineRule="auto"/>
              <w:rPr>
                <w:sz w:val="16"/>
                <w:szCs w:val="16"/>
                <w:lang w:val="ru-RU"/>
              </w:rPr>
            </w:pPr>
            <w:r w:rsidRPr="00A214EA">
              <w:rPr>
                <w:rFonts w:ascii="Times New Roman" w:hAnsi="Times New Roman" w:cs="Times New Roman"/>
                <w:sz w:val="16"/>
                <w:szCs w:val="16"/>
                <w:lang w:val="ru-RU"/>
              </w:rPr>
              <w:t>Характеризовать причины Второй мировой войны, цели ее основных участников. Рассказывать, используя карту, о важнейших военных событиях 1939 – начала 1941 г., их результатах. Раскрывать значение понятий: блицкриг, «странная война», оккупация, битва за Британию. Характеризовать военные и политические итоги первого периода Второй мировой войны</w:t>
            </w:r>
            <w:r w:rsidRPr="006D1FCD">
              <w:rPr>
                <w:lang w:val="ru-RU"/>
              </w:rPr>
              <w:t xml:space="preserve"> </w:t>
            </w:r>
          </w:p>
        </w:tc>
      </w:tr>
      <w:tr w:rsidR="00276015" w:rsidRPr="00AC283D" w:rsidTr="00CE1581">
        <w:trPr>
          <w:trHeight w:val="144"/>
          <w:tblCellSpacing w:w="20" w:type="nil"/>
        </w:trPr>
        <w:tc>
          <w:tcPr>
            <w:tcW w:w="1190" w:type="dxa"/>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t>4.2</w:t>
            </w:r>
          </w:p>
        </w:tc>
        <w:tc>
          <w:tcPr>
            <w:tcW w:w="3402" w:type="dxa"/>
            <w:gridSpan w:val="2"/>
            <w:tcMar>
              <w:top w:w="50" w:type="dxa"/>
              <w:left w:w="100" w:type="dxa"/>
            </w:tcMar>
            <w:vAlign w:val="center"/>
          </w:tcPr>
          <w:p w:rsidR="00276015" w:rsidRPr="007B29F2" w:rsidRDefault="00276015" w:rsidP="007B29F2">
            <w:pPr>
              <w:spacing w:after="0" w:line="240" w:lineRule="auto"/>
              <w:ind w:left="135"/>
              <w:rPr>
                <w:sz w:val="20"/>
                <w:szCs w:val="20"/>
                <w:lang w:val="ru-RU"/>
              </w:rPr>
            </w:pPr>
            <w:r w:rsidRPr="007B29F2">
              <w:rPr>
                <w:rFonts w:ascii="Times New Roman" w:hAnsi="Times New Roman"/>
                <w:color w:val="000000"/>
                <w:sz w:val="20"/>
                <w:szCs w:val="20"/>
                <w:lang w:val="ru-RU"/>
              </w:rPr>
              <w:t>1941 год. Начало Великой Отечественной войны и войны на Тихом океане</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lang w:val="ru-RU"/>
              </w:rPr>
              <w:t xml:space="preserve"> </w:t>
            </w:r>
            <w:r w:rsidRPr="007B29F2">
              <w:rPr>
                <w:rFonts w:ascii="Times New Roman" w:hAnsi="Times New Roman"/>
                <w:color w:val="000000"/>
                <w:sz w:val="20"/>
                <w:szCs w:val="20"/>
              </w:rPr>
              <w:t xml:space="preserve">1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26">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27">
              <w:r w:rsidR="00276015" w:rsidRPr="007B29F2">
                <w:rPr>
                  <w:rFonts w:ascii="Times New Roman" w:hAnsi="Times New Roman"/>
                  <w:color w:val="0000FF"/>
                  <w:sz w:val="20"/>
                  <w:szCs w:val="20"/>
                  <w:u w:val="single"/>
                </w:rPr>
                <w:t>http://fcior.edu.ru/</w:t>
              </w:r>
            </w:hyperlink>
          </w:p>
        </w:tc>
        <w:tc>
          <w:tcPr>
            <w:tcW w:w="4961" w:type="dxa"/>
          </w:tcPr>
          <w:p w:rsidR="00276015" w:rsidRPr="006D1FCD" w:rsidRDefault="006D1FCD" w:rsidP="006D1FCD">
            <w:pPr>
              <w:spacing w:after="0" w:line="240" w:lineRule="auto"/>
              <w:rPr>
                <w:rFonts w:ascii="Times New Roman" w:hAnsi="Times New Roman" w:cs="Times New Roman"/>
                <w:sz w:val="16"/>
                <w:szCs w:val="16"/>
                <w:lang w:val="ru-RU"/>
              </w:rPr>
            </w:pPr>
            <w:r w:rsidRPr="006D1FCD">
              <w:rPr>
                <w:rFonts w:ascii="Times New Roman" w:hAnsi="Times New Roman" w:cs="Times New Roman"/>
                <w:sz w:val="16"/>
                <w:szCs w:val="16"/>
                <w:lang w:val="ru-RU"/>
              </w:rPr>
              <w:t>Объяснять, какие цели ставило руководство нацистской Германии, развязывая войну против СССР. Раскрывать значение понятий:  план «Барбаросса», план «Ост», Антигитлеровская коалиция, лендлиз. Рассказывать о мобилизации сил советского народа для отпора врагу. Характеризовать задачи и формы сотрудничества государств – участников Антигитлеровской коалиции</w:t>
            </w:r>
          </w:p>
        </w:tc>
      </w:tr>
      <w:tr w:rsidR="00276015" w:rsidTr="00CE1581">
        <w:trPr>
          <w:trHeight w:val="144"/>
          <w:tblCellSpacing w:w="20" w:type="nil"/>
        </w:trPr>
        <w:tc>
          <w:tcPr>
            <w:tcW w:w="1190" w:type="dxa"/>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t>4.3</w:t>
            </w:r>
          </w:p>
        </w:tc>
        <w:tc>
          <w:tcPr>
            <w:tcW w:w="3402" w:type="dxa"/>
            <w:gridSpan w:val="2"/>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color w:val="000000"/>
                <w:sz w:val="20"/>
                <w:szCs w:val="20"/>
              </w:rPr>
              <w:t>Положение</w:t>
            </w:r>
            <w:proofErr w:type="spellEnd"/>
            <w:r w:rsidRPr="007B29F2">
              <w:rPr>
                <w:rFonts w:ascii="Times New Roman" w:hAnsi="Times New Roman"/>
                <w:color w:val="000000"/>
                <w:sz w:val="20"/>
                <w:szCs w:val="20"/>
              </w:rPr>
              <w:t xml:space="preserve"> в </w:t>
            </w:r>
            <w:proofErr w:type="spellStart"/>
            <w:r w:rsidRPr="007B29F2">
              <w:rPr>
                <w:rFonts w:ascii="Times New Roman" w:hAnsi="Times New Roman"/>
                <w:color w:val="000000"/>
                <w:sz w:val="20"/>
                <w:szCs w:val="20"/>
              </w:rPr>
              <w:t>оккупированных</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странах</w:t>
            </w:r>
            <w:proofErr w:type="spellEnd"/>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1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28">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29">
              <w:r w:rsidR="00276015" w:rsidRPr="007B29F2">
                <w:rPr>
                  <w:rFonts w:ascii="Times New Roman" w:hAnsi="Times New Roman"/>
                  <w:color w:val="0000FF"/>
                  <w:sz w:val="20"/>
                  <w:szCs w:val="20"/>
                  <w:u w:val="single"/>
                </w:rPr>
                <w:t>http://fcior.edu.ru/</w:t>
              </w:r>
            </w:hyperlink>
          </w:p>
        </w:tc>
        <w:tc>
          <w:tcPr>
            <w:tcW w:w="4961" w:type="dxa"/>
          </w:tcPr>
          <w:p w:rsidR="00276015" w:rsidRPr="006D1FCD" w:rsidRDefault="006D1FCD" w:rsidP="006D1FCD">
            <w:pPr>
              <w:spacing w:after="0" w:line="240" w:lineRule="auto"/>
              <w:ind w:firstLine="33"/>
              <w:rPr>
                <w:rFonts w:ascii="Times New Roman" w:hAnsi="Times New Roman" w:cs="Times New Roman"/>
                <w:sz w:val="16"/>
                <w:szCs w:val="16"/>
              </w:rPr>
            </w:pPr>
            <w:r w:rsidRPr="006D1FCD">
              <w:rPr>
                <w:rFonts w:ascii="Times New Roman" w:hAnsi="Times New Roman" w:cs="Times New Roman"/>
                <w:sz w:val="16"/>
                <w:szCs w:val="16"/>
                <w:lang w:val="ru-RU"/>
              </w:rPr>
              <w:t xml:space="preserve">Раскрывать характерные черты нацистского оккупационного режима, используя исторические документы. Объяснять значение понятий: «новый порядок», геноцид, холокост, коллаборационизм, </w:t>
            </w:r>
            <w:r w:rsidRPr="006D1FCD">
              <w:rPr>
                <w:rFonts w:ascii="Times New Roman" w:hAnsi="Times New Roman" w:cs="Times New Roman"/>
                <w:sz w:val="16"/>
                <w:szCs w:val="16"/>
                <w:lang w:val="ru-RU"/>
              </w:rPr>
              <w:lastRenderedPageBreak/>
              <w:t xml:space="preserve">Движение Сопротивления. </w:t>
            </w:r>
            <w:proofErr w:type="spellStart"/>
            <w:r w:rsidRPr="006D1FCD">
              <w:rPr>
                <w:rFonts w:ascii="Times New Roman" w:hAnsi="Times New Roman" w:cs="Times New Roman"/>
                <w:sz w:val="16"/>
                <w:szCs w:val="16"/>
              </w:rPr>
              <w:t>Рассказывать</w:t>
            </w:r>
            <w:proofErr w:type="spellEnd"/>
            <w:r w:rsidRPr="006D1FCD">
              <w:rPr>
                <w:rFonts w:ascii="Times New Roman" w:hAnsi="Times New Roman" w:cs="Times New Roman"/>
                <w:sz w:val="16"/>
                <w:szCs w:val="16"/>
              </w:rPr>
              <w:t xml:space="preserve">  о </w:t>
            </w:r>
            <w:proofErr w:type="spellStart"/>
            <w:r w:rsidRPr="006D1FCD">
              <w:rPr>
                <w:rFonts w:ascii="Times New Roman" w:hAnsi="Times New Roman" w:cs="Times New Roman"/>
                <w:sz w:val="16"/>
                <w:szCs w:val="16"/>
              </w:rPr>
              <w:t>борьбе</w:t>
            </w:r>
            <w:proofErr w:type="spellEnd"/>
            <w:r w:rsidRPr="006D1FCD">
              <w:rPr>
                <w:rFonts w:ascii="Times New Roman" w:hAnsi="Times New Roman" w:cs="Times New Roman"/>
                <w:sz w:val="16"/>
                <w:szCs w:val="16"/>
              </w:rPr>
              <w:t xml:space="preserve"> </w:t>
            </w:r>
            <w:proofErr w:type="spellStart"/>
            <w:r w:rsidRPr="006D1FCD">
              <w:rPr>
                <w:rFonts w:ascii="Times New Roman" w:hAnsi="Times New Roman" w:cs="Times New Roman"/>
                <w:sz w:val="16"/>
                <w:szCs w:val="16"/>
              </w:rPr>
              <w:t>против</w:t>
            </w:r>
            <w:proofErr w:type="spellEnd"/>
            <w:r w:rsidRPr="006D1FCD">
              <w:rPr>
                <w:rFonts w:ascii="Times New Roman" w:hAnsi="Times New Roman" w:cs="Times New Roman"/>
                <w:sz w:val="16"/>
                <w:szCs w:val="16"/>
              </w:rPr>
              <w:t xml:space="preserve"> </w:t>
            </w:r>
            <w:proofErr w:type="spellStart"/>
            <w:r w:rsidRPr="006D1FCD">
              <w:rPr>
                <w:rFonts w:ascii="Times New Roman" w:hAnsi="Times New Roman" w:cs="Times New Roman"/>
                <w:sz w:val="16"/>
                <w:szCs w:val="16"/>
              </w:rPr>
              <w:t>оккупационных</w:t>
            </w:r>
            <w:proofErr w:type="spellEnd"/>
            <w:r w:rsidRPr="006D1FCD">
              <w:rPr>
                <w:rFonts w:ascii="Times New Roman" w:hAnsi="Times New Roman" w:cs="Times New Roman"/>
                <w:sz w:val="16"/>
                <w:szCs w:val="16"/>
              </w:rPr>
              <w:t xml:space="preserve"> </w:t>
            </w:r>
            <w:proofErr w:type="spellStart"/>
            <w:r w:rsidRPr="006D1FCD">
              <w:rPr>
                <w:rFonts w:ascii="Times New Roman" w:hAnsi="Times New Roman" w:cs="Times New Roman"/>
                <w:sz w:val="16"/>
                <w:szCs w:val="16"/>
              </w:rPr>
              <w:t>режимов</w:t>
            </w:r>
            <w:proofErr w:type="spellEnd"/>
            <w:r w:rsidRPr="006D1FCD">
              <w:rPr>
                <w:rFonts w:ascii="Times New Roman" w:hAnsi="Times New Roman" w:cs="Times New Roman"/>
                <w:sz w:val="16"/>
                <w:szCs w:val="16"/>
              </w:rPr>
              <w:t xml:space="preserve"> в </w:t>
            </w:r>
            <w:proofErr w:type="spellStart"/>
            <w:r w:rsidRPr="006D1FCD">
              <w:rPr>
                <w:rFonts w:ascii="Times New Roman" w:hAnsi="Times New Roman" w:cs="Times New Roman"/>
                <w:sz w:val="16"/>
                <w:szCs w:val="16"/>
              </w:rPr>
              <w:t>европейских</w:t>
            </w:r>
            <w:proofErr w:type="spellEnd"/>
            <w:r w:rsidRPr="006D1FCD">
              <w:rPr>
                <w:rFonts w:ascii="Times New Roman" w:hAnsi="Times New Roman" w:cs="Times New Roman"/>
                <w:sz w:val="16"/>
                <w:szCs w:val="16"/>
              </w:rPr>
              <w:t xml:space="preserve"> </w:t>
            </w:r>
            <w:proofErr w:type="spellStart"/>
            <w:r w:rsidRPr="006D1FCD">
              <w:rPr>
                <w:rFonts w:ascii="Times New Roman" w:hAnsi="Times New Roman" w:cs="Times New Roman"/>
                <w:sz w:val="16"/>
                <w:szCs w:val="16"/>
              </w:rPr>
              <w:t>странах</w:t>
            </w:r>
            <w:proofErr w:type="spellEnd"/>
          </w:p>
        </w:tc>
      </w:tr>
      <w:tr w:rsidR="00276015" w:rsidTr="00CE1581">
        <w:trPr>
          <w:trHeight w:val="144"/>
          <w:tblCellSpacing w:w="20" w:type="nil"/>
        </w:trPr>
        <w:tc>
          <w:tcPr>
            <w:tcW w:w="1190" w:type="dxa"/>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lastRenderedPageBreak/>
              <w:t>4.4</w:t>
            </w:r>
          </w:p>
        </w:tc>
        <w:tc>
          <w:tcPr>
            <w:tcW w:w="3402" w:type="dxa"/>
            <w:gridSpan w:val="2"/>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color w:val="000000"/>
                <w:sz w:val="20"/>
                <w:szCs w:val="20"/>
              </w:rPr>
              <w:t>Коренной</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перелом</w:t>
            </w:r>
            <w:proofErr w:type="spellEnd"/>
            <w:r w:rsidRPr="007B29F2">
              <w:rPr>
                <w:rFonts w:ascii="Times New Roman" w:hAnsi="Times New Roman"/>
                <w:color w:val="000000"/>
                <w:sz w:val="20"/>
                <w:szCs w:val="20"/>
              </w:rPr>
              <w:t xml:space="preserve"> в </w:t>
            </w:r>
            <w:proofErr w:type="spellStart"/>
            <w:r w:rsidRPr="007B29F2">
              <w:rPr>
                <w:rFonts w:ascii="Times New Roman" w:hAnsi="Times New Roman"/>
                <w:color w:val="000000"/>
                <w:sz w:val="20"/>
                <w:szCs w:val="20"/>
              </w:rPr>
              <w:t>войне</w:t>
            </w:r>
            <w:proofErr w:type="spellEnd"/>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1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30">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31">
              <w:r w:rsidR="00276015" w:rsidRPr="007B29F2">
                <w:rPr>
                  <w:rFonts w:ascii="Times New Roman" w:hAnsi="Times New Roman"/>
                  <w:color w:val="0000FF"/>
                  <w:sz w:val="20"/>
                  <w:szCs w:val="20"/>
                  <w:u w:val="single"/>
                </w:rPr>
                <w:t>http://fcior.edu.ru/</w:t>
              </w:r>
            </w:hyperlink>
          </w:p>
        </w:tc>
        <w:tc>
          <w:tcPr>
            <w:tcW w:w="4961" w:type="dxa"/>
          </w:tcPr>
          <w:p w:rsidR="004F2334" w:rsidRPr="004F2334" w:rsidRDefault="004F2334" w:rsidP="004F2334">
            <w:pPr>
              <w:spacing w:after="0" w:line="240" w:lineRule="auto"/>
              <w:ind w:right="13"/>
              <w:rPr>
                <w:rFonts w:ascii="Times New Roman" w:hAnsi="Times New Roman" w:cs="Times New Roman"/>
                <w:sz w:val="16"/>
                <w:szCs w:val="16"/>
                <w:lang w:val="ru-RU"/>
              </w:rPr>
            </w:pPr>
            <w:r w:rsidRPr="004F2334">
              <w:rPr>
                <w:rFonts w:ascii="Times New Roman" w:hAnsi="Times New Roman" w:cs="Times New Roman"/>
                <w:sz w:val="16"/>
                <w:szCs w:val="16"/>
                <w:lang w:val="ru-RU"/>
              </w:rPr>
              <w:t xml:space="preserve">Раскрывать значение понятий: коренной перелом, второй фронт. Рассказывать о крупнейших сражениях, ознаменовавших коренной перелом в ходе Великой Отечественной войны и Второй мировой войны, об их участниках – полководцах и солдатах. </w:t>
            </w:r>
          </w:p>
          <w:p w:rsidR="00276015" w:rsidRPr="004F2334" w:rsidRDefault="004F2334" w:rsidP="004F2334">
            <w:pPr>
              <w:spacing w:after="0" w:line="240" w:lineRule="auto"/>
              <w:rPr>
                <w:rFonts w:ascii="Times New Roman" w:hAnsi="Times New Roman" w:cs="Times New Roman"/>
                <w:sz w:val="16"/>
                <w:szCs w:val="16"/>
              </w:rPr>
            </w:pPr>
            <w:r w:rsidRPr="004F2334">
              <w:rPr>
                <w:rFonts w:ascii="Times New Roman" w:hAnsi="Times New Roman" w:cs="Times New Roman"/>
                <w:sz w:val="16"/>
                <w:szCs w:val="16"/>
                <w:lang w:val="ru-RU"/>
              </w:rPr>
              <w:t xml:space="preserve">Сопоставлять данные о масштабах военных операций на советскогерманском фронте и других фронтах войны, высказывать суждения о роли отдельных фронтов в общем ходе войны. </w:t>
            </w:r>
            <w:proofErr w:type="spellStart"/>
            <w:r w:rsidRPr="004F2334">
              <w:rPr>
                <w:rFonts w:ascii="Times New Roman" w:hAnsi="Times New Roman" w:cs="Times New Roman"/>
                <w:sz w:val="16"/>
                <w:szCs w:val="16"/>
              </w:rPr>
              <w:t>Рассказывать</w:t>
            </w:r>
            <w:proofErr w:type="spellEnd"/>
            <w:r w:rsidRPr="004F2334">
              <w:rPr>
                <w:rFonts w:ascii="Times New Roman" w:hAnsi="Times New Roman" w:cs="Times New Roman"/>
                <w:sz w:val="16"/>
                <w:szCs w:val="16"/>
              </w:rPr>
              <w:t xml:space="preserve"> о </w:t>
            </w:r>
            <w:proofErr w:type="spellStart"/>
            <w:r w:rsidRPr="004F2334">
              <w:rPr>
                <w:rFonts w:ascii="Times New Roman" w:hAnsi="Times New Roman" w:cs="Times New Roman"/>
                <w:sz w:val="16"/>
                <w:szCs w:val="16"/>
              </w:rPr>
              <w:t>повестке</w:t>
            </w:r>
            <w:proofErr w:type="spellEnd"/>
            <w:r w:rsidRPr="004F2334">
              <w:rPr>
                <w:rFonts w:ascii="Times New Roman" w:hAnsi="Times New Roman" w:cs="Times New Roman"/>
                <w:sz w:val="16"/>
                <w:szCs w:val="16"/>
              </w:rPr>
              <w:t xml:space="preserve"> и </w:t>
            </w:r>
            <w:proofErr w:type="spellStart"/>
            <w:r w:rsidRPr="004F2334">
              <w:rPr>
                <w:rFonts w:ascii="Times New Roman" w:hAnsi="Times New Roman" w:cs="Times New Roman"/>
                <w:sz w:val="16"/>
                <w:szCs w:val="16"/>
              </w:rPr>
              <w:t>решениях</w:t>
            </w:r>
            <w:proofErr w:type="spellEnd"/>
            <w:r w:rsidRPr="004F2334">
              <w:rPr>
                <w:rFonts w:ascii="Times New Roman" w:hAnsi="Times New Roman" w:cs="Times New Roman"/>
                <w:sz w:val="16"/>
                <w:szCs w:val="16"/>
              </w:rPr>
              <w:t xml:space="preserve"> </w:t>
            </w:r>
            <w:proofErr w:type="spellStart"/>
            <w:r w:rsidRPr="004F2334">
              <w:rPr>
                <w:rFonts w:ascii="Times New Roman" w:hAnsi="Times New Roman" w:cs="Times New Roman"/>
                <w:sz w:val="16"/>
                <w:szCs w:val="16"/>
              </w:rPr>
              <w:t>Тегеранской</w:t>
            </w:r>
            <w:proofErr w:type="spellEnd"/>
            <w:r w:rsidRPr="004F2334">
              <w:rPr>
                <w:rFonts w:ascii="Times New Roman" w:hAnsi="Times New Roman" w:cs="Times New Roman"/>
                <w:sz w:val="16"/>
                <w:szCs w:val="16"/>
              </w:rPr>
              <w:t xml:space="preserve"> </w:t>
            </w:r>
            <w:proofErr w:type="spellStart"/>
            <w:r w:rsidRPr="004F2334">
              <w:rPr>
                <w:rFonts w:ascii="Times New Roman" w:hAnsi="Times New Roman" w:cs="Times New Roman"/>
                <w:sz w:val="16"/>
                <w:szCs w:val="16"/>
              </w:rPr>
              <w:t>конференции</w:t>
            </w:r>
            <w:proofErr w:type="spellEnd"/>
          </w:p>
        </w:tc>
      </w:tr>
      <w:tr w:rsidR="00276015" w:rsidRPr="00AC283D" w:rsidTr="00CE1581">
        <w:trPr>
          <w:trHeight w:val="144"/>
          <w:tblCellSpacing w:w="20" w:type="nil"/>
        </w:trPr>
        <w:tc>
          <w:tcPr>
            <w:tcW w:w="1190" w:type="dxa"/>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t>4.5</w:t>
            </w:r>
          </w:p>
        </w:tc>
        <w:tc>
          <w:tcPr>
            <w:tcW w:w="3402" w:type="dxa"/>
            <w:gridSpan w:val="2"/>
            <w:tcMar>
              <w:top w:w="50" w:type="dxa"/>
              <w:left w:w="100" w:type="dxa"/>
            </w:tcMar>
            <w:vAlign w:val="center"/>
          </w:tcPr>
          <w:p w:rsidR="00276015" w:rsidRPr="007B29F2" w:rsidRDefault="00276015" w:rsidP="007B29F2">
            <w:pPr>
              <w:spacing w:after="0" w:line="240" w:lineRule="auto"/>
              <w:ind w:left="135"/>
              <w:rPr>
                <w:sz w:val="20"/>
                <w:szCs w:val="20"/>
                <w:lang w:val="ru-RU"/>
              </w:rPr>
            </w:pPr>
            <w:r w:rsidRPr="007B29F2">
              <w:rPr>
                <w:rFonts w:ascii="Times New Roman" w:hAnsi="Times New Roman"/>
                <w:color w:val="000000"/>
                <w:sz w:val="20"/>
                <w:szCs w:val="20"/>
                <w:lang w:val="ru-RU"/>
              </w:rPr>
              <w:t>Разгром Германии, Японии и их союзников</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lang w:val="ru-RU"/>
              </w:rPr>
              <w:t xml:space="preserve"> </w:t>
            </w:r>
            <w:r w:rsidRPr="007B29F2">
              <w:rPr>
                <w:rFonts w:ascii="Times New Roman" w:hAnsi="Times New Roman"/>
                <w:color w:val="000000"/>
                <w:sz w:val="20"/>
                <w:szCs w:val="20"/>
              </w:rPr>
              <w:t xml:space="preserve">1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32">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33">
              <w:r w:rsidR="00276015" w:rsidRPr="007B29F2">
                <w:rPr>
                  <w:rFonts w:ascii="Times New Roman" w:hAnsi="Times New Roman"/>
                  <w:color w:val="0000FF"/>
                  <w:sz w:val="20"/>
                  <w:szCs w:val="20"/>
                  <w:u w:val="single"/>
                </w:rPr>
                <w:t>http://fcior.edu.ru/</w:t>
              </w:r>
            </w:hyperlink>
          </w:p>
        </w:tc>
        <w:tc>
          <w:tcPr>
            <w:tcW w:w="4961" w:type="dxa"/>
          </w:tcPr>
          <w:p w:rsidR="004F2334" w:rsidRPr="004F2334" w:rsidRDefault="004F2334" w:rsidP="004F2334">
            <w:pPr>
              <w:spacing w:after="0" w:line="240" w:lineRule="auto"/>
              <w:ind w:right="113"/>
              <w:rPr>
                <w:rFonts w:ascii="Times New Roman" w:hAnsi="Times New Roman" w:cs="Times New Roman"/>
                <w:sz w:val="16"/>
                <w:szCs w:val="16"/>
                <w:lang w:val="ru-RU"/>
              </w:rPr>
            </w:pPr>
            <w:r w:rsidRPr="004F2334">
              <w:rPr>
                <w:rFonts w:ascii="Times New Roman" w:hAnsi="Times New Roman" w:cs="Times New Roman"/>
                <w:sz w:val="16"/>
                <w:szCs w:val="16"/>
                <w:lang w:val="ru-RU"/>
              </w:rPr>
              <w:t xml:space="preserve">Рассказывать, используя историческую карту, о крупных военных операциях 1944–1945 гг.,  об освобождении народов Восточной и Центральной Европы. Подготовить сообщение «Второй </w:t>
            </w:r>
            <w:proofErr w:type="gramStart"/>
            <w:r w:rsidRPr="004F2334">
              <w:rPr>
                <w:rFonts w:ascii="Times New Roman" w:hAnsi="Times New Roman" w:cs="Times New Roman"/>
                <w:sz w:val="16"/>
                <w:szCs w:val="16"/>
                <w:lang w:val="ru-RU"/>
              </w:rPr>
              <w:t>фронт  во</w:t>
            </w:r>
            <w:proofErr w:type="gramEnd"/>
            <w:r w:rsidRPr="004F2334">
              <w:rPr>
                <w:rFonts w:ascii="Times New Roman" w:hAnsi="Times New Roman" w:cs="Times New Roman"/>
                <w:sz w:val="16"/>
                <w:szCs w:val="16"/>
                <w:lang w:val="ru-RU"/>
              </w:rPr>
              <w:t xml:space="preserve"> Второй мировой войне: переговоры об открытии фронта и военная реальность». Представлять характеристики участников боевых действий на фронтах Великой Отечественной войны и Второй мировой войны – военачальников и солдат. Объяснять, что стоит  за понятием «битва за Берлин», какое значение имело это событие. Представлять </w:t>
            </w:r>
            <w:proofErr w:type="gramStart"/>
            <w:r w:rsidRPr="004F2334">
              <w:rPr>
                <w:rFonts w:ascii="Times New Roman" w:hAnsi="Times New Roman" w:cs="Times New Roman"/>
                <w:sz w:val="16"/>
                <w:szCs w:val="16"/>
                <w:lang w:val="ru-RU"/>
              </w:rPr>
              <w:t>сообщения  о</w:t>
            </w:r>
            <w:proofErr w:type="gramEnd"/>
            <w:r w:rsidRPr="009974C4">
              <w:rPr>
                <w:lang w:val="ru-RU"/>
              </w:rPr>
              <w:t xml:space="preserve"> </w:t>
            </w:r>
            <w:r w:rsidRPr="004F2334">
              <w:rPr>
                <w:rFonts w:ascii="Times New Roman" w:hAnsi="Times New Roman" w:cs="Times New Roman"/>
                <w:sz w:val="16"/>
                <w:szCs w:val="16"/>
                <w:lang w:val="ru-RU"/>
              </w:rPr>
              <w:t xml:space="preserve">Ялтинской и Потсдамской конференциях руководителей ведущих держав Антигитлеровской коалиции, их решениях. Характеризовать истоки и историческое значение Победы советского народа в Великой Отечественной войне 1941–1945 гг. </w:t>
            </w:r>
          </w:p>
          <w:p w:rsidR="00276015" w:rsidRPr="004F2334" w:rsidRDefault="004F2334" w:rsidP="00C63A1C">
            <w:pPr>
              <w:spacing w:after="0" w:line="240" w:lineRule="auto"/>
              <w:ind w:right="233"/>
              <w:rPr>
                <w:sz w:val="16"/>
                <w:szCs w:val="16"/>
                <w:lang w:val="ru-RU"/>
              </w:rPr>
            </w:pPr>
            <w:r w:rsidRPr="004F2334">
              <w:rPr>
                <w:rFonts w:ascii="Times New Roman" w:hAnsi="Times New Roman" w:cs="Times New Roman"/>
                <w:sz w:val="16"/>
                <w:szCs w:val="16"/>
                <w:lang w:val="ru-RU"/>
              </w:rPr>
              <w:t>Участвовать в обсуждении вопроса: «Кто освободил народы Европы  от нацизма?»</w:t>
            </w:r>
            <w:r w:rsidRPr="009974C4">
              <w:rPr>
                <w:lang w:val="ru-RU"/>
              </w:rPr>
              <w:t xml:space="preserve"> </w:t>
            </w:r>
            <w:r w:rsidRPr="004F2334">
              <w:rPr>
                <w:rFonts w:ascii="Times New Roman" w:hAnsi="Times New Roman" w:cs="Times New Roman"/>
                <w:sz w:val="16"/>
                <w:szCs w:val="16"/>
                <w:lang w:val="ru-RU"/>
              </w:rPr>
              <w:t xml:space="preserve">Рассказывать об атомной бомбардировке Хиросимы и Нагасаки, характеризовать ее последствия, привлекая документы и фотоматериалы. </w:t>
            </w:r>
            <w:r w:rsidRPr="00C63A1C">
              <w:rPr>
                <w:rFonts w:ascii="Times New Roman" w:hAnsi="Times New Roman" w:cs="Times New Roman"/>
                <w:sz w:val="16"/>
                <w:szCs w:val="16"/>
                <w:lang w:val="ru-RU"/>
              </w:rPr>
              <w:t>Представить сообщение о боевых действиях</w:t>
            </w:r>
            <w:r w:rsidRPr="004F2334">
              <w:rPr>
                <w:rFonts w:ascii="Times New Roman" w:hAnsi="Times New Roman" w:cs="Times New Roman"/>
                <w:sz w:val="16"/>
                <w:szCs w:val="16"/>
                <w:lang w:val="ru-RU"/>
              </w:rPr>
              <w:t xml:space="preserve"> советских</w:t>
            </w:r>
            <w:r>
              <w:rPr>
                <w:lang w:val="ru-RU"/>
              </w:rPr>
              <w:t xml:space="preserve"> </w:t>
            </w:r>
            <w:r w:rsidRPr="004F2334">
              <w:rPr>
                <w:rFonts w:ascii="Times New Roman" w:hAnsi="Times New Roman" w:cs="Times New Roman"/>
                <w:sz w:val="16"/>
                <w:szCs w:val="16"/>
                <w:lang w:val="ru-RU"/>
              </w:rPr>
              <w:t>войск против Японии</w:t>
            </w:r>
            <w:r w:rsidR="00C63A1C">
              <w:rPr>
                <w:rFonts w:ascii="Times New Roman" w:hAnsi="Times New Roman" w:cs="Times New Roman"/>
                <w:sz w:val="16"/>
                <w:szCs w:val="16"/>
                <w:lang w:val="ru-RU"/>
              </w:rPr>
              <w:t>.</w:t>
            </w:r>
            <w:r w:rsidR="00C63A1C" w:rsidRPr="009974C4">
              <w:rPr>
                <w:lang w:val="ru-RU"/>
              </w:rPr>
              <w:t xml:space="preserve"> </w:t>
            </w:r>
            <w:r w:rsidR="00C63A1C" w:rsidRPr="00C63A1C">
              <w:rPr>
                <w:rFonts w:ascii="Times New Roman" w:hAnsi="Times New Roman" w:cs="Times New Roman"/>
                <w:sz w:val="16"/>
                <w:szCs w:val="16"/>
                <w:lang w:val="ru-RU"/>
              </w:rPr>
              <w:t xml:space="preserve">Характеризовать историческое </w:t>
            </w:r>
            <w:proofErr w:type="gramStart"/>
            <w:r w:rsidR="00C63A1C" w:rsidRPr="00C63A1C">
              <w:rPr>
                <w:rFonts w:ascii="Times New Roman" w:hAnsi="Times New Roman" w:cs="Times New Roman"/>
                <w:sz w:val="16"/>
                <w:szCs w:val="16"/>
                <w:lang w:val="ru-RU"/>
              </w:rPr>
              <w:t>значение  Победы</w:t>
            </w:r>
            <w:proofErr w:type="gramEnd"/>
            <w:r w:rsidR="00C63A1C" w:rsidRPr="00C63A1C">
              <w:rPr>
                <w:rFonts w:ascii="Times New Roman" w:hAnsi="Times New Roman" w:cs="Times New Roman"/>
                <w:sz w:val="16"/>
                <w:szCs w:val="16"/>
                <w:lang w:val="ru-RU"/>
              </w:rPr>
              <w:t xml:space="preserve"> государств Антигитлеровской коалиции  во Второй мировой войне. Участвовать в круглом столе на тему «Память народов о Второй мировой войне» (с представлением сообщений, презентаций)</w:t>
            </w:r>
          </w:p>
        </w:tc>
      </w:tr>
      <w:tr w:rsidR="00276015" w:rsidTr="00CE1581">
        <w:trPr>
          <w:trHeight w:val="144"/>
          <w:tblCellSpacing w:w="20" w:type="nil"/>
        </w:trPr>
        <w:tc>
          <w:tcPr>
            <w:tcW w:w="4592" w:type="dxa"/>
            <w:gridSpan w:val="3"/>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color w:val="000000"/>
                <w:sz w:val="20"/>
                <w:szCs w:val="20"/>
              </w:rPr>
              <w:t>Итого</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по</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разделу</w:t>
            </w:r>
            <w:proofErr w:type="spellEnd"/>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5 </w:t>
            </w:r>
          </w:p>
        </w:tc>
        <w:tc>
          <w:tcPr>
            <w:tcW w:w="3969" w:type="dxa"/>
            <w:gridSpan w:val="3"/>
            <w:tcMar>
              <w:top w:w="50" w:type="dxa"/>
              <w:left w:w="100" w:type="dxa"/>
            </w:tcMar>
            <w:vAlign w:val="center"/>
          </w:tcPr>
          <w:p w:rsidR="00276015" w:rsidRPr="007B29F2" w:rsidRDefault="00276015" w:rsidP="007B29F2">
            <w:pPr>
              <w:spacing w:line="240" w:lineRule="auto"/>
              <w:rPr>
                <w:sz w:val="20"/>
                <w:szCs w:val="20"/>
              </w:rPr>
            </w:pPr>
          </w:p>
        </w:tc>
        <w:tc>
          <w:tcPr>
            <w:tcW w:w="4961" w:type="dxa"/>
          </w:tcPr>
          <w:p w:rsidR="00276015" w:rsidRPr="00A214EA" w:rsidRDefault="00276015" w:rsidP="007B29F2">
            <w:pPr>
              <w:spacing w:line="240" w:lineRule="auto"/>
              <w:rPr>
                <w:sz w:val="16"/>
                <w:szCs w:val="16"/>
              </w:rPr>
            </w:pPr>
          </w:p>
        </w:tc>
      </w:tr>
      <w:tr w:rsidR="00276015" w:rsidTr="00CE1581">
        <w:trPr>
          <w:trHeight w:val="144"/>
          <w:tblCellSpacing w:w="20" w:type="nil"/>
        </w:trPr>
        <w:tc>
          <w:tcPr>
            <w:tcW w:w="9554" w:type="dxa"/>
            <w:gridSpan w:val="7"/>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b/>
                <w:color w:val="000000"/>
                <w:sz w:val="20"/>
                <w:szCs w:val="20"/>
              </w:rPr>
              <w:t>Раздел</w:t>
            </w:r>
            <w:proofErr w:type="spellEnd"/>
            <w:r w:rsidRPr="007B29F2">
              <w:rPr>
                <w:rFonts w:ascii="Times New Roman" w:hAnsi="Times New Roman"/>
                <w:b/>
                <w:color w:val="000000"/>
                <w:sz w:val="20"/>
                <w:szCs w:val="20"/>
              </w:rPr>
              <w:t xml:space="preserve"> 5.</w:t>
            </w:r>
            <w:r w:rsidRPr="007B29F2">
              <w:rPr>
                <w:rFonts w:ascii="Times New Roman" w:hAnsi="Times New Roman"/>
                <w:color w:val="000000"/>
                <w:sz w:val="20"/>
                <w:szCs w:val="20"/>
              </w:rPr>
              <w:t xml:space="preserve"> </w:t>
            </w:r>
            <w:proofErr w:type="spellStart"/>
            <w:r w:rsidRPr="007B29F2">
              <w:rPr>
                <w:rFonts w:ascii="Times New Roman" w:hAnsi="Times New Roman"/>
                <w:b/>
                <w:color w:val="000000"/>
                <w:sz w:val="20"/>
                <w:szCs w:val="20"/>
              </w:rPr>
              <w:t>Обобщение</w:t>
            </w:r>
            <w:proofErr w:type="spellEnd"/>
          </w:p>
        </w:tc>
        <w:tc>
          <w:tcPr>
            <w:tcW w:w="4961" w:type="dxa"/>
          </w:tcPr>
          <w:p w:rsidR="00276015" w:rsidRPr="00A214EA" w:rsidRDefault="00276015" w:rsidP="007B29F2">
            <w:pPr>
              <w:spacing w:after="0" w:line="240" w:lineRule="auto"/>
              <w:ind w:left="135"/>
              <w:rPr>
                <w:rFonts w:ascii="Times New Roman" w:hAnsi="Times New Roman"/>
                <w:b/>
                <w:color w:val="000000"/>
                <w:sz w:val="16"/>
                <w:szCs w:val="16"/>
              </w:rPr>
            </w:pPr>
          </w:p>
        </w:tc>
      </w:tr>
      <w:tr w:rsidR="00276015"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t>5.1</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color w:val="000000"/>
                <w:sz w:val="20"/>
                <w:szCs w:val="20"/>
              </w:rPr>
              <w:t>Обобщение</w:t>
            </w:r>
            <w:proofErr w:type="spellEnd"/>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2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1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34">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35">
              <w:r w:rsidR="00276015" w:rsidRPr="007B29F2">
                <w:rPr>
                  <w:rFonts w:ascii="Times New Roman" w:hAnsi="Times New Roman"/>
                  <w:color w:val="0000FF"/>
                  <w:sz w:val="20"/>
                  <w:szCs w:val="20"/>
                  <w:u w:val="single"/>
                </w:rPr>
                <w:t>http://fcior.edu.ru/</w:t>
              </w:r>
            </w:hyperlink>
          </w:p>
        </w:tc>
        <w:tc>
          <w:tcPr>
            <w:tcW w:w="4961" w:type="dxa"/>
          </w:tcPr>
          <w:p w:rsidR="00276015" w:rsidRPr="00A214EA" w:rsidRDefault="00276015" w:rsidP="007B29F2">
            <w:pPr>
              <w:spacing w:after="0" w:line="240" w:lineRule="auto"/>
              <w:ind w:left="135"/>
              <w:rPr>
                <w:sz w:val="16"/>
                <w:szCs w:val="16"/>
              </w:rPr>
            </w:pPr>
          </w:p>
        </w:tc>
      </w:tr>
      <w:tr w:rsidR="00276015"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t>5.2</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color w:val="000000"/>
                <w:sz w:val="20"/>
                <w:szCs w:val="20"/>
              </w:rPr>
              <w:t>Обобщение</w:t>
            </w:r>
            <w:proofErr w:type="spellEnd"/>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1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36">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37">
              <w:r w:rsidR="00276015" w:rsidRPr="007B29F2">
                <w:rPr>
                  <w:rFonts w:ascii="Times New Roman" w:hAnsi="Times New Roman"/>
                  <w:color w:val="0000FF"/>
                  <w:sz w:val="20"/>
                  <w:szCs w:val="20"/>
                  <w:u w:val="single"/>
                </w:rPr>
                <w:t>http://fcior.edu.ru/</w:t>
              </w:r>
            </w:hyperlink>
          </w:p>
        </w:tc>
        <w:tc>
          <w:tcPr>
            <w:tcW w:w="4961" w:type="dxa"/>
          </w:tcPr>
          <w:p w:rsidR="00276015" w:rsidRPr="00A214EA" w:rsidRDefault="00276015" w:rsidP="007B29F2">
            <w:pPr>
              <w:spacing w:after="0" w:line="240" w:lineRule="auto"/>
              <w:ind w:left="135"/>
              <w:rPr>
                <w:sz w:val="16"/>
                <w:szCs w:val="16"/>
              </w:rPr>
            </w:pPr>
          </w:p>
        </w:tc>
      </w:tr>
      <w:tr w:rsidR="00276015" w:rsidTr="00CE1581">
        <w:trPr>
          <w:trHeight w:val="144"/>
          <w:tblCellSpacing w:w="20" w:type="nil"/>
        </w:trPr>
        <w:tc>
          <w:tcPr>
            <w:tcW w:w="4592" w:type="dxa"/>
            <w:gridSpan w:val="3"/>
            <w:tcMar>
              <w:top w:w="50" w:type="dxa"/>
              <w:left w:w="100" w:type="dxa"/>
            </w:tcMar>
            <w:vAlign w:val="center"/>
          </w:tcPr>
          <w:p w:rsidR="00276015" w:rsidRPr="007B29F2" w:rsidRDefault="00276015">
            <w:pPr>
              <w:spacing w:after="0"/>
              <w:ind w:left="135"/>
              <w:rPr>
                <w:sz w:val="20"/>
                <w:szCs w:val="20"/>
              </w:rPr>
            </w:pPr>
            <w:proofErr w:type="spellStart"/>
            <w:r w:rsidRPr="007B29F2">
              <w:rPr>
                <w:rFonts w:ascii="Times New Roman" w:hAnsi="Times New Roman"/>
                <w:color w:val="000000"/>
                <w:sz w:val="20"/>
                <w:szCs w:val="20"/>
              </w:rPr>
              <w:t>Итого</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по</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разделу</w:t>
            </w:r>
            <w:proofErr w:type="spellEnd"/>
          </w:p>
        </w:tc>
        <w:tc>
          <w:tcPr>
            <w:tcW w:w="993" w:type="dxa"/>
            <w:tcMar>
              <w:top w:w="50" w:type="dxa"/>
              <w:left w:w="100" w:type="dxa"/>
            </w:tcMar>
            <w:vAlign w:val="center"/>
          </w:tcPr>
          <w:p w:rsidR="00276015" w:rsidRPr="007B29F2" w:rsidRDefault="00276015">
            <w:pPr>
              <w:spacing w:after="0"/>
              <w:ind w:left="135"/>
              <w:jc w:val="center"/>
              <w:rPr>
                <w:sz w:val="20"/>
                <w:szCs w:val="20"/>
              </w:rPr>
            </w:pPr>
            <w:r w:rsidRPr="007B29F2">
              <w:rPr>
                <w:rFonts w:ascii="Times New Roman" w:hAnsi="Times New Roman"/>
                <w:color w:val="000000"/>
                <w:sz w:val="20"/>
                <w:szCs w:val="20"/>
              </w:rPr>
              <w:t xml:space="preserve"> 3 </w:t>
            </w:r>
          </w:p>
        </w:tc>
        <w:tc>
          <w:tcPr>
            <w:tcW w:w="3969" w:type="dxa"/>
            <w:gridSpan w:val="3"/>
            <w:tcMar>
              <w:top w:w="50" w:type="dxa"/>
              <w:left w:w="100" w:type="dxa"/>
            </w:tcMar>
            <w:vAlign w:val="center"/>
          </w:tcPr>
          <w:p w:rsidR="00276015" w:rsidRPr="007B29F2" w:rsidRDefault="00276015">
            <w:pPr>
              <w:rPr>
                <w:sz w:val="20"/>
                <w:szCs w:val="20"/>
              </w:rPr>
            </w:pPr>
          </w:p>
        </w:tc>
        <w:tc>
          <w:tcPr>
            <w:tcW w:w="4961" w:type="dxa"/>
          </w:tcPr>
          <w:p w:rsidR="00276015" w:rsidRPr="007B29F2" w:rsidRDefault="00276015">
            <w:pPr>
              <w:rPr>
                <w:sz w:val="20"/>
                <w:szCs w:val="20"/>
              </w:rPr>
            </w:pPr>
          </w:p>
        </w:tc>
      </w:tr>
      <w:tr w:rsidR="00276015" w:rsidTr="00CE1581">
        <w:trPr>
          <w:trHeight w:val="144"/>
          <w:tblCellSpacing w:w="20" w:type="nil"/>
        </w:trPr>
        <w:tc>
          <w:tcPr>
            <w:tcW w:w="9554" w:type="dxa"/>
            <w:gridSpan w:val="7"/>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b/>
                <w:color w:val="000000"/>
                <w:sz w:val="20"/>
                <w:szCs w:val="20"/>
              </w:rPr>
              <w:t>История</w:t>
            </w:r>
            <w:proofErr w:type="spellEnd"/>
            <w:r w:rsidRPr="007B29F2">
              <w:rPr>
                <w:rFonts w:ascii="Times New Roman" w:hAnsi="Times New Roman"/>
                <w:b/>
                <w:color w:val="000000"/>
                <w:sz w:val="20"/>
                <w:szCs w:val="20"/>
              </w:rPr>
              <w:t xml:space="preserve"> </w:t>
            </w:r>
            <w:proofErr w:type="spellStart"/>
            <w:r w:rsidRPr="007B29F2">
              <w:rPr>
                <w:rFonts w:ascii="Times New Roman" w:hAnsi="Times New Roman"/>
                <w:b/>
                <w:color w:val="000000"/>
                <w:sz w:val="20"/>
                <w:szCs w:val="20"/>
              </w:rPr>
              <w:t>России</w:t>
            </w:r>
            <w:proofErr w:type="spellEnd"/>
            <w:r w:rsidRPr="007B29F2">
              <w:rPr>
                <w:rFonts w:ascii="Times New Roman" w:hAnsi="Times New Roman"/>
                <w:b/>
                <w:color w:val="000000"/>
                <w:sz w:val="20"/>
                <w:szCs w:val="20"/>
              </w:rPr>
              <w:t xml:space="preserve">. 1914–1945 </w:t>
            </w:r>
            <w:proofErr w:type="spellStart"/>
            <w:r w:rsidRPr="007B29F2">
              <w:rPr>
                <w:rFonts w:ascii="Times New Roman" w:hAnsi="Times New Roman"/>
                <w:b/>
                <w:color w:val="000000"/>
                <w:sz w:val="20"/>
                <w:szCs w:val="20"/>
              </w:rPr>
              <w:t>гг</w:t>
            </w:r>
            <w:proofErr w:type="spellEnd"/>
            <w:r w:rsidRPr="007B29F2">
              <w:rPr>
                <w:rFonts w:ascii="Times New Roman" w:hAnsi="Times New Roman"/>
                <w:b/>
                <w:color w:val="000000"/>
                <w:sz w:val="20"/>
                <w:szCs w:val="20"/>
              </w:rPr>
              <w:t>.</w:t>
            </w:r>
          </w:p>
        </w:tc>
        <w:tc>
          <w:tcPr>
            <w:tcW w:w="4961" w:type="dxa"/>
          </w:tcPr>
          <w:p w:rsidR="00276015" w:rsidRPr="007B29F2" w:rsidRDefault="00276015" w:rsidP="007B29F2">
            <w:pPr>
              <w:spacing w:after="0" w:line="240" w:lineRule="auto"/>
              <w:ind w:left="135"/>
              <w:rPr>
                <w:rFonts w:ascii="Times New Roman" w:hAnsi="Times New Roman"/>
                <w:b/>
                <w:color w:val="000000"/>
                <w:sz w:val="20"/>
                <w:szCs w:val="20"/>
              </w:rPr>
            </w:pPr>
          </w:p>
        </w:tc>
      </w:tr>
      <w:tr w:rsidR="00276015" w:rsidTr="00CE1581">
        <w:trPr>
          <w:trHeight w:val="144"/>
          <w:tblCellSpacing w:w="20" w:type="nil"/>
        </w:trPr>
        <w:tc>
          <w:tcPr>
            <w:tcW w:w="9554" w:type="dxa"/>
            <w:gridSpan w:val="7"/>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b/>
                <w:color w:val="000000"/>
                <w:sz w:val="20"/>
                <w:szCs w:val="20"/>
              </w:rPr>
              <w:t>Раздел</w:t>
            </w:r>
            <w:proofErr w:type="spellEnd"/>
            <w:r w:rsidRPr="007B29F2">
              <w:rPr>
                <w:rFonts w:ascii="Times New Roman" w:hAnsi="Times New Roman"/>
                <w:b/>
                <w:color w:val="000000"/>
                <w:sz w:val="20"/>
                <w:szCs w:val="20"/>
              </w:rPr>
              <w:t xml:space="preserve"> 1.</w:t>
            </w:r>
            <w:r w:rsidRPr="007B29F2">
              <w:rPr>
                <w:rFonts w:ascii="Times New Roman" w:hAnsi="Times New Roman"/>
                <w:color w:val="000000"/>
                <w:sz w:val="20"/>
                <w:szCs w:val="20"/>
              </w:rPr>
              <w:t xml:space="preserve"> </w:t>
            </w:r>
            <w:proofErr w:type="spellStart"/>
            <w:r w:rsidRPr="007B29F2">
              <w:rPr>
                <w:rFonts w:ascii="Times New Roman" w:hAnsi="Times New Roman"/>
                <w:b/>
                <w:color w:val="000000"/>
                <w:sz w:val="20"/>
                <w:szCs w:val="20"/>
              </w:rPr>
              <w:t>Введение</w:t>
            </w:r>
            <w:proofErr w:type="spellEnd"/>
          </w:p>
        </w:tc>
        <w:tc>
          <w:tcPr>
            <w:tcW w:w="4961" w:type="dxa"/>
          </w:tcPr>
          <w:p w:rsidR="00276015" w:rsidRPr="007B29F2" w:rsidRDefault="00276015" w:rsidP="007B29F2">
            <w:pPr>
              <w:spacing w:after="0" w:line="240" w:lineRule="auto"/>
              <w:ind w:left="135"/>
              <w:rPr>
                <w:rFonts w:ascii="Times New Roman" w:hAnsi="Times New Roman"/>
                <w:b/>
                <w:color w:val="000000"/>
                <w:sz w:val="20"/>
                <w:szCs w:val="20"/>
              </w:rPr>
            </w:pPr>
          </w:p>
        </w:tc>
      </w:tr>
      <w:tr w:rsidR="00276015"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lastRenderedPageBreak/>
              <w:t>1.1</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color w:val="000000"/>
                <w:sz w:val="20"/>
                <w:szCs w:val="20"/>
              </w:rPr>
              <w:t>Введение</w:t>
            </w:r>
            <w:proofErr w:type="spellEnd"/>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1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38">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39">
              <w:r w:rsidR="00276015" w:rsidRPr="007B29F2">
                <w:rPr>
                  <w:rFonts w:ascii="Times New Roman" w:hAnsi="Times New Roman"/>
                  <w:color w:val="0000FF"/>
                  <w:sz w:val="20"/>
                  <w:szCs w:val="20"/>
                  <w:u w:val="single"/>
                </w:rPr>
                <w:t>http://fcior.edu.ru/</w:t>
              </w:r>
            </w:hyperlink>
          </w:p>
        </w:tc>
        <w:tc>
          <w:tcPr>
            <w:tcW w:w="4961" w:type="dxa"/>
          </w:tcPr>
          <w:p w:rsidR="00276015" w:rsidRPr="00C63A1C" w:rsidRDefault="00C63A1C" w:rsidP="00C63A1C">
            <w:pPr>
              <w:spacing w:after="0" w:line="240" w:lineRule="auto"/>
              <w:rPr>
                <w:rFonts w:ascii="Times New Roman" w:hAnsi="Times New Roman" w:cs="Times New Roman"/>
                <w:sz w:val="16"/>
                <w:szCs w:val="16"/>
              </w:rPr>
            </w:pPr>
            <w:r w:rsidRPr="00C63A1C">
              <w:rPr>
                <w:rFonts w:ascii="Times New Roman" w:hAnsi="Times New Roman" w:cs="Times New Roman"/>
                <w:sz w:val="16"/>
                <w:szCs w:val="16"/>
                <w:lang w:val="ru-RU"/>
              </w:rPr>
              <w:t xml:space="preserve">Называть основные периоды истории России 1914–1945 гг. и их хронологические рамки, объяснять основания периодизации. </w:t>
            </w:r>
            <w:proofErr w:type="spellStart"/>
            <w:r w:rsidRPr="00C63A1C">
              <w:rPr>
                <w:rFonts w:ascii="Times New Roman" w:hAnsi="Times New Roman" w:cs="Times New Roman"/>
                <w:sz w:val="16"/>
                <w:szCs w:val="16"/>
              </w:rPr>
              <w:t>Приводить</w:t>
            </w:r>
            <w:proofErr w:type="spellEnd"/>
            <w:r w:rsidRPr="00C63A1C">
              <w:rPr>
                <w:rFonts w:ascii="Times New Roman" w:hAnsi="Times New Roman" w:cs="Times New Roman"/>
                <w:sz w:val="16"/>
                <w:szCs w:val="16"/>
              </w:rPr>
              <w:t xml:space="preserve"> </w:t>
            </w:r>
            <w:proofErr w:type="spellStart"/>
            <w:r w:rsidRPr="00C63A1C">
              <w:rPr>
                <w:rFonts w:ascii="Times New Roman" w:hAnsi="Times New Roman" w:cs="Times New Roman"/>
                <w:sz w:val="16"/>
                <w:szCs w:val="16"/>
              </w:rPr>
              <w:t>примеры</w:t>
            </w:r>
            <w:proofErr w:type="spellEnd"/>
            <w:r w:rsidRPr="00C63A1C">
              <w:rPr>
                <w:rFonts w:ascii="Times New Roman" w:hAnsi="Times New Roman" w:cs="Times New Roman"/>
                <w:sz w:val="16"/>
                <w:szCs w:val="16"/>
              </w:rPr>
              <w:t xml:space="preserve"> </w:t>
            </w:r>
            <w:proofErr w:type="spellStart"/>
            <w:r w:rsidRPr="00C63A1C">
              <w:rPr>
                <w:rFonts w:ascii="Times New Roman" w:hAnsi="Times New Roman" w:cs="Times New Roman"/>
                <w:sz w:val="16"/>
                <w:szCs w:val="16"/>
              </w:rPr>
              <w:t>исторических</w:t>
            </w:r>
            <w:proofErr w:type="spellEnd"/>
            <w:r w:rsidRPr="00C63A1C">
              <w:rPr>
                <w:rFonts w:ascii="Times New Roman" w:hAnsi="Times New Roman" w:cs="Times New Roman"/>
                <w:sz w:val="16"/>
                <w:szCs w:val="16"/>
              </w:rPr>
              <w:t xml:space="preserve"> </w:t>
            </w:r>
            <w:proofErr w:type="spellStart"/>
            <w:r w:rsidRPr="00C63A1C">
              <w:rPr>
                <w:rFonts w:ascii="Times New Roman" w:hAnsi="Times New Roman" w:cs="Times New Roman"/>
                <w:sz w:val="16"/>
                <w:szCs w:val="16"/>
              </w:rPr>
              <w:t>источников</w:t>
            </w:r>
            <w:proofErr w:type="spellEnd"/>
            <w:r w:rsidRPr="00C63A1C">
              <w:rPr>
                <w:rFonts w:ascii="Times New Roman" w:hAnsi="Times New Roman" w:cs="Times New Roman"/>
                <w:sz w:val="16"/>
                <w:szCs w:val="16"/>
              </w:rPr>
              <w:t xml:space="preserve"> </w:t>
            </w:r>
            <w:proofErr w:type="spellStart"/>
            <w:r w:rsidRPr="00C63A1C">
              <w:rPr>
                <w:rFonts w:ascii="Times New Roman" w:hAnsi="Times New Roman" w:cs="Times New Roman"/>
                <w:sz w:val="16"/>
                <w:szCs w:val="16"/>
              </w:rPr>
              <w:t>по</w:t>
            </w:r>
            <w:proofErr w:type="spellEnd"/>
            <w:r w:rsidRPr="00C63A1C">
              <w:rPr>
                <w:rFonts w:ascii="Times New Roman" w:hAnsi="Times New Roman" w:cs="Times New Roman"/>
                <w:sz w:val="16"/>
                <w:szCs w:val="16"/>
              </w:rPr>
              <w:t xml:space="preserve"> </w:t>
            </w:r>
            <w:proofErr w:type="spellStart"/>
            <w:r w:rsidRPr="00C63A1C">
              <w:rPr>
                <w:rFonts w:ascii="Times New Roman" w:hAnsi="Times New Roman" w:cs="Times New Roman"/>
                <w:sz w:val="16"/>
                <w:szCs w:val="16"/>
              </w:rPr>
              <w:t>истории</w:t>
            </w:r>
            <w:proofErr w:type="spellEnd"/>
            <w:r w:rsidRPr="00C63A1C">
              <w:rPr>
                <w:rFonts w:ascii="Times New Roman" w:hAnsi="Times New Roman" w:cs="Times New Roman"/>
                <w:sz w:val="16"/>
                <w:szCs w:val="16"/>
              </w:rPr>
              <w:t xml:space="preserve"> </w:t>
            </w:r>
            <w:proofErr w:type="spellStart"/>
            <w:r w:rsidRPr="00C63A1C">
              <w:rPr>
                <w:rFonts w:ascii="Times New Roman" w:hAnsi="Times New Roman" w:cs="Times New Roman"/>
                <w:sz w:val="16"/>
                <w:szCs w:val="16"/>
              </w:rPr>
              <w:t>России</w:t>
            </w:r>
            <w:proofErr w:type="spellEnd"/>
            <w:r w:rsidRPr="00C63A1C">
              <w:rPr>
                <w:rFonts w:ascii="Times New Roman" w:hAnsi="Times New Roman" w:cs="Times New Roman"/>
                <w:sz w:val="16"/>
                <w:szCs w:val="16"/>
              </w:rPr>
              <w:t xml:space="preserve"> 1914–1945 </w:t>
            </w:r>
            <w:proofErr w:type="spellStart"/>
            <w:proofErr w:type="gramStart"/>
            <w:r w:rsidRPr="00C63A1C">
              <w:rPr>
                <w:rFonts w:ascii="Times New Roman" w:hAnsi="Times New Roman" w:cs="Times New Roman"/>
                <w:sz w:val="16"/>
                <w:szCs w:val="16"/>
              </w:rPr>
              <w:t>гг</w:t>
            </w:r>
            <w:proofErr w:type="spellEnd"/>
            <w:r w:rsidRPr="00C63A1C">
              <w:rPr>
                <w:rFonts w:ascii="Times New Roman" w:hAnsi="Times New Roman" w:cs="Times New Roman"/>
                <w:sz w:val="16"/>
                <w:szCs w:val="16"/>
              </w:rPr>
              <w:t>.,</w:t>
            </w:r>
            <w:proofErr w:type="gramEnd"/>
          </w:p>
        </w:tc>
      </w:tr>
      <w:tr w:rsidR="00276015" w:rsidTr="00CE1581">
        <w:trPr>
          <w:trHeight w:val="144"/>
          <w:tblCellSpacing w:w="20" w:type="nil"/>
        </w:trPr>
        <w:tc>
          <w:tcPr>
            <w:tcW w:w="4592" w:type="dxa"/>
            <w:gridSpan w:val="3"/>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color w:val="000000"/>
                <w:sz w:val="20"/>
                <w:szCs w:val="20"/>
              </w:rPr>
              <w:t>Итого</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по</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разделу</w:t>
            </w:r>
            <w:proofErr w:type="spellEnd"/>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1 </w:t>
            </w:r>
          </w:p>
        </w:tc>
        <w:tc>
          <w:tcPr>
            <w:tcW w:w="3969" w:type="dxa"/>
            <w:gridSpan w:val="3"/>
            <w:tcMar>
              <w:top w:w="50" w:type="dxa"/>
              <w:left w:w="100" w:type="dxa"/>
            </w:tcMar>
            <w:vAlign w:val="center"/>
          </w:tcPr>
          <w:p w:rsidR="00276015" w:rsidRPr="007B29F2" w:rsidRDefault="00276015" w:rsidP="007B29F2">
            <w:pPr>
              <w:spacing w:line="240" w:lineRule="auto"/>
              <w:rPr>
                <w:sz w:val="20"/>
                <w:szCs w:val="20"/>
              </w:rPr>
            </w:pPr>
          </w:p>
        </w:tc>
        <w:tc>
          <w:tcPr>
            <w:tcW w:w="4961" w:type="dxa"/>
          </w:tcPr>
          <w:p w:rsidR="00276015" w:rsidRPr="007B29F2" w:rsidRDefault="00276015" w:rsidP="007B29F2">
            <w:pPr>
              <w:spacing w:line="240" w:lineRule="auto"/>
              <w:rPr>
                <w:sz w:val="20"/>
                <w:szCs w:val="20"/>
              </w:rPr>
            </w:pPr>
          </w:p>
        </w:tc>
      </w:tr>
      <w:tr w:rsidR="00276015" w:rsidRPr="00AC283D" w:rsidTr="00CE1581">
        <w:trPr>
          <w:trHeight w:val="144"/>
          <w:tblCellSpacing w:w="20" w:type="nil"/>
        </w:trPr>
        <w:tc>
          <w:tcPr>
            <w:tcW w:w="9554" w:type="dxa"/>
            <w:gridSpan w:val="7"/>
            <w:tcMar>
              <w:top w:w="50" w:type="dxa"/>
              <w:left w:w="100" w:type="dxa"/>
            </w:tcMar>
            <w:vAlign w:val="center"/>
          </w:tcPr>
          <w:p w:rsidR="00276015" w:rsidRPr="007B29F2" w:rsidRDefault="00276015" w:rsidP="007B29F2">
            <w:pPr>
              <w:spacing w:after="0" w:line="240" w:lineRule="auto"/>
              <w:ind w:left="135"/>
              <w:rPr>
                <w:sz w:val="20"/>
                <w:szCs w:val="20"/>
                <w:lang w:val="ru-RU"/>
              </w:rPr>
            </w:pPr>
            <w:r w:rsidRPr="007B29F2">
              <w:rPr>
                <w:rFonts w:ascii="Times New Roman" w:hAnsi="Times New Roman"/>
                <w:b/>
                <w:color w:val="000000"/>
                <w:sz w:val="20"/>
                <w:szCs w:val="20"/>
                <w:lang w:val="ru-RU"/>
              </w:rPr>
              <w:t>Раздел 2.</w:t>
            </w:r>
            <w:r w:rsidRPr="007B29F2">
              <w:rPr>
                <w:rFonts w:ascii="Times New Roman" w:hAnsi="Times New Roman"/>
                <w:color w:val="000000"/>
                <w:sz w:val="20"/>
                <w:szCs w:val="20"/>
                <w:lang w:val="ru-RU"/>
              </w:rPr>
              <w:t xml:space="preserve"> </w:t>
            </w:r>
            <w:r w:rsidRPr="007B29F2">
              <w:rPr>
                <w:rFonts w:ascii="Times New Roman" w:hAnsi="Times New Roman"/>
                <w:b/>
                <w:color w:val="000000"/>
                <w:sz w:val="20"/>
                <w:szCs w:val="20"/>
                <w:lang w:val="ru-RU"/>
              </w:rPr>
              <w:t>Россия в годы Первой мировой войны и Великой Российской революции</w:t>
            </w:r>
          </w:p>
        </w:tc>
        <w:tc>
          <w:tcPr>
            <w:tcW w:w="4961" w:type="dxa"/>
          </w:tcPr>
          <w:p w:rsidR="00276015" w:rsidRPr="007B29F2" w:rsidRDefault="00276015" w:rsidP="007B29F2">
            <w:pPr>
              <w:spacing w:after="0" w:line="240" w:lineRule="auto"/>
              <w:ind w:left="135"/>
              <w:rPr>
                <w:rFonts w:ascii="Times New Roman" w:hAnsi="Times New Roman"/>
                <w:b/>
                <w:color w:val="000000"/>
                <w:sz w:val="20"/>
                <w:szCs w:val="20"/>
                <w:lang w:val="ru-RU"/>
              </w:rPr>
            </w:pPr>
          </w:p>
        </w:tc>
      </w:tr>
      <w:tr w:rsidR="00276015" w:rsidRPr="00AC283D"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t>2.1</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lang w:val="ru-RU"/>
              </w:rPr>
            </w:pPr>
            <w:r w:rsidRPr="007B29F2">
              <w:rPr>
                <w:rFonts w:ascii="Times New Roman" w:hAnsi="Times New Roman"/>
                <w:color w:val="000000"/>
                <w:sz w:val="20"/>
                <w:szCs w:val="20"/>
                <w:lang w:val="ru-RU"/>
              </w:rPr>
              <w:t>Россия в Первой мировой войне (1914 –1918)</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lang w:val="ru-RU"/>
              </w:rPr>
              <w:t xml:space="preserve"> </w:t>
            </w:r>
            <w:r w:rsidRPr="007B29F2">
              <w:rPr>
                <w:rFonts w:ascii="Times New Roman" w:hAnsi="Times New Roman"/>
                <w:color w:val="000000"/>
                <w:sz w:val="20"/>
                <w:szCs w:val="20"/>
              </w:rPr>
              <w:t xml:space="preserve">4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40">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41">
              <w:r w:rsidR="00276015" w:rsidRPr="007B29F2">
                <w:rPr>
                  <w:rFonts w:ascii="Times New Roman" w:hAnsi="Times New Roman"/>
                  <w:color w:val="0000FF"/>
                  <w:sz w:val="20"/>
                  <w:szCs w:val="20"/>
                  <w:u w:val="single"/>
                </w:rPr>
                <w:t>http://fcior.edu.ru/</w:t>
              </w:r>
            </w:hyperlink>
          </w:p>
        </w:tc>
        <w:tc>
          <w:tcPr>
            <w:tcW w:w="4961" w:type="dxa"/>
          </w:tcPr>
          <w:p w:rsidR="00C63A1C" w:rsidRPr="00C63A1C" w:rsidRDefault="00C63A1C" w:rsidP="00C63A1C">
            <w:pPr>
              <w:spacing w:after="0" w:line="240" w:lineRule="auto"/>
              <w:ind w:right="237"/>
              <w:rPr>
                <w:rFonts w:ascii="Times New Roman" w:hAnsi="Times New Roman" w:cs="Times New Roman"/>
                <w:sz w:val="16"/>
                <w:szCs w:val="16"/>
                <w:lang w:val="ru-RU"/>
              </w:rPr>
            </w:pPr>
            <w:r w:rsidRPr="00C63A1C">
              <w:rPr>
                <w:rFonts w:ascii="Times New Roman" w:hAnsi="Times New Roman" w:cs="Times New Roman"/>
                <w:sz w:val="16"/>
                <w:szCs w:val="16"/>
                <w:lang w:val="ru-RU"/>
              </w:rPr>
              <w:t>Раскрывать причины Первой мировой войны. Указывать хронологические рамки Первой мировой войны, составлять хронику ключевых событий. Рассказывать о масштабных военных операциях на Восточном фронте, используя карту. Раскрывать связь событий на Восточном и Западном фронтах во время Первой мировой войны, значение действий российской армии в общем ходе войны. Анализировать агитационные плакаты времен Первой мировой войны как исторические источники, выявлять</w:t>
            </w:r>
            <w:r w:rsidRPr="009974C4">
              <w:rPr>
                <w:lang w:val="ru-RU"/>
              </w:rPr>
              <w:t xml:space="preserve"> </w:t>
            </w:r>
            <w:r w:rsidRPr="00C63A1C">
              <w:rPr>
                <w:rFonts w:ascii="Times New Roman" w:hAnsi="Times New Roman" w:cs="Times New Roman"/>
                <w:sz w:val="16"/>
                <w:szCs w:val="16"/>
                <w:lang w:val="ru-RU"/>
              </w:rPr>
              <w:t>заложенные в них идеи и призывы воюющих сторон. Раскрывать влияние войны  на экономику России (сельское хозяйство, промышленность, транспорт) и социальное положение населения. Объяснять значение понятий и терминов: реквизиции, карточная система, черный рынок. Характеризовать эволюцию отношения российского общества и</w:t>
            </w:r>
            <w:r w:rsidRPr="009974C4">
              <w:rPr>
                <w:lang w:val="ru-RU"/>
              </w:rPr>
              <w:t xml:space="preserve"> </w:t>
            </w:r>
            <w:r w:rsidRPr="00C63A1C">
              <w:rPr>
                <w:rFonts w:ascii="Times New Roman" w:hAnsi="Times New Roman" w:cs="Times New Roman"/>
                <w:sz w:val="16"/>
                <w:szCs w:val="16"/>
                <w:lang w:val="ru-RU"/>
              </w:rPr>
              <w:t xml:space="preserve">различных политических партий  к войне, объяснять причины изменений в настроениях. </w:t>
            </w:r>
          </w:p>
          <w:p w:rsidR="00276015" w:rsidRPr="00C63A1C" w:rsidRDefault="00C63A1C" w:rsidP="00C63A1C">
            <w:pPr>
              <w:spacing w:after="0" w:line="240" w:lineRule="auto"/>
              <w:ind w:firstLine="33"/>
              <w:rPr>
                <w:sz w:val="20"/>
                <w:szCs w:val="20"/>
                <w:lang w:val="ru-RU"/>
              </w:rPr>
            </w:pPr>
            <w:r w:rsidRPr="00C63A1C">
              <w:rPr>
                <w:rFonts w:ascii="Times New Roman" w:hAnsi="Times New Roman" w:cs="Times New Roman"/>
                <w:sz w:val="16"/>
                <w:szCs w:val="16"/>
                <w:lang w:val="ru-RU"/>
              </w:rPr>
              <w:t>Участвовать в выполнении учебного проекта о героях Первой мировой войны и памяти о них, приводя примеры героизма российских солдат и офицеров, в том числе своих земляков, памятных мест, связанных с Первой мировой войной</w:t>
            </w:r>
          </w:p>
        </w:tc>
      </w:tr>
      <w:tr w:rsidR="00276015" w:rsidRPr="00AC283D"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t>2.2</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lang w:val="ru-RU"/>
              </w:rPr>
            </w:pPr>
            <w:r w:rsidRPr="007B29F2">
              <w:rPr>
                <w:rFonts w:ascii="Times New Roman" w:hAnsi="Times New Roman"/>
                <w:color w:val="000000"/>
                <w:sz w:val="20"/>
                <w:szCs w:val="20"/>
                <w:lang w:val="ru-RU"/>
              </w:rPr>
              <w:t>Великая российская революция 1917– 922 гг.1917 год: от Февраля к Октябрю</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lang w:val="ru-RU"/>
              </w:rPr>
              <w:t xml:space="preserve"> </w:t>
            </w:r>
            <w:r w:rsidRPr="007B29F2">
              <w:rPr>
                <w:rFonts w:ascii="Times New Roman" w:hAnsi="Times New Roman"/>
                <w:color w:val="000000"/>
                <w:sz w:val="20"/>
                <w:szCs w:val="20"/>
              </w:rPr>
              <w:t xml:space="preserve">8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42">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43">
              <w:r w:rsidR="00276015" w:rsidRPr="007B29F2">
                <w:rPr>
                  <w:rFonts w:ascii="Times New Roman" w:hAnsi="Times New Roman"/>
                  <w:color w:val="0000FF"/>
                  <w:sz w:val="20"/>
                  <w:szCs w:val="20"/>
                  <w:u w:val="single"/>
                </w:rPr>
                <w:t>http://fcior.edu.ru/</w:t>
              </w:r>
            </w:hyperlink>
          </w:p>
        </w:tc>
        <w:tc>
          <w:tcPr>
            <w:tcW w:w="4961" w:type="dxa"/>
          </w:tcPr>
          <w:p w:rsidR="00C63A1C" w:rsidRPr="00C63A1C" w:rsidRDefault="00C63A1C" w:rsidP="00C63A1C">
            <w:pPr>
              <w:spacing w:after="0" w:line="240" w:lineRule="auto"/>
              <w:rPr>
                <w:rFonts w:ascii="Times New Roman" w:hAnsi="Times New Roman" w:cs="Times New Roman"/>
                <w:sz w:val="16"/>
                <w:szCs w:val="16"/>
                <w:lang w:val="ru-RU"/>
              </w:rPr>
            </w:pPr>
            <w:r w:rsidRPr="00C63A1C">
              <w:rPr>
                <w:rFonts w:ascii="Times New Roman" w:hAnsi="Times New Roman" w:cs="Times New Roman"/>
                <w:sz w:val="16"/>
                <w:szCs w:val="16"/>
                <w:lang w:val="ru-RU"/>
              </w:rPr>
              <w:t xml:space="preserve">Называть хронологические рамки Великой российской революции и ее основных этапов. Составлять хронику важнейших событий Великой российской революции  </w:t>
            </w:r>
          </w:p>
          <w:p w:rsidR="00C63A1C" w:rsidRPr="00C63A1C" w:rsidRDefault="00C63A1C" w:rsidP="00C63A1C">
            <w:pPr>
              <w:spacing w:after="26" w:line="240" w:lineRule="auto"/>
              <w:ind w:right="84"/>
              <w:rPr>
                <w:rFonts w:ascii="Times New Roman" w:hAnsi="Times New Roman" w:cs="Times New Roman"/>
                <w:sz w:val="16"/>
                <w:szCs w:val="16"/>
                <w:lang w:val="ru-RU"/>
              </w:rPr>
            </w:pPr>
            <w:r w:rsidRPr="00C63A1C">
              <w:rPr>
                <w:rFonts w:ascii="Times New Roman" w:hAnsi="Times New Roman" w:cs="Times New Roman"/>
                <w:sz w:val="16"/>
                <w:szCs w:val="16"/>
                <w:lang w:val="ru-RU"/>
              </w:rPr>
              <w:t xml:space="preserve">(на протяжении изучения темы). Объяснять причины и предпосылки революционных событий февраля – марта 1917 г. и падения монархии  в России. Представлять исторический портрет Николая </w:t>
            </w:r>
            <w:r w:rsidRPr="00C63A1C">
              <w:rPr>
                <w:rFonts w:ascii="Times New Roman" w:hAnsi="Times New Roman" w:cs="Times New Roman"/>
                <w:sz w:val="16"/>
                <w:szCs w:val="16"/>
              </w:rPr>
              <w:t>II</w:t>
            </w:r>
            <w:r w:rsidRPr="00C63A1C">
              <w:rPr>
                <w:rFonts w:ascii="Times New Roman" w:hAnsi="Times New Roman" w:cs="Times New Roman"/>
                <w:sz w:val="16"/>
                <w:szCs w:val="16"/>
                <w:lang w:val="ru-RU"/>
              </w:rPr>
              <w:t xml:space="preserve"> (ключевые события биографии, политические убеждения, значимые личные качества, позиции и политика в годы войны). </w:t>
            </w:r>
          </w:p>
          <w:p w:rsidR="00C63A1C" w:rsidRPr="00C63A1C" w:rsidRDefault="00C63A1C" w:rsidP="00C63A1C">
            <w:pPr>
              <w:spacing w:after="0" w:line="240" w:lineRule="auto"/>
              <w:rPr>
                <w:rFonts w:ascii="Times New Roman" w:hAnsi="Times New Roman" w:cs="Times New Roman"/>
                <w:sz w:val="16"/>
                <w:szCs w:val="16"/>
                <w:lang w:val="ru-RU"/>
              </w:rPr>
            </w:pPr>
            <w:r w:rsidRPr="00C63A1C">
              <w:rPr>
                <w:rFonts w:ascii="Times New Roman" w:hAnsi="Times New Roman" w:cs="Times New Roman"/>
                <w:sz w:val="16"/>
                <w:szCs w:val="16"/>
                <w:lang w:val="ru-RU"/>
              </w:rPr>
              <w:t xml:space="preserve">Рассказывать о событиях февраля – начала марта 1917 г. в Петрограде. Раскрывать значение понятий и терминов: Временное правительство, Петросовет, двоевластие. </w:t>
            </w:r>
          </w:p>
          <w:p w:rsidR="00C63A1C" w:rsidRPr="00C63A1C" w:rsidRDefault="00C63A1C" w:rsidP="00C63A1C">
            <w:pPr>
              <w:spacing w:after="0" w:line="240" w:lineRule="auto"/>
              <w:ind w:right="47"/>
              <w:rPr>
                <w:rFonts w:ascii="Times New Roman" w:hAnsi="Times New Roman" w:cs="Times New Roman"/>
                <w:sz w:val="16"/>
                <w:szCs w:val="16"/>
                <w:lang w:val="ru-RU"/>
              </w:rPr>
            </w:pPr>
            <w:r w:rsidRPr="00C63A1C">
              <w:rPr>
                <w:rFonts w:ascii="Times New Roman" w:hAnsi="Times New Roman" w:cs="Times New Roman"/>
                <w:sz w:val="16"/>
                <w:szCs w:val="16"/>
                <w:lang w:val="ru-RU"/>
              </w:rPr>
              <w:t xml:space="preserve">Участвовать в обсуждении вопроса «Что дало основание современникам и историкам говорить о двоевластии в России в период от февраля  до октября 1917 г.?» Называть основные мероприятия Временного правительства; раскрывать причины кризисов власти летом и осенью  1917 г. </w:t>
            </w:r>
          </w:p>
          <w:p w:rsidR="00C63A1C" w:rsidRPr="00C63A1C" w:rsidRDefault="00C63A1C" w:rsidP="00C63A1C">
            <w:pPr>
              <w:spacing w:after="27" w:line="240" w:lineRule="auto"/>
              <w:ind w:right="499"/>
              <w:rPr>
                <w:rFonts w:ascii="Times New Roman" w:hAnsi="Times New Roman" w:cs="Times New Roman"/>
                <w:sz w:val="16"/>
                <w:szCs w:val="16"/>
                <w:lang w:val="ru-RU"/>
              </w:rPr>
            </w:pPr>
            <w:r w:rsidRPr="00C63A1C">
              <w:rPr>
                <w:rFonts w:ascii="Times New Roman" w:hAnsi="Times New Roman" w:cs="Times New Roman"/>
                <w:sz w:val="16"/>
                <w:szCs w:val="16"/>
                <w:lang w:val="ru-RU"/>
              </w:rPr>
              <w:t xml:space="preserve">Характеризовать альтернативные пути развития России, предлагавшиеся различными политическими партиями после падения монархии. Составлять исторический портрет одного  из активных участников революционных событий 1917 г.  </w:t>
            </w:r>
          </w:p>
          <w:p w:rsidR="00C63A1C" w:rsidRPr="00C63A1C" w:rsidRDefault="00C63A1C" w:rsidP="00C63A1C">
            <w:pPr>
              <w:spacing w:after="1" w:line="240" w:lineRule="auto"/>
              <w:rPr>
                <w:rFonts w:ascii="Times New Roman" w:hAnsi="Times New Roman" w:cs="Times New Roman"/>
                <w:sz w:val="16"/>
                <w:szCs w:val="16"/>
                <w:lang w:val="ru-RU"/>
              </w:rPr>
            </w:pPr>
            <w:r w:rsidRPr="00C63A1C">
              <w:rPr>
                <w:rFonts w:ascii="Times New Roman" w:hAnsi="Times New Roman" w:cs="Times New Roman"/>
                <w:sz w:val="16"/>
                <w:szCs w:val="16"/>
                <w:lang w:val="ru-RU"/>
              </w:rPr>
              <w:t xml:space="preserve">(по выбору – А.Ф. Керенский,  </w:t>
            </w:r>
          </w:p>
          <w:p w:rsidR="00C63A1C" w:rsidRPr="00C63A1C" w:rsidRDefault="00C63A1C" w:rsidP="00C63A1C">
            <w:pPr>
              <w:spacing w:after="0" w:line="240" w:lineRule="auto"/>
              <w:ind w:right="112"/>
              <w:rPr>
                <w:rFonts w:ascii="Times New Roman" w:hAnsi="Times New Roman" w:cs="Times New Roman"/>
                <w:sz w:val="16"/>
                <w:szCs w:val="16"/>
                <w:lang w:val="ru-RU"/>
              </w:rPr>
            </w:pPr>
            <w:r w:rsidRPr="00C63A1C">
              <w:rPr>
                <w:rFonts w:ascii="Times New Roman" w:hAnsi="Times New Roman" w:cs="Times New Roman"/>
                <w:sz w:val="16"/>
                <w:szCs w:val="16"/>
                <w:lang w:val="ru-RU"/>
              </w:rPr>
              <w:t xml:space="preserve">Л. Г. Корнилов и др.) с привлечением материалов учебника и </w:t>
            </w:r>
            <w:r w:rsidRPr="00C63A1C">
              <w:rPr>
                <w:rFonts w:ascii="Times New Roman" w:hAnsi="Times New Roman" w:cs="Times New Roman"/>
                <w:sz w:val="16"/>
                <w:szCs w:val="16"/>
                <w:lang w:val="ru-RU"/>
              </w:rPr>
              <w:lastRenderedPageBreak/>
              <w:t xml:space="preserve">дополнительной литературы. Объяснять причины роста влияния партии большевиков летом – осенью </w:t>
            </w:r>
          </w:p>
          <w:p w:rsidR="00276015" w:rsidRPr="00C63A1C" w:rsidRDefault="00C63A1C" w:rsidP="00C63A1C">
            <w:pPr>
              <w:spacing w:after="0" w:line="240" w:lineRule="auto"/>
              <w:rPr>
                <w:rFonts w:ascii="Times New Roman" w:hAnsi="Times New Roman" w:cs="Times New Roman"/>
                <w:sz w:val="16"/>
                <w:szCs w:val="16"/>
                <w:lang w:val="ru-RU"/>
              </w:rPr>
            </w:pPr>
            <w:r w:rsidRPr="00C63A1C">
              <w:rPr>
                <w:rFonts w:ascii="Times New Roman" w:hAnsi="Times New Roman" w:cs="Times New Roman"/>
                <w:sz w:val="16"/>
                <w:szCs w:val="16"/>
                <w:lang w:val="ru-RU"/>
              </w:rPr>
              <w:t>1917 г. Рассказывать о событиях Октября 1917 г. в Петрограде, привлекая историческую карту и воспоминания современников. Сопоставлять характеристики сущности и значения событий Февраля и Октября 1917 г.  в Петрограде, представленные  в учебной и исторической литературе, объяснять причины разноречивости мнений</w:t>
            </w:r>
          </w:p>
        </w:tc>
      </w:tr>
      <w:tr w:rsidR="00276015" w:rsidRPr="00AC283D"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lastRenderedPageBreak/>
              <w:t>2.3</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color w:val="000000"/>
                <w:sz w:val="20"/>
                <w:szCs w:val="20"/>
              </w:rPr>
              <w:t>Первые</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революционные</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преобразования</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большевиков</w:t>
            </w:r>
            <w:proofErr w:type="spellEnd"/>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5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44">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45">
              <w:r w:rsidR="00276015" w:rsidRPr="007B29F2">
                <w:rPr>
                  <w:rFonts w:ascii="Times New Roman" w:hAnsi="Times New Roman"/>
                  <w:color w:val="0000FF"/>
                  <w:sz w:val="20"/>
                  <w:szCs w:val="20"/>
                  <w:u w:val="single"/>
                </w:rPr>
                <w:t>http://fcior.edu.ru/</w:t>
              </w:r>
            </w:hyperlink>
          </w:p>
        </w:tc>
        <w:tc>
          <w:tcPr>
            <w:tcW w:w="4961" w:type="dxa"/>
          </w:tcPr>
          <w:p w:rsidR="00C63A1C" w:rsidRPr="00C63A1C" w:rsidRDefault="00C63A1C" w:rsidP="00C63A1C">
            <w:pPr>
              <w:spacing w:after="0" w:line="240" w:lineRule="auto"/>
              <w:ind w:right="51"/>
              <w:rPr>
                <w:rFonts w:ascii="Times New Roman" w:hAnsi="Times New Roman" w:cs="Times New Roman"/>
                <w:sz w:val="16"/>
                <w:szCs w:val="16"/>
                <w:lang w:val="ru-RU"/>
              </w:rPr>
            </w:pPr>
            <w:r w:rsidRPr="00C63A1C">
              <w:rPr>
                <w:rFonts w:ascii="Times New Roman" w:hAnsi="Times New Roman" w:cs="Times New Roman"/>
                <w:sz w:val="16"/>
                <w:szCs w:val="16"/>
                <w:lang w:val="ru-RU"/>
              </w:rPr>
              <w:t xml:space="preserve">Характеризовать черты диктатуры пролетариата как формы политической власти. Излагать основные положения первых декретов советской власти, разъяснять значение и последствия их принятия. Раскрывать причины, основные условия и последствия заключения Брестского мира. Систематизировать информацию  о первых мероприятиях советской власти в разных сферах общественной жизни (в форме таблицы), делать вывод  о приоритетных целях и направленности политики большевиков. Объяснять и корректно использовать понятия и термины: диктатура пролетариата, декреты советской власти, ВЦИК Советов, </w:t>
            </w:r>
          </w:p>
          <w:p w:rsidR="00C63A1C" w:rsidRPr="00C63A1C" w:rsidRDefault="00C63A1C" w:rsidP="00C63A1C">
            <w:pPr>
              <w:spacing w:after="0" w:line="240" w:lineRule="auto"/>
              <w:rPr>
                <w:rFonts w:ascii="Times New Roman" w:hAnsi="Times New Roman" w:cs="Times New Roman"/>
                <w:sz w:val="16"/>
                <w:szCs w:val="16"/>
                <w:lang w:val="ru-RU"/>
              </w:rPr>
            </w:pPr>
            <w:r w:rsidRPr="00C63A1C">
              <w:rPr>
                <w:rFonts w:ascii="Times New Roman" w:hAnsi="Times New Roman" w:cs="Times New Roman"/>
                <w:sz w:val="16"/>
                <w:szCs w:val="16"/>
                <w:lang w:val="ru-RU"/>
              </w:rPr>
              <w:t xml:space="preserve">ВЧК, ВСНХ, СНК (Совнарком), Учредительное собрание, национализация промышленности. Характеризовать итоги выборов  в Учредительное собрание, объяснять причины и последствия его роспуска. Представлять в виде схемы структуру центральных органов </w:t>
            </w:r>
          </w:p>
          <w:p w:rsidR="00C63A1C" w:rsidRPr="00C63A1C" w:rsidRDefault="00C63A1C" w:rsidP="00C63A1C">
            <w:pPr>
              <w:spacing w:after="46" w:line="240" w:lineRule="auto"/>
              <w:rPr>
                <w:rFonts w:ascii="Times New Roman" w:hAnsi="Times New Roman" w:cs="Times New Roman"/>
                <w:sz w:val="16"/>
                <w:szCs w:val="16"/>
                <w:lang w:val="ru-RU"/>
              </w:rPr>
            </w:pPr>
            <w:r w:rsidRPr="00C63A1C">
              <w:rPr>
                <w:rFonts w:ascii="Times New Roman" w:hAnsi="Times New Roman" w:cs="Times New Roman"/>
                <w:sz w:val="16"/>
                <w:szCs w:val="16"/>
                <w:lang w:val="ru-RU"/>
              </w:rPr>
              <w:t xml:space="preserve">государственной власти Советской России по Конституции 1918 г. </w:t>
            </w:r>
          </w:p>
          <w:p w:rsidR="00C63A1C" w:rsidRPr="00C63A1C" w:rsidRDefault="00C63A1C" w:rsidP="00C63A1C">
            <w:pPr>
              <w:spacing w:after="37" w:line="240" w:lineRule="auto"/>
              <w:rPr>
                <w:rFonts w:ascii="Times New Roman" w:hAnsi="Times New Roman" w:cs="Times New Roman"/>
                <w:sz w:val="16"/>
                <w:szCs w:val="16"/>
                <w:lang w:val="ru-RU"/>
              </w:rPr>
            </w:pPr>
            <w:r w:rsidRPr="00C63A1C">
              <w:rPr>
                <w:rFonts w:ascii="Times New Roman" w:hAnsi="Times New Roman" w:cs="Times New Roman"/>
                <w:sz w:val="16"/>
                <w:szCs w:val="16"/>
                <w:lang w:val="ru-RU"/>
              </w:rPr>
              <w:t xml:space="preserve">Составлять исторический портрет  </w:t>
            </w:r>
          </w:p>
          <w:p w:rsidR="00C63A1C" w:rsidRPr="00C63A1C" w:rsidRDefault="00C63A1C" w:rsidP="00C63A1C">
            <w:pPr>
              <w:spacing w:after="0" w:line="240" w:lineRule="auto"/>
              <w:rPr>
                <w:rFonts w:ascii="Times New Roman" w:hAnsi="Times New Roman" w:cs="Times New Roman"/>
                <w:sz w:val="16"/>
                <w:szCs w:val="16"/>
                <w:lang w:val="ru-RU"/>
              </w:rPr>
            </w:pPr>
            <w:r w:rsidRPr="00C63A1C">
              <w:rPr>
                <w:rFonts w:ascii="Times New Roman" w:hAnsi="Times New Roman" w:cs="Times New Roman"/>
                <w:sz w:val="16"/>
                <w:szCs w:val="16"/>
                <w:lang w:val="ru-RU"/>
              </w:rPr>
              <w:t xml:space="preserve">В. И. Ленина (Ульянова),  </w:t>
            </w:r>
          </w:p>
          <w:p w:rsidR="00276015" w:rsidRPr="00C63A1C" w:rsidRDefault="00C63A1C" w:rsidP="00C63A1C">
            <w:pPr>
              <w:spacing w:after="0" w:line="240" w:lineRule="auto"/>
              <w:rPr>
                <w:rFonts w:ascii="Times New Roman" w:hAnsi="Times New Roman" w:cs="Times New Roman"/>
                <w:sz w:val="16"/>
                <w:szCs w:val="16"/>
                <w:lang w:val="ru-RU"/>
              </w:rPr>
            </w:pPr>
            <w:r w:rsidRPr="00C63A1C">
              <w:rPr>
                <w:rFonts w:ascii="Times New Roman" w:hAnsi="Times New Roman" w:cs="Times New Roman"/>
                <w:sz w:val="16"/>
                <w:szCs w:val="16"/>
                <w:lang w:val="ru-RU"/>
              </w:rPr>
              <w:t>Л. Д. Троцкого (ключевые события биографии, основные направления деятельности, значимые личные качества)</w:t>
            </w:r>
          </w:p>
        </w:tc>
      </w:tr>
      <w:tr w:rsidR="00276015" w:rsidRPr="00AC283D"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t>2.4</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lang w:val="ru-RU"/>
              </w:rPr>
            </w:pPr>
            <w:r w:rsidRPr="007B29F2">
              <w:rPr>
                <w:rFonts w:ascii="Times New Roman" w:hAnsi="Times New Roman"/>
                <w:color w:val="000000"/>
                <w:sz w:val="20"/>
                <w:szCs w:val="20"/>
                <w:lang w:val="ru-RU"/>
              </w:rPr>
              <w:t>Гражданская война и её последствия</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lang w:val="ru-RU"/>
              </w:rPr>
              <w:t xml:space="preserve"> </w:t>
            </w:r>
            <w:r w:rsidRPr="007B29F2">
              <w:rPr>
                <w:rFonts w:ascii="Times New Roman" w:hAnsi="Times New Roman"/>
                <w:color w:val="000000"/>
                <w:sz w:val="20"/>
                <w:szCs w:val="20"/>
              </w:rPr>
              <w:t xml:space="preserve">8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46">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47">
              <w:r w:rsidR="00276015" w:rsidRPr="007B29F2">
                <w:rPr>
                  <w:rFonts w:ascii="Times New Roman" w:hAnsi="Times New Roman"/>
                  <w:color w:val="0000FF"/>
                  <w:sz w:val="20"/>
                  <w:szCs w:val="20"/>
                  <w:u w:val="single"/>
                </w:rPr>
                <w:t>http://fcior.edu.ru/</w:t>
              </w:r>
            </w:hyperlink>
          </w:p>
        </w:tc>
        <w:tc>
          <w:tcPr>
            <w:tcW w:w="4961" w:type="dxa"/>
          </w:tcPr>
          <w:p w:rsidR="00C63A1C" w:rsidRPr="00C63A1C" w:rsidRDefault="00C63A1C" w:rsidP="00C63A1C">
            <w:pPr>
              <w:spacing w:after="40" w:line="240" w:lineRule="auto"/>
              <w:ind w:right="61"/>
              <w:rPr>
                <w:rFonts w:ascii="Times New Roman" w:hAnsi="Times New Roman" w:cs="Times New Roman"/>
                <w:sz w:val="16"/>
                <w:szCs w:val="16"/>
                <w:lang w:val="ru-RU"/>
              </w:rPr>
            </w:pPr>
            <w:r w:rsidRPr="00C63A1C">
              <w:rPr>
                <w:rFonts w:ascii="Times New Roman" w:hAnsi="Times New Roman" w:cs="Times New Roman"/>
                <w:sz w:val="16"/>
                <w:szCs w:val="16"/>
                <w:lang w:val="ru-RU"/>
              </w:rPr>
              <w:t xml:space="preserve">Называть хронологические рамки Гражданской войны и ее этапов, даты ключевых событий. Показывать  на исторической карте основные фронты Гражданской войны, направления ударов Красной Армии, центры Белого движения, районы действий интервентов. </w:t>
            </w:r>
          </w:p>
          <w:p w:rsidR="00C63A1C" w:rsidRPr="00C63A1C" w:rsidRDefault="00C63A1C" w:rsidP="00C63A1C">
            <w:pPr>
              <w:spacing w:after="0" w:line="240" w:lineRule="auto"/>
              <w:ind w:right="40"/>
              <w:rPr>
                <w:rFonts w:ascii="Times New Roman" w:hAnsi="Times New Roman" w:cs="Times New Roman"/>
                <w:sz w:val="16"/>
                <w:szCs w:val="16"/>
                <w:lang w:val="ru-RU"/>
              </w:rPr>
            </w:pPr>
            <w:r w:rsidRPr="00C63A1C">
              <w:rPr>
                <w:rFonts w:ascii="Times New Roman" w:hAnsi="Times New Roman" w:cs="Times New Roman"/>
                <w:sz w:val="16"/>
                <w:szCs w:val="16"/>
                <w:lang w:val="ru-RU"/>
              </w:rPr>
              <w:t xml:space="preserve">Систематизировать информацию  о ключевых событиях Гражданской войны и их участниках (в форме таблицы). Характеризовать цели, участников, методы борьбы красных и белых в годы Гражданской войны. Объяснять, как повлияла военная интервенция на ход Гражданской войны. Характеризовать причины возникновения повстанческого движения в годы Гражданской войны; показывать на исторической карте районы действия повстанческих отрядов, называть их лидеров. Характеризовать цели, основные мероприятия и результаты политики «военного коммунизма». Объяснять и корректно использовать понятия и термины: продотряды, </w:t>
            </w:r>
          </w:p>
          <w:p w:rsidR="00C63A1C" w:rsidRPr="00C63A1C" w:rsidRDefault="00C63A1C" w:rsidP="00C63A1C">
            <w:pPr>
              <w:spacing w:after="0" w:line="240" w:lineRule="auto"/>
              <w:rPr>
                <w:rFonts w:ascii="Times New Roman" w:hAnsi="Times New Roman" w:cs="Times New Roman"/>
                <w:sz w:val="16"/>
                <w:szCs w:val="16"/>
                <w:lang w:val="ru-RU"/>
              </w:rPr>
            </w:pPr>
            <w:r w:rsidRPr="00C63A1C">
              <w:rPr>
                <w:rFonts w:ascii="Times New Roman" w:hAnsi="Times New Roman" w:cs="Times New Roman"/>
                <w:sz w:val="16"/>
                <w:szCs w:val="16"/>
                <w:lang w:val="ru-RU"/>
              </w:rPr>
              <w:t xml:space="preserve">продразверстка, комбеды, РККА, </w:t>
            </w:r>
          </w:p>
          <w:p w:rsidR="00C63A1C" w:rsidRPr="00C63A1C" w:rsidRDefault="00C63A1C" w:rsidP="00C63A1C">
            <w:pPr>
              <w:spacing w:after="1" w:line="240" w:lineRule="auto"/>
              <w:rPr>
                <w:rFonts w:ascii="Times New Roman" w:hAnsi="Times New Roman" w:cs="Times New Roman"/>
                <w:sz w:val="16"/>
                <w:szCs w:val="16"/>
                <w:lang w:val="ru-RU"/>
              </w:rPr>
            </w:pPr>
            <w:r w:rsidRPr="00C63A1C">
              <w:rPr>
                <w:rFonts w:ascii="Times New Roman" w:hAnsi="Times New Roman" w:cs="Times New Roman"/>
                <w:sz w:val="16"/>
                <w:szCs w:val="16"/>
                <w:lang w:val="ru-RU"/>
              </w:rPr>
              <w:t xml:space="preserve">Реввоенсовет, Комуч, </w:t>
            </w:r>
          </w:p>
          <w:p w:rsidR="00C63A1C" w:rsidRPr="00C63A1C" w:rsidRDefault="00C63A1C" w:rsidP="00C63A1C">
            <w:pPr>
              <w:spacing w:after="0" w:line="240" w:lineRule="auto"/>
              <w:ind w:right="123"/>
              <w:rPr>
                <w:rFonts w:ascii="Times New Roman" w:hAnsi="Times New Roman" w:cs="Times New Roman"/>
                <w:sz w:val="16"/>
                <w:szCs w:val="16"/>
                <w:lang w:val="ru-RU"/>
              </w:rPr>
            </w:pPr>
            <w:r w:rsidRPr="00C63A1C">
              <w:rPr>
                <w:rFonts w:ascii="Times New Roman" w:hAnsi="Times New Roman" w:cs="Times New Roman"/>
                <w:sz w:val="16"/>
                <w:szCs w:val="16"/>
                <w:lang w:val="ru-RU"/>
              </w:rPr>
              <w:t xml:space="preserve">Добровольческая армия, ГОЭЛРО. Излагать оценки политики военного коммунизма современными историками, выявлять в них общие положения и различия. Раскрывать истоки и сущность красного и белого террора. Рассказывать о путях установления </w:t>
            </w:r>
            <w:r w:rsidRPr="00C63A1C">
              <w:rPr>
                <w:rFonts w:ascii="Times New Roman" w:hAnsi="Times New Roman" w:cs="Times New Roman"/>
                <w:sz w:val="16"/>
                <w:szCs w:val="16"/>
                <w:lang w:val="ru-RU"/>
              </w:rPr>
              <w:lastRenderedPageBreak/>
              <w:t xml:space="preserve">советской власти и  об особенностях Гражданской войны в разных регионах России. </w:t>
            </w:r>
          </w:p>
          <w:p w:rsidR="00C63A1C" w:rsidRPr="00C63A1C" w:rsidRDefault="00C63A1C" w:rsidP="00C63A1C">
            <w:pPr>
              <w:spacing w:after="0" w:line="240" w:lineRule="auto"/>
              <w:rPr>
                <w:rFonts w:ascii="Times New Roman" w:hAnsi="Times New Roman" w:cs="Times New Roman"/>
                <w:sz w:val="16"/>
                <w:szCs w:val="16"/>
                <w:lang w:val="ru-RU"/>
              </w:rPr>
            </w:pPr>
            <w:r w:rsidRPr="00C63A1C">
              <w:rPr>
                <w:rFonts w:ascii="Times New Roman" w:hAnsi="Times New Roman" w:cs="Times New Roman"/>
                <w:sz w:val="16"/>
                <w:szCs w:val="16"/>
                <w:lang w:val="ru-RU"/>
              </w:rPr>
              <w:t xml:space="preserve">Характеризовать причины, ключевые события и итоги польско-советской войны 1920 г. Объяснять причины поражения Белого движения  и победы советской власти  в Гражданской войне. Составлять на основе самостоятельно подобранных материалов характеристику (исторический портрет) одного из военачальников Гражданской войны (по выбору), раскрывая его роль в событиях войны и судьбу после ее окончания. Раскрывать, в чем состояли экономические, социальные, духовно-нравственные последствия Гражданской войны в России. Участвовать в подготовке учебного проекта о событиях Великой российской революции 1917–1922 гг. </w:t>
            </w:r>
          </w:p>
          <w:p w:rsidR="00276015" w:rsidRPr="00C63A1C" w:rsidRDefault="00C63A1C" w:rsidP="00C63A1C">
            <w:pPr>
              <w:spacing w:after="0" w:line="240" w:lineRule="auto"/>
              <w:rPr>
                <w:rFonts w:ascii="Times New Roman" w:hAnsi="Times New Roman" w:cs="Times New Roman"/>
                <w:sz w:val="16"/>
                <w:szCs w:val="16"/>
                <w:lang w:val="ru-RU"/>
              </w:rPr>
            </w:pPr>
            <w:r w:rsidRPr="00C63A1C">
              <w:rPr>
                <w:rFonts w:ascii="Times New Roman" w:hAnsi="Times New Roman" w:cs="Times New Roman"/>
                <w:sz w:val="16"/>
                <w:szCs w:val="16"/>
                <w:lang w:val="ru-RU"/>
              </w:rPr>
              <w:t xml:space="preserve">и памяти о них в родном крае (городе, селе), привлекая краеведческую литературу, материалы музеев, памятники участникам событий, художественные исторические фильмы и художественную литературу </w:t>
            </w:r>
          </w:p>
        </w:tc>
      </w:tr>
      <w:tr w:rsidR="00276015" w:rsidRPr="00AC283D"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lastRenderedPageBreak/>
              <w:t>2.5</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lang w:val="ru-RU"/>
              </w:rPr>
            </w:pPr>
            <w:r w:rsidRPr="007B29F2">
              <w:rPr>
                <w:rFonts w:ascii="Times New Roman" w:hAnsi="Times New Roman"/>
                <w:color w:val="000000"/>
                <w:sz w:val="20"/>
                <w:szCs w:val="20"/>
                <w:lang w:val="ru-RU"/>
              </w:rPr>
              <w:t>Идеология и культура Советской России периода Гражданской войны</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lang w:val="ru-RU"/>
              </w:rPr>
              <w:t xml:space="preserve"> </w:t>
            </w:r>
            <w:r w:rsidRPr="007B29F2">
              <w:rPr>
                <w:rFonts w:ascii="Times New Roman" w:hAnsi="Times New Roman"/>
                <w:color w:val="000000"/>
                <w:sz w:val="20"/>
                <w:szCs w:val="20"/>
              </w:rPr>
              <w:t xml:space="preserve">4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48">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49">
              <w:r w:rsidR="00276015" w:rsidRPr="007B29F2">
                <w:rPr>
                  <w:rFonts w:ascii="Times New Roman" w:hAnsi="Times New Roman"/>
                  <w:color w:val="0000FF"/>
                  <w:sz w:val="20"/>
                  <w:szCs w:val="20"/>
                  <w:u w:val="single"/>
                </w:rPr>
                <w:t>http://fcior.edu.ru/</w:t>
              </w:r>
            </w:hyperlink>
          </w:p>
        </w:tc>
        <w:tc>
          <w:tcPr>
            <w:tcW w:w="4961" w:type="dxa"/>
          </w:tcPr>
          <w:p w:rsidR="00C63A1C" w:rsidRPr="00C63A1C" w:rsidRDefault="00C63A1C" w:rsidP="00C63A1C">
            <w:pPr>
              <w:spacing w:after="25" w:line="240" w:lineRule="auto"/>
              <w:ind w:right="75"/>
              <w:rPr>
                <w:rFonts w:ascii="Times New Roman" w:hAnsi="Times New Roman" w:cs="Times New Roman"/>
                <w:sz w:val="16"/>
                <w:szCs w:val="16"/>
                <w:lang w:val="ru-RU"/>
              </w:rPr>
            </w:pPr>
            <w:r w:rsidRPr="00C63A1C">
              <w:rPr>
                <w:rFonts w:ascii="Times New Roman" w:hAnsi="Times New Roman" w:cs="Times New Roman"/>
                <w:sz w:val="16"/>
                <w:szCs w:val="16"/>
                <w:lang w:val="ru-RU"/>
              </w:rPr>
              <w:t xml:space="preserve">Характеризовать цели и основные мероприятия политики советской власти в сфере образования и </w:t>
            </w:r>
            <w:proofErr w:type="gramStart"/>
            <w:r w:rsidRPr="00C63A1C">
              <w:rPr>
                <w:rFonts w:ascii="Times New Roman" w:hAnsi="Times New Roman" w:cs="Times New Roman"/>
                <w:sz w:val="16"/>
                <w:szCs w:val="16"/>
                <w:lang w:val="ru-RU"/>
              </w:rPr>
              <w:t>науки  в</w:t>
            </w:r>
            <w:proofErr w:type="gramEnd"/>
            <w:r w:rsidRPr="00C63A1C">
              <w:rPr>
                <w:rFonts w:ascii="Times New Roman" w:hAnsi="Times New Roman" w:cs="Times New Roman"/>
                <w:sz w:val="16"/>
                <w:szCs w:val="16"/>
                <w:lang w:val="ru-RU"/>
              </w:rPr>
              <w:t xml:space="preserve"> первые годы после революции. </w:t>
            </w:r>
          </w:p>
          <w:p w:rsidR="00C63A1C" w:rsidRPr="00C63A1C" w:rsidRDefault="00C63A1C" w:rsidP="00C63A1C">
            <w:pPr>
              <w:spacing w:after="4" w:line="240" w:lineRule="auto"/>
              <w:rPr>
                <w:rFonts w:ascii="Times New Roman" w:hAnsi="Times New Roman" w:cs="Times New Roman"/>
                <w:sz w:val="16"/>
                <w:szCs w:val="16"/>
                <w:lang w:val="ru-RU"/>
              </w:rPr>
            </w:pPr>
            <w:r w:rsidRPr="00C63A1C">
              <w:rPr>
                <w:rFonts w:ascii="Times New Roman" w:hAnsi="Times New Roman" w:cs="Times New Roman"/>
                <w:sz w:val="16"/>
                <w:szCs w:val="16"/>
                <w:lang w:val="ru-RU"/>
              </w:rPr>
              <w:t xml:space="preserve">Объяснять значение понятий:  «Окна РОСТА», план монументальной пропаганды, рабфак. Характеризовать на конкретных примерах особенности и значение агитационных плакатов периода революции и Гражданской войны. Рассказывать о характере взаимоотношений советской власти и интеллигенции в революционные годы на примерах судеб и творчества известных деятелей науки, культуры. </w:t>
            </w:r>
          </w:p>
          <w:p w:rsidR="00276015" w:rsidRPr="00C63A1C" w:rsidRDefault="00C63A1C" w:rsidP="00C63A1C">
            <w:pPr>
              <w:spacing w:after="0" w:line="240" w:lineRule="auto"/>
              <w:rPr>
                <w:rFonts w:ascii="Times New Roman" w:hAnsi="Times New Roman" w:cs="Times New Roman"/>
                <w:sz w:val="16"/>
                <w:szCs w:val="16"/>
                <w:lang w:val="ru-RU"/>
              </w:rPr>
            </w:pPr>
            <w:r w:rsidRPr="00C63A1C">
              <w:rPr>
                <w:rFonts w:ascii="Times New Roman" w:hAnsi="Times New Roman" w:cs="Times New Roman"/>
                <w:sz w:val="16"/>
                <w:szCs w:val="16"/>
                <w:lang w:val="ru-RU"/>
              </w:rPr>
              <w:t>Представить сообщение на тему «Политика советской власти  в отношении религии и Церкви  в 1917–1922 гг.». Рассказывать  об изменениях в жизни различных слоев населения России после революции, привлекая документы эпохи (в том числе материалы  по истории своего края)</w:t>
            </w:r>
          </w:p>
        </w:tc>
      </w:tr>
      <w:tr w:rsidR="00276015" w:rsidRPr="00AC283D"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t>2.6</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color w:val="000000"/>
                <w:sz w:val="20"/>
                <w:szCs w:val="20"/>
              </w:rPr>
              <w:t>Наш</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край</w:t>
            </w:r>
            <w:proofErr w:type="spellEnd"/>
            <w:r w:rsidRPr="007B29F2">
              <w:rPr>
                <w:rFonts w:ascii="Times New Roman" w:hAnsi="Times New Roman"/>
                <w:color w:val="000000"/>
                <w:sz w:val="20"/>
                <w:szCs w:val="20"/>
              </w:rPr>
              <w:t xml:space="preserve"> в 1914–1922 </w:t>
            </w:r>
            <w:proofErr w:type="spellStart"/>
            <w:r w:rsidRPr="007B29F2">
              <w:rPr>
                <w:rFonts w:ascii="Times New Roman" w:hAnsi="Times New Roman"/>
                <w:color w:val="000000"/>
                <w:sz w:val="20"/>
                <w:szCs w:val="20"/>
              </w:rPr>
              <w:t>гг</w:t>
            </w:r>
            <w:proofErr w:type="spellEnd"/>
            <w:r w:rsidRPr="007B29F2">
              <w:rPr>
                <w:rFonts w:ascii="Times New Roman" w:hAnsi="Times New Roman"/>
                <w:color w:val="000000"/>
                <w:sz w:val="20"/>
                <w:szCs w:val="20"/>
              </w:rPr>
              <w:t>.</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2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1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50">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51">
              <w:r w:rsidR="00276015" w:rsidRPr="007B29F2">
                <w:rPr>
                  <w:rFonts w:ascii="Times New Roman" w:hAnsi="Times New Roman"/>
                  <w:color w:val="0000FF"/>
                  <w:sz w:val="20"/>
                  <w:szCs w:val="20"/>
                  <w:u w:val="single"/>
                </w:rPr>
                <w:t>http://fcior.edu.ru/</w:t>
              </w:r>
            </w:hyperlink>
          </w:p>
        </w:tc>
        <w:tc>
          <w:tcPr>
            <w:tcW w:w="4961" w:type="dxa"/>
          </w:tcPr>
          <w:p w:rsidR="00276015" w:rsidRPr="0039431B" w:rsidRDefault="0039431B" w:rsidP="0039431B">
            <w:pPr>
              <w:spacing w:after="0" w:line="240" w:lineRule="auto"/>
              <w:rPr>
                <w:rFonts w:ascii="Times New Roman" w:hAnsi="Times New Roman" w:cs="Times New Roman"/>
                <w:sz w:val="16"/>
                <w:szCs w:val="16"/>
                <w:lang w:val="ru-RU"/>
              </w:rPr>
            </w:pPr>
            <w:r>
              <w:rPr>
                <w:rFonts w:ascii="Times New Roman" w:hAnsi="Times New Roman" w:cs="Times New Roman"/>
                <w:sz w:val="16"/>
                <w:szCs w:val="16"/>
                <w:lang w:val="ru-RU"/>
              </w:rPr>
              <w:t xml:space="preserve">Характеризовать основные события  1914-1922гг., произошедшие  в Ярославской области. </w:t>
            </w:r>
            <w:r w:rsidRPr="00C63A1C">
              <w:rPr>
                <w:rFonts w:ascii="Times New Roman" w:hAnsi="Times New Roman" w:cs="Times New Roman"/>
                <w:sz w:val="16"/>
                <w:szCs w:val="16"/>
                <w:lang w:val="ru-RU"/>
              </w:rPr>
              <w:t>Рассказывать о путях установления советской власти</w:t>
            </w:r>
            <w:r>
              <w:rPr>
                <w:rFonts w:ascii="Times New Roman" w:hAnsi="Times New Roman" w:cs="Times New Roman"/>
                <w:sz w:val="16"/>
                <w:szCs w:val="16"/>
                <w:lang w:val="ru-RU"/>
              </w:rPr>
              <w:t xml:space="preserve"> в разных волостях Ярославской </w:t>
            </w:r>
            <w:proofErr w:type="gramStart"/>
            <w:r>
              <w:rPr>
                <w:rFonts w:ascii="Times New Roman" w:hAnsi="Times New Roman" w:cs="Times New Roman"/>
                <w:sz w:val="16"/>
                <w:szCs w:val="16"/>
                <w:lang w:val="ru-RU"/>
              </w:rPr>
              <w:t>губернии ,</w:t>
            </w:r>
            <w:proofErr w:type="gramEnd"/>
            <w:r>
              <w:rPr>
                <w:rFonts w:ascii="Times New Roman" w:hAnsi="Times New Roman" w:cs="Times New Roman"/>
                <w:sz w:val="16"/>
                <w:szCs w:val="16"/>
                <w:lang w:val="ru-RU"/>
              </w:rPr>
              <w:t xml:space="preserve"> о движении бело-зелёных 1918-1919гг., о первых мероприятиях Советской власти</w:t>
            </w:r>
          </w:p>
        </w:tc>
      </w:tr>
      <w:tr w:rsidR="00276015" w:rsidTr="00CE1581">
        <w:trPr>
          <w:trHeight w:val="144"/>
          <w:tblCellSpacing w:w="20" w:type="nil"/>
        </w:trPr>
        <w:tc>
          <w:tcPr>
            <w:tcW w:w="4592" w:type="dxa"/>
            <w:gridSpan w:val="3"/>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color w:val="000000"/>
                <w:sz w:val="20"/>
                <w:szCs w:val="20"/>
              </w:rPr>
              <w:t>Итого</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по</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разделу</w:t>
            </w:r>
            <w:proofErr w:type="spellEnd"/>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31 </w:t>
            </w:r>
          </w:p>
        </w:tc>
        <w:tc>
          <w:tcPr>
            <w:tcW w:w="3969" w:type="dxa"/>
            <w:gridSpan w:val="3"/>
            <w:tcMar>
              <w:top w:w="50" w:type="dxa"/>
              <w:left w:w="100" w:type="dxa"/>
            </w:tcMar>
            <w:vAlign w:val="center"/>
          </w:tcPr>
          <w:p w:rsidR="00276015" w:rsidRPr="007B29F2" w:rsidRDefault="00276015" w:rsidP="007B29F2">
            <w:pPr>
              <w:spacing w:line="240" w:lineRule="auto"/>
              <w:rPr>
                <w:sz w:val="20"/>
                <w:szCs w:val="20"/>
              </w:rPr>
            </w:pPr>
          </w:p>
        </w:tc>
        <w:tc>
          <w:tcPr>
            <w:tcW w:w="4961" w:type="dxa"/>
          </w:tcPr>
          <w:p w:rsidR="00276015" w:rsidRPr="00C63A1C" w:rsidRDefault="00276015" w:rsidP="00C63A1C">
            <w:pPr>
              <w:spacing w:line="240" w:lineRule="auto"/>
              <w:rPr>
                <w:rFonts w:ascii="Times New Roman" w:hAnsi="Times New Roman" w:cs="Times New Roman"/>
                <w:sz w:val="16"/>
                <w:szCs w:val="16"/>
              </w:rPr>
            </w:pPr>
          </w:p>
        </w:tc>
      </w:tr>
      <w:tr w:rsidR="00276015" w:rsidRPr="00AC283D" w:rsidTr="00CE1581">
        <w:trPr>
          <w:trHeight w:val="144"/>
          <w:tblCellSpacing w:w="20" w:type="nil"/>
        </w:trPr>
        <w:tc>
          <w:tcPr>
            <w:tcW w:w="9554" w:type="dxa"/>
            <w:gridSpan w:val="7"/>
            <w:tcMar>
              <w:top w:w="50" w:type="dxa"/>
              <w:left w:w="100" w:type="dxa"/>
            </w:tcMar>
            <w:vAlign w:val="center"/>
          </w:tcPr>
          <w:p w:rsidR="00276015" w:rsidRPr="007B29F2" w:rsidRDefault="00276015" w:rsidP="007B29F2">
            <w:pPr>
              <w:spacing w:after="0" w:line="240" w:lineRule="auto"/>
              <w:ind w:left="135"/>
              <w:rPr>
                <w:sz w:val="20"/>
                <w:szCs w:val="20"/>
                <w:lang w:val="ru-RU"/>
              </w:rPr>
            </w:pPr>
            <w:r w:rsidRPr="007B29F2">
              <w:rPr>
                <w:rFonts w:ascii="Times New Roman" w:hAnsi="Times New Roman"/>
                <w:b/>
                <w:color w:val="000000"/>
                <w:sz w:val="20"/>
                <w:szCs w:val="20"/>
                <w:lang w:val="ru-RU"/>
              </w:rPr>
              <w:t>Раздел 3.</w:t>
            </w:r>
            <w:r w:rsidRPr="007B29F2">
              <w:rPr>
                <w:rFonts w:ascii="Times New Roman" w:hAnsi="Times New Roman"/>
                <w:color w:val="000000"/>
                <w:sz w:val="20"/>
                <w:szCs w:val="20"/>
                <w:lang w:val="ru-RU"/>
              </w:rPr>
              <w:t xml:space="preserve"> </w:t>
            </w:r>
            <w:r w:rsidRPr="007B29F2">
              <w:rPr>
                <w:rFonts w:ascii="Times New Roman" w:hAnsi="Times New Roman"/>
                <w:b/>
                <w:color w:val="000000"/>
                <w:sz w:val="20"/>
                <w:szCs w:val="20"/>
                <w:lang w:val="ru-RU"/>
              </w:rPr>
              <w:t>Советский Союз в 1920-1930-е гг.</w:t>
            </w:r>
          </w:p>
        </w:tc>
        <w:tc>
          <w:tcPr>
            <w:tcW w:w="4961" w:type="dxa"/>
          </w:tcPr>
          <w:p w:rsidR="00276015" w:rsidRPr="00C63A1C" w:rsidRDefault="00276015" w:rsidP="00C63A1C">
            <w:pPr>
              <w:spacing w:after="0" w:line="240" w:lineRule="auto"/>
              <w:ind w:left="135"/>
              <w:rPr>
                <w:rFonts w:ascii="Times New Roman" w:hAnsi="Times New Roman" w:cs="Times New Roman"/>
                <w:b/>
                <w:color w:val="000000"/>
                <w:sz w:val="16"/>
                <w:szCs w:val="16"/>
                <w:lang w:val="ru-RU"/>
              </w:rPr>
            </w:pPr>
          </w:p>
        </w:tc>
      </w:tr>
      <w:tr w:rsidR="00276015" w:rsidRPr="00AC283D"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t>3.1</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rPr>
            </w:pPr>
            <w:r w:rsidRPr="007B29F2">
              <w:rPr>
                <w:rFonts w:ascii="Times New Roman" w:hAnsi="Times New Roman"/>
                <w:color w:val="000000"/>
                <w:sz w:val="20"/>
                <w:szCs w:val="20"/>
              </w:rPr>
              <w:t xml:space="preserve">СССР в </w:t>
            </w:r>
            <w:proofErr w:type="spellStart"/>
            <w:r w:rsidRPr="007B29F2">
              <w:rPr>
                <w:rFonts w:ascii="Times New Roman" w:hAnsi="Times New Roman"/>
                <w:color w:val="000000"/>
                <w:sz w:val="20"/>
                <w:szCs w:val="20"/>
              </w:rPr>
              <w:t>годы</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нэпа</w:t>
            </w:r>
            <w:proofErr w:type="spellEnd"/>
            <w:r w:rsidRPr="007B29F2">
              <w:rPr>
                <w:rFonts w:ascii="Times New Roman" w:hAnsi="Times New Roman"/>
                <w:color w:val="000000"/>
                <w:sz w:val="20"/>
                <w:szCs w:val="20"/>
              </w:rPr>
              <w:t xml:space="preserve"> (1921-1928)</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8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52">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53">
              <w:r w:rsidR="00276015" w:rsidRPr="007B29F2">
                <w:rPr>
                  <w:rFonts w:ascii="Times New Roman" w:hAnsi="Times New Roman"/>
                  <w:color w:val="0000FF"/>
                  <w:sz w:val="20"/>
                  <w:szCs w:val="20"/>
                  <w:u w:val="single"/>
                </w:rPr>
                <w:t>http://fcior.edu.ru/</w:t>
              </w:r>
            </w:hyperlink>
          </w:p>
        </w:tc>
        <w:tc>
          <w:tcPr>
            <w:tcW w:w="4961" w:type="dxa"/>
          </w:tcPr>
          <w:p w:rsidR="00AC5CB4" w:rsidRPr="00AC5CB4" w:rsidRDefault="00AC5CB4" w:rsidP="00AC5CB4">
            <w:pPr>
              <w:spacing w:after="28" w:line="240" w:lineRule="auto"/>
              <w:ind w:right="147"/>
              <w:rPr>
                <w:rFonts w:ascii="Times New Roman" w:hAnsi="Times New Roman" w:cs="Times New Roman"/>
                <w:sz w:val="16"/>
                <w:szCs w:val="16"/>
                <w:lang w:val="ru-RU"/>
              </w:rPr>
            </w:pPr>
            <w:r w:rsidRPr="00AC5CB4">
              <w:rPr>
                <w:rFonts w:ascii="Times New Roman" w:hAnsi="Times New Roman" w:cs="Times New Roman"/>
                <w:sz w:val="16"/>
                <w:szCs w:val="16"/>
                <w:lang w:val="ru-RU"/>
              </w:rPr>
              <w:t xml:space="preserve">Характеризовать социальноэкономические последствия военных и революционных событий в России. Показывать на карте районы крестьянских выступлений  в 1920–1921 гг., раскрывать  причины восстаний и требования  их участников. Рассказывать  о Кронштадтском восстании (причины, участники, итоги). Объяснять причины и предпосылки перехода к нэпу. Характеризовать основные мероприятия нэпа  в экономике и социальной сфере. Объяснять значение понятии и терминов: наркомат, «лишенцы», ТОЗ, кооперация, трест, концессия, синдикат, продналог, хозрасчет, «червонец», нэпман. Сравнивать политику нэпа и «военного коммунизма» по самостоятельно </w:t>
            </w:r>
            <w:r w:rsidRPr="00AC5CB4">
              <w:rPr>
                <w:rFonts w:ascii="Times New Roman" w:hAnsi="Times New Roman" w:cs="Times New Roman"/>
                <w:sz w:val="16"/>
                <w:szCs w:val="16"/>
                <w:lang w:val="ru-RU"/>
              </w:rPr>
              <w:lastRenderedPageBreak/>
              <w:t xml:space="preserve">выделенным критериям. </w:t>
            </w:r>
          </w:p>
          <w:p w:rsidR="00AC5CB4" w:rsidRPr="00AC5CB4" w:rsidRDefault="00AC5CB4" w:rsidP="00AC5CB4">
            <w:pPr>
              <w:spacing w:after="0" w:line="240" w:lineRule="auto"/>
              <w:ind w:right="672"/>
              <w:rPr>
                <w:rFonts w:ascii="Times New Roman" w:hAnsi="Times New Roman" w:cs="Times New Roman"/>
                <w:sz w:val="16"/>
                <w:szCs w:val="16"/>
                <w:lang w:val="ru-RU"/>
              </w:rPr>
            </w:pPr>
            <w:r w:rsidRPr="00AC5CB4">
              <w:rPr>
                <w:rFonts w:ascii="Times New Roman" w:hAnsi="Times New Roman" w:cs="Times New Roman"/>
                <w:sz w:val="16"/>
                <w:szCs w:val="16"/>
                <w:lang w:val="ru-RU"/>
              </w:rPr>
              <w:t xml:space="preserve">Сопоставлять мнения историков  о сущности и результатах нэпа, объяснять причины различий  в оценках. </w:t>
            </w:r>
          </w:p>
          <w:p w:rsidR="00AC5CB4" w:rsidRPr="00AC5CB4" w:rsidRDefault="00AC5CB4" w:rsidP="00AC5CB4">
            <w:pPr>
              <w:spacing w:after="0" w:line="240" w:lineRule="auto"/>
              <w:ind w:right="9"/>
              <w:rPr>
                <w:rFonts w:ascii="Times New Roman" w:hAnsi="Times New Roman" w:cs="Times New Roman"/>
                <w:sz w:val="16"/>
                <w:szCs w:val="16"/>
                <w:lang w:val="ru-RU"/>
              </w:rPr>
            </w:pPr>
            <w:r w:rsidRPr="00AC5CB4">
              <w:rPr>
                <w:rFonts w:ascii="Times New Roman" w:hAnsi="Times New Roman" w:cs="Times New Roman"/>
                <w:sz w:val="16"/>
                <w:szCs w:val="16"/>
                <w:lang w:val="ru-RU"/>
              </w:rPr>
              <w:t xml:space="preserve">Излагать суть дискуссии о вариантах государственно-территориального устройства СССР. Раскрывать предпосылки и историческое значение образования СССР. </w:t>
            </w:r>
          </w:p>
          <w:p w:rsidR="00AC5CB4" w:rsidRPr="00AC5CB4" w:rsidRDefault="00AC5CB4" w:rsidP="00AC5CB4">
            <w:pPr>
              <w:spacing w:after="0" w:line="240" w:lineRule="auto"/>
              <w:ind w:right="72"/>
              <w:rPr>
                <w:rFonts w:ascii="Times New Roman" w:hAnsi="Times New Roman" w:cs="Times New Roman"/>
                <w:sz w:val="16"/>
                <w:szCs w:val="16"/>
                <w:lang w:val="ru-RU"/>
              </w:rPr>
            </w:pPr>
            <w:r w:rsidRPr="00AC5CB4">
              <w:rPr>
                <w:rFonts w:ascii="Times New Roman" w:hAnsi="Times New Roman" w:cs="Times New Roman"/>
                <w:sz w:val="16"/>
                <w:szCs w:val="16"/>
                <w:lang w:val="ru-RU"/>
              </w:rPr>
              <w:t xml:space="preserve">Представлять в виде схемы структуру центральных органов государственной власти </w:t>
            </w:r>
            <w:proofErr w:type="gramStart"/>
            <w:r w:rsidRPr="00AC5CB4">
              <w:rPr>
                <w:rFonts w:ascii="Times New Roman" w:hAnsi="Times New Roman" w:cs="Times New Roman"/>
                <w:sz w:val="16"/>
                <w:szCs w:val="16"/>
                <w:lang w:val="ru-RU"/>
              </w:rPr>
              <w:t>СССР  на</w:t>
            </w:r>
            <w:proofErr w:type="gramEnd"/>
            <w:r w:rsidRPr="00AC5CB4">
              <w:rPr>
                <w:rFonts w:ascii="Times New Roman" w:hAnsi="Times New Roman" w:cs="Times New Roman"/>
                <w:sz w:val="16"/>
                <w:szCs w:val="16"/>
                <w:lang w:val="ru-RU"/>
              </w:rPr>
              <w:t xml:space="preserve"> основе текста Конституции 1924 г. Систематизировать информацию  об основных событиях и участниках политической борьбы внутри ВКП(б) в 1920-х гг. (в форме таблицы), высказывать суждение о ее причинах и итогах. </w:t>
            </w:r>
          </w:p>
          <w:p w:rsidR="00AC5CB4" w:rsidRPr="00AC5CB4" w:rsidRDefault="00AC5CB4" w:rsidP="00AC5CB4">
            <w:pPr>
              <w:spacing w:after="16" w:line="240" w:lineRule="auto"/>
              <w:ind w:right="370"/>
              <w:rPr>
                <w:rFonts w:ascii="Times New Roman" w:hAnsi="Times New Roman" w:cs="Times New Roman"/>
                <w:sz w:val="16"/>
                <w:szCs w:val="16"/>
                <w:lang w:val="ru-RU"/>
              </w:rPr>
            </w:pPr>
            <w:r w:rsidRPr="00AC5CB4">
              <w:rPr>
                <w:rFonts w:ascii="Times New Roman" w:hAnsi="Times New Roman" w:cs="Times New Roman"/>
                <w:sz w:val="16"/>
                <w:szCs w:val="16"/>
                <w:lang w:val="ru-RU"/>
              </w:rPr>
              <w:t xml:space="preserve">Называть основные направления и меры социальной политики власти  в 1920-х гг. Участвовать  в подготовке учебного проекта «Детство в советской стране»  (с привлечением информации печатных изданий, фото- и киноматериалов).  </w:t>
            </w:r>
          </w:p>
          <w:p w:rsidR="00276015" w:rsidRPr="00AC5CB4" w:rsidRDefault="00AC5CB4" w:rsidP="00AC5CB4">
            <w:pPr>
              <w:spacing w:after="0" w:line="240" w:lineRule="auto"/>
              <w:rPr>
                <w:rFonts w:ascii="Times New Roman" w:hAnsi="Times New Roman" w:cs="Times New Roman"/>
                <w:sz w:val="16"/>
                <w:szCs w:val="16"/>
                <w:lang w:val="ru-RU"/>
              </w:rPr>
            </w:pPr>
            <w:r w:rsidRPr="00AC5CB4">
              <w:rPr>
                <w:rFonts w:ascii="Times New Roman" w:hAnsi="Times New Roman" w:cs="Times New Roman"/>
                <w:sz w:val="16"/>
                <w:szCs w:val="16"/>
                <w:lang w:val="ru-RU"/>
              </w:rPr>
              <w:t>Характеризовать цели, формы  и результаты развития сельской кооперации в годы нэпа</w:t>
            </w:r>
          </w:p>
        </w:tc>
      </w:tr>
      <w:tr w:rsidR="00276015" w:rsidRPr="00AC5CB4"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lastRenderedPageBreak/>
              <w:t>3.2</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color w:val="000000"/>
                <w:sz w:val="20"/>
                <w:szCs w:val="20"/>
              </w:rPr>
              <w:t>Советский</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Союз</w:t>
            </w:r>
            <w:proofErr w:type="spellEnd"/>
            <w:r w:rsidRPr="007B29F2">
              <w:rPr>
                <w:rFonts w:ascii="Times New Roman" w:hAnsi="Times New Roman"/>
                <w:color w:val="000000"/>
                <w:sz w:val="20"/>
                <w:szCs w:val="20"/>
              </w:rPr>
              <w:t xml:space="preserve"> в 1929-1941 </w:t>
            </w:r>
            <w:proofErr w:type="spellStart"/>
            <w:r w:rsidRPr="007B29F2">
              <w:rPr>
                <w:rFonts w:ascii="Times New Roman" w:hAnsi="Times New Roman"/>
                <w:color w:val="000000"/>
                <w:sz w:val="20"/>
                <w:szCs w:val="20"/>
              </w:rPr>
              <w:t>гг</w:t>
            </w:r>
            <w:proofErr w:type="spellEnd"/>
            <w:r w:rsidRPr="007B29F2">
              <w:rPr>
                <w:rFonts w:ascii="Times New Roman" w:hAnsi="Times New Roman"/>
                <w:color w:val="000000"/>
                <w:sz w:val="20"/>
                <w:szCs w:val="20"/>
              </w:rPr>
              <w:t>.</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12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54">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55">
              <w:r w:rsidR="00276015" w:rsidRPr="007B29F2">
                <w:rPr>
                  <w:rFonts w:ascii="Times New Roman" w:hAnsi="Times New Roman"/>
                  <w:color w:val="0000FF"/>
                  <w:sz w:val="20"/>
                  <w:szCs w:val="20"/>
                  <w:u w:val="single"/>
                </w:rPr>
                <w:t>http://fcior.edu.ru/</w:t>
              </w:r>
            </w:hyperlink>
          </w:p>
        </w:tc>
        <w:tc>
          <w:tcPr>
            <w:tcW w:w="4961" w:type="dxa"/>
          </w:tcPr>
          <w:p w:rsidR="00AC5CB4" w:rsidRPr="00AC5CB4" w:rsidRDefault="00AC5CB4" w:rsidP="00AC5CB4">
            <w:pPr>
              <w:spacing w:after="0" w:line="240" w:lineRule="auto"/>
              <w:rPr>
                <w:rFonts w:ascii="Times New Roman" w:hAnsi="Times New Roman" w:cs="Times New Roman"/>
                <w:sz w:val="16"/>
                <w:szCs w:val="16"/>
                <w:lang w:val="ru-RU"/>
              </w:rPr>
            </w:pPr>
            <w:r w:rsidRPr="00AC5CB4">
              <w:rPr>
                <w:rFonts w:ascii="Times New Roman" w:hAnsi="Times New Roman" w:cs="Times New Roman"/>
                <w:sz w:val="16"/>
                <w:szCs w:val="16"/>
                <w:lang w:val="ru-RU"/>
              </w:rPr>
              <w:t xml:space="preserve">Систематизировать в форме таблицы информацию о процессах индустриализации и коллективизации в СССР (хронология, ключевые события, итоги). Характеризовать цели, источники, приоритеты индустриализации в СССР. Показывать на исторической карте стройки первых пятилеток, объяснять их значение для экономики СССР. Рассказывать о стахановском движении и его героях, объяснять мотивы трудового энтузиазма советских людей. Характеризовать экономические и социальные последствия форсированной индустриализации в СССР. </w:t>
            </w:r>
          </w:p>
          <w:p w:rsidR="00AC5CB4" w:rsidRPr="00AC5CB4" w:rsidRDefault="00AC5CB4" w:rsidP="00AC5CB4">
            <w:pPr>
              <w:spacing w:after="0" w:line="240" w:lineRule="auto"/>
              <w:ind w:right="53"/>
              <w:rPr>
                <w:rFonts w:ascii="Times New Roman" w:hAnsi="Times New Roman" w:cs="Times New Roman"/>
                <w:sz w:val="16"/>
                <w:szCs w:val="16"/>
                <w:lang w:val="ru-RU"/>
              </w:rPr>
            </w:pPr>
            <w:r w:rsidRPr="00AC5CB4">
              <w:rPr>
                <w:rFonts w:ascii="Times New Roman" w:hAnsi="Times New Roman" w:cs="Times New Roman"/>
                <w:sz w:val="16"/>
                <w:szCs w:val="16"/>
                <w:lang w:val="ru-RU"/>
              </w:rPr>
              <w:t xml:space="preserve">Характеризовать цели, этапы, методы и последствия коллективизации  в СССР. Раскрывать значение понятий и терминов: </w:t>
            </w:r>
          </w:p>
          <w:p w:rsidR="00AC5CB4" w:rsidRPr="00AC5CB4" w:rsidRDefault="00AC5CB4" w:rsidP="00AC5CB4">
            <w:pPr>
              <w:spacing w:after="0" w:line="240" w:lineRule="auto"/>
              <w:ind w:right="52"/>
              <w:rPr>
                <w:rFonts w:ascii="Times New Roman" w:hAnsi="Times New Roman" w:cs="Times New Roman"/>
                <w:sz w:val="16"/>
                <w:szCs w:val="16"/>
                <w:lang w:val="ru-RU"/>
              </w:rPr>
            </w:pPr>
            <w:r w:rsidRPr="00AC5CB4">
              <w:rPr>
                <w:rFonts w:ascii="Times New Roman" w:hAnsi="Times New Roman" w:cs="Times New Roman"/>
                <w:sz w:val="16"/>
                <w:szCs w:val="16"/>
                <w:lang w:val="ru-RU"/>
              </w:rPr>
              <w:t xml:space="preserve">социалистическая индустриализация, пятилетка, «великий перелом», колхоз, совхоз, кулаки, середняки, бедняки, раскулачивание, спецпоселенцы, МТС, трудодень, ОСОАВИАХИМ, социалистическое соревнование, стахановец, номенклатура, урбанизация, социальные лифты. Излагать оценки результатов и цены модернизации экономики в СССР, представленные  в учебной литературе, работах историков, высказывать и аргументировать свое суждение. Участвовать в выполнении учебного проекта о достижениях и издержках советской модернизации (в том числе на материале истории своего края). Объяснять, в чем состояли предпосылки и последствия утверждения культа личности Сталина, приводить примеры его проявления. Представлять характеристику массовых политических репрессий в СССР  в 1930-х гг. </w:t>
            </w:r>
            <w:r w:rsidRPr="00923D80">
              <w:rPr>
                <w:rFonts w:ascii="Times New Roman" w:hAnsi="Times New Roman" w:cs="Times New Roman"/>
                <w:sz w:val="16"/>
                <w:szCs w:val="16"/>
                <w:lang w:val="ru-RU"/>
              </w:rPr>
              <w:t xml:space="preserve">(обоснование репрессий, факты, последствия). </w:t>
            </w:r>
            <w:r w:rsidRPr="00AC5CB4">
              <w:rPr>
                <w:rFonts w:ascii="Times New Roman" w:hAnsi="Times New Roman" w:cs="Times New Roman"/>
                <w:sz w:val="16"/>
                <w:szCs w:val="16"/>
                <w:lang w:val="ru-RU"/>
              </w:rPr>
              <w:t xml:space="preserve">Объяснять значение понятий и терминов: культ личности, паспортная система, враг народа, НКВД, ГУЛАГ. </w:t>
            </w:r>
          </w:p>
          <w:p w:rsidR="00276015" w:rsidRPr="00AC5CB4" w:rsidRDefault="00AC5CB4" w:rsidP="00AC5CB4">
            <w:pPr>
              <w:spacing w:after="0" w:line="240" w:lineRule="auto"/>
              <w:rPr>
                <w:rFonts w:ascii="Times New Roman" w:hAnsi="Times New Roman" w:cs="Times New Roman"/>
                <w:sz w:val="16"/>
                <w:szCs w:val="16"/>
                <w:lang w:val="ru-RU"/>
              </w:rPr>
            </w:pPr>
            <w:r w:rsidRPr="00AC5CB4">
              <w:rPr>
                <w:rFonts w:ascii="Times New Roman" w:hAnsi="Times New Roman" w:cs="Times New Roman"/>
                <w:sz w:val="16"/>
                <w:szCs w:val="16"/>
                <w:lang w:val="ru-RU"/>
              </w:rPr>
              <w:t xml:space="preserve">Характеризовать цели и мероприятия национальной политики в СССР  в 1930-х гг., раскрывать на конкретных примерах ее противоречивый характер. </w:t>
            </w:r>
            <w:proofErr w:type="spellStart"/>
            <w:r w:rsidRPr="00AC5CB4">
              <w:rPr>
                <w:rFonts w:ascii="Times New Roman" w:hAnsi="Times New Roman" w:cs="Times New Roman"/>
                <w:sz w:val="16"/>
                <w:szCs w:val="16"/>
              </w:rPr>
              <w:t>Излагать</w:t>
            </w:r>
            <w:proofErr w:type="spellEnd"/>
            <w:r w:rsidRPr="00AC5CB4">
              <w:rPr>
                <w:rFonts w:ascii="Times New Roman" w:hAnsi="Times New Roman" w:cs="Times New Roman"/>
                <w:sz w:val="16"/>
                <w:szCs w:val="16"/>
              </w:rPr>
              <w:t xml:space="preserve"> </w:t>
            </w:r>
            <w:proofErr w:type="spellStart"/>
            <w:r w:rsidRPr="00AC5CB4">
              <w:rPr>
                <w:rFonts w:ascii="Times New Roman" w:hAnsi="Times New Roman" w:cs="Times New Roman"/>
                <w:sz w:val="16"/>
                <w:szCs w:val="16"/>
              </w:rPr>
              <w:t>основные</w:t>
            </w:r>
            <w:proofErr w:type="spellEnd"/>
            <w:r w:rsidRPr="00AC5CB4">
              <w:rPr>
                <w:rFonts w:ascii="Times New Roman" w:hAnsi="Times New Roman" w:cs="Times New Roman"/>
                <w:sz w:val="16"/>
                <w:szCs w:val="16"/>
              </w:rPr>
              <w:t xml:space="preserve"> </w:t>
            </w:r>
            <w:proofErr w:type="spellStart"/>
            <w:r w:rsidRPr="00AC5CB4">
              <w:rPr>
                <w:rFonts w:ascii="Times New Roman" w:hAnsi="Times New Roman" w:cs="Times New Roman"/>
                <w:sz w:val="16"/>
                <w:szCs w:val="16"/>
              </w:rPr>
              <w:t>положения</w:t>
            </w:r>
            <w:proofErr w:type="spellEnd"/>
            <w:r w:rsidRPr="00AC5CB4">
              <w:rPr>
                <w:rFonts w:ascii="Times New Roman" w:hAnsi="Times New Roman" w:cs="Times New Roman"/>
                <w:sz w:val="16"/>
                <w:szCs w:val="16"/>
              </w:rPr>
              <w:t xml:space="preserve"> и </w:t>
            </w:r>
            <w:proofErr w:type="spellStart"/>
            <w:r w:rsidRPr="00AC5CB4">
              <w:rPr>
                <w:rFonts w:ascii="Times New Roman" w:hAnsi="Times New Roman" w:cs="Times New Roman"/>
                <w:sz w:val="16"/>
                <w:szCs w:val="16"/>
              </w:rPr>
              <w:t>значение</w:t>
            </w:r>
            <w:proofErr w:type="spellEnd"/>
            <w:r w:rsidRPr="00AC5CB4">
              <w:rPr>
                <w:rFonts w:ascii="Times New Roman" w:hAnsi="Times New Roman" w:cs="Times New Roman"/>
                <w:sz w:val="16"/>
                <w:szCs w:val="16"/>
              </w:rPr>
              <w:t xml:space="preserve"> </w:t>
            </w:r>
            <w:proofErr w:type="spellStart"/>
            <w:r w:rsidRPr="00AC5CB4">
              <w:rPr>
                <w:rFonts w:ascii="Times New Roman" w:hAnsi="Times New Roman" w:cs="Times New Roman"/>
                <w:sz w:val="16"/>
                <w:szCs w:val="16"/>
              </w:rPr>
              <w:t>Конституции</w:t>
            </w:r>
            <w:proofErr w:type="spellEnd"/>
            <w:r w:rsidRPr="00AC5CB4">
              <w:rPr>
                <w:rFonts w:ascii="Times New Roman" w:hAnsi="Times New Roman" w:cs="Times New Roman"/>
                <w:sz w:val="16"/>
                <w:szCs w:val="16"/>
              </w:rPr>
              <w:t xml:space="preserve"> 1936 г.</w:t>
            </w:r>
          </w:p>
        </w:tc>
      </w:tr>
      <w:tr w:rsidR="00276015" w:rsidRPr="00AC283D"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t>3.3</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lang w:val="ru-RU"/>
              </w:rPr>
            </w:pPr>
            <w:r w:rsidRPr="007B29F2">
              <w:rPr>
                <w:rFonts w:ascii="Times New Roman" w:hAnsi="Times New Roman"/>
                <w:color w:val="000000"/>
                <w:sz w:val="20"/>
                <w:szCs w:val="20"/>
                <w:lang w:val="ru-RU"/>
              </w:rPr>
              <w:t xml:space="preserve">Культурное пространство </w:t>
            </w:r>
            <w:r w:rsidRPr="007B29F2">
              <w:rPr>
                <w:rFonts w:ascii="Times New Roman" w:hAnsi="Times New Roman"/>
                <w:color w:val="000000"/>
                <w:sz w:val="20"/>
                <w:szCs w:val="20"/>
                <w:lang w:val="ru-RU"/>
              </w:rPr>
              <w:lastRenderedPageBreak/>
              <w:t>советского общества в 1920-1930-е гг.</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lang w:val="ru-RU"/>
              </w:rPr>
              <w:lastRenderedPageBreak/>
              <w:t xml:space="preserve"> </w:t>
            </w:r>
            <w:r w:rsidRPr="007B29F2">
              <w:rPr>
                <w:rFonts w:ascii="Times New Roman" w:hAnsi="Times New Roman"/>
                <w:color w:val="000000"/>
                <w:sz w:val="20"/>
                <w:szCs w:val="20"/>
              </w:rPr>
              <w:t xml:space="preserve">7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56">
              <w:r w:rsidR="00276015" w:rsidRPr="007B29F2">
                <w:rPr>
                  <w:rFonts w:ascii="Times New Roman" w:hAnsi="Times New Roman"/>
                  <w:color w:val="0000FF"/>
                  <w:sz w:val="20"/>
                  <w:szCs w:val="20"/>
                  <w:u w:val="single"/>
                </w:rPr>
                <w:t>http://school-</w:t>
              </w:r>
              <w:r w:rsidR="00276015" w:rsidRPr="007B29F2">
                <w:rPr>
                  <w:rFonts w:ascii="Times New Roman" w:hAnsi="Times New Roman"/>
                  <w:color w:val="0000FF"/>
                  <w:sz w:val="20"/>
                  <w:szCs w:val="20"/>
                  <w:u w:val="single"/>
                </w:rPr>
                <w:lastRenderedPageBreak/>
                <w:t>collection.edu.ru/</w:t>
              </w:r>
            </w:hyperlink>
            <w:r w:rsidR="00276015" w:rsidRPr="007B29F2">
              <w:rPr>
                <w:rFonts w:ascii="Times New Roman" w:hAnsi="Times New Roman"/>
                <w:color w:val="000000"/>
                <w:sz w:val="20"/>
                <w:szCs w:val="20"/>
              </w:rPr>
              <w:t xml:space="preserve"> </w:t>
            </w:r>
            <w:hyperlink r:id="rId57">
              <w:r w:rsidR="00276015" w:rsidRPr="007B29F2">
                <w:rPr>
                  <w:rFonts w:ascii="Times New Roman" w:hAnsi="Times New Roman"/>
                  <w:color w:val="0000FF"/>
                  <w:sz w:val="20"/>
                  <w:szCs w:val="20"/>
                  <w:u w:val="single"/>
                </w:rPr>
                <w:t>http://fcior.edu.ru/</w:t>
              </w:r>
            </w:hyperlink>
          </w:p>
        </w:tc>
        <w:tc>
          <w:tcPr>
            <w:tcW w:w="4961" w:type="dxa"/>
          </w:tcPr>
          <w:p w:rsidR="00AC5CB4" w:rsidRPr="00015BF3" w:rsidRDefault="00AC5CB4" w:rsidP="00015BF3">
            <w:pPr>
              <w:spacing w:after="36" w:line="240" w:lineRule="auto"/>
              <w:ind w:right="79"/>
              <w:rPr>
                <w:rFonts w:ascii="Times New Roman" w:hAnsi="Times New Roman" w:cs="Times New Roman"/>
                <w:sz w:val="16"/>
                <w:szCs w:val="16"/>
                <w:lang w:val="ru-RU"/>
              </w:rPr>
            </w:pPr>
            <w:r w:rsidRPr="00015BF3">
              <w:rPr>
                <w:rFonts w:ascii="Times New Roman" w:hAnsi="Times New Roman" w:cs="Times New Roman"/>
                <w:sz w:val="16"/>
                <w:szCs w:val="16"/>
                <w:lang w:val="ru-RU"/>
              </w:rPr>
              <w:lastRenderedPageBreak/>
              <w:t xml:space="preserve">Рассказывать об изменениях  в повседневной жизни людей  в городах и селах в годы нэпа. Раскрывать, чем объяснялось и в чем </w:t>
            </w:r>
            <w:r w:rsidRPr="00015BF3">
              <w:rPr>
                <w:rFonts w:ascii="Times New Roman" w:hAnsi="Times New Roman" w:cs="Times New Roman"/>
                <w:sz w:val="16"/>
                <w:szCs w:val="16"/>
                <w:lang w:val="ru-RU"/>
              </w:rPr>
              <w:lastRenderedPageBreak/>
              <w:t xml:space="preserve">выражалось повышение уровня жизни населения страны в годы нэпа. Объяснять, какое значение придавалось утверждению новых советских праздников в 1920-х гг., приводить примеры. Раскрывать цели, основные мероприятия и результаты политики большевиков  по отношению к Русской православной церкви и </w:t>
            </w:r>
          </w:p>
          <w:p w:rsidR="00AC5CB4" w:rsidRPr="00015BF3" w:rsidRDefault="00AC5CB4" w:rsidP="00015BF3">
            <w:pPr>
              <w:spacing w:after="0" w:line="240" w:lineRule="auto"/>
              <w:ind w:right="559"/>
              <w:rPr>
                <w:rFonts w:ascii="Times New Roman" w:hAnsi="Times New Roman" w:cs="Times New Roman"/>
                <w:sz w:val="16"/>
                <w:szCs w:val="16"/>
                <w:lang w:val="ru-RU"/>
              </w:rPr>
            </w:pPr>
            <w:r w:rsidRPr="00015BF3">
              <w:rPr>
                <w:rFonts w:ascii="Times New Roman" w:hAnsi="Times New Roman" w:cs="Times New Roman"/>
                <w:sz w:val="16"/>
                <w:szCs w:val="16"/>
                <w:lang w:val="ru-RU"/>
              </w:rPr>
              <w:t xml:space="preserve">представителям других конфессий  в 1920–1930-х гг. Объяснять, в чем состояла противоречивость культурной и духовной жизни  в СССР в период нэпа. </w:t>
            </w:r>
          </w:p>
          <w:p w:rsidR="00AC5CB4" w:rsidRPr="00015BF3" w:rsidRDefault="00AC5CB4" w:rsidP="00015BF3">
            <w:pPr>
              <w:spacing w:after="0" w:line="240" w:lineRule="auto"/>
              <w:ind w:right="643"/>
              <w:rPr>
                <w:rFonts w:ascii="Times New Roman" w:hAnsi="Times New Roman" w:cs="Times New Roman"/>
                <w:sz w:val="16"/>
                <w:szCs w:val="16"/>
                <w:lang w:val="ru-RU"/>
              </w:rPr>
            </w:pPr>
            <w:r w:rsidRPr="00015BF3">
              <w:rPr>
                <w:rFonts w:ascii="Times New Roman" w:hAnsi="Times New Roman" w:cs="Times New Roman"/>
                <w:sz w:val="16"/>
                <w:szCs w:val="16"/>
                <w:lang w:val="ru-RU"/>
              </w:rPr>
              <w:t xml:space="preserve">Раскрывать значение понятий и терминов: футуризм, авангард, конструктивизм. Называть </w:t>
            </w:r>
          </w:p>
          <w:p w:rsidR="00AC5CB4" w:rsidRPr="00015BF3" w:rsidRDefault="00AC5CB4" w:rsidP="00015BF3">
            <w:pPr>
              <w:spacing w:after="0" w:line="240" w:lineRule="auto"/>
              <w:rPr>
                <w:rFonts w:ascii="Times New Roman" w:hAnsi="Times New Roman" w:cs="Times New Roman"/>
                <w:sz w:val="16"/>
                <w:szCs w:val="16"/>
                <w:lang w:val="ru-RU"/>
              </w:rPr>
            </w:pPr>
            <w:r w:rsidRPr="00015BF3">
              <w:rPr>
                <w:rFonts w:ascii="Times New Roman" w:hAnsi="Times New Roman" w:cs="Times New Roman"/>
                <w:sz w:val="16"/>
                <w:szCs w:val="16"/>
                <w:lang w:val="ru-RU"/>
              </w:rPr>
              <w:t xml:space="preserve">особенности архитектурных стилей 1920–1930-х гг.; находить их элементы в архитектурных памятниках, в том числе своего города (края). </w:t>
            </w:r>
          </w:p>
          <w:p w:rsidR="00015BF3" w:rsidRPr="00015BF3" w:rsidRDefault="00AC5CB4" w:rsidP="00015BF3">
            <w:pPr>
              <w:spacing w:after="0" w:line="240" w:lineRule="auto"/>
              <w:ind w:right="214"/>
              <w:rPr>
                <w:rFonts w:ascii="Times New Roman" w:hAnsi="Times New Roman" w:cs="Times New Roman"/>
                <w:sz w:val="16"/>
                <w:szCs w:val="16"/>
                <w:lang w:val="ru-RU"/>
              </w:rPr>
            </w:pPr>
            <w:r w:rsidRPr="00015BF3">
              <w:rPr>
                <w:rFonts w:ascii="Times New Roman" w:hAnsi="Times New Roman" w:cs="Times New Roman"/>
                <w:sz w:val="16"/>
                <w:szCs w:val="16"/>
                <w:lang w:val="ru-RU"/>
              </w:rPr>
              <w:t>Характеризовать цели, основные мероприятия и результаты борьбы  с неграмотностью в Советской России; объяснять, почему советская власть уделяла большое внимание развитию образования. Принимать участие в обсуждении на тему «Программа создания „нового человека“ в советской стране: задачи, мероприятия, результаты»  (с обращением к фотоматериалам, кадрам кинохроники и др.). Раскрывать значение понятий и терминов: культурная революция, рабфак, Пролеткульт, ликбез. Приводить примеры достижений</w:t>
            </w:r>
            <w:r w:rsidR="00015BF3" w:rsidRPr="00015BF3">
              <w:rPr>
                <w:rFonts w:ascii="Times New Roman" w:hAnsi="Times New Roman" w:cs="Times New Roman"/>
                <w:sz w:val="16"/>
                <w:szCs w:val="16"/>
                <w:lang w:val="ru-RU"/>
              </w:rPr>
              <w:t xml:space="preserve"> советской науки и техники  в 1920–1930-е гг., разъяснять вклад научной интеллигенции в развитие СССР. Давать характеристику (исторический портрет) известных деятелей советской науки, культуры (по выбору) по самостоятельно составленному плану. Рассказывать  о создании творческих союзов  в 1930-х гг., давать оценку значения их деятельности. </w:t>
            </w:r>
          </w:p>
          <w:p w:rsidR="00015BF3" w:rsidRPr="00015BF3" w:rsidRDefault="00015BF3" w:rsidP="00015BF3">
            <w:pPr>
              <w:spacing w:after="0" w:line="240" w:lineRule="auto"/>
              <w:rPr>
                <w:rFonts w:ascii="Times New Roman" w:hAnsi="Times New Roman" w:cs="Times New Roman"/>
                <w:sz w:val="16"/>
                <w:szCs w:val="16"/>
                <w:lang w:val="ru-RU"/>
              </w:rPr>
            </w:pPr>
            <w:r w:rsidRPr="00015BF3">
              <w:rPr>
                <w:rFonts w:ascii="Times New Roman" w:hAnsi="Times New Roman" w:cs="Times New Roman"/>
                <w:sz w:val="16"/>
                <w:szCs w:val="16"/>
                <w:lang w:val="ru-RU"/>
              </w:rPr>
              <w:t xml:space="preserve">Представить сообщение </w:t>
            </w:r>
          </w:p>
          <w:p w:rsidR="00015BF3" w:rsidRPr="00015BF3" w:rsidRDefault="00015BF3" w:rsidP="00015BF3">
            <w:pPr>
              <w:spacing w:after="0" w:line="240" w:lineRule="auto"/>
              <w:rPr>
                <w:rFonts w:ascii="Times New Roman" w:hAnsi="Times New Roman" w:cs="Times New Roman"/>
                <w:sz w:val="16"/>
                <w:szCs w:val="16"/>
                <w:lang w:val="ru-RU"/>
              </w:rPr>
            </w:pPr>
            <w:r w:rsidRPr="00015BF3">
              <w:rPr>
                <w:rFonts w:ascii="Times New Roman" w:hAnsi="Times New Roman" w:cs="Times New Roman"/>
                <w:sz w:val="16"/>
                <w:szCs w:val="16"/>
                <w:lang w:val="ru-RU"/>
              </w:rPr>
              <w:t xml:space="preserve">(презентацию) «Социалистический реализм в живописи 1930-х гг.: идеи, темы, герои, художественные приемы». </w:t>
            </w:r>
          </w:p>
          <w:p w:rsidR="00276015" w:rsidRPr="00015BF3" w:rsidRDefault="00015BF3" w:rsidP="00015BF3">
            <w:pPr>
              <w:spacing w:after="0" w:line="240" w:lineRule="auto"/>
              <w:rPr>
                <w:rFonts w:ascii="Times New Roman" w:hAnsi="Times New Roman" w:cs="Times New Roman"/>
                <w:sz w:val="16"/>
                <w:szCs w:val="16"/>
                <w:lang w:val="ru-RU"/>
              </w:rPr>
            </w:pPr>
            <w:r w:rsidRPr="00015BF3">
              <w:rPr>
                <w:rFonts w:ascii="Times New Roman" w:hAnsi="Times New Roman" w:cs="Times New Roman"/>
                <w:sz w:val="16"/>
                <w:szCs w:val="16"/>
                <w:lang w:val="ru-RU"/>
              </w:rPr>
              <w:t>Характеризовать источники, свидетельствующие о повседневной жизни советских людей в 1930-х гг., давать оценку их информационной ценности. Рассказывать  о повседневной жизни и быте представителей разных социальных групп в 1930-е гг. (рабочих, крестьян, интеллигенции, советской номенклатуры). Рассказывать о целях создания и деятельности пионерской и комсомольской организаций  в СССР в 1920–1930-х гг. Выявлять образы эпохи 1920–1930-х гг. и советского человека, созданные  в художественных фильмах и литературных произведениях; излагать суждения о степени их исторической достоверности</w:t>
            </w:r>
          </w:p>
        </w:tc>
      </w:tr>
      <w:tr w:rsidR="00276015" w:rsidRPr="00AC283D"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lastRenderedPageBreak/>
              <w:t>3.4</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lang w:val="ru-RU"/>
              </w:rPr>
            </w:pPr>
            <w:r w:rsidRPr="007B29F2">
              <w:rPr>
                <w:rFonts w:ascii="Times New Roman" w:hAnsi="Times New Roman"/>
                <w:color w:val="000000"/>
                <w:sz w:val="20"/>
                <w:szCs w:val="20"/>
                <w:lang w:val="ru-RU"/>
              </w:rPr>
              <w:t>Внешняя политика СССР в 1920-1930-е гг.</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lang w:val="ru-RU"/>
              </w:rPr>
              <w:t xml:space="preserve"> </w:t>
            </w:r>
            <w:r w:rsidRPr="007B29F2">
              <w:rPr>
                <w:rFonts w:ascii="Times New Roman" w:hAnsi="Times New Roman"/>
                <w:color w:val="000000"/>
                <w:sz w:val="20"/>
                <w:szCs w:val="20"/>
              </w:rPr>
              <w:t xml:space="preserve">6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58">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59">
              <w:r w:rsidR="00276015" w:rsidRPr="007B29F2">
                <w:rPr>
                  <w:rFonts w:ascii="Times New Roman" w:hAnsi="Times New Roman"/>
                  <w:color w:val="0000FF"/>
                  <w:sz w:val="20"/>
                  <w:szCs w:val="20"/>
                  <w:u w:val="single"/>
                </w:rPr>
                <w:t>http://fcior.edu.ru/</w:t>
              </w:r>
            </w:hyperlink>
          </w:p>
        </w:tc>
        <w:tc>
          <w:tcPr>
            <w:tcW w:w="4961" w:type="dxa"/>
          </w:tcPr>
          <w:p w:rsidR="00015BF3" w:rsidRPr="00015BF3" w:rsidRDefault="00015BF3" w:rsidP="00015BF3">
            <w:pPr>
              <w:spacing w:after="31" w:line="240" w:lineRule="auto"/>
              <w:rPr>
                <w:rFonts w:ascii="Times New Roman" w:hAnsi="Times New Roman" w:cs="Times New Roman"/>
                <w:sz w:val="16"/>
                <w:szCs w:val="16"/>
                <w:lang w:val="ru-RU"/>
              </w:rPr>
            </w:pPr>
            <w:r w:rsidRPr="00015BF3">
              <w:rPr>
                <w:rFonts w:ascii="Times New Roman" w:hAnsi="Times New Roman" w:cs="Times New Roman"/>
                <w:sz w:val="16"/>
                <w:szCs w:val="16"/>
                <w:lang w:val="ru-RU"/>
              </w:rPr>
              <w:t xml:space="preserve">Раскрывать причины международной изоляции Советской России в начале 1920-х гг. и первые шаги по ее преодолению. Систематизировать информацию о датах и содержании международных договоров, </w:t>
            </w:r>
          </w:p>
          <w:p w:rsidR="00276015" w:rsidRPr="00015BF3" w:rsidRDefault="00015BF3" w:rsidP="00015BF3">
            <w:pPr>
              <w:spacing w:after="0" w:line="240" w:lineRule="auto"/>
              <w:rPr>
                <w:rFonts w:ascii="Times New Roman" w:hAnsi="Times New Roman" w:cs="Times New Roman"/>
                <w:sz w:val="16"/>
                <w:szCs w:val="16"/>
                <w:lang w:val="ru-RU"/>
              </w:rPr>
            </w:pPr>
            <w:r w:rsidRPr="00015BF3">
              <w:rPr>
                <w:rFonts w:ascii="Times New Roman" w:hAnsi="Times New Roman" w:cs="Times New Roman"/>
                <w:sz w:val="16"/>
                <w:szCs w:val="16"/>
                <w:lang w:val="ru-RU"/>
              </w:rPr>
              <w:t xml:space="preserve">подписанных СССР в 1920-х – начале 1930-х гг. (в виде таблицы), делать вывод об их </w:t>
            </w:r>
            <w:proofErr w:type="gramStart"/>
            <w:r w:rsidRPr="00015BF3">
              <w:rPr>
                <w:rFonts w:ascii="Times New Roman" w:hAnsi="Times New Roman" w:cs="Times New Roman"/>
                <w:sz w:val="16"/>
                <w:szCs w:val="16"/>
                <w:lang w:val="ru-RU"/>
              </w:rPr>
              <w:t>значении  для</w:t>
            </w:r>
            <w:proofErr w:type="gramEnd"/>
            <w:r w:rsidRPr="00015BF3">
              <w:rPr>
                <w:rFonts w:ascii="Times New Roman" w:hAnsi="Times New Roman" w:cs="Times New Roman"/>
                <w:sz w:val="16"/>
                <w:szCs w:val="16"/>
                <w:lang w:val="ru-RU"/>
              </w:rPr>
              <w:t xml:space="preserve"> международного положения Советского государства. Объяснять значение понятий и терминов: Лига Наций, система коллективной безопасности, политика умиротворения.  Сравнивать задачи и основные направления внешней политики СССР в 1920-е – начале 1930-х гг. и  в конце </w:t>
            </w:r>
            <w:r w:rsidRPr="00015BF3">
              <w:rPr>
                <w:rFonts w:ascii="Times New Roman" w:hAnsi="Times New Roman" w:cs="Times New Roman"/>
                <w:sz w:val="16"/>
                <w:szCs w:val="16"/>
                <w:lang w:val="ru-RU"/>
              </w:rPr>
              <w:lastRenderedPageBreak/>
              <w:t>1930-х гг., объяснять причины произошедших изменений. Рассказывать об обстоятельствах подписания и основных положениях советско-германского пакта о ненападении и секретного протокола к нему. Сопоставлять оценки советско-германских договоров  1939 г., приводимые в учебной и научной литературе; высказывать и аргументировать свое суждение  о значении и последствиях подписания данных документов. Раскрывать причины, итоги и последствия советско-финляндской войны. Показывать на исторической карте территории, включенные  в состав СССР в 1939– 1940 гг., характеризовать политику новой власти на данных территориях</w:t>
            </w:r>
          </w:p>
        </w:tc>
      </w:tr>
      <w:tr w:rsidR="00276015" w:rsidRPr="00AC283D"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lastRenderedPageBreak/>
              <w:t>3.5</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lang w:val="ru-RU"/>
              </w:rPr>
            </w:pPr>
            <w:r w:rsidRPr="007B29F2">
              <w:rPr>
                <w:rFonts w:ascii="Times New Roman" w:hAnsi="Times New Roman"/>
                <w:color w:val="000000"/>
                <w:sz w:val="20"/>
                <w:szCs w:val="20"/>
                <w:lang w:val="ru-RU"/>
              </w:rPr>
              <w:t>Наш край в 1920-1930-х гг.</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lang w:val="ru-RU"/>
              </w:rPr>
              <w:t xml:space="preserve"> </w:t>
            </w:r>
            <w:r w:rsidRPr="007B29F2">
              <w:rPr>
                <w:rFonts w:ascii="Times New Roman" w:hAnsi="Times New Roman"/>
                <w:color w:val="000000"/>
                <w:sz w:val="20"/>
                <w:szCs w:val="20"/>
              </w:rPr>
              <w:t xml:space="preserve">2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1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60">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61">
              <w:r w:rsidR="00276015" w:rsidRPr="007B29F2">
                <w:rPr>
                  <w:rFonts w:ascii="Times New Roman" w:hAnsi="Times New Roman"/>
                  <w:color w:val="0000FF"/>
                  <w:sz w:val="20"/>
                  <w:szCs w:val="20"/>
                  <w:u w:val="single"/>
                </w:rPr>
                <w:t>http://fcior.edu.ru/</w:t>
              </w:r>
            </w:hyperlink>
          </w:p>
        </w:tc>
        <w:tc>
          <w:tcPr>
            <w:tcW w:w="4961" w:type="dxa"/>
          </w:tcPr>
          <w:p w:rsidR="00276015" w:rsidRPr="00015BF3" w:rsidRDefault="00AC5CB4" w:rsidP="00015BF3">
            <w:pPr>
              <w:spacing w:after="0" w:line="240" w:lineRule="auto"/>
              <w:rPr>
                <w:rFonts w:ascii="Times New Roman" w:hAnsi="Times New Roman" w:cs="Times New Roman"/>
                <w:sz w:val="16"/>
                <w:szCs w:val="16"/>
                <w:lang w:val="ru-RU"/>
              </w:rPr>
            </w:pPr>
            <w:r w:rsidRPr="00015BF3">
              <w:rPr>
                <w:rFonts w:ascii="Times New Roman" w:hAnsi="Times New Roman" w:cs="Times New Roman"/>
                <w:sz w:val="16"/>
                <w:szCs w:val="16"/>
                <w:lang w:val="ru-RU"/>
              </w:rPr>
              <w:t>Характеризовать основные события Ярославской области в  1920-1930-х гг.</w:t>
            </w:r>
          </w:p>
        </w:tc>
      </w:tr>
      <w:tr w:rsidR="00276015" w:rsidTr="00CE1581">
        <w:trPr>
          <w:trHeight w:val="144"/>
          <w:tblCellSpacing w:w="20" w:type="nil"/>
        </w:trPr>
        <w:tc>
          <w:tcPr>
            <w:tcW w:w="4592" w:type="dxa"/>
            <w:gridSpan w:val="3"/>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color w:val="000000"/>
                <w:sz w:val="20"/>
                <w:szCs w:val="20"/>
              </w:rPr>
              <w:t>Итого</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по</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разделу</w:t>
            </w:r>
            <w:proofErr w:type="spellEnd"/>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35 </w:t>
            </w:r>
          </w:p>
        </w:tc>
        <w:tc>
          <w:tcPr>
            <w:tcW w:w="1134" w:type="dxa"/>
            <w:tcMar>
              <w:top w:w="50" w:type="dxa"/>
              <w:left w:w="100" w:type="dxa"/>
            </w:tcMar>
            <w:vAlign w:val="center"/>
          </w:tcPr>
          <w:p w:rsidR="00276015" w:rsidRPr="007B29F2" w:rsidRDefault="00276015" w:rsidP="007B29F2">
            <w:pPr>
              <w:spacing w:line="240" w:lineRule="auto"/>
              <w:rPr>
                <w:sz w:val="20"/>
                <w:szCs w:val="20"/>
              </w:rPr>
            </w:pPr>
          </w:p>
        </w:tc>
        <w:tc>
          <w:tcPr>
            <w:tcW w:w="992" w:type="dxa"/>
            <w:tcMar>
              <w:top w:w="50" w:type="dxa"/>
              <w:left w:w="100" w:type="dxa"/>
            </w:tcMar>
            <w:vAlign w:val="center"/>
          </w:tcPr>
          <w:p w:rsidR="00276015" w:rsidRPr="007B29F2" w:rsidRDefault="00276015" w:rsidP="007B29F2">
            <w:pPr>
              <w:spacing w:line="240" w:lineRule="auto"/>
              <w:rPr>
                <w:sz w:val="20"/>
                <w:szCs w:val="20"/>
              </w:rPr>
            </w:pP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62">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63">
              <w:r w:rsidR="00276015" w:rsidRPr="007B29F2">
                <w:rPr>
                  <w:rFonts w:ascii="Times New Roman" w:hAnsi="Times New Roman"/>
                  <w:color w:val="0000FF"/>
                  <w:sz w:val="20"/>
                  <w:szCs w:val="20"/>
                  <w:u w:val="single"/>
                </w:rPr>
                <w:t>http://fcior.edu.ru/</w:t>
              </w:r>
            </w:hyperlink>
          </w:p>
        </w:tc>
        <w:tc>
          <w:tcPr>
            <w:tcW w:w="4961" w:type="dxa"/>
          </w:tcPr>
          <w:p w:rsidR="00276015" w:rsidRPr="007B29F2" w:rsidRDefault="00276015" w:rsidP="007B29F2">
            <w:pPr>
              <w:spacing w:after="0" w:line="240" w:lineRule="auto"/>
              <w:ind w:left="135"/>
              <w:rPr>
                <w:sz w:val="20"/>
                <w:szCs w:val="20"/>
              </w:rPr>
            </w:pPr>
          </w:p>
        </w:tc>
      </w:tr>
      <w:tr w:rsidR="00276015" w:rsidTr="00CE1581">
        <w:trPr>
          <w:trHeight w:val="144"/>
          <w:tblCellSpacing w:w="20" w:type="nil"/>
        </w:trPr>
        <w:tc>
          <w:tcPr>
            <w:tcW w:w="9554" w:type="dxa"/>
            <w:gridSpan w:val="7"/>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b/>
                <w:color w:val="000000"/>
                <w:sz w:val="20"/>
                <w:szCs w:val="20"/>
              </w:rPr>
              <w:t>Раздел</w:t>
            </w:r>
            <w:proofErr w:type="spellEnd"/>
            <w:r w:rsidRPr="007B29F2">
              <w:rPr>
                <w:rFonts w:ascii="Times New Roman" w:hAnsi="Times New Roman"/>
                <w:b/>
                <w:color w:val="000000"/>
                <w:sz w:val="20"/>
                <w:szCs w:val="20"/>
              </w:rPr>
              <w:t xml:space="preserve"> 4.</w:t>
            </w:r>
            <w:r w:rsidRPr="007B29F2">
              <w:rPr>
                <w:rFonts w:ascii="Times New Roman" w:hAnsi="Times New Roman"/>
                <w:color w:val="000000"/>
                <w:sz w:val="20"/>
                <w:szCs w:val="20"/>
              </w:rPr>
              <w:t xml:space="preserve"> </w:t>
            </w:r>
            <w:proofErr w:type="spellStart"/>
            <w:r w:rsidRPr="007B29F2">
              <w:rPr>
                <w:rFonts w:ascii="Times New Roman" w:hAnsi="Times New Roman"/>
                <w:b/>
                <w:color w:val="000000"/>
                <w:sz w:val="20"/>
                <w:szCs w:val="20"/>
              </w:rPr>
              <w:t>Великая</w:t>
            </w:r>
            <w:proofErr w:type="spellEnd"/>
            <w:r w:rsidRPr="007B29F2">
              <w:rPr>
                <w:rFonts w:ascii="Times New Roman" w:hAnsi="Times New Roman"/>
                <w:b/>
                <w:color w:val="000000"/>
                <w:sz w:val="20"/>
                <w:szCs w:val="20"/>
              </w:rPr>
              <w:t xml:space="preserve"> </w:t>
            </w:r>
            <w:proofErr w:type="spellStart"/>
            <w:r w:rsidRPr="007B29F2">
              <w:rPr>
                <w:rFonts w:ascii="Times New Roman" w:hAnsi="Times New Roman"/>
                <w:b/>
                <w:color w:val="000000"/>
                <w:sz w:val="20"/>
                <w:szCs w:val="20"/>
              </w:rPr>
              <w:t>Отечественная</w:t>
            </w:r>
            <w:proofErr w:type="spellEnd"/>
            <w:r w:rsidRPr="007B29F2">
              <w:rPr>
                <w:rFonts w:ascii="Times New Roman" w:hAnsi="Times New Roman"/>
                <w:b/>
                <w:color w:val="000000"/>
                <w:sz w:val="20"/>
                <w:szCs w:val="20"/>
              </w:rPr>
              <w:t xml:space="preserve"> </w:t>
            </w:r>
            <w:proofErr w:type="spellStart"/>
            <w:r w:rsidRPr="007B29F2">
              <w:rPr>
                <w:rFonts w:ascii="Times New Roman" w:hAnsi="Times New Roman"/>
                <w:b/>
                <w:color w:val="000000"/>
                <w:sz w:val="20"/>
                <w:szCs w:val="20"/>
              </w:rPr>
              <w:t>война</w:t>
            </w:r>
            <w:proofErr w:type="spellEnd"/>
            <w:r w:rsidRPr="007B29F2">
              <w:rPr>
                <w:rFonts w:ascii="Times New Roman" w:hAnsi="Times New Roman"/>
                <w:b/>
                <w:color w:val="000000"/>
                <w:sz w:val="20"/>
                <w:szCs w:val="20"/>
              </w:rPr>
              <w:t xml:space="preserve"> (1941-1945)</w:t>
            </w:r>
          </w:p>
        </w:tc>
        <w:tc>
          <w:tcPr>
            <w:tcW w:w="4961" w:type="dxa"/>
          </w:tcPr>
          <w:p w:rsidR="00276015" w:rsidRPr="007B29F2" w:rsidRDefault="00276015" w:rsidP="007B29F2">
            <w:pPr>
              <w:spacing w:after="0" w:line="240" w:lineRule="auto"/>
              <w:ind w:left="135"/>
              <w:rPr>
                <w:rFonts w:ascii="Times New Roman" w:hAnsi="Times New Roman"/>
                <w:b/>
                <w:color w:val="000000"/>
                <w:sz w:val="20"/>
                <w:szCs w:val="20"/>
              </w:rPr>
            </w:pPr>
          </w:p>
        </w:tc>
      </w:tr>
      <w:tr w:rsidR="00276015" w:rsidRPr="00AC283D"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t>4.1</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lang w:val="ru-RU"/>
              </w:rPr>
            </w:pPr>
            <w:r w:rsidRPr="007B29F2">
              <w:rPr>
                <w:rFonts w:ascii="Times New Roman" w:hAnsi="Times New Roman"/>
                <w:color w:val="000000"/>
                <w:sz w:val="20"/>
                <w:szCs w:val="20"/>
                <w:lang w:val="ru-RU"/>
              </w:rPr>
              <w:t>Великая Отечественная война (1941–1945). Первый период войны (июнь 1941– осень 1942 г.)</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lang w:val="ru-RU"/>
              </w:rPr>
              <w:t xml:space="preserve"> </w:t>
            </w:r>
            <w:r w:rsidRPr="007B29F2">
              <w:rPr>
                <w:rFonts w:ascii="Times New Roman" w:hAnsi="Times New Roman"/>
                <w:color w:val="000000"/>
                <w:sz w:val="20"/>
                <w:szCs w:val="20"/>
              </w:rPr>
              <w:t xml:space="preserve">8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1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64">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65">
              <w:r w:rsidR="00276015" w:rsidRPr="007B29F2">
                <w:rPr>
                  <w:rFonts w:ascii="Times New Roman" w:hAnsi="Times New Roman"/>
                  <w:color w:val="0000FF"/>
                  <w:sz w:val="20"/>
                  <w:szCs w:val="20"/>
                  <w:u w:val="single"/>
                </w:rPr>
                <w:t>http://fcior.edu.ru/</w:t>
              </w:r>
            </w:hyperlink>
          </w:p>
        </w:tc>
        <w:tc>
          <w:tcPr>
            <w:tcW w:w="4961" w:type="dxa"/>
          </w:tcPr>
          <w:p w:rsidR="00AF576B" w:rsidRPr="00AF576B" w:rsidRDefault="00AF576B" w:rsidP="00AF576B">
            <w:pPr>
              <w:spacing w:after="0" w:line="240" w:lineRule="auto"/>
              <w:ind w:right="105"/>
              <w:rPr>
                <w:rFonts w:ascii="Times New Roman" w:hAnsi="Times New Roman" w:cs="Times New Roman"/>
                <w:sz w:val="16"/>
                <w:szCs w:val="16"/>
                <w:lang w:val="ru-RU"/>
              </w:rPr>
            </w:pPr>
            <w:r w:rsidRPr="00AF576B">
              <w:rPr>
                <w:rFonts w:ascii="Times New Roman" w:hAnsi="Times New Roman" w:cs="Times New Roman"/>
                <w:sz w:val="16"/>
                <w:szCs w:val="16"/>
                <w:lang w:val="ru-RU"/>
              </w:rPr>
              <w:t xml:space="preserve">Указывать хронологические рамки Великой Отечественной войны и ее основных периодов. Раскрывать основные положения плана «Барбаросса», </w:t>
            </w:r>
            <w:proofErr w:type="gramStart"/>
            <w:r w:rsidRPr="00AF576B">
              <w:rPr>
                <w:rFonts w:ascii="Times New Roman" w:hAnsi="Times New Roman" w:cs="Times New Roman"/>
                <w:sz w:val="16"/>
                <w:szCs w:val="16"/>
                <w:lang w:val="ru-RU"/>
              </w:rPr>
              <w:t>показывать  на</w:t>
            </w:r>
            <w:proofErr w:type="gramEnd"/>
            <w:r w:rsidRPr="00AF576B">
              <w:rPr>
                <w:rFonts w:ascii="Times New Roman" w:hAnsi="Times New Roman" w:cs="Times New Roman"/>
                <w:sz w:val="16"/>
                <w:szCs w:val="16"/>
                <w:lang w:val="ru-RU"/>
              </w:rPr>
              <w:t xml:space="preserve"> исторической карте направления основных ударов войск Германии и ее союзников. Составлять хронику событий Великой Отечественной войны (даты, основные участники, итоги) на протяжении изучения темы. Объяснять значение понятий и терминов: блицкриг, </w:t>
            </w:r>
          </w:p>
          <w:p w:rsidR="00AF576B" w:rsidRPr="00AF576B" w:rsidRDefault="00AF576B" w:rsidP="00AF576B">
            <w:pPr>
              <w:spacing w:after="0" w:line="240" w:lineRule="auto"/>
              <w:ind w:right="276"/>
              <w:rPr>
                <w:rFonts w:ascii="Times New Roman" w:hAnsi="Times New Roman" w:cs="Times New Roman"/>
                <w:sz w:val="16"/>
                <w:szCs w:val="16"/>
                <w:lang w:val="ru-RU"/>
              </w:rPr>
            </w:pPr>
            <w:r w:rsidRPr="00AF576B">
              <w:rPr>
                <w:rFonts w:ascii="Times New Roman" w:hAnsi="Times New Roman" w:cs="Times New Roman"/>
                <w:sz w:val="16"/>
                <w:szCs w:val="16"/>
                <w:lang w:val="ru-RU"/>
              </w:rPr>
              <w:t xml:space="preserve">Государственный комитет обороны, мобилизация, эвакуация. Рассказывать, используя историческую </w:t>
            </w:r>
            <w:proofErr w:type="gramStart"/>
            <w:r w:rsidRPr="00AF576B">
              <w:rPr>
                <w:rFonts w:ascii="Times New Roman" w:hAnsi="Times New Roman" w:cs="Times New Roman"/>
                <w:sz w:val="16"/>
                <w:szCs w:val="16"/>
                <w:lang w:val="ru-RU"/>
              </w:rPr>
              <w:t>карту,  об</w:t>
            </w:r>
            <w:proofErr w:type="gramEnd"/>
            <w:r w:rsidRPr="00AF576B">
              <w:rPr>
                <w:rFonts w:ascii="Times New Roman" w:hAnsi="Times New Roman" w:cs="Times New Roman"/>
                <w:sz w:val="16"/>
                <w:szCs w:val="16"/>
                <w:lang w:val="ru-RU"/>
              </w:rPr>
              <w:t xml:space="preserve"> оборонительных сражениях первых месяцев Великой </w:t>
            </w:r>
          </w:p>
          <w:p w:rsidR="00AF576B" w:rsidRPr="00AF576B" w:rsidRDefault="00AF576B" w:rsidP="00AF576B">
            <w:pPr>
              <w:spacing w:after="0" w:line="240" w:lineRule="auto"/>
              <w:ind w:right="56"/>
              <w:rPr>
                <w:rFonts w:ascii="Times New Roman" w:hAnsi="Times New Roman" w:cs="Times New Roman"/>
                <w:sz w:val="16"/>
                <w:szCs w:val="16"/>
                <w:lang w:val="ru-RU"/>
              </w:rPr>
            </w:pPr>
            <w:r w:rsidRPr="00AF576B">
              <w:rPr>
                <w:rFonts w:ascii="Times New Roman" w:hAnsi="Times New Roman" w:cs="Times New Roman"/>
                <w:sz w:val="16"/>
                <w:szCs w:val="16"/>
                <w:lang w:val="ru-RU"/>
              </w:rPr>
              <w:t xml:space="preserve">Отечественной войны, объяснять причины неудач Красной Армии  на начальном этапе войны. Представить сообщение(презентацию) о битве за Москву, привлекая информацию исторической карты, документы, фотоматериалы и др. Объяснять причины и историческое значение разгрома Красной Армией немецких </w:t>
            </w:r>
            <w:proofErr w:type="gramStart"/>
            <w:r w:rsidRPr="00AF576B">
              <w:rPr>
                <w:rFonts w:ascii="Times New Roman" w:hAnsi="Times New Roman" w:cs="Times New Roman"/>
                <w:sz w:val="16"/>
                <w:szCs w:val="16"/>
                <w:lang w:val="ru-RU"/>
              </w:rPr>
              <w:t>войск  под</w:t>
            </w:r>
            <w:proofErr w:type="gramEnd"/>
            <w:r w:rsidRPr="00AF576B">
              <w:rPr>
                <w:rFonts w:ascii="Times New Roman" w:hAnsi="Times New Roman" w:cs="Times New Roman"/>
                <w:sz w:val="16"/>
                <w:szCs w:val="16"/>
                <w:lang w:val="ru-RU"/>
              </w:rPr>
              <w:t xml:space="preserve"> Москвой. </w:t>
            </w:r>
          </w:p>
          <w:p w:rsidR="00AF576B" w:rsidRPr="00AF576B" w:rsidRDefault="00AF576B" w:rsidP="00AF576B">
            <w:pPr>
              <w:spacing w:after="0" w:line="240" w:lineRule="auto"/>
              <w:ind w:right="626"/>
              <w:rPr>
                <w:rFonts w:ascii="Times New Roman" w:hAnsi="Times New Roman" w:cs="Times New Roman"/>
                <w:sz w:val="16"/>
                <w:szCs w:val="16"/>
                <w:lang w:val="ru-RU"/>
              </w:rPr>
            </w:pPr>
            <w:r w:rsidRPr="00AF576B">
              <w:rPr>
                <w:rFonts w:ascii="Times New Roman" w:hAnsi="Times New Roman" w:cs="Times New Roman"/>
                <w:sz w:val="16"/>
                <w:szCs w:val="16"/>
                <w:lang w:val="ru-RU"/>
              </w:rPr>
              <w:t xml:space="preserve">Рассказывать о повседневной жизни и героизме жителей Ленинграда в годы блокады, привлекая фотографии, дневники и воспоминания блокадников. Называть меры, предпринятые советским руководством для перестройки экономики на военный лад, раскрывать их значение и результаты, привлекая информацию карты. Раскрывать основные положения генерального плана «Ост» и характер нацистского режима, установленного на оккупированных территориях. Объяснять значение понятий и терминов: концлагерь, гетто, холокост. Рассказывать  о преступлениях гитлеровцев  против советских граждан  на оккупированных территориях, привлекая документальные свидетельства. Участвовать  в проведении круглого стола «Сопротивление врагу  на оккупированной территории: </w:t>
            </w:r>
          </w:p>
          <w:p w:rsidR="00276015" w:rsidRPr="00AF576B" w:rsidRDefault="00AF576B" w:rsidP="00AF576B">
            <w:pPr>
              <w:spacing w:after="0" w:line="240" w:lineRule="auto"/>
              <w:ind w:left="33"/>
              <w:rPr>
                <w:rFonts w:ascii="Times New Roman" w:hAnsi="Times New Roman" w:cs="Times New Roman"/>
                <w:sz w:val="16"/>
                <w:szCs w:val="16"/>
                <w:lang w:val="ru-RU"/>
              </w:rPr>
            </w:pPr>
            <w:r w:rsidRPr="00AF576B">
              <w:rPr>
                <w:rFonts w:ascii="Times New Roman" w:hAnsi="Times New Roman" w:cs="Times New Roman"/>
                <w:sz w:val="16"/>
                <w:szCs w:val="16"/>
                <w:lang w:val="ru-RU"/>
              </w:rPr>
              <w:t>мотивы, участники, формы борьбы, значение»</w:t>
            </w:r>
          </w:p>
        </w:tc>
      </w:tr>
      <w:tr w:rsidR="00276015" w:rsidRPr="00AC283D"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lastRenderedPageBreak/>
              <w:t>4.2</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lang w:val="ru-RU"/>
              </w:rPr>
            </w:pPr>
            <w:r w:rsidRPr="007B29F2">
              <w:rPr>
                <w:rFonts w:ascii="Times New Roman" w:hAnsi="Times New Roman"/>
                <w:color w:val="000000"/>
                <w:sz w:val="20"/>
                <w:szCs w:val="20"/>
                <w:lang w:val="ru-RU"/>
              </w:rPr>
              <w:t>Коренной перелом в ходе войны (осень 1942–1943 г.)</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lang w:val="ru-RU"/>
              </w:rPr>
              <w:t xml:space="preserve"> </w:t>
            </w:r>
            <w:r w:rsidRPr="007B29F2">
              <w:rPr>
                <w:rFonts w:ascii="Times New Roman" w:hAnsi="Times New Roman"/>
                <w:color w:val="000000"/>
                <w:sz w:val="20"/>
                <w:szCs w:val="20"/>
              </w:rPr>
              <w:t xml:space="preserve">7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1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66">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67">
              <w:r w:rsidR="00276015" w:rsidRPr="007B29F2">
                <w:rPr>
                  <w:rFonts w:ascii="Times New Roman" w:hAnsi="Times New Roman"/>
                  <w:color w:val="0000FF"/>
                  <w:sz w:val="20"/>
                  <w:szCs w:val="20"/>
                  <w:u w:val="single"/>
                </w:rPr>
                <w:t>http://fcior.edu.ru/</w:t>
              </w:r>
            </w:hyperlink>
          </w:p>
        </w:tc>
        <w:tc>
          <w:tcPr>
            <w:tcW w:w="4961" w:type="dxa"/>
          </w:tcPr>
          <w:p w:rsidR="00AF576B" w:rsidRPr="00AF576B" w:rsidRDefault="00AF576B" w:rsidP="00AF576B">
            <w:pPr>
              <w:spacing w:after="0" w:line="240" w:lineRule="auto"/>
              <w:ind w:right="23"/>
              <w:rPr>
                <w:rFonts w:ascii="Times New Roman" w:hAnsi="Times New Roman" w:cs="Times New Roman"/>
                <w:sz w:val="16"/>
                <w:szCs w:val="16"/>
                <w:lang w:val="ru-RU"/>
              </w:rPr>
            </w:pPr>
            <w:r w:rsidRPr="00AF576B">
              <w:rPr>
                <w:rFonts w:ascii="Times New Roman" w:hAnsi="Times New Roman" w:cs="Times New Roman"/>
                <w:sz w:val="16"/>
                <w:szCs w:val="16"/>
                <w:lang w:val="ru-RU"/>
              </w:rPr>
              <w:t xml:space="preserve">Раскрывать значение понятия «коренной перелом в ходе войны», объяснять, какие сражения ознаменовали перелом в ходе Великой Отечественной войны и Второй мировой войны. </w:t>
            </w:r>
          </w:p>
          <w:p w:rsidR="00AF576B" w:rsidRPr="00AF576B" w:rsidRDefault="00AF576B" w:rsidP="00AF576B">
            <w:pPr>
              <w:spacing w:after="0" w:line="240" w:lineRule="auto"/>
              <w:ind w:right="401"/>
              <w:rPr>
                <w:rFonts w:ascii="Times New Roman" w:hAnsi="Times New Roman" w:cs="Times New Roman"/>
                <w:sz w:val="16"/>
                <w:szCs w:val="16"/>
                <w:lang w:val="ru-RU"/>
              </w:rPr>
            </w:pPr>
            <w:r w:rsidRPr="00AF576B">
              <w:rPr>
                <w:rFonts w:ascii="Times New Roman" w:hAnsi="Times New Roman" w:cs="Times New Roman"/>
                <w:sz w:val="16"/>
                <w:szCs w:val="16"/>
                <w:lang w:val="ru-RU"/>
              </w:rPr>
              <w:t xml:space="preserve">Рассказывать о расстановке сил, основных участниках, ходе боевых действий в Сталинградской и Курской битвах, привлекая историческую карту и самостоятельно составленную хронику событий. Объяснять историческое значение побед  под Сталинградом и на Курской дуге. Рассказывать о прорыве блокады Ленинграда; объяснять, как и благодаря чему город выстоял  в условиях блокады. Рассказывать  о военных операциях лета – осени 1943 г. </w:t>
            </w:r>
          </w:p>
          <w:p w:rsidR="00AF576B" w:rsidRPr="00AF576B" w:rsidRDefault="00AF576B" w:rsidP="00AF576B">
            <w:pPr>
              <w:spacing w:after="0" w:line="240" w:lineRule="auto"/>
              <w:ind w:right="145"/>
              <w:rPr>
                <w:rFonts w:ascii="Times New Roman" w:hAnsi="Times New Roman" w:cs="Times New Roman"/>
                <w:sz w:val="16"/>
                <w:szCs w:val="16"/>
                <w:lang w:val="ru-RU"/>
              </w:rPr>
            </w:pPr>
            <w:r w:rsidRPr="00AF576B">
              <w:rPr>
                <w:rFonts w:ascii="Times New Roman" w:hAnsi="Times New Roman" w:cs="Times New Roman"/>
                <w:sz w:val="16"/>
                <w:szCs w:val="16"/>
                <w:lang w:val="ru-RU"/>
              </w:rPr>
              <w:t xml:space="preserve">Объяснять предпосылки развертывания массового партизанского движения в годы Великой Отечественной войны, называть формы борьбы с врагом  на оккупированных территориях, имена героев-партизан. Раскрывать значение понятий и терминов: коллаборационизм, власовцы, бандеровцы. Приводить оценки коллаборационизма, представленные в учебной и научной литературе; высказывать суждение о причинах пособничества врагу. </w:t>
            </w:r>
          </w:p>
          <w:p w:rsidR="00276015" w:rsidRPr="00AF576B" w:rsidRDefault="00AF576B" w:rsidP="00AF576B">
            <w:pPr>
              <w:spacing w:after="0" w:line="240" w:lineRule="auto"/>
              <w:ind w:left="33"/>
              <w:rPr>
                <w:rFonts w:ascii="Times New Roman" w:hAnsi="Times New Roman" w:cs="Times New Roman"/>
                <w:sz w:val="16"/>
                <w:szCs w:val="16"/>
                <w:lang w:val="ru-RU"/>
              </w:rPr>
            </w:pPr>
            <w:r w:rsidRPr="00AF576B">
              <w:rPr>
                <w:rFonts w:ascii="Times New Roman" w:hAnsi="Times New Roman" w:cs="Times New Roman"/>
                <w:sz w:val="16"/>
                <w:szCs w:val="16"/>
                <w:lang w:val="ru-RU"/>
              </w:rPr>
              <w:t xml:space="preserve">Раскрывать значение открытых судебных процессов в </w:t>
            </w:r>
            <w:proofErr w:type="gramStart"/>
            <w:r w:rsidRPr="00AF576B">
              <w:rPr>
                <w:rFonts w:ascii="Times New Roman" w:hAnsi="Times New Roman" w:cs="Times New Roman"/>
                <w:sz w:val="16"/>
                <w:szCs w:val="16"/>
                <w:lang w:val="ru-RU"/>
              </w:rPr>
              <w:t>СССР  над</w:t>
            </w:r>
            <w:proofErr w:type="gramEnd"/>
            <w:r w:rsidRPr="00AF576B">
              <w:rPr>
                <w:rFonts w:ascii="Times New Roman" w:hAnsi="Times New Roman" w:cs="Times New Roman"/>
                <w:sz w:val="16"/>
                <w:szCs w:val="16"/>
                <w:lang w:val="ru-RU"/>
              </w:rPr>
              <w:t xml:space="preserve"> военными преступниками</w:t>
            </w:r>
          </w:p>
        </w:tc>
      </w:tr>
      <w:tr w:rsidR="00276015" w:rsidRPr="00AC283D"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t>4.3</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lang w:val="ru-RU"/>
              </w:rPr>
            </w:pPr>
            <w:r w:rsidRPr="007B29F2">
              <w:rPr>
                <w:rFonts w:ascii="Times New Roman" w:hAnsi="Times New Roman"/>
                <w:color w:val="000000"/>
                <w:sz w:val="20"/>
                <w:szCs w:val="20"/>
                <w:lang w:val="ru-RU"/>
              </w:rPr>
              <w:t>Человек и война: единство фронта и тыла</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lang w:val="ru-RU"/>
              </w:rPr>
              <w:t xml:space="preserve"> </w:t>
            </w:r>
            <w:r w:rsidRPr="007B29F2">
              <w:rPr>
                <w:rFonts w:ascii="Times New Roman" w:hAnsi="Times New Roman"/>
                <w:color w:val="000000"/>
                <w:sz w:val="20"/>
                <w:szCs w:val="20"/>
              </w:rPr>
              <w:t xml:space="preserve">7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2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68">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69">
              <w:r w:rsidR="00276015" w:rsidRPr="007B29F2">
                <w:rPr>
                  <w:rFonts w:ascii="Times New Roman" w:hAnsi="Times New Roman"/>
                  <w:color w:val="0000FF"/>
                  <w:sz w:val="20"/>
                  <w:szCs w:val="20"/>
                  <w:u w:val="single"/>
                </w:rPr>
                <w:t>http://fcior.edu.ru/</w:t>
              </w:r>
            </w:hyperlink>
          </w:p>
        </w:tc>
        <w:tc>
          <w:tcPr>
            <w:tcW w:w="4961" w:type="dxa"/>
          </w:tcPr>
          <w:p w:rsidR="00AF576B" w:rsidRPr="00AF576B" w:rsidRDefault="00AF576B" w:rsidP="00AF576B">
            <w:pPr>
              <w:spacing w:after="0" w:line="240" w:lineRule="auto"/>
              <w:ind w:right="86"/>
              <w:rPr>
                <w:rFonts w:ascii="Times New Roman" w:hAnsi="Times New Roman" w:cs="Times New Roman"/>
                <w:sz w:val="16"/>
                <w:szCs w:val="16"/>
                <w:lang w:val="ru-RU"/>
              </w:rPr>
            </w:pPr>
            <w:r w:rsidRPr="00AF576B">
              <w:rPr>
                <w:rFonts w:ascii="Times New Roman" w:hAnsi="Times New Roman" w:cs="Times New Roman"/>
                <w:sz w:val="16"/>
                <w:szCs w:val="16"/>
                <w:lang w:val="ru-RU"/>
              </w:rPr>
              <w:t xml:space="preserve">Раскрывать содержание лозунга  «Все для фронта! Все для победы!», приводить примеры его осуществления тружениками тыла  (в том числе в своем крае). Называть важнейшие открытия и изобретения советских ученых и конструкторов военных лет, раскрывать их значение для Победы советского народа  в Великой Отечественной войне. Описывать повседневную жизнь советских людей на фронте и в тылу, привлекая экспонаты музеев, фотографии, документальные фильмы, свидетельства современников и очевидцев, материалы семейного архива. </w:t>
            </w:r>
          </w:p>
          <w:p w:rsidR="00AF576B" w:rsidRPr="00AF576B" w:rsidRDefault="00AF576B" w:rsidP="00AF576B">
            <w:pPr>
              <w:spacing w:after="0" w:line="240" w:lineRule="auto"/>
              <w:ind w:right="55"/>
              <w:rPr>
                <w:rFonts w:ascii="Times New Roman" w:hAnsi="Times New Roman" w:cs="Times New Roman"/>
                <w:sz w:val="16"/>
                <w:szCs w:val="16"/>
                <w:lang w:val="ru-RU"/>
              </w:rPr>
            </w:pPr>
            <w:r w:rsidRPr="00AF576B">
              <w:rPr>
                <w:rFonts w:ascii="Times New Roman" w:hAnsi="Times New Roman" w:cs="Times New Roman"/>
                <w:sz w:val="16"/>
                <w:szCs w:val="16"/>
                <w:lang w:val="ru-RU"/>
              </w:rPr>
              <w:t xml:space="preserve">Показывать на конкретных примерах, в чем заключался вклад деятелей культуры в общенародную борьбу  с врагом в годы Великой Отечественной войны. </w:t>
            </w:r>
          </w:p>
          <w:p w:rsidR="00AF576B" w:rsidRPr="00AF576B" w:rsidRDefault="00AF576B" w:rsidP="00AF576B">
            <w:pPr>
              <w:spacing w:after="0" w:line="240" w:lineRule="auto"/>
              <w:ind w:right="181"/>
              <w:rPr>
                <w:rFonts w:ascii="Times New Roman" w:hAnsi="Times New Roman" w:cs="Times New Roman"/>
                <w:sz w:val="16"/>
                <w:szCs w:val="16"/>
                <w:lang w:val="ru-RU"/>
              </w:rPr>
            </w:pPr>
            <w:r w:rsidRPr="00AF576B">
              <w:rPr>
                <w:rFonts w:ascii="Times New Roman" w:hAnsi="Times New Roman" w:cs="Times New Roman"/>
                <w:sz w:val="16"/>
                <w:szCs w:val="16"/>
                <w:lang w:val="ru-RU"/>
              </w:rPr>
              <w:t xml:space="preserve">Приводить примеры произведений литературы и искусства, созданных  в годы Великой Отечественной войны; разъяснять, каким образом  в них отражены черты времени, характеры советских людей. </w:t>
            </w:r>
          </w:p>
          <w:p w:rsidR="00276015" w:rsidRPr="00AF576B" w:rsidRDefault="00AF576B" w:rsidP="00AF576B">
            <w:pPr>
              <w:spacing w:after="0" w:line="240" w:lineRule="auto"/>
              <w:ind w:left="33"/>
              <w:rPr>
                <w:rFonts w:ascii="Times New Roman" w:hAnsi="Times New Roman" w:cs="Times New Roman"/>
                <w:sz w:val="16"/>
                <w:szCs w:val="16"/>
                <w:lang w:val="ru-RU"/>
              </w:rPr>
            </w:pPr>
            <w:r w:rsidRPr="00AF576B">
              <w:rPr>
                <w:rFonts w:ascii="Times New Roman" w:hAnsi="Times New Roman" w:cs="Times New Roman"/>
                <w:sz w:val="16"/>
                <w:szCs w:val="16"/>
                <w:lang w:val="ru-RU"/>
              </w:rPr>
              <w:t>Рассказывать об изменении политики государства в отношении Церкви и государства в годы войны, объяснять причины изменений. Объяснять значение понятий и терминов:  ленд-лиз, второй фронт. Представить сообщение о Тегеранской конференции руководителей ведущих держав Антигитлеровской коалиции (участники конференции и их позиции, обсуждавшиеся вопросы, результаты). Характеризовать обстоятельства и значение создания  в СССР частей французских, польских, чехословацких воинов</w:t>
            </w:r>
          </w:p>
        </w:tc>
      </w:tr>
      <w:tr w:rsidR="00276015" w:rsidRPr="00AC283D"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t>4.4</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lang w:val="ru-RU"/>
              </w:rPr>
            </w:pPr>
            <w:r w:rsidRPr="007B29F2">
              <w:rPr>
                <w:rFonts w:ascii="Times New Roman" w:hAnsi="Times New Roman"/>
                <w:color w:val="000000"/>
                <w:sz w:val="20"/>
                <w:szCs w:val="20"/>
                <w:lang w:val="ru-RU"/>
              </w:rPr>
              <w:t>Победа СССР в Великой Отечественной войне. Окончание Второй мировой войны (1944–сентябрь 1945 г.)</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lang w:val="ru-RU"/>
              </w:rPr>
              <w:t xml:space="preserve"> </w:t>
            </w:r>
            <w:r w:rsidRPr="007B29F2">
              <w:rPr>
                <w:rFonts w:ascii="Times New Roman" w:hAnsi="Times New Roman"/>
                <w:color w:val="000000"/>
                <w:sz w:val="20"/>
                <w:szCs w:val="20"/>
              </w:rPr>
              <w:t xml:space="preserve">9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1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70">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71">
              <w:r w:rsidR="00276015" w:rsidRPr="007B29F2">
                <w:rPr>
                  <w:rFonts w:ascii="Times New Roman" w:hAnsi="Times New Roman"/>
                  <w:color w:val="0000FF"/>
                  <w:sz w:val="20"/>
                  <w:szCs w:val="20"/>
                  <w:u w:val="single"/>
                </w:rPr>
                <w:t>http://fcior.edu.ru/</w:t>
              </w:r>
            </w:hyperlink>
          </w:p>
        </w:tc>
        <w:tc>
          <w:tcPr>
            <w:tcW w:w="4961" w:type="dxa"/>
          </w:tcPr>
          <w:p w:rsidR="00AF576B" w:rsidRPr="00AF576B" w:rsidRDefault="00AF576B" w:rsidP="00AF576B">
            <w:pPr>
              <w:spacing w:after="0" w:line="240" w:lineRule="auto"/>
              <w:ind w:right="60"/>
              <w:rPr>
                <w:rFonts w:ascii="Times New Roman" w:hAnsi="Times New Roman" w:cs="Times New Roman"/>
                <w:sz w:val="16"/>
                <w:szCs w:val="16"/>
                <w:lang w:val="ru-RU"/>
              </w:rPr>
            </w:pPr>
            <w:r w:rsidRPr="00AF576B">
              <w:rPr>
                <w:rFonts w:ascii="Times New Roman" w:hAnsi="Times New Roman" w:cs="Times New Roman"/>
                <w:sz w:val="16"/>
                <w:szCs w:val="16"/>
                <w:lang w:val="ru-RU"/>
              </w:rPr>
              <w:t xml:space="preserve">Рассказывать, опираясь на карту,  о ходе основных военных операций советских войск в 1944 г. и полном освобождении территории СССР. Участвовать в обсуждении вопроса «Кто освободил народы Европы  от нацизма в 1944–1945 гг.?», высказывать и аргументировать свои суждения. Рассказывать о ходе и участниках битвы за Берлин, раскрывать ее историческое </w:t>
            </w:r>
            <w:r w:rsidRPr="00AF576B">
              <w:rPr>
                <w:rFonts w:ascii="Times New Roman" w:hAnsi="Times New Roman" w:cs="Times New Roman"/>
                <w:sz w:val="16"/>
                <w:szCs w:val="16"/>
                <w:lang w:val="ru-RU"/>
              </w:rPr>
              <w:lastRenderedPageBreak/>
              <w:t xml:space="preserve">значение. Представить сообщение  о выдающихся военачальниках Великой Отечественной войны,  их роли в Победе над нацистской Германией и ее союзниками. Раскрывать, в чем состояли трудности возвращения к мирной жизни после окончания войны. </w:t>
            </w:r>
          </w:p>
          <w:p w:rsidR="00AF576B" w:rsidRPr="00AF576B" w:rsidRDefault="00AF576B" w:rsidP="00AF576B">
            <w:pPr>
              <w:spacing w:after="0" w:line="240" w:lineRule="auto"/>
              <w:rPr>
                <w:rFonts w:ascii="Times New Roman" w:hAnsi="Times New Roman" w:cs="Times New Roman"/>
                <w:sz w:val="16"/>
                <w:szCs w:val="16"/>
                <w:lang w:val="ru-RU"/>
              </w:rPr>
            </w:pPr>
            <w:r w:rsidRPr="00AF576B">
              <w:rPr>
                <w:rFonts w:ascii="Times New Roman" w:hAnsi="Times New Roman" w:cs="Times New Roman"/>
                <w:sz w:val="16"/>
                <w:szCs w:val="16"/>
                <w:lang w:val="ru-RU"/>
              </w:rPr>
              <w:t xml:space="preserve">Объяснять значение термина: депортация. </w:t>
            </w:r>
          </w:p>
          <w:p w:rsidR="00AF576B" w:rsidRPr="00AF576B" w:rsidRDefault="00AF576B" w:rsidP="00AF576B">
            <w:pPr>
              <w:spacing w:after="5" w:line="240" w:lineRule="auto"/>
              <w:rPr>
                <w:rFonts w:ascii="Times New Roman" w:hAnsi="Times New Roman" w:cs="Times New Roman"/>
                <w:sz w:val="16"/>
                <w:szCs w:val="16"/>
                <w:lang w:val="ru-RU"/>
              </w:rPr>
            </w:pPr>
            <w:r w:rsidRPr="00AF576B">
              <w:rPr>
                <w:rFonts w:ascii="Times New Roman" w:hAnsi="Times New Roman" w:cs="Times New Roman"/>
                <w:sz w:val="16"/>
                <w:szCs w:val="16"/>
                <w:lang w:val="ru-RU"/>
              </w:rPr>
              <w:t xml:space="preserve">Систематизировать информацию  о времени, месте проведения, участниках и решениях Ялтинской и Потсдамской конференций руководителей держав Антигитлеровской коалиции, раскрывать историческое значение принятых решений. Раскрывать значение понятий и терминов: </w:t>
            </w:r>
          </w:p>
          <w:p w:rsidR="00AF576B" w:rsidRPr="00AF576B" w:rsidRDefault="00AF576B" w:rsidP="00AF576B">
            <w:pPr>
              <w:spacing w:after="0" w:line="240" w:lineRule="auto"/>
              <w:ind w:right="2"/>
              <w:rPr>
                <w:rFonts w:ascii="Times New Roman" w:hAnsi="Times New Roman" w:cs="Times New Roman"/>
                <w:sz w:val="16"/>
                <w:szCs w:val="16"/>
                <w:lang w:val="ru-RU"/>
              </w:rPr>
            </w:pPr>
            <w:r w:rsidRPr="00AF576B">
              <w:rPr>
                <w:rFonts w:ascii="Times New Roman" w:hAnsi="Times New Roman" w:cs="Times New Roman"/>
                <w:sz w:val="16"/>
                <w:szCs w:val="16"/>
                <w:lang w:val="ru-RU"/>
              </w:rPr>
              <w:t xml:space="preserve">капитуляция, репарации, репатриация. </w:t>
            </w:r>
          </w:p>
          <w:p w:rsidR="00AF576B" w:rsidRPr="00AF576B" w:rsidRDefault="00AF576B" w:rsidP="00AF576B">
            <w:pPr>
              <w:spacing w:after="0" w:line="240" w:lineRule="auto"/>
              <w:ind w:right="152"/>
              <w:rPr>
                <w:rFonts w:ascii="Times New Roman" w:hAnsi="Times New Roman" w:cs="Times New Roman"/>
                <w:sz w:val="16"/>
                <w:szCs w:val="16"/>
                <w:lang w:val="ru-RU"/>
              </w:rPr>
            </w:pPr>
            <w:r w:rsidRPr="00AF576B">
              <w:rPr>
                <w:rFonts w:ascii="Times New Roman" w:hAnsi="Times New Roman" w:cs="Times New Roman"/>
                <w:sz w:val="16"/>
                <w:szCs w:val="16"/>
                <w:lang w:val="ru-RU"/>
              </w:rPr>
              <w:t xml:space="preserve">Рассказывать, привлекая информацию исторической карты,  о действиях советских войск в войне против Японии, давать оценку их значения. </w:t>
            </w:r>
          </w:p>
          <w:p w:rsidR="00276015" w:rsidRPr="00AF576B" w:rsidRDefault="00AF576B" w:rsidP="00AF576B">
            <w:pPr>
              <w:spacing w:after="0" w:line="240" w:lineRule="auto"/>
              <w:ind w:left="33"/>
              <w:rPr>
                <w:rFonts w:ascii="Times New Roman" w:hAnsi="Times New Roman" w:cs="Times New Roman"/>
                <w:sz w:val="16"/>
                <w:szCs w:val="16"/>
                <w:lang w:val="ru-RU"/>
              </w:rPr>
            </w:pPr>
            <w:r w:rsidRPr="00AF576B">
              <w:rPr>
                <w:rFonts w:ascii="Times New Roman" w:hAnsi="Times New Roman" w:cs="Times New Roman"/>
                <w:sz w:val="16"/>
                <w:szCs w:val="16"/>
                <w:lang w:val="ru-RU"/>
              </w:rPr>
              <w:t xml:space="preserve">Характеризовать задачи ООН и роль СССР в ее создании. Рассказывать  о Нюрнбергском и Токийском процессах, раскрывать значение открытых международных трибуналов над военными преступниками. Раскрывать причины Победы советского народа в Великой Отечественной войне, высказывать суждение об историческом значении Победы. Характеризовать людские и материальные потери Советского Союза в Великой Отечественной войне в сравнении с потерями других стран, участвовавших во Второй мировой войне, делать </w:t>
            </w:r>
            <w:proofErr w:type="gramStart"/>
            <w:r w:rsidRPr="00AF576B">
              <w:rPr>
                <w:rFonts w:ascii="Times New Roman" w:hAnsi="Times New Roman" w:cs="Times New Roman"/>
                <w:sz w:val="16"/>
                <w:szCs w:val="16"/>
                <w:lang w:val="ru-RU"/>
              </w:rPr>
              <w:t>вывод  о</w:t>
            </w:r>
            <w:proofErr w:type="gramEnd"/>
            <w:r w:rsidRPr="00AF576B">
              <w:rPr>
                <w:rFonts w:ascii="Times New Roman" w:hAnsi="Times New Roman" w:cs="Times New Roman"/>
                <w:sz w:val="16"/>
                <w:szCs w:val="16"/>
                <w:lang w:val="ru-RU"/>
              </w:rPr>
              <w:t xml:space="preserve"> вкладе советского народа в Победу. Приводить примеры фальсификации истории Великой Отечественной войны, раскрывать их цели и необходимость противостоять им. Участвовать в выполнении учебного проекта о событиях Великой Отечественной войны, подвиге советского народа, в том числе своих земляков, привлекая материалы специализированных сайтов, музеев, семейных архивов</w:t>
            </w:r>
          </w:p>
        </w:tc>
      </w:tr>
      <w:tr w:rsidR="00276015" w:rsidRPr="00AC283D" w:rsidTr="00CE1581">
        <w:trPr>
          <w:trHeight w:val="144"/>
          <w:tblCellSpacing w:w="20" w:type="nil"/>
        </w:trPr>
        <w:tc>
          <w:tcPr>
            <w:tcW w:w="1442" w:type="dxa"/>
            <w:gridSpan w:val="2"/>
            <w:tcMar>
              <w:top w:w="50" w:type="dxa"/>
              <w:left w:w="100" w:type="dxa"/>
            </w:tcMar>
            <w:vAlign w:val="center"/>
          </w:tcPr>
          <w:p w:rsidR="00276015" w:rsidRPr="007B29F2" w:rsidRDefault="00276015" w:rsidP="007B29F2">
            <w:pPr>
              <w:spacing w:after="0" w:line="240" w:lineRule="auto"/>
              <w:rPr>
                <w:sz w:val="20"/>
                <w:szCs w:val="20"/>
              </w:rPr>
            </w:pPr>
            <w:r w:rsidRPr="007B29F2">
              <w:rPr>
                <w:rFonts w:ascii="Times New Roman" w:hAnsi="Times New Roman"/>
                <w:color w:val="000000"/>
                <w:sz w:val="20"/>
                <w:szCs w:val="20"/>
              </w:rPr>
              <w:lastRenderedPageBreak/>
              <w:t>4.5</w:t>
            </w:r>
          </w:p>
        </w:tc>
        <w:tc>
          <w:tcPr>
            <w:tcW w:w="3150" w:type="dxa"/>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color w:val="000000"/>
                <w:sz w:val="20"/>
                <w:szCs w:val="20"/>
              </w:rPr>
              <w:t>Наш</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край</w:t>
            </w:r>
            <w:proofErr w:type="spellEnd"/>
            <w:r w:rsidRPr="007B29F2">
              <w:rPr>
                <w:rFonts w:ascii="Times New Roman" w:hAnsi="Times New Roman"/>
                <w:color w:val="000000"/>
                <w:sz w:val="20"/>
                <w:szCs w:val="20"/>
              </w:rPr>
              <w:t xml:space="preserve"> в 1941–1945 </w:t>
            </w:r>
            <w:proofErr w:type="spellStart"/>
            <w:r w:rsidRPr="007B29F2">
              <w:rPr>
                <w:rFonts w:ascii="Times New Roman" w:hAnsi="Times New Roman"/>
                <w:color w:val="000000"/>
                <w:sz w:val="20"/>
                <w:szCs w:val="20"/>
              </w:rPr>
              <w:t>гг</w:t>
            </w:r>
            <w:proofErr w:type="spellEnd"/>
            <w:r w:rsidRPr="007B29F2">
              <w:rPr>
                <w:rFonts w:ascii="Times New Roman" w:hAnsi="Times New Roman"/>
                <w:color w:val="000000"/>
                <w:sz w:val="20"/>
                <w:szCs w:val="20"/>
              </w:rPr>
              <w:t>.</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2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1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1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72">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73">
              <w:r w:rsidR="00276015" w:rsidRPr="007B29F2">
                <w:rPr>
                  <w:rFonts w:ascii="Times New Roman" w:hAnsi="Times New Roman"/>
                  <w:color w:val="0000FF"/>
                  <w:sz w:val="20"/>
                  <w:szCs w:val="20"/>
                  <w:u w:val="single"/>
                </w:rPr>
                <w:t>http://fcior.edu.ru/</w:t>
              </w:r>
            </w:hyperlink>
          </w:p>
        </w:tc>
        <w:tc>
          <w:tcPr>
            <w:tcW w:w="4961" w:type="dxa"/>
          </w:tcPr>
          <w:p w:rsidR="00276015" w:rsidRPr="00CA5F79" w:rsidRDefault="00CA5F79" w:rsidP="00CA5F79">
            <w:pPr>
              <w:spacing w:after="0" w:line="240" w:lineRule="auto"/>
              <w:ind w:firstLine="33"/>
              <w:rPr>
                <w:sz w:val="20"/>
                <w:szCs w:val="20"/>
                <w:lang w:val="ru-RU"/>
              </w:rPr>
            </w:pPr>
            <w:r w:rsidRPr="00015BF3">
              <w:rPr>
                <w:rFonts w:ascii="Times New Roman" w:hAnsi="Times New Roman" w:cs="Times New Roman"/>
                <w:sz w:val="16"/>
                <w:szCs w:val="16"/>
                <w:lang w:val="ru-RU"/>
              </w:rPr>
              <w:t xml:space="preserve">Характеризовать основные события Ярославской области в </w:t>
            </w:r>
            <w:r>
              <w:rPr>
                <w:rFonts w:ascii="Times New Roman" w:hAnsi="Times New Roman" w:cs="Times New Roman"/>
                <w:sz w:val="16"/>
                <w:szCs w:val="16"/>
                <w:lang w:val="ru-RU"/>
              </w:rPr>
              <w:t xml:space="preserve"> годы Великой Отечественной войны. Рассказывать о героях Советского Союза области и Пошехонского района, о работе предприятий области и тружениках тыла.</w:t>
            </w:r>
          </w:p>
        </w:tc>
      </w:tr>
      <w:tr w:rsidR="00276015" w:rsidTr="00CE1581">
        <w:trPr>
          <w:trHeight w:val="144"/>
          <w:tblCellSpacing w:w="20" w:type="nil"/>
        </w:trPr>
        <w:tc>
          <w:tcPr>
            <w:tcW w:w="4592" w:type="dxa"/>
            <w:gridSpan w:val="3"/>
            <w:tcMar>
              <w:top w:w="50" w:type="dxa"/>
              <w:left w:w="100" w:type="dxa"/>
            </w:tcMar>
            <w:vAlign w:val="center"/>
          </w:tcPr>
          <w:p w:rsidR="00276015" w:rsidRPr="007B29F2" w:rsidRDefault="00276015" w:rsidP="007B29F2">
            <w:pPr>
              <w:spacing w:after="0" w:line="240" w:lineRule="auto"/>
              <w:ind w:left="135"/>
              <w:rPr>
                <w:sz w:val="20"/>
                <w:szCs w:val="20"/>
              </w:rPr>
            </w:pPr>
            <w:proofErr w:type="spellStart"/>
            <w:r w:rsidRPr="007B29F2">
              <w:rPr>
                <w:rFonts w:ascii="Times New Roman" w:hAnsi="Times New Roman"/>
                <w:color w:val="000000"/>
                <w:sz w:val="20"/>
                <w:szCs w:val="20"/>
              </w:rPr>
              <w:t>Итого</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по</w:t>
            </w:r>
            <w:proofErr w:type="spellEnd"/>
            <w:r w:rsidRPr="007B29F2">
              <w:rPr>
                <w:rFonts w:ascii="Times New Roman" w:hAnsi="Times New Roman"/>
                <w:color w:val="000000"/>
                <w:sz w:val="20"/>
                <w:szCs w:val="20"/>
              </w:rPr>
              <w:t xml:space="preserve"> </w:t>
            </w:r>
            <w:proofErr w:type="spellStart"/>
            <w:r w:rsidRPr="007B29F2">
              <w:rPr>
                <w:rFonts w:ascii="Times New Roman" w:hAnsi="Times New Roman"/>
                <w:color w:val="000000"/>
                <w:sz w:val="20"/>
                <w:szCs w:val="20"/>
              </w:rPr>
              <w:t>разделу</w:t>
            </w:r>
            <w:proofErr w:type="spellEnd"/>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33 </w:t>
            </w:r>
          </w:p>
        </w:tc>
        <w:tc>
          <w:tcPr>
            <w:tcW w:w="1134" w:type="dxa"/>
            <w:tcMar>
              <w:top w:w="50" w:type="dxa"/>
              <w:left w:w="100" w:type="dxa"/>
            </w:tcMar>
            <w:vAlign w:val="center"/>
          </w:tcPr>
          <w:p w:rsidR="00276015" w:rsidRPr="007B29F2" w:rsidRDefault="00276015" w:rsidP="007B29F2">
            <w:pPr>
              <w:spacing w:line="240" w:lineRule="auto"/>
              <w:rPr>
                <w:sz w:val="20"/>
                <w:szCs w:val="20"/>
              </w:rPr>
            </w:pPr>
          </w:p>
        </w:tc>
        <w:tc>
          <w:tcPr>
            <w:tcW w:w="992" w:type="dxa"/>
            <w:tcMar>
              <w:top w:w="50" w:type="dxa"/>
              <w:left w:w="100" w:type="dxa"/>
            </w:tcMar>
            <w:vAlign w:val="center"/>
          </w:tcPr>
          <w:p w:rsidR="00276015" w:rsidRPr="007B29F2" w:rsidRDefault="00276015" w:rsidP="007B29F2">
            <w:pPr>
              <w:spacing w:line="240" w:lineRule="auto"/>
              <w:rPr>
                <w:sz w:val="20"/>
                <w:szCs w:val="20"/>
              </w:rPr>
            </w:pP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74">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75">
              <w:r w:rsidR="00276015" w:rsidRPr="007B29F2">
                <w:rPr>
                  <w:rFonts w:ascii="Times New Roman" w:hAnsi="Times New Roman"/>
                  <w:color w:val="0000FF"/>
                  <w:sz w:val="20"/>
                  <w:szCs w:val="20"/>
                  <w:u w:val="single"/>
                </w:rPr>
                <w:t>http://fcior.edu.ru/</w:t>
              </w:r>
            </w:hyperlink>
          </w:p>
        </w:tc>
        <w:tc>
          <w:tcPr>
            <w:tcW w:w="4961" w:type="dxa"/>
          </w:tcPr>
          <w:p w:rsidR="00276015" w:rsidRPr="007B29F2" w:rsidRDefault="00276015" w:rsidP="007B29F2">
            <w:pPr>
              <w:spacing w:after="0" w:line="240" w:lineRule="auto"/>
              <w:ind w:left="135"/>
              <w:rPr>
                <w:sz w:val="20"/>
                <w:szCs w:val="20"/>
              </w:rPr>
            </w:pPr>
          </w:p>
        </w:tc>
      </w:tr>
      <w:tr w:rsidR="00276015" w:rsidTr="00CE1581">
        <w:trPr>
          <w:trHeight w:val="144"/>
          <w:tblCellSpacing w:w="20" w:type="nil"/>
        </w:trPr>
        <w:tc>
          <w:tcPr>
            <w:tcW w:w="4592" w:type="dxa"/>
            <w:gridSpan w:val="3"/>
            <w:tcMar>
              <w:top w:w="50" w:type="dxa"/>
              <w:left w:w="100" w:type="dxa"/>
            </w:tcMar>
            <w:vAlign w:val="center"/>
          </w:tcPr>
          <w:p w:rsidR="00276015" w:rsidRPr="007B29F2" w:rsidRDefault="00276015" w:rsidP="007B29F2">
            <w:pPr>
              <w:spacing w:after="0" w:line="240" w:lineRule="auto"/>
              <w:ind w:left="135"/>
              <w:rPr>
                <w:sz w:val="20"/>
                <w:szCs w:val="20"/>
                <w:lang w:val="ru-RU"/>
              </w:rPr>
            </w:pPr>
            <w:r w:rsidRPr="007B29F2">
              <w:rPr>
                <w:rFonts w:ascii="Times New Roman" w:hAnsi="Times New Roman"/>
                <w:color w:val="000000"/>
                <w:sz w:val="20"/>
                <w:szCs w:val="20"/>
                <w:lang w:val="ru-RU"/>
              </w:rPr>
              <w:t>Повторение и обощение по теме "История России в 1914-1945 гг."</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lang w:val="ru-RU"/>
              </w:rPr>
              <w:t xml:space="preserve"> </w:t>
            </w:r>
            <w:r w:rsidRPr="007B29F2">
              <w:rPr>
                <w:rFonts w:ascii="Times New Roman" w:hAnsi="Times New Roman"/>
                <w:color w:val="000000"/>
                <w:sz w:val="20"/>
                <w:szCs w:val="20"/>
              </w:rPr>
              <w:t xml:space="preserve">2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1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0 </w:t>
            </w:r>
          </w:p>
        </w:tc>
        <w:tc>
          <w:tcPr>
            <w:tcW w:w="1843" w:type="dxa"/>
            <w:tcMar>
              <w:top w:w="50" w:type="dxa"/>
              <w:left w:w="100" w:type="dxa"/>
            </w:tcMar>
            <w:vAlign w:val="center"/>
          </w:tcPr>
          <w:p w:rsidR="00276015" w:rsidRPr="007B29F2" w:rsidRDefault="00AC283D" w:rsidP="007B29F2">
            <w:pPr>
              <w:spacing w:after="0" w:line="240" w:lineRule="auto"/>
              <w:ind w:left="135"/>
              <w:rPr>
                <w:sz w:val="20"/>
                <w:szCs w:val="20"/>
              </w:rPr>
            </w:pPr>
            <w:hyperlink r:id="rId76">
              <w:r w:rsidR="00276015" w:rsidRPr="007B29F2">
                <w:rPr>
                  <w:rFonts w:ascii="Times New Roman" w:hAnsi="Times New Roman"/>
                  <w:color w:val="0000FF"/>
                  <w:sz w:val="20"/>
                  <w:szCs w:val="20"/>
                  <w:u w:val="single"/>
                </w:rPr>
                <w:t>http://school-collection.edu.ru/</w:t>
              </w:r>
            </w:hyperlink>
            <w:r w:rsidR="00276015" w:rsidRPr="007B29F2">
              <w:rPr>
                <w:rFonts w:ascii="Times New Roman" w:hAnsi="Times New Roman"/>
                <w:color w:val="000000"/>
                <w:sz w:val="20"/>
                <w:szCs w:val="20"/>
              </w:rPr>
              <w:t xml:space="preserve"> </w:t>
            </w:r>
            <w:hyperlink r:id="rId77">
              <w:r w:rsidR="00276015" w:rsidRPr="007B29F2">
                <w:rPr>
                  <w:rFonts w:ascii="Times New Roman" w:hAnsi="Times New Roman"/>
                  <w:color w:val="0000FF"/>
                  <w:sz w:val="20"/>
                  <w:szCs w:val="20"/>
                  <w:u w:val="single"/>
                </w:rPr>
                <w:t>http://fcior.edu.ru/</w:t>
              </w:r>
            </w:hyperlink>
          </w:p>
        </w:tc>
        <w:tc>
          <w:tcPr>
            <w:tcW w:w="4961" w:type="dxa"/>
          </w:tcPr>
          <w:p w:rsidR="00276015" w:rsidRPr="007B29F2" w:rsidRDefault="00276015" w:rsidP="007B29F2">
            <w:pPr>
              <w:spacing w:after="0" w:line="240" w:lineRule="auto"/>
              <w:ind w:left="135"/>
              <w:rPr>
                <w:sz w:val="20"/>
                <w:szCs w:val="20"/>
              </w:rPr>
            </w:pPr>
          </w:p>
        </w:tc>
      </w:tr>
      <w:tr w:rsidR="00276015" w:rsidTr="00CE1581">
        <w:trPr>
          <w:trHeight w:val="144"/>
          <w:tblCellSpacing w:w="20" w:type="nil"/>
        </w:trPr>
        <w:tc>
          <w:tcPr>
            <w:tcW w:w="4592" w:type="dxa"/>
            <w:gridSpan w:val="3"/>
            <w:tcMar>
              <w:top w:w="50" w:type="dxa"/>
              <w:left w:w="100" w:type="dxa"/>
            </w:tcMar>
            <w:vAlign w:val="center"/>
          </w:tcPr>
          <w:p w:rsidR="00276015" w:rsidRPr="007B29F2" w:rsidRDefault="00276015" w:rsidP="007B29F2">
            <w:pPr>
              <w:spacing w:after="0" w:line="240" w:lineRule="auto"/>
              <w:ind w:left="135"/>
              <w:rPr>
                <w:sz w:val="20"/>
                <w:szCs w:val="20"/>
                <w:lang w:val="ru-RU"/>
              </w:rPr>
            </w:pPr>
            <w:r w:rsidRPr="007B29F2">
              <w:rPr>
                <w:rFonts w:ascii="Times New Roman" w:hAnsi="Times New Roman"/>
                <w:color w:val="000000"/>
                <w:sz w:val="20"/>
                <w:szCs w:val="20"/>
                <w:lang w:val="ru-RU"/>
              </w:rPr>
              <w:t>ОБЩЕЕ КОЛИЧЕСТВО ЧАСОВ ПО ПРОГРАММЕ</w:t>
            </w:r>
          </w:p>
        </w:tc>
        <w:tc>
          <w:tcPr>
            <w:tcW w:w="993"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lang w:val="ru-RU"/>
              </w:rPr>
              <w:t xml:space="preserve"> </w:t>
            </w:r>
            <w:r w:rsidRPr="007B29F2">
              <w:rPr>
                <w:rFonts w:ascii="Times New Roman" w:hAnsi="Times New Roman"/>
                <w:color w:val="000000"/>
                <w:sz w:val="20"/>
                <w:szCs w:val="20"/>
              </w:rPr>
              <w:t xml:space="preserve">137 </w:t>
            </w:r>
          </w:p>
        </w:tc>
        <w:tc>
          <w:tcPr>
            <w:tcW w:w="1134"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7 </w:t>
            </w:r>
          </w:p>
        </w:tc>
        <w:tc>
          <w:tcPr>
            <w:tcW w:w="992" w:type="dxa"/>
            <w:tcMar>
              <w:top w:w="50" w:type="dxa"/>
              <w:left w:w="100" w:type="dxa"/>
            </w:tcMar>
            <w:vAlign w:val="center"/>
          </w:tcPr>
          <w:p w:rsidR="00276015" w:rsidRPr="007B29F2" w:rsidRDefault="00276015" w:rsidP="007B29F2">
            <w:pPr>
              <w:spacing w:after="0" w:line="240" w:lineRule="auto"/>
              <w:ind w:left="135"/>
              <w:jc w:val="center"/>
              <w:rPr>
                <w:sz w:val="20"/>
                <w:szCs w:val="20"/>
              </w:rPr>
            </w:pPr>
            <w:r w:rsidRPr="007B29F2">
              <w:rPr>
                <w:rFonts w:ascii="Times New Roman" w:hAnsi="Times New Roman"/>
                <w:color w:val="000000"/>
                <w:sz w:val="20"/>
                <w:szCs w:val="20"/>
              </w:rPr>
              <w:t xml:space="preserve"> 6 </w:t>
            </w:r>
          </w:p>
        </w:tc>
        <w:tc>
          <w:tcPr>
            <w:tcW w:w="1843" w:type="dxa"/>
            <w:tcMar>
              <w:top w:w="50" w:type="dxa"/>
              <w:left w:w="100" w:type="dxa"/>
            </w:tcMar>
            <w:vAlign w:val="center"/>
          </w:tcPr>
          <w:p w:rsidR="00276015" w:rsidRPr="007B29F2" w:rsidRDefault="00276015" w:rsidP="007B29F2">
            <w:pPr>
              <w:spacing w:line="240" w:lineRule="auto"/>
              <w:rPr>
                <w:sz w:val="20"/>
                <w:szCs w:val="20"/>
              </w:rPr>
            </w:pPr>
          </w:p>
        </w:tc>
        <w:tc>
          <w:tcPr>
            <w:tcW w:w="4961" w:type="dxa"/>
          </w:tcPr>
          <w:p w:rsidR="00276015" w:rsidRPr="007B29F2" w:rsidRDefault="00276015" w:rsidP="007B29F2">
            <w:pPr>
              <w:spacing w:line="240" w:lineRule="auto"/>
              <w:rPr>
                <w:sz w:val="20"/>
                <w:szCs w:val="20"/>
              </w:rPr>
            </w:pPr>
          </w:p>
        </w:tc>
      </w:tr>
    </w:tbl>
    <w:p w:rsidR="00D9028D" w:rsidRDefault="00D9028D" w:rsidP="007B29F2">
      <w:pPr>
        <w:spacing w:line="240" w:lineRule="auto"/>
        <w:sectPr w:rsidR="00D9028D">
          <w:pgSz w:w="16383" w:h="11906" w:orient="landscape"/>
          <w:pgMar w:top="1134" w:right="850" w:bottom="1134" w:left="1701" w:header="720" w:footer="720" w:gutter="0"/>
          <w:cols w:space="720"/>
        </w:sectPr>
      </w:pPr>
    </w:p>
    <w:p w:rsidR="00D9028D" w:rsidRPr="000D1C20" w:rsidRDefault="00891EE3" w:rsidP="000D1C20">
      <w:pPr>
        <w:spacing w:after="0" w:line="240" w:lineRule="auto"/>
        <w:ind w:left="120"/>
        <w:rPr>
          <w:rFonts w:ascii="Times New Roman" w:hAnsi="Times New Roman" w:cs="Times New Roman"/>
          <w:sz w:val="20"/>
          <w:szCs w:val="20"/>
        </w:rPr>
      </w:pPr>
      <w:r>
        <w:rPr>
          <w:rFonts w:ascii="Times New Roman" w:hAnsi="Times New Roman"/>
          <w:b/>
          <w:color w:val="000000"/>
          <w:sz w:val="28"/>
        </w:rPr>
        <w:lastRenderedPageBreak/>
        <w:t xml:space="preserve"> </w:t>
      </w:r>
      <w:r w:rsidRPr="000D1C20">
        <w:rPr>
          <w:rFonts w:ascii="Times New Roman" w:hAnsi="Times New Roman" w:cs="Times New Roman"/>
          <w:b/>
          <w:color w:val="000000"/>
          <w:sz w:val="20"/>
          <w:szCs w:val="20"/>
        </w:rPr>
        <w:t xml:space="preserve">11 КЛАСС </w:t>
      </w:r>
    </w:p>
    <w:tbl>
      <w:tblPr>
        <w:tblW w:w="15405" w:type="dxa"/>
        <w:tblCellSpacing w:w="20" w:type="nil"/>
        <w:tblInd w:w="-127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28"/>
        <w:gridCol w:w="3141"/>
        <w:gridCol w:w="993"/>
        <w:gridCol w:w="1134"/>
        <w:gridCol w:w="992"/>
        <w:gridCol w:w="1984"/>
        <w:gridCol w:w="6233"/>
      </w:tblGrid>
      <w:tr w:rsidR="00A01E19" w:rsidRPr="000D1C20" w:rsidTr="00E736D9">
        <w:trPr>
          <w:trHeight w:val="144"/>
          <w:tblCellSpacing w:w="20" w:type="nil"/>
        </w:trPr>
        <w:tc>
          <w:tcPr>
            <w:tcW w:w="928" w:type="dxa"/>
            <w:vMerge w:val="restart"/>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r w:rsidRPr="000D1C20">
              <w:rPr>
                <w:rFonts w:ascii="Times New Roman" w:hAnsi="Times New Roman" w:cs="Times New Roman"/>
                <w:b/>
                <w:color w:val="000000"/>
                <w:sz w:val="20"/>
                <w:szCs w:val="20"/>
              </w:rPr>
              <w:t xml:space="preserve">№ п/п </w:t>
            </w:r>
          </w:p>
          <w:p w:rsidR="00A01E19" w:rsidRPr="000D1C20" w:rsidRDefault="00A01E19" w:rsidP="000D1C20">
            <w:pPr>
              <w:spacing w:after="0" w:line="240" w:lineRule="auto"/>
              <w:ind w:left="135"/>
              <w:rPr>
                <w:rFonts w:ascii="Times New Roman" w:hAnsi="Times New Roman" w:cs="Times New Roman"/>
                <w:sz w:val="20"/>
                <w:szCs w:val="20"/>
              </w:rPr>
            </w:pPr>
          </w:p>
        </w:tc>
        <w:tc>
          <w:tcPr>
            <w:tcW w:w="3141" w:type="dxa"/>
            <w:vMerge w:val="restart"/>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b/>
                <w:color w:val="000000"/>
                <w:sz w:val="20"/>
                <w:szCs w:val="20"/>
              </w:rPr>
              <w:t>Наименование</w:t>
            </w:r>
            <w:proofErr w:type="spellEnd"/>
            <w:r w:rsidRPr="000D1C20">
              <w:rPr>
                <w:rFonts w:ascii="Times New Roman" w:hAnsi="Times New Roman" w:cs="Times New Roman"/>
                <w:b/>
                <w:color w:val="000000"/>
                <w:sz w:val="20"/>
                <w:szCs w:val="20"/>
              </w:rPr>
              <w:t xml:space="preserve"> </w:t>
            </w:r>
            <w:proofErr w:type="spellStart"/>
            <w:r w:rsidRPr="000D1C20">
              <w:rPr>
                <w:rFonts w:ascii="Times New Roman" w:hAnsi="Times New Roman" w:cs="Times New Roman"/>
                <w:b/>
                <w:color w:val="000000"/>
                <w:sz w:val="20"/>
                <w:szCs w:val="20"/>
              </w:rPr>
              <w:t>разделов</w:t>
            </w:r>
            <w:proofErr w:type="spellEnd"/>
            <w:r w:rsidRPr="000D1C20">
              <w:rPr>
                <w:rFonts w:ascii="Times New Roman" w:hAnsi="Times New Roman" w:cs="Times New Roman"/>
                <w:b/>
                <w:color w:val="000000"/>
                <w:sz w:val="20"/>
                <w:szCs w:val="20"/>
              </w:rPr>
              <w:t xml:space="preserve"> и </w:t>
            </w:r>
            <w:proofErr w:type="spellStart"/>
            <w:r w:rsidRPr="000D1C20">
              <w:rPr>
                <w:rFonts w:ascii="Times New Roman" w:hAnsi="Times New Roman" w:cs="Times New Roman"/>
                <w:b/>
                <w:color w:val="000000"/>
                <w:sz w:val="20"/>
                <w:szCs w:val="20"/>
              </w:rPr>
              <w:t>тем</w:t>
            </w:r>
            <w:proofErr w:type="spellEnd"/>
            <w:r w:rsidRPr="000D1C20">
              <w:rPr>
                <w:rFonts w:ascii="Times New Roman" w:hAnsi="Times New Roman" w:cs="Times New Roman"/>
                <w:b/>
                <w:color w:val="000000"/>
                <w:sz w:val="20"/>
                <w:szCs w:val="20"/>
              </w:rPr>
              <w:t xml:space="preserve"> </w:t>
            </w:r>
            <w:proofErr w:type="spellStart"/>
            <w:r w:rsidRPr="000D1C20">
              <w:rPr>
                <w:rFonts w:ascii="Times New Roman" w:hAnsi="Times New Roman" w:cs="Times New Roman"/>
                <w:b/>
                <w:color w:val="000000"/>
                <w:sz w:val="20"/>
                <w:szCs w:val="20"/>
              </w:rPr>
              <w:t>программы</w:t>
            </w:r>
            <w:proofErr w:type="spellEnd"/>
            <w:r w:rsidRPr="000D1C20">
              <w:rPr>
                <w:rFonts w:ascii="Times New Roman" w:hAnsi="Times New Roman" w:cs="Times New Roman"/>
                <w:b/>
                <w:color w:val="000000"/>
                <w:sz w:val="20"/>
                <w:szCs w:val="20"/>
              </w:rPr>
              <w:t xml:space="preserve"> </w:t>
            </w:r>
          </w:p>
          <w:p w:rsidR="00A01E19" w:rsidRPr="000D1C20" w:rsidRDefault="00A01E19" w:rsidP="000D1C20">
            <w:pPr>
              <w:spacing w:after="0" w:line="240" w:lineRule="auto"/>
              <w:ind w:left="135"/>
              <w:rPr>
                <w:rFonts w:ascii="Times New Roman" w:hAnsi="Times New Roman" w:cs="Times New Roman"/>
                <w:sz w:val="20"/>
                <w:szCs w:val="20"/>
              </w:rPr>
            </w:pPr>
          </w:p>
        </w:tc>
        <w:tc>
          <w:tcPr>
            <w:tcW w:w="3119" w:type="dxa"/>
            <w:gridSpan w:val="3"/>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proofErr w:type="spellStart"/>
            <w:r w:rsidRPr="000D1C20">
              <w:rPr>
                <w:rFonts w:ascii="Times New Roman" w:hAnsi="Times New Roman" w:cs="Times New Roman"/>
                <w:b/>
                <w:color w:val="000000"/>
                <w:sz w:val="20"/>
                <w:szCs w:val="20"/>
              </w:rPr>
              <w:t>Количество</w:t>
            </w:r>
            <w:proofErr w:type="spellEnd"/>
            <w:r w:rsidRPr="000D1C20">
              <w:rPr>
                <w:rFonts w:ascii="Times New Roman" w:hAnsi="Times New Roman" w:cs="Times New Roman"/>
                <w:b/>
                <w:color w:val="000000"/>
                <w:sz w:val="20"/>
                <w:szCs w:val="20"/>
              </w:rPr>
              <w:t xml:space="preserve"> </w:t>
            </w:r>
            <w:proofErr w:type="spellStart"/>
            <w:r w:rsidRPr="000D1C20">
              <w:rPr>
                <w:rFonts w:ascii="Times New Roman" w:hAnsi="Times New Roman" w:cs="Times New Roman"/>
                <w:b/>
                <w:color w:val="000000"/>
                <w:sz w:val="20"/>
                <w:szCs w:val="20"/>
              </w:rPr>
              <w:t>часов</w:t>
            </w:r>
            <w:proofErr w:type="spellEnd"/>
          </w:p>
        </w:tc>
        <w:tc>
          <w:tcPr>
            <w:tcW w:w="1984" w:type="dxa"/>
            <w:vMerge w:val="restart"/>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b/>
                <w:color w:val="000000"/>
                <w:sz w:val="20"/>
                <w:szCs w:val="20"/>
              </w:rPr>
              <w:t>Электронные</w:t>
            </w:r>
            <w:proofErr w:type="spellEnd"/>
            <w:r w:rsidRPr="000D1C20">
              <w:rPr>
                <w:rFonts w:ascii="Times New Roman" w:hAnsi="Times New Roman" w:cs="Times New Roman"/>
                <w:b/>
                <w:color w:val="000000"/>
                <w:sz w:val="20"/>
                <w:szCs w:val="20"/>
              </w:rPr>
              <w:t xml:space="preserve"> (</w:t>
            </w:r>
            <w:proofErr w:type="spellStart"/>
            <w:r w:rsidRPr="000D1C20">
              <w:rPr>
                <w:rFonts w:ascii="Times New Roman" w:hAnsi="Times New Roman" w:cs="Times New Roman"/>
                <w:b/>
                <w:color w:val="000000"/>
                <w:sz w:val="20"/>
                <w:szCs w:val="20"/>
              </w:rPr>
              <w:t>цифровые</w:t>
            </w:r>
            <w:proofErr w:type="spellEnd"/>
            <w:r w:rsidRPr="000D1C20">
              <w:rPr>
                <w:rFonts w:ascii="Times New Roman" w:hAnsi="Times New Roman" w:cs="Times New Roman"/>
                <w:b/>
                <w:color w:val="000000"/>
                <w:sz w:val="20"/>
                <w:szCs w:val="20"/>
              </w:rPr>
              <w:t xml:space="preserve">) </w:t>
            </w:r>
            <w:proofErr w:type="spellStart"/>
            <w:r w:rsidRPr="000D1C20">
              <w:rPr>
                <w:rFonts w:ascii="Times New Roman" w:hAnsi="Times New Roman" w:cs="Times New Roman"/>
                <w:b/>
                <w:color w:val="000000"/>
                <w:sz w:val="20"/>
                <w:szCs w:val="20"/>
              </w:rPr>
              <w:t>образовательные</w:t>
            </w:r>
            <w:proofErr w:type="spellEnd"/>
            <w:r w:rsidRPr="000D1C20">
              <w:rPr>
                <w:rFonts w:ascii="Times New Roman" w:hAnsi="Times New Roman" w:cs="Times New Roman"/>
                <w:b/>
                <w:color w:val="000000"/>
                <w:sz w:val="20"/>
                <w:szCs w:val="20"/>
              </w:rPr>
              <w:t xml:space="preserve"> </w:t>
            </w:r>
            <w:proofErr w:type="spellStart"/>
            <w:r w:rsidRPr="000D1C20">
              <w:rPr>
                <w:rFonts w:ascii="Times New Roman" w:hAnsi="Times New Roman" w:cs="Times New Roman"/>
                <w:b/>
                <w:color w:val="000000"/>
                <w:sz w:val="20"/>
                <w:szCs w:val="20"/>
              </w:rPr>
              <w:t>ресурсы</w:t>
            </w:r>
            <w:proofErr w:type="spellEnd"/>
            <w:r w:rsidRPr="000D1C20">
              <w:rPr>
                <w:rFonts w:ascii="Times New Roman" w:hAnsi="Times New Roman" w:cs="Times New Roman"/>
                <w:b/>
                <w:color w:val="000000"/>
                <w:sz w:val="20"/>
                <w:szCs w:val="20"/>
              </w:rPr>
              <w:t xml:space="preserve"> </w:t>
            </w:r>
          </w:p>
          <w:p w:rsidR="00A01E19" w:rsidRPr="000D1C20" w:rsidRDefault="00A01E19" w:rsidP="000D1C20">
            <w:pPr>
              <w:spacing w:after="0" w:line="240" w:lineRule="auto"/>
              <w:ind w:left="135"/>
              <w:rPr>
                <w:rFonts w:ascii="Times New Roman" w:hAnsi="Times New Roman" w:cs="Times New Roman"/>
                <w:sz w:val="20"/>
                <w:szCs w:val="20"/>
              </w:rPr>
            </w:pPr>
          </w:p>
        </w:tc>
        <w:tc>
          <w:tcPr>
            <w:tcW w:w="6233" w:type="dxa"/>
            <w:vMerge w:val="restart"/>
          </w:tcPr>
          <w:p w:rsidR="00A01E19" w:rsidRPr="000D1C20" w:rsidRDefault="00A01E19" w:rsidP="000D1C20">
            <w:pPr>
              <w:spacing w:after="0" w:line="240" w:lineRule="auto"/>
              <w:ind w:left="135"/>
              <w:rPr>
                <w:rFonts w:ascii="Times New Roman" w:hAnsi="Times New Roman" w:cs="Times New Roman"/>
                <w:b/>
                <w:color w:val="000000"/>
                <w:sz w:val="20"/>
                <w:szCs w:val="20"/>
              </w:rPr>
            </w:pPr>
            <w:r w:rsidRPr="007B448D">
              <w:rPr>
                <w:rFonts w:ascii="Times New Roman" w:hAnsi="Times New Roman"/>
                <w:b/>
                <w:color w:val="000000"/>
                <w:sz w:val="20"/>
                <w:szCs w:val="20"/>
                <w:lang w:val="ru-RU"/>
              </w:rPr>
              <w:t>Основные виды деятельности обучающихся</w:t>
            </w:r>
          </w:p>
        </w:tc>
      </w:tr>
      <w:tr w:rsidR="00A01E19" w:rsidRPr="000D1C20" w:rsidTr="00E736D9">
        <w:trPr>
          <w:trHeight w:val="144"/>
          <w:tblCellSpacing w:w="20" w:type="nil"/>
        </w:trPr>
        <w:tc>
          <w:tcPr>
            <w:tcW w:w="928" w:type="dxa"/>
            <w:vMerge/>
            <w:tcBorders>
              <w:top w:val="nil"/>
            </w:tcBorders>
            <w:tcMar>
              <w:top w:w="50" w:type="dxa"/>
              <w:left w:w="100" w:type="dxa"/>
            </w:tcMar>
          </w:tcPr>
          <w:p w:rsidR="00A01E19" w:rsidRPr="000D1C20" w:rsidRDefault="00A01E19" w:rsidP="000D1C20">
            <w:pPr>
              <w:spacing w:line="240" w:lineRule="auto"/>
              <w:rPr>
                <w:rFonts w:ascii="Times New Roman" w:hAnsi="Times New Roman" w:cs="Times New Roman"/>
                <w:sz w:val="20"/>
                <w:szCs w:val="20"/>
              </w:rPr>
            </w:pPr>
          </w:p>
        </w:tc>
        <w:tc>
          <w:tcPr>
            <w:tcW w:w="3141" w:type="dxa"/>
            <w:vMerge/>
            <w:tcBorders>
              <w:top w:val="nil"/>
            </w:tcBorders>
            <w:tcMar>
              <w:top w:w="50" w:type="dxa"/>
              <w:left w:w="100" w:type="dxa"/>
            </w:tcMar>
          </w:tcPr>
          <w:p w:rsidR="00A01E19" w:rsidRPr="000D1C20" w:rsidRDefault="00A01E19" w:rsidP="000D1C20">
            <w:pPr>
              <w:spacing w:line="240" w:lineRule="auto"/>
              <w:rPr>
                <w:rFonts w:ascii="Times New Roman" w:hAnsi="Times New Roman" w:cs="Times New Roman"/>
                <w:sz w:val="20"/>
                <w:szCs w:val="20"/>
              </w:rPr>
            </w:pPr>
          </w:p>
        </w:tc>
        <w:tc>
          <w:tcPr>
            <w:tcW w:w="993"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b/>
                <w:color w:val="000000"/>
                <w:sz w:val="20"/>
                <w:szCs w:val="20"/>
              </w:rPr>
              <w:t>Всего</w:t>
            </w:r>
            <w:proofErr w:type="spellEnd"/>
            <w:r w:rsidRPr="000D1C20">
              <w:rPr>
                <w:rFonts w:ascii="Times New Roman" w:hAnsi="Times New Roman" w:cs="Times New Roman"/>
                <w:b/>
                <w:color w:val="000000"/>
                <w:sz w:val="20"/>
                <w:szCs w:val="20"/>
              </w:rPr>
              <w:t xml:space="preserve"> </w:t>
            </w:r>
          </w:p>
          <w:p w:rsidR="00A01E19" w:rsidRPr="000D1C20" w:rsidRDefault="00A01E19" w:rsidP="000D1C20">
            <w:pPr>
              <w:spacing w:after="0" w:line="240" w:lineRule="auto"/>
              <w:ind w:left="135"/>
              <w:rPr>
                <w:rFonts w:ascii="Times New Roman" w:hAnsi="Times New Roman" w:cs="Times New Roman"/>
                <w:sz w:val="20"/>
                <w:szCs w:val="20"/>
              </w:rPr>
            </w:pPr>
          </w:p>
        </w:tc>
        <w:tc>
          <w:tcPr>
            <w:tcW w:w="1134" w:type="dxa"/>
            <w:tcMar>
              <w:top w:w="50" w:type="dxa"/>
              <w:left w:w="100" w:type="dxa"/>
            </w:tcMar>
            <w:vAlign w:val="center"/>
          </w:tcPr>
          <w:p w:rsidR="00A01E19" w:rsidRPr="00A01E19" w:rsidRDefault="00A01E19" w:rsidP="000D1C20">
            <w:pPr>
              <w:spacing w:after="0" w:line="240" w:lineRule="auto"/>
              <w:ind w:left="135"/>
              <w:rPr>
                <w:rFonts w:ascii="Times New Roman" w:hAnsi="Times New Roman" w:cs="Times New Roman"/>
                <w:sz w:val="16"/>
                <w:szCs w:val="16"/>
              </w:rPr>
            </w:pPr>
            <w:proofErr w:type="spellStart"/>
            <w:r w:rsidRPr="00A01E19">
              <w:rPr>
                <w:rFonts w:ascii="Times New Roman" w:hAnsi="Times New Roman" w:cs="Times New Roman"/>
                <w:b/>
                <w:color w:val="000000"/>
                <w:sz w:val="16"/>
                <w:szCs w:val="16"/>
              </w:rPr>
              <w:t>Контрольные</w:t>
            </w:r>
            <w:proofErr w:type="spellEnd"/>
            <w:r w:rsidRPr="00A01E19">
              <w:rPr>
                <w:rFonts w:ascii="Times New Roman" w:hAnsi="Times New Roman" w:cs="Times New Roman"/>
                <w:b/>
                <w:color w:val="000000"/>
                <w:sz w:val="16"/>
                <w:szCs w:val="16"/>
              </w:rPr>
              <w:t xml:space="preserve"> </w:t>
            </w:r>
            <w:proofErr w:type="spellStart"/>
            <w:r w:rsidRPr="00A01E19">
              <w:rPr>
                <w:rFonts w:ascii="Times New Roman" w:hAnsi="Times New Roman" w:cs="Times New Roman"/>
                <w:b/>
                <w:color w:val="000000"/>
                <w:sz w:val="16"/>
                <w:szCs w:val="16"/>
              </w:rPr>
              <w:t>работы</w:t>
            </w:r>
            <w:proofErr w:type="spellEnd"/>
            <w:r w:rsidRPr="00A01E19">
              <w:rPr>
                <w:rFonts w:ascii="Times New Roman" w:hAnsi="Times New Roman" w:cs="Times New Roman"/>
                <w:b/>
                <w:color w:val="000000"/>
                <w:sz w:val="16"/>
                <w:szCs w:val="16"/>
              </w:rPr>
              <w:t xml:space="preserve"> </w:t>
            </w:r>
          </w:p>
          <w:p w:rsidR="00A01E19" w:rsidRPr="00A01E19" w:rsidRDefault="00A01E19" w:rsidP="000D1C20">
            <w:pPr>
              <w:spacing w:after="0" w:line="240" w:lineRule="auto"/>
              <w:ind w:left="135"/>
              <w:rPr>
                <w:rFonts w:ascii="Times New Roman" w:hAnsi="Times New Roman" w:cs="Times New Roman"/>
                <w:sz w:val="16"/>
                <w:szCs w:val="16"/>
              </w:rPr>
            </w:pPr>
          </w:p>
        </w:tc>
        <w:tc>
          <w:tcPr>
            <w:tcW w:w="992" w:type="dxa"/>
            <w:tcMar>
              <w:top w:w="50" w:type="dxa"/>
              <w:left w:w="100" w:type="dxa"/>
            </w:tcMar>
            <w:vAlign w:val="center"/>
          </w:tcPr>
          <w:p w:rsidR="00A01E19" w:rsidRPr="00A01E19" w:rsidRDefault="00A01E19" w:rsidP="000D1C20">
            <w:pPr>
              <w:spacing w:after="0" w:line="240" w:lineRule="auto"/>
              <w:ind w:left="135"/>
              <w:rPr>
                <w:rFonts w:ascii="Times New Roman" w:hAnsi="Times New Roman" w:cs="Times New Roman"/>
                <w:sz w:val="16"/>
                <w:szCs w:val="16"/>
              </w:rPr>
            </w:pPr>
            <w:proofErr w:type="spellStart"/>
            <w:r w:rsidRPr="00A01E19">
              <w:rPr>
                <w:rFonts w:ascii="Times New Roman" w:hAnsi="Times New Roman" w:cs="Times New Roman"/>
                <w:b/>
                <w:color w:val="000000"/>
                <w:sz w:val="16"/>
                <w:szCs w:val="16"/>
              </w:rPr>
              <w:t>Практические</w:t>
            </w:r>
            <w:proofErr w:type="spellEnd"/>
            <w:r w:rsidRPr="00A01E19">
              <w:rPr>
                <w:rFonts w:ascii="Times New Roman" w:hAnsi="Times New Roman" w:cs="Times New Roman"/>
                <w:b/>
                <w:color w:val="000000"/>
                <w:sz w:val="16"/>
                <w:szCs w:val="16"/>
              </w:rPr>
              <w:t xml:space="preserve"> </w:t>
            </w:r>
            <w:proofErr w:type="spellStart"/>
            <w:r w:rsidRPr="00A01E19">
              <w:rPr>
                <w:rFonts w:ascii="Times New Roman" w:hAnsi="Times New Roman" w:cs="Times New Roman"/>
                <w:b/>
                <w:color w:val="000000"/>
                <w:sz w:val="16"/>
                <w:szCs w:val="16"/>
              </w:rPr>
              <w:t>работы</w:t>
            </w:r>
            <w:proofErr w:type="spellEnd"/>
            <w:r w:rsidRPr="00A01E19">
              <w:rPr>
                <w:rFonts w:ascii="Times New Roman" w:hAnsi="Times New Roman" w:cs="Times New Roman"/>
                <w:b/>
                <w:color w:val="000000"/>
                <w:sz w:val="16"/>
                <w:szCs w:val="16"/>
              </w:rPr>
              <w:t xml:space="preserve"> </w:t>
            </w:r>
          </w:p>
          <w:p w:rsidR="00A01E19" w:rsidRPr="00A01E19" w:rsidRDefault="00A01E19" w:rsidP="000D1C20">
            <w:pPr>
              <w:spacing w:after="0" w:line="240" w:lineRule="auto"/>
              <w:ind w:left="135"/>
              <w:rPr>
                <w:rFonts w:ascii="Times New Roman" w:hAnsi="Times New Roman" w:cs="Times New Roman"/>
                <w:sz w:val="16"/>
                <w:szCs w:val="16"/>
              </w:rPr>
            </w:pPr>
          </w:p>
        </w:tc>
        <w:tc>
          <w:tcPr>
            <w:tcW w:w="1984" w:type="dxa"/>
            <w:vMerge/>
            <w:tcBorders>
              <w:top w:val="nil"/>
            </w:tcBorders>
            <w:tcMar>
              <w:top w:w="50" w:type="dxa"/>
              <w:left w:w="100" w:type="dxa"/>
            </w:tcMar>
          </w:tcPr>
          <w:p w:rsidR="00A01E19" w:rsidRPr="000D1C20" w:rsidRDefault="00A01E19" w:rsidP="000D1C20">
            <w:pPr>
              <w:spacing w:line="240" w:lineRule="auto"/>
              <w:rPr>
                <w:rFonts w:ascii="Times New Roman" w:hAnsi="Times New Roman" w:cs="Times New Roman"/>
                <w:sz w:val="20"/>
                <w:szCs w:val="20"/>
              </w:rPr>
            </w:pPr>
          </w:p>
        </w:tc>
        <w:tc>
          <w:tcPr>
            <w:tcW w:w="6233" w:type="dxa"/>
            <w:vMerge/>
          </w:tcPr>
          <w:p w:rsidR="00A01E19" w:rsidRPr="000D1C20" w:rsidRDefault="00A01E19" w:rsidP="000D1C20">
            <w:pPr>
              <w:spacing w:line="240" w:lineRule="auto"/>
              <w:rPr>
                <w:rFonts w:ascii="Times New Roman" w:hAnsi="Times New Roman" w:cs="Times New Roman"/>
                <w:sz w:val="20"/>
                <w:szCs w:val="20"/>
              </w:rPr>
            </w:pPr>
          </w:p>
        </w:tc>
      </w:tr>
      <w:tr w:rsidR="00A01E19" w:rsidRPr="000D1C20" w:rsidTr="00E736D9">
        <w:trPr>
          <w:trHeight w:val="144"/>
          <w:tblCellSpacing w:w="20" w:type="nil"/>
        </w:trPr>
        <w:tc>
          <w:tcPr>
            <w:tcW w:w="9172" w:type="dxa"/>
            <w:gridSpan w:val="6"/>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b/>
                <w:color w:val="000000"/>
                <w:sz w:val="20"/>
                <w:szCs w:val="20"/>
              </w:rPr>
              <w:t>Всеобщая</w:t>
            </w:r>
            <w:proofErr w:type="spellEnd"/>
            <w:r w:rsidRPr="000D1C20">
              <w:rPr>
                <w:rFonts w:ascii="Times New Roman" w:hAnsi="Times New Roman" w:cs="Times New Roman"/>
                <w:b/>
                <w:color w:val="000000"/>
                <w:sz w:val="20"/>
                <w:szCs w:val="20"/>
              </w:rPr>
              <w:t xml:space="preserve"> </w:t>
            </w:r>
            <w:proofErr w:type="spellStart"/>
            <w:r w:rsidRPr="000D1C20">
              <w:rPr>
                <w:rFonts w:ascii="Times New Roman" w:hAnsi="Times New Roman" w:cs="Times New Roman"/>
                <w:b/>
                <w:color w:val="000000"/>
                <w:sz w:val="20"/>
                <w:szCs w:val="20"/>
              </w:rPr>
              <w:t>история</w:t>
            </w:r>
            <w:proofErr w:type="spellEnd"/>
            <w:r w:rsidRPr="000D1C20">
              <w:rPr>
                <w:rFonts w:ascii="Times New Roman" w:hAnsi="Times New Roman" w:cs="Times New Roman"/>
                <w:b/>
                <w:color w:val="000000"/>
                <w:sz w:val="20"/>
                <w:szCs w:val="20"/>
              </w:rPr>
              <w:t xml:space="preserve">. 1945–2022 </w:t>
            </w:r>
            <w:proofErr w:type="spellStart"/>
            <w:r w:rsidRPr="000D1C20">
              <w:rPr>
                <w:rFonts w:ascii="Times New Roman" w:hAnsi="Times New Roman" w:cs="Times New Roman"/>
                <w:b/>
                <w:color w:val="000000"/>
                <w:sz w:val="20"/>
                <w:szCs w:val="20"/>
              </w:rPr>
              <w:t>гг</w:t>
            </w:r>
            <w:proofErr w:type="spellEnd"/>
            <w:r w:rsidRPr="000D1C20">
              <w:rPr>
                <w:rFonts w:ascii="Times New Roman" w:hAnsi="Times New Roman" w:cs="Times New Roman"/>
                <w:b/>
                <w:color w:val="000000"/>
                <w:sz w:val="20"/>
                <w:szCs w:val="20"/>
              </w:rPr>
              <w:t>.</w:t>
            </w:r>
          </w:p>
        </w:tc>
        <w:tc>
          <w:tcPr>
            <w:tcW w:w="6233" w:type="dxa"/>
          </w:tcPr>
          <w:p w:rsidR="00A01E19" w:rsidRPr="000D1C20" w:rsidRDefault="00A01E19" w:rsidP="000D1C20">
            <w:pPr>
              <w:spacing w:after="0" w:line="240" w:lineRule="auto"/>
              <w:ind w:left="135"/>
              <w:rPr>
                <w:rFonts w:ascii="Times New Roman" w:hAnsi="Times New Roman" w:cs="Times New Roman"/>
                <w:b/>
                <w:color w:val="000000"/>
                <w:sz w:val="20"/>
                <w:szCs w:val="20"/>
              </w:rPr>
            </w:pPr>
          </w:p>
        </w:tc>
      </w:tr>
      <w:tr w:rsidR="00A01E19" w:rsidRPr="000D1C20" w:rsidTr="00E736D9">
        <w:trPr>
          <w:trHeight w:val="144"/>
          <w:tblCellSpacing w:w="20" w:type="nil"/>
        </w:trPr>
        <w:tc>
          <w:tcPr>
            <w:tcW w:w="9172" w:type="dxa"/>
            <w:gridSpan w:val="6"/>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b/>
                <w:color w:val="000000"/>
                <w:sz w:val="20"/>
                <w:szCs w:val="20"/>
              </w:rPr>
              <w:t>Раздел</w:t>
            </w:r>
            <w:proofErr w:type="spellEnd"/>
            <w:r w:rsidRPr="000D1C20">
              <w:rPr>
                <w:rFonts w:ascii="Times New Roman" w:hAnsi="Times New Roman" w:cs="Times New Roman"/>
                <w:b/>
                <w:color w:val="000000"/>
                <w:sz w:val="20"/>
                <w:szCs w:val="20"/>
              </w:rPr>
              <w:t xml:space="preserve"> 1.</w:t>
            </w:r>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b/>
                <w:color w:val="000000"/>
                <w:sz w:val="20"/>
                <w:szCs w:val="20"/>
              </w:rPr>
              <w:t>Всеобщая</w:t>
            </w:r>
            <w:proofErr w:type="spellEnd"/>
            <w:r w:rsidRPr="000D1C20">
              <w:rPr>
                <w:rFonts w:ascii="Times New Roman" w:hAnsi="Times New Roman" w:cs="Times New Roman"/>
                <w:b/>
                <w:color w:val="000000"/>
                <w:sz w:val="20"/>
                <w:szCs w:val="20"/>
              </w:rPr>
              <w:t xml:space="preserve"> </w:t>
            </w:r>
            <w:proofErr w:type="spellStart"/>
            <w:r w:rsidRPr="000D1C20">
              <w:rPr>
                <w:rFonts w:ascii="Times New Roman" w:hAnsi="Times New Roman" w:cs="Times New Roman"/>
                <w:b/>
                <w:color w:val="000000"/>
                <w:sz w:val="20"/>
                <w:szCs w:val="20"/>
              </w:rPr>
              <w:t>история</w:t>
            </w:r>
            <w:proofErr w:type="spellEnd"/>
            <w:r w:rsidRPr="000D1C20">
              <w:rPr>
                <w:rFonts w:ascii="Times New Roman" w:hAnsi="Times New Roman" w:cs="Times New Roman"/>
                <w:b/>
                <w:color w:val="000000"/>
                <w:sz w:val="20"/>
                <w:szCs w:val="20"/>
              </w:rPr>
              <w:t xml:space="preserve">. 1945–2022 </w:t>
            </w:r>
            <w:proofErr w:type="spellStart"/>
            <w:r w:rsidRPr="000D1C20">
              <w:rPr>
                <w:rFonts w:ascii="Times New Roman" w:hAnsi="Times New Roman" w:cs="Times New Roman"/>
                <w:b/>
                <w:color w:val="000000"/>
                <w:sz w:val="20"/>
                <w:szCs w:val="20"/>
              </w:rPr>
              <w:t>гг</w:t>
            </w:r>
            <w:proofErr w:type="spellEnd"/>
            <w:r w:rsidRPr="000D1C20">
              <w:rPr>
                <w:rFonts w:ascii="Times New Roman" w:hAnsi="Times New Roman" w:cs="Times New Roman"/>
                <w:b/>
                <w:color w:val="000000"/>
                <w:sz w:val="20"/>
                <w:szCs w:val="20"/>
              </w:rPr>
              <w:t>.</w:t>
            </w:r>
          </w:p>
        </w:tc>
        <w:tc>
          <w:tcPr>
            <w:tcW w:w="6233" w:type="dxa"/>
          </w:tcPr>
          <w:p w:rsidR="00A01E19" w:rsidRPr="000D1C20" w:rsidRDefault="00A01E19" w:rsidP="000D1C20">
            <w:pPr>
              <w:spacing w:after="0" w:line="240" w:lineRule="auto"/>
              <w:ind w:left="135"/>
              <w:rPr>
                <w:rFonts w:ascii="Times New Roman" w:hAnsi="Times New Roman" w:cs="Times New Roman"/>
                <w:b/>
                <w:color w:val="000000"/>
                <w:sz w:val="20"/>
                <w:szCs w:val="20"/>
              </w:rPr>
            </w:pP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1.1</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color w:val="000000"/>
                <w:sz w:val="20"/>
                <w:szCs w:val="20"/>
              </w:rPr>
              <w:t>Введение</w:t>
            </w:r>
            <w:proofErr w:type="spellEnd"/>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78">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79">
              <w:r w:rsidR="00A01E19" w:rsidRPr="000D1C20">
                <w:rPr>
                  <w:rFonts w:ascii="Times New Roman" w:hAnsi="Times New Roman" w:cs="Times New Roman"/>
                  <w:color w:val="0000FF"/>
                  <w:sz w:val="20"/>
                  <w:szCs w:val="20"/>
                  <w:u w:val="single"/>
                </w:rPr>
                <w:t>http://fcior.edu.ru/</w:t>
              </w:r>
            </w:hyperlink>
          </w:p>
        </w:tc>
        <w:tc>
          <w:tcPr>
            <w:tcW w:w="6233" w:type="dxa"/>
          </w:tcPr>
          <w:p w:rsidR="00A01E19" w:rsidRPr="00440551" w:rsidRDefault="00440551" w:rsidP="00440551">
            <w:pPr>
              <w:spacing w:after="0" w:line="240" w:lineRule="auto"/>
              <w:ind w:left="29"/>
              <w:rPr>
                <w:rFonts w:ascii="Times New Roman" w:hAnsi="Times New Roman" w:cs="Times New Roman"/>
                <w:sz w:val="16"/>
                <w:szCs w:val="16"/>
                <w:lang w:val="ru-RU"/>
              </w:rPr>
            </w:pPr>
            <w:r w:rsidRPr="00440551">
              <w:rPr>
                <w:rFonts w:ascii="Times New Roman" w:hAnsi="Times New Roman" w:cs="Times New Roman"/>
                <w:sz w:val="16"/>
                <w:szCs w:val="16"/>
                <w:lang w:val="ru-RU"/>
              </w:rPr>
              <w:t xml:space="preserve">Характеризовать изменения в научнотехнической и социальной сферах индустриального общества во второй половине ХХ – начале </w:t>
            </w:r>
            <w:r w:rsidRPr="00440551">
              <w:rPr>
                <w:rFonts w:ascii="Times New Roman" w:hAnsi="Times New Roman" w:cs="Times New Roman"/>
                <w:sz w:val="16"/>
                <w:szCs w:val="16"/>
              </w:rPr>
              <w:t>XXI</w:t>
            </w:r>
            <w:r w:rsidRPr="00440551">
              <w:rPr>
                <w:rFonts w:ascii="Times New Roman" w:hAnsi="Times New Roman" w:cs="Times New Roman"/>
                <w:sz w:val="16"/>
                <w:szCs w:val="16"/>
                <w:lang w:val="ru-RU"/>
              </w:rPr>
              <w:t xml:space="preserve"> в.  Объяснять значение понятий: постиндустриальное общество, информационное общество, биполярный мир, глобализация.  Рассказывать, используя историческую карту, об основных изменениях на политической карте мира во второй половине ХХ </w:t>
            </w:r>
            <w:proofErr w:type="gramStart"/>
            <w:r w:rsidRPr="00440551">
              <w:rPr>
                <w:rFonts w:ascii="Times New Roman" w:hAnsi="Times New Roman" w:cs="Times New Roman"/>
                <w:sz w:val="16"/>
                <w:szCs w:val="16"/>
                <w:lang w:val="ru-RU"/>
              </w:rPr>
              <w:t>–  начале</w:t>
            </w:r>
            <w:proofErr w:type="gramEnd"/>
            <w:r w:rsidRPr="00440551">
              <w:rPr>
                <w:rFonts w:ascii="Times New Roman" w:hAnsi="Times New Roman" w:cs="Times New Roman"/>
                <w:sz w:val="16"/>
                <w:szCs w:val="16"/>
                <w:lang w:val="ru-RU"/>
              </w:rPr>
              <w:t xml:space="preserve"> </w:t>
            </w:r>
            <w:r w:rsidRPr="00440551">
              <w:rPr>
                <w:rFonts w:ascii="Times New Roman" w:hAnsi="Times New Roman" w:cs="Times New Roman"/>
                <w:sz w:val="16"/>
                <w:szCs w:val="16"/>
              </w:rPr>
              <w:t>XXI</w:t>
            </w:r>
            <w:r w:rsidRPr="00440551">
              <w:rPr>
                <w:rFonts w:ascii="Times New Roman" w:hAnsi="Times New Roman" w:cs="Times New Roman"/>
                <w:sz w:val="16"/>
                <w:szCs w:val="16"/>
                <w:lang w:val="ru-RU"/>
              </w:rPr>
              <w:t xml:space="preserve"> в.</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1.2</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 xml:space="preserve">Страны Северной Америки и Европы во второй половине </w:t>
            </w:r>
            <w:r w:rsidRPr="000D1C20">
              <w:rPr>
                <w:rFonts w:ascii="Times New Roman" w:hAnsi="Times New Roman" w:cs="Times New Roman"/>
                <w:color w:val="000000"/>
                <w:sz w:val="20"/>
                <w:szCs w:val="20"/>
              </w:rPr>
              <w:t>XX</w:t>
            </w:r>
            <w:r w:rsidRPr="000D1C20">
              <w:rPr>
                <w:rFonts w:ascii="Times New Roman" w:hAnsi="Times New Roman" w:cs="Times New Roman"/>
                <w:color w:val="000000"/>
                <w:sz w:val="20"/>
                <w:szCs w:val="20"/>
                <w:lang w:val="ru-RU"/>
              </w:rPr>
              <w:t xml:space="preserve"> – начале </w:t>
            </w:r>
            <w:r w:rsidRPr="000D1C20">
              <w:rPr>
                <w:rFonts w:ascii="Times New Roman" w:hAnsi="Times New Roman" w:cs="Times New Roman"/>
                <w:color w:val="000000"/>
                <w:sz w:val="20"/>
                <w:szCs w:val="20"/>
              </w:rPr>
              <w:t>XXI</w:t>
            </w:r>
            <w:r w:rsidRPr="000D1C20">
              <w:rPr>
                <w:rFonts w:ascii="Times New Roman" w:hAnsi="Times New Roman" w:cs="Times New Roman"/>
                <w:color w:val="000000"/>
                <w:sz w:val="20"/>
                <w:szCs w:val="20"/>
                <w:lang w:val="ru-RU"/>
              </w:rPr>
              <w:t xml:space="preserve"> в.</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10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80">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81">
              <w:r w:rsidR="00A01E19" w:rsidRPr="000D1C20">
                <w:rPr>
                  <w:rFonts w:ascii="Times New Roman" w:hAnsi="Times New Roman" w:cs="Times New Roman"/>
                  <w:color w:val="0000FF"/>
                  <w:sz w:val="20"/>
                  <w:szCs w:val="20"/>
                  <w:u w:val="single"/>
                </w:rPr>
                <w:t>http://fcior.edu.ru/</w:t>
              </w:r>
            </w:hyperlink>
          </w:p>
        </w:tc>
        <w:tc>
          <w:tcPr>
            <w:tcW w:w="6233" w:type="dxa"/>
          </w:tcPr>
          <w:p w:rsidR="00440551" w:rsidRPr="00440551" w:rsidRDefault="00440551" w:rsidP="00440551">
            <w:pPr>
              <w:spacing w:after="0" w:line="240" w:lineRule="auto"/>
              <w:ind w:left="91"/>
              <w:rPr>
                <w:rFonts w:ascii="Times New Roman" w:hAnsi="Times New Roman" w:cs="Times New Roman"/>
                <w:sz w:val="16"/>
                <w:szCs w:val="16"/>
                <w:lang w:val="ru-RU"/>
              </w:rPr>
            </w:pPr>
            <w:r w:rsidRPr="00440551">
              <w:rPr>
                <w:rFonts w:ascii="Times New Roman" w:hAnsi="Times New Roman" w:cs="Times New Roman"/>
                <w:sz w:val="16"/>
                <w:szCs w:val="16"/>
                <w:lang w:val="ru-RU"/>
              </w:rPr>
              <w:t xml:space="preserve">Объяснять значение понятий: холодная война, план Маршалла, НАТО, ОВД. </w:t>
            </w:r>
          </w:p>
          <w:p w:rsidR="00440551" w:rsidRPr="00440551" w:rsidRDefault="00440551" w:rsidP="00440551">
            <w:pPr>
              <w:spacing w:after="0" w:line="240" w:lineRule="auto"/>
              <w:ind w:right="54"/>
              <w:rPr>
                <w:rFonts w:ascii="Times New Roman" w:hAnsi="Times New Roman" w:cs="Times New Roman"/>
                <w:sz w:val="16"/>
                <w:szCs w:val="16"/>
                <w:lang w:val="ru-RU"/>
              </w:rPr>
            </w:pPr>
            <w:r w:rsidRPr="00440551">
              <w:rPr>
                <w:rFonts w:ascii="Times New Roman" w:hAnsi="Times New Roman" w:cs="Times New Roman"/>
                <w:sz w:val="16"/>
                <w:szCs w:val="16"/>
                <w:lang w:val="ru-RU"/>
              </w:rPr>
              <w:t xml:space="preserve">Раскрывать причины расхождения союзников по Антигитлеровской коалиции и создание двух военнополитических блоков. Составить хронику событий, ознаменовавших разделение Европы на два лагеря, объяснять, что она дает  для характеристики истоков холодной войны. Объяснять, какое значение имел вопрос о послевоенной судьбе Германии. Характеризовать положение США после завершения Второй мировой войны, объяснять причины установления их </w:t>
            </w:r>
            <w:proofErr w:type="gramStart"/>
            <w:r w:rsidRPr="00440551">
              <w:rPr>
                <w:rFonts w:ascii="Times New Roman" w:hAnsi="Times New Roman" w:cs="Times New Roman"/>
                <w:sz w:val="16"/>
                <w:szCs w:val="16"/>
                <w:lang w:val="ru-RU"/>
              </w:rPr>
              <w:t>лидерства  в</w:t>
            </w:r>
            <w:proofErr w:type="gramEnd"/>
            <w:r w:rsidRPr="00440551">
              <w:rPr>
                <w:rFonts w:ascii="Times New Roman" w:hAnsi="Times New Roman" w:cs="Times New Roman"/>
                <w:sz w:val="16"/>
                <w:szCs w:val="16"/>
                <w:lang w:val="ru-RU"/>
              </w:rPr>
              <w:t xml:space="preserve"> западном мире. Представить сообщение о современной политической системе США  (ветви власти, полномочия президента, правящие партии). Раскрывать причины социальных выступлений в США во второй половине ХХ – начале </w:t>
            </w:r>
            <w:r w:rsidRPr="00440551">
              <w:rPr>
                <w:rFonts w:ascii="Times New Roman" w:hAnsi="Times New Roman" w:cs="Times New Roman"/>
                <w:sz w:val="16"/>
                <w:szCs w:val="16"/>
              </w:rPr>
              <w:t>XXI</w:t>
            </w:r>
            <w:r w:rsidRPr="00440551">
              <w:rPr>
                <w:rFonts w:ascii="Times New Roman" w:hAnsi="Times New Roman" w:cs="Times New Roman"/>
                <w:sz w:val="16"/>
                <w:szCs w:val="16"/>
                <w:lang w:val="ru-RU"/>
              </w:rPr>
              <w:t xml:space="preserve"> в. Характеризовать внешнюю политику США в рассматриваемый период, методы, используемые  для утверждения своего лидерства. Представить </w:t>
            </w:r>
            <w:proofErr w:type="gramStart"/>
            <w:r w:rsidRPr="00440551">
              <w:rPr>
                <w:rFonts w:ascii="Times New Roman" w:hAnsi="Times New Roman" w:cs="Times New Roman"/>
                <w:sz w:val="16"/>
                <w:szCs w:val="16"/>
                <w:lang w:val="ru-RU"/>
              </w:rPr>
              <w:t>сообщение  об</w:t>
            </w:r>
            <w:proofErr w:type="gramEnd"/>
            <w:r w:rsidRPr="00440551">
              <w:rPr>
                <w:rFonts w:ascii="Times New Roman" w:hAnsi="Times New Roman" w:cs="Times New Roman"/>
                <w:sz w:val="16"/>
                <w:szCs w:val="16"/>
                <w:lang w:val="ru-RU"/>
              </w:rPr>
              <w:t xml:space="preserve"> отношениях между США и СССР, Российской Федерацией во второй половине ХХ – начале </w:t>
            </w:r>
            <w:r w:rsidRPr="00440551">
              <w:rPr>
                <w:rFonts w:ascii="Times New Roman" w:hAnsi="Times New Roman" w:cs="Times New Roman"/>
                <w:sz w:val="16"/>
                <w:szCs w:val="16"/>
              </w:rPr>
              <w:t>XXI</w:t>
            </w:r>
            <w:r w:rsidRPr="00440551">
              <w:rPr>
                <w:rFonts w:ascii="Times New Roman" w:hAnsi="Times New Roman" w:cs="Times New Roman"/>
                <w:sz w:val="16"/>
                <w:szCs w:val="16"/>
                <w:lang w:val="ru-RU"/>
              </w:rPr>
              <w:t xml:space="preserve"> в. Составлять характеристику президентов США во второй половине ХХ – начале </w:t>
            </w:r>
            <w:r w:rsidRPr="00440551">
              <w:rPr>
                <w:rFonts w:ascii="Times New Roman" w:hAnsi="Times New Roman" w:cs="Times New Roman"/>
                <w:sz w:val="16"/>
                <w:szCs w:val="16"/>
              </w:rPr>
              <w:t>XXI</w:t>
            </w:r>
            <w:r w:rsidRPr="00440551">
              <w:rPr>
                <w:rFonts w:ascii="Times New Roman" w:hAnsi="Times New Roman" w:cs="Times New Roman"/>
                <w:sz w:val="16"/>
                <w:szCs w:val="16"/>
                <w:lang w:val="ru-RU"/>
              </w:rPr>
              <w:t xml:space="preserve"> в  (по выбору). Характеризовать экономическое положение и политические ситуации в странах Западной Европы после завершения Второй мировой войны. </w:t>
            </w:r>
          </w:p>
          <w:p w:rsidR="00440551" w:rsidRPr="00440551" w:rsidRDefault="00440551" w:rsidP="00440551">
            <w:pPr>
              <w:spacing w:after="0" w:line="240" w:lineRule="auto"/>
              <w:ind w:right="36"/>
              <w:rPr>
                <w:rFonts w:ascii="Times New Roman" w:hAnsi="Times New Roman" w:cs="Times New Roman"/>
                <w:sz w:val="16"/>
                <w:szCs w:val="16"/>
                <w:lang w:val="ru-RU"/>
              </w:rPr>
            </w:pPr>
            <w:r w:rsidRPr="00440551">
              <w:rPr>
                <w:rFonts w:ascii="Times New Roman" w:hAnsi="Times New Roman" w:cs="Times New Roman"/>
                <w:sz w:val="16"/>
                <w:szCs w:val="16"/>
                <w:lang w:val="ru-RU"/>
              </w:rPr>
              <w:t xml:space="preserve">Объяснять значение понятий: экономическое чудо, постиндустриальное общество, зеленые, неоконсерватизм. Характеризовать европейские политические партии в контексте их принадлежности к консервативному, либеральному, радикальному течениям. Представлять сообщения  о политических системах западноевропейских стран  (по выбору). Давать характеристику «скандинавской модели» социальноэкономического развития. Систематизировать информацию  о европейской интеграции во второй половине ХХ – начале </w:t>
            </w:r>
            <w:r w:rsidRPr="00440551">
              <w:rPr>
                <w:rFonts w:ascii="Times New Roman" w:hAnsi="Times New Roman" w:cs="Times New Roman"/>
                <w:sz w:val="16"/>
                <w:szCs w:val="16"/>
              </w:rPr>
              <w:t>XXI</w:t>
            </w:r>
            <w:r w:rsidRPr="00440551">
              <w:rPr>
                <w:rFonts w:ascii="Times New Roman" w:hAnsi="Times New Roman" w:cs="Times New Roman"/>
                <w:sz w:val="16"/>
                <w:szCs w:val="16"/>
                <w:lang w:val="ru-RU"/>
              </w:rPr>
              <w:t xml:space="preserve"> в.  (этапы, направления, формы). Представить сообщение об </w:t>
            </w:r>
            <w:proofErr w:type="gramStart"/>
            <w:r w:rsidRPr="00440551">
              <w:rPr>
                <w:rFonts w:ascii="Times New Roman" w:hAnsi="Times New Roman" w:cs="Times New Roman"/>
                <w:sz w:val="16"/>
                <w:szCs w:val="16"/>
                <w:lang w:val="ru-RU"/>
              </w:rPr>
              <w:t>одном  из</w:t>
            </w:r>
            <w:proofErr w:type="gramEnd"/>
            <w:r w:rsidRPr="00440551">
              <w:rPr>
                <w:rFonts w:ascii="Times New Roman" w:hAnsi="Times New Roman" w:cs="Times New Roman"/>
                <w:sz w:val="16"/>
                <w:szCs w:val="16"/>
                <w:lang w:val="ru-RU"/>
              </w:rPr>
              <w:t xml:space="preserve"> западноевропейских политических лидеров второй половины ХХ – начала </w:t>
            </w:r>
            <w:r w:rsidRPr="00440551">
              <w:rPr>
                <w:rFonts w:ascii="Times New Roman" w:hAnsi="Times New Roman" w:cs="Times New Roman"/>
                <w:sz w:val="16"/>
                <w:szCs w:val="16"/>
              </w:rPr>
              <w:t>XXI</w:t>
            </w:r>
            <w:r w:rsidRPr="00440551">
              <w:rPr>
                <w:rFonts w:ascii="Times New Roman" w:hAnsi="Times New Roman" w:cs="Times New Roman"/>
                <w:sz w:val="16"/>
                <w:szCs w:val="16"/>
                <w:lang w:val="ru-RU"/>
              </w:rPr>
              <w:t xml:space="preserve"> в. (по выбору). Раскрывать причины прихода коммунистов к власти в странах Восточной и Центральной Европы  в 1948–1949 гг. Объяснять значение понятий: индустриализация, кооперирование сельского хозяйства, плановая экономика, интеграция, Пражская весна, «Солидарность», «бархатная революция». Подготовить эссе на тему «Социалистические преобразования в странах Восточной Европы: общность задач и особенности решений». </w:t>
            </w:r>
          </w:p>
          <w:p w:rsidR="00A01E19" w:rsidRPr="00440551" w:rsidRDefault="00440551" w:rsidP="00440551">
            <w:pPr>
              <w:spacing w:after="0" w:line="240" w:lineRule="auto"/>
              <w:ind w:right="449"/>
              <w:rPr>
                <w:rFonts w:ascii="Times New Roman" w:hAnsi="Times New Roman" w:cs="Times New Roman"/>
                <w:sz w:val="20"/>
                <w:szCs w:val="20"/>
                <w:lang w:val="ru-RU"/>
              </w:rPr>
            </w:pPr>
            <w:r w:rsidRPr="00440551">
              <w:rPr>
                <w:rFonts w:ascii="Times New Roman" w:hAnsi="Times New Roman" w:cs="Times New Roman"/>
                <w:sz w:val="16"/>
                <w:szCs w:val="16"/>
                <w:lang w:val="ru-RU"/>
              </w:rPr>
              <w:t>Систематизировать информацию  о кризисных событиях в странах Центральной и Восточной Европы  в 1950–1980-х гг., характеризовать их причины и способы преодоления кризисов. Составлять хронику событий конца 1980-х – начала  1990-х гг. в странах Восточной Европы, объяснять, в чем заключались их итоги и значение. Рассказывать об изменениях  на политической карте Европы  в 1990-</w:t>
            </w:r>
            <w:r w:rsidRPr="00440551">
              <w:rPr>
                <w:rFonts w:ascii="Times New Roman" w:hAnsi="Times New Roman" w:cs="Times New Roman"/>
                <w:sz w:val="16"/>
                <w:szCs w:val="16"/>
                <w:lang w:val="ru-RU"/>
              </w:rPr>
              <w:lastRenderedPageBreak/>
              <w:t xml:space="preserve">х гг., проблемах вновь образовавшихся государств. Представить сообщение о внутреннем развитии и международном положении одной из стран Восточной Европы (по выбору) в начале </w:t>
            </w:r>
            <w:r w:rsidRPr="00440551">
              <w:rPr>
                <w:rFonts w:ascii="Times New Roman" w:hAnsi="Times New Roman" w:cs="Times New Roman"/>
                <w:sz w:val="16"/>
                <w:szCs w:val="16"/>
              </w:rPr>
              <w:t>XXI</w:t>
            </w:r>
            <w:r w:rsidRPr="00440551">
              <w:rPr>
                <w:rFonts w:ascii="Times New Roman" w:hAnsi="Times New Roman" w:cs="Times New Roman"/>
                <w:sz w:val="16"/>
                <w:szCs w:val="16"/>
                <w:lang w:val="ru-RU"/>
              </w:rPr>
              <w:t xml:space="preserve"> в.</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lastRenderedPageBreak/>
              <w:t>1.3</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 xml:space="preserve">Страны Азии, Африки во второй половине </w:t>
            </w:r>
            <w:r w:rsidRPr="000D1C20">
              <w:rPr>
                <w:rFonts w:ascii="Times New Roman" w:hAnsi="Times New Roman" w:cs="Times New Roman"/>
                <w:color w:val="000000"/>
                <w:sz w:val="20"/>
                <w:szCs w:val="20"/>
              </w:rPr>
              <w:t>XX</w:t>
            </w:r>
            <w:r w:rsidRPr="000D1C20">
              <w:rPr>
                <w:rFonts w:ascii="Times New Roman" w:hAnsi="Times New Roman" w:cs="Times New Roman"/>
                <w:color w:val="000000"/>
                <w:sz w:val="20"/>
                <w:szCs w:val="20"/>
                <w:lang w:val="ru-RU"/>
              </w:rPr>
              <w:t xml:space="preserve"> – начале </w:t>
            </w:r>
            <w:r w:rsidRPr="000D1C20">
              <w:rPr>
                <w:rFonts w:ascii="Times New Roman" w:hAnsi="Times New Roman" w:cs="Times New Roman"/>
                <w:color w:val="000000"/>
                <w:sz w:val="20"/>
                <w:szCs w:val="20"/>
              </w:rPr>
              <w:t>XXI</w:t>
            </w:r>
            <w:r w:rsidRPr="000D1C20">
              <w:rPr>
                <w:rFonts w:ascii="Times New Roman" w:hAnsi="Times New Roman" w:cs="Times New Roman"/>
                <w:color w:val="000000"/>
                <w:sz w:val="20"/>
                <w:szCs w:val="20"/>
                <w:lang w:val="ru-RU"/>
              </w:rPr>
              <w:t xml:space="preserve"> в.: проблемы и пути модернизации</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5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82">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83">
              <w:r w:rsidR="00A01E19" w:rsidRPr="000D1C20">
                <w:rPr>
                  <w:rFonts w:ascii="Times New Roman" w:hAnsi="Times New Roman" w:cs="Times New Roman"/>
                  <w:color w:val="0000FF"/>
                  <w:sz w:val="20"/>
                  <w:szCs w:val="20"/>
                  <w:u w:val="single"/>
                </w:rPr>
                <w:t>http://fcior.edu.ru/</w:t>
              </w:r>
            </w:hyperlink>
          </w:p>
        </w:tc>
        <w:tc>
          <w:tcPr>
            <w:tcW w:w="6233" w:type="dxa"/>
          </w:tcPr>
          <w:p w:rsidR="00030DAA" w:rsidRPr="00030DAA" w:rsidRDefault="00030DAA" w:rsidP="00030DAA">
            <w:pPr>
              <w:spacing w:after="5" w:line="240" w:lineRule="auto"/>
              <w:ind w:right="93"/>
              <w:rPr>
                <w:rFonts w:ascii="Times New Roman" w:hAnsi="Times New Roman" w:cs="Times New Roman"/>
                <w:sz w:val="16"/>
                <w:szCs w:val="16"/>
                <w:lang w:val="ru-RU"/>
              </w:rPr>
            </w:pPr>
            <w:r w:rsidRPr="00030DAA">
              <w:rPr>
                <w:rFonts w:ascii="Times New Roman" w:hAnsi="Times New Roman" w:cs="Times New Roman"/>
                <w:sz w:val="16"/>
                <w:szCs w:val="16"/>
                <w:lang w:val="ru-RU"/>
              </w:rPr>
              <w:t xml:space="preserve">Рассказывать, используя историческую карту, об основных этапах процесса деколонизации стран </w:t>
            </w:r>
          </w:p>
          <w:p w:rsidR="00030DAA" w:rsidRPr="00030DAA" w:rsidRDefault="00030DAA" w:rsidP="00030DAA">
            <w:pPr>
              <w:spacing w:after="0" w:line="240" w:lineRule="auto"/>
              <w:rPr>
                <w:rFonts w:ascii="Times New Roman" w:hAnsi="Times New Roman" w:cs="Times New Roman"/>
                <w:sz w:val="16"/>
                <w:szCs w:val="16"/>
                <w:lang w:val="ru-RU"/>
              </w:rPr>
            </w:pPr>
            <w:r w:rsidRPr="00030DAA">
              <w:rPr>
                <w:rFonts w:ascii="Times New Roman" w:hAnsi="Times New Roman" w:cs="Times New Roman"/>
                <w:sz w:val="16"/>
                <w:szCs w:val="16"/>
                <w:lang w:val="ru-RU"/>
              </w:rPr>
              <w:t xml:space="preserve">Азии и Африки во второй половине ХХ в. Характеризовать основные этапы истории Китая во второй половине ХХ – начале </w:t>
            </w:r>
            <w:r w:rsidRPr="00030DAA">
              <w:rPr>
                <w:rFonts w:ascii="Times New Roman" w:hAnsi="Times New Roman" w:cs="Times New Roman"/>
                <w:sz w:val="16"/>
                <w:szCs w:val="16"/>
              </w:rPr>
              <w:t>XXI</w:t>
            </w:r>
            <w:r w:rsidRPr="00030DAA">
              <w:rPr>
                <w:rFonts w:ascii="Times New Roman" w:hAnsi="Times New Roman" w:cs="Times New Roman"/>
                <w:sz w:val="16"/>
                <w:szCs w:val="16"/>
                <w:lang w:val="ru-RU"/>
              </w:rPr>
              <w:t xml:space="preserve"> в. </w:t>
            </w:r>
          </w:p>
          <w:p w:rsidR="00030DAA" w:rsidRPr="00030DAA" w:rsidRDefault="00030DAA" w:rsidP="00030DAA">
            <w:pPr>
              <w:spacing w:after="0" w:line="240" w:lineRule="auto"/>
              <w:rPr>
                <w:rFonts w:ascii="Times New Roman" w:hAnsi="Times New Roman" w:cs="Times New Roman"/>
                <w:sz w:val="16"/>
                <w:szCs w:val="16"/>
                <w:lang w:val="ru-RU"/>
              </w:rPr>
            </w:pPr>
            <w:r w:rsidRPr="00030DAA">
              <w:rPr>
                <w:rFonts w:ascii="Times New Roman" w:hAnsi="Times New Roman" w:cs="Times New Roman"/>
                <w:sz w:val="16"/>
                <w:szCs w:val="16"/>
                <w:lang w:val="ru-RU"/>
              </w:rPr>
              <w:t xml:space="preserve">Объяснять значение понятий: маоизм, культурная революция.  </w:t>
            </w:r>
          </w:p>
          <w:p w:rsidR="00030DAA" w:rsidRPr="00030DAA" w:rsidRDefault="00030DAA" w:rsidP="00030DAA">
            <w:pPr>
              <w:spacing w:after="0" w:line="240" w:lineRule="auto"/>
              <w:ind w:right="78"/>
              <w:rPr>
                <w:rFonts w:ascii="Times New Roman" w:hAnsi="Times New Roman" w:cs="Times New Roman"/>
                <w:sz w:val="16"/>
                <w:szCs w:val="16"/>
                <w:lang w:val="ru-RU"/>
              </w:rPr>
            </w:pPr>
            <w:r w:rsidRPr="00030DAA">
              <w:rPr>
                <w:rFonts w:ascii="Times New Roman" w:hAnsi="Times New Roman" w:cs="Times New Roman"/>
                <w:sz w:val="16"/>
                <w:szCs w:val="16"/>
                <w:lang w:val="ru-RU"/>
              </w:rPr>
              <w:t xml:space="preserve">Раскрывать сущность и следствия экономических реформ в Китае  в конце 1970-х – 1980-х гг. Подготовить сообщение  о внутреннем развитии и внешней политике Китая на современном этапе. Провести сопоставительное рассмотрение причин, обстоятельств и последствий разделения Вьетнама и Кореи на государства с разным общественно-политическим строем. Подготовить сообщение о войне  во Вьетнаме (причины, характер, итоги). </w:t>
            </w:r>
          </w:p>
          <w:p w:rsidR="00030DAA" w:rsidRPr="00030DAA" w:rsidRDefault="00030DAA" w:rsidP="00030DAA">
            <w:pPr>
              <w:spacing w:after="0" w:line="240" w:lineRule="auto"/>
              <w:rPr>
                <w:rFonts w:ascii="Times New Roman" w:hAnsi="Times New Roman" w:cs="Times New Roman"/>
                <w:sz w:val="16"/>
                <w:szCs w:val="16"/>
                <w:lang w:val="ru-RU"/>
              </w:rPr>
            </w:pPr>
            <w:r w:rsidRPr="00030DAA">
              <w:rPr>
                <w:rFonts w:ascii="Times New Roman" w:hAnsi="Times New Roman" w:cs="Times New Roman"/>
                <w:sz w:val="16"/>
                <w:szCs w:val="16"/>
                <w:lang w:val="ru-RU"/>
              </w:rPr>
              <w:t xml:space="preserve">Характеризовать преобразования, проведенные в Индии после обретения независимости. Раскрывать значение понятия: политика неприсоединения. </w:t>
            </w:r>
          </w:p>
          <w:p w:rsidR="00030DAA" w:rsidRPr="00030DAA" w:rsidRDefault="00030DAA" w:rsidP="00030DAA">
            <w:pPr>
              <w:spacing w:after="36" w:line="240" w:lineRule="auto"/>
              <w:ind w:right="78"/>
              <w:rPr>
                <w:rFonts w:ascii="Times New Roman" w:hAnsi="Times New Roman" w:cs="Times New Roman"/>
                <w:sz w:val="16"/>
                <w:szCs w:val="16"/>
                <w:lang w:val="ru-RU"/>
              </w:rPr>
            </w:pPr>
            <w:r w:rsidRPr="00030DAA">
              <w:rPr>
                <w:rFonts w:ascii="Times New Roman" w:hAnsi="Times New Roman" w:cs="Times New Roman"/>
                <w:sz w:val="16"/>
                <w:szCs w:val="16"/>
                <w:lang w:val="ru-RU"/>
              </w:rPr>
              <w:t xml:space="preserve">Рассказывать о положении Японии после окончания Второй мировой войны. Объяснять, в чем заключались предпосылки и результаты японского экономического чуда. Раскрывать значение понятия: новые индустриальные страны, привлекая факты истории конкретных стран. Представить сообщение об одном  из государственных лидеров стран </w:t>
            </w:r>
          </w:p>
          <w:p w:rsidR="00030DAA" w:rsidRPr="00030DAA" w:rsidRDefault="00030DAA" w:rsidP="00030DAA">
            <w:pPr>
              <w:spacing w:after="0" w:line="240" w:lineRule="auto"/>
              <w:ind w:right="33"/>
              <w:rPr>
                <w:rFonts w:ascii="Times New Roman" w:hAnsi="Times New Roman" w:cs="Times New Roman"/>
                <w:sz w:val="16"/>
                <w:szCs w:val="16"/>
                <w:lang w:val="ru-RU"/>
              </w:rPr>
            </w:pPr>
            <w:r w:rsidRPr="00030DAA">
              <w:rPr>
                <w:rFonts w:ascii="Times New Roman" w:hAnsi="Times New Roman" w:cs="Times New Roman"/>
                <w:sz w:val="16"/>
                <w:szCs w:val="16"/>
                <w:lang w:val="ru-RU"/>
              </w:rPr>
              <w:t xml:space="preserve">Восточной, Юго-Восточной и Южной Азии во второй половине ХХ – начале </w:t>
            </w:r>
            <w:r w:rsidRPr="00030DAA">
              <w:rPr>
                <w:rFonts w:ascii="Times New Roman" w:hAnsi="Times New Roman" w:cs="Times New Roman"/>
                <w:sz w:val="16"/>
                <w:szCs w:val="16"/>
              </w:rPr>
              <w:t>XXI</w:t>
            </w:r>
            <w:r w:rsidRPr="00030DAA">
              <w:rPr>
                <w:rFonts w:ascii="Times New Roman" w:hAnsi="Times New Roman" w:cs="Times New Roman"/>
                <w:sz w:val="16"/>
                <w:szCs w:val="16"/>
                <w:lang w:val="ru-RU"/>
              </w:rPr>
              <w:t xml:space="preserve"> в. (по выбору). </w:t>
            </w:r>
          </w:p>
          <w:p w:rsidR="00030DAA" w:rsidRPr="00030DAA" w:rsidRDefault="00030DAA" w:rsidP="00030DAA">
            <w:pPr>
              <w:spacing w:after="0" w:line="240" w:lineRule="auto"/>
              <w:rPr>
                <w:rFonts w:ascii="Times New Roman" w:hAnsi="Times New Roman" w:cs="Times New Roman"/>
                <w:sz w:val="16"/>
                <w:szCs w:val="16"/>
                <w:lang w:val="ru-RU"/>
              </w:rPr>
            </w:pPr>
            <w:r w:rsidRPr="00030DAA">
              <w:rPr>
                <w:rFonts w:ascii="Times New Roman" w:hAnsi="Times New Roman" w:cs="Times New Roman"/>
                <w:sz w:val="16"/>
                <w:szCs w:val="16"/>
                <w:lang w:val="ru-RU"/>
              </w:rPr>
              <w:t xml:space="preserve">Представить сообщение о развитии одной из стран Ближнего </w:t>
            </w:r>
            <w:proofErr w:type="gramStart"/>
            <w:r w:rsidRPr="00030DAA">
              <w:rPr>
                <w:rFonts w:ascii="Times New Roman" w:hAnsi="Times New Roman" w:cs="Times New Roman"/>
                <w:sz w:val="16"/>
                <w:szCs w:val="16"/>
                <w:lang w:val="ru-RU"/>
              </w:rPr>
              <w:t>Востока  во</w:t>
            </w:r>
            <w:proofErr w:type="gramEnd"/>
            <w:r w:rsidRPr="00030DAA">
              <w:rPr>
                <w:rFonts w:ascii="Times New Roman" w:hAnsi="Times New Roman" w:cs="Times New Roman"/>
                <w:sz w:val="16"/>
                <w:szCs w:val="16"/>
                <w:lang w:val="ru-RU"/>
              </w:rPr>
              <w:t xml:space="preserve"> второй половине ХХ –  начале </w:t>
            </w:r>
            <w:r w:rsidRPr="00030DAA">
              <w:rPr>
                <w:rFonts w:ascii="Times New Roman" w:hAnsi="Times New Roman" w:cs="Times New Roman"/>
                <w:sz w:val="16"/>
                <w:szCs w:val="16"/>
              </w:rPr>
              <w:t>XXI</w:t>
            </w:r>
            <w:r w:rsidRPr="00030DAA">
              <w:rPr>
                <w:rFonts w:ascii="Times New Roman" w:hAnsi="Times New Roman" w:cs="Times New Roman"/>
                <w:sz w:val="16"/>
                <w:szCs w:val="16"/>
                <w:lang w:val="ru-RU"/>
              </w:rPr>
              <w:t xml:space="preserve"> в. (по выбору). Характеризовать, привлекая историческую карту, причины, основных участников и следствия арабо-израильских войн во второй половине ХХ в. Объяснять значение понятий: палестинская проблема, Суэцкий конфликт, «арабская весна». Рассказывать, используя историческую карту,  </w:t>
            </w:r>
          </w:p>
          <w:p w:rsidR="00A01E19" w:rsidRPr="00030DAA" w:rsidRDefault="00030DAA" w:rsidP="00030DAA">
            <w:pPr>
              <w:spacing w:after="0" w:line="240" w:lineRule="auto"/>
              <w:ind w:left="29"/>
              <w:rPr>
                <w:rFonts w:ascii="Times New Roman" w:hAnsi="Times New Roman" w:cs="Times New Roman"/>
                <w:sz w:val="20"/>
                <w:szCs w:val="20"/>
                <w:lang w:val="ru-RU"/>
              </w:rPr>
            </w:pPr>
            <w:r w:rsidRPr="00030DAA">
              <w:rPr>
                <w:rFonts w:ascii="Times New Roman" w:hAnsi="Times New Roman" w:cs="Times New Roman"/>
                <w:sz w:val="16"/>
                <w:szCs w:val="16"/>
                <w:lang w:val="ru-RU"/>
              </w:rPr>
              <w:t>об освобождении стран Тропической и Южной Африки во второй половине ХХ в. Объяснять значение понятий: год Африки, апартеид, сепаратизм, трайбализм</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1.4</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 xml:space="preserve">Страны Латинской Америки во второй половине </w:t>
            </w:r>
            <w:r w:rsidRPr="000D1C20">
              <w:rPr>
                <w:rFonts w:ascii="Times New Roman" w:hAnsi="Times New Roman" w:cs="Times New Roman"/>
                <w:color w:val="000000"/>
                <w:sz w:val="20"/>
                <w:szCs w:val="20"/>
              </w:rPr>
              <w:t>XX</w:t>
            </w:r>
            <w:r w:rsidRPr="000D1C20">
              <w:rPr>
                <w:rFonts w:ascii="Times New Roman" w:hAnsi="Times New Roman" w:cs="Times New Roman"/>
                <w:color w:val="000000"/>
                <w:sz w:val="20"/>
                <w:szCs w:val="20"/>
                <w:lang w:val="ru-RU"/>
              </w:rPr>
              <w:t xml:space="preserve"> – начале </w:t>
            </w:r>
            <w:r w:rsidRPr="000D1C20">
              <w:rPr>
                <w:rFonts w:ascii="Times New Roman" w:hAnsi="Times New Roman" w:cs="Times New Roman"/>
                <w:color w:val="000000"/>
                <w:sz w:val="20"/>
                <w:szCs w:val="20"/>
              </w:rPr>
              <w:t>XXI</w:t>
            </w:r>
            <w:r w:rsidRPr="000D1C20">
              <w:rPr>
                <w:rFonts w:ascii="Times New Roman" w:hAnsi="Times New Roman" w:cs="Times New Roman"/>
                <w:color w:val="000000"/>
                <w:sz w:val="20"/>
                <w:szCs w:val="20"/>
                <w:lang w:val="ru-RU"/>
              </w:rPr>
              <w:t xml:space="preserve"> в.</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2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84">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85">
              <w:r w:rsidR="00A01E19" w:rsidRPr="000D1C20">
                <w:rPr>
                  <w:rFonts w:ascii="Times New Roman" w:hAnsi="Times New Roman" w:cs="Times New Roman"/>
                  <w:color w:val="0000FF"/>
                  <w:sz w:val="20"/>
                  <w:szCs w:val="20"/>
                  <w:u w:val="single"/>
                </w:rPr>
                <w:t>http://fcior.edu.ru/</w:t>
              </w:r>
            </w:hyperlink>
          </w:p>
        </w:tc>
        <w:tc>
          <w:tcPr>
            <w:tcW w:w="6233" w:type="dxa"/>
          </w:tcPr>
          <w:p w:rsidR="00A01E19" w:rsidRPr="0010680A" w:rsidRDefault="0010680A" w:rsidP="0010680A">
            <w:pPr>
              <w:spacing w:after="0" w:line="240" w:lineRule="auto"/>
              <w:ind w:left="29"/>
              <w:rPr>
                <w:rFonts w:ascii="Times New Roman" w:hAnsi="Times New Roman" w:cs="Times New Roman"/>
                <w:sz w:val="16"/>
                <w:szCs w:val="16"/>
                <w:lang w:val="ru-RU"/>
              </w:rPr>
            </w:pPr>
            <w:r w:rsidRPr="0010680A">
              <w:rPr>
                <w:rFonts w:ascii="Times New Roman" w:hAnsi="Times New Roman" w:cs="Times New Roman"/>
                <w:sz w:val="16"/>
                <w:szCs w:val="16"/>
                <w:lang w:val="ru-RU"/>
              </w:rPr>
              <w:t xml:space="preserve">Объяснять значение понятий: импортозамещающая индустриализация, националреформизм, национализация,  хунта. Провести сравнение революций на Кубе и в Чили  (задачи, участники, способ взятия власти, итоги). Характеризовать роль военных в политической жизни стран Латинской Америки во второй половине ХХ в., приводить примеры исторических событий, ситуаций. Представлять сообщение об </w:t>
            </w:r>
            <w:proofErr w:type="gramStart"/>
            <w:r w:rsidRPr="0010680A">
              <w:rPr>
                <w:rFonts w:ascii="Times New Roman" w:hAnsi="Times New Roman" w:cs="Times New Roman"/>
                <w:sz w:val="16"/>
                <w:szCs w:val="16"/>
                <w:lang w:val="ru-RU"/>
              </w:rPr>
              <w:t>одном  из</w:t>
            </w:r>
            <w:proofErr w:type="gramEnd"/>
            <w:r w:rsidRPr="0010680A">
              <w:rPr>
                <w:rFonts w:ascii="Times New Roman" w:hAnsi="Times New Roman" w:cs="Times New Roman"/>
                <w:sz w:val="16"/>
                <w:szCs w:val="16"/>
                <w:lang w:val="ru-RU"/>
              </w:rPr>
              <w:t xml:space="preserve"> лидеров латиноамериканских государств во второй половине ХХ – начале ХХ</w:t>
            </w:r>
            <w:r w:rsidRPr="0010680A">
              <w:rPr>
                <w:rFonts w:ascii="Times New Roman" w:hAnsi="Times New Roman" w:cs="Times New Roman"/>
                <w:sz w:val="16"/>
                <w:szCs w:val="16"/>
              </w:rPr>
              <w:t>I</w:t>
            </w:r>
            <w:r w:rsidRPr="0010680A">
              <w:rPr>
                <w:rFonts w:ascii="Times New Roman" w:hAnsi="Times New Roman" w:cs="Times New Roman"/>
                <w:sz w:val="16"/>
                <w:szCs w:val="16"/>
                <w:lang w:val="ru-RU"/>
              </w:rPr>
              <w:t xml:space="preserve"> в. (по выбору)</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1.5</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 xml:space="preserve">Международные отношения во второй половине </w:t>
            </w:r>
            <w:r w:rsidRPr="000D1C20">
              <w:rPr>
                <w:rFonts w:ascii="Times New Roman" w:hAnsi="Times New Roman" w:cs="Times New Roman"/>
                <w:color w:val="000000"/>
                <w:sz w:val="20"/>
                <w:szCs w:val="20"/>
              </w:rPr>
              <w:t>XX</w:t>
            </w:r>
            <w:r w:rsidRPr="000D1C20">
              <w:rPr>
                <w:rFonts w:ascii="Times New Roman" w:hAnsi="Times New Roman" w:cs="Times New Roman"/>
                <w:color w:val="000000"/>
                <w:sz w:val="20"/>
                <w:szCs w:val="20"/>
                <w:lang w:val="ru-RU"/>
              </w:rPr>
              <w:t xml:space="preserve"> – начале </w:t>
            </w:r>
            <w:r w:rsidRPr="000D1C20">
              <w:rPr>
                <w:rFonts w:ascii="Times New Roman" w:hAnsi="Times New Roman" w:cs="Times New Roman"/>
                <w:color w:val="000000"/>
                <w:sz w:val="20"/>
                <w:szCs w:val="20"/>
              </w:rPr>
              <w:t>XXI</w:t>
            </w:r>
            <w:r w:rsidRPr="000D1C20">
              <w:rPr>
                <w:rFonts w:ascii="Times New Roman" w:hAnsi="Times New Roman" w:cs="Times New Roman"/>
                <w:color w:val="000000"/>
                <w:sz w:val="20"/>
                <w:szCs w:val="20"/>
                <w:lang w:val="ru-RU"/>
              </w:rPr>
              <w:t xml:space="preserve"> в.</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2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86">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87">
              <w:r w:rsidR="00A01E19" w:rsidRPr="000D1C20">
                <w:rPr>
                  <w:rFonts w:ascii="Times New Roman" w:hAnsi="Times New Roman" w:cs="Times New Roman"/>
                  <w:color w:val="0000FF"/>
                  <w:sz w:val="20"/>
                  <w:szCs w:val="20"/>
                  <w:u w:val="single"/>
                </w:rPr>
                <w:t>http://fcior.edu.ru/</w:t>
              </w:r>
            </w:hyperlink>
          </w:p>
        </w:tc>
        <w:tc>
          <w:tcPr>
            <w:tcW w:w="6233" w:type="dxa"/>
          </w:tcPr>
          <w:p w:rsidR="00923D80" w:rsidRPr="00923D80" w:rsidRDefault="00923D80" w:rsidP="00923D80">
            <w:pPr>
              <w:spacing w:after="0" w:line="240" w:lineRule="auto"/>
              <w:rPr>
                <w:rFonts w:ascii="Times New Roman" w:hAnsi="Times New Roman" w:cs="Times New Roman"/>
                <w:sz w:val="16"/>
                <w:szCs w:val="16"/>
                <w:lang w:val="ru-RU"/>
              </w:rPr>
            </w:pPr>
            <w:r w:rsidRPr="00923D80">
              <w:rPr>
                <w:rFonts w:ascii="Times New Roman" w:hAnsi="Times New Roman" w:cs="Times New Roman"/>
                <w:sz w:val="16"/>
                <w:szCs w:val="16"/>
                <w:lang w:val="ru-RU"/>
              </w:rPr>
              <w:t xml:space="preserve">Систематизировать (в форме таблицы) информацию о событиях второй половины ХХ в., в которых проявилось: а) обострение противостояния западного и восточного блоков; б) снижение международной напряженности. </w:t>
            </w:r>
          </w:p>
          <w:p w:rsidR="00923D80" w:rsidRPr="00923D80" w:rsidRDefault="00923D80" w:rsidP="00923D80">
            <w:pPr>
              <w:spacing w:after="0" w:line="240" w:lineRule="auto"/>
              <w:rPr>
                <w:rFonts w:ascii="Times New Roman" w:hAnsi="Times New Roman" w:cs="Times New Roman"/>
                <w:sz w:val="16"/>
                <w:szCs w:val="16"/>
                <w:lang w:val="ru-RU"/>
              </w:rPr>
            </w:pPr>
            <w:r w:rsidRPr="00923D80">
              <w:rPr>
                <w:rFonts w:ascii="Times New Roman" w:hAnsi="Times New Roman" w:cs="Times New Roman"/>
                <w:sz w:val="16"/>
                <w:szCs w:val="16"/>
                <w:lang w:val="ru-RU"/>
              </w:rPr>
              <w:t xml:space="preserve">Объяснять значение понятий: </w:t>
            </w:r>
          </w:p>
          <w:p w:rsidR="00923D80" w:rsidRPr="00923D80" w:rsidRDefault="00923D80" w:rsidP="00923D80">
            <w:pPr>
              <w:spacing w:after="0" w:line="240" w:lineRule="auto"/>
              <w:ind w:right="50"/>
              <w:rPr>
                <w:rFonts w:ascii="Times New Roman" w:hAnsi="Times New Roman" w:cs="Times New Roman"/>
                <w:sz w:val="16"/>
                <w:szCs w:val="16"/>
                <w:lang w:val="ru-RU"/>
              </w:rPr>
            </w:pPr>
            <w:r w:rsidRPr="00923D80">
              <w:rPr>
                <w:rFonts w:ascii="Times New Roman" w:hAnsi="Times New Roman" w:cs="Times New Roman"/>
                <w:sz w:val="16"/>
                <w:szCs w:val="16"/>
                <w:lang w:val="ru-RU"/>
              </w:rPr>
              <w:t xml:space="preserve">холодная война, разрядка международной напряженности. Рассказывать о наиболее значительных международных кризисах и региональных конфликтах в годы холодной войны. Объяснять, привлекая факты, почему первую половину 1970-х гг. называют временем разрядки международной напряженности. Раскрывать причины и международные последствия ввода советских войск в Афганистан (1979). Характеризовать роль СССР, Российской Федерации в развитии международных </w:t>
            </w:r>
            <w:proofErr w:type="gramStart"/>
            <w:r w:rsidRPr="00923D80">
              <w:rPr>
                <w:rFonts w:ascii="Times New Roman" w:hAnsi="Times New Roman" w:cs="Times New Roman"/>
                <w:sz w:val="16"/>
                <w:szCs w:val="16"/>
                <w:lang w:val="ru-RU"/>
              </w:rPr>
              <w:t>отношений  во</w:t>
            </w:r>
            <w:proofErr w:type="gramEnd"/>
            <w:r w:rsidRPr="00923D80">
              <w:rPr>
                <w:rFonts w:ascii="Times New Roman" w:hAnsi="Times New Roman" w:cs="Times New Roman"/>
                <w:sz w:val="16"/>
                <w:szCs w:val="16"/>
                <w:lang w:val="ru-RU"/>
              </w:rPr>
              <w:t xml:space="preserve"> второй половине ХХ –  начале </w:t>
            </w:r>
            <w:r w:rsidRPr="00923D80">
              <w:rPr>
                <w:rFonts w:ascii="Times New Roman" w:hAnsi="Times New Roman" w:cs="Times New Roman"/>
                <w:sz w:val="16"/>
                <w:szCs w:val="16"/>
              </w:rPr>
              <w:t>XXI</w:t>
            </w:r>
            <w:r w:rsidRPr="00923D80">
              <w:rPr>
                <w:rFonts w:ascii="Times New Roman" w:hAnsi="Times New Roman" w:cs="Times New Roman"/>
                <w:sz w:val="16"/>
                <w:szCs w:val="16"/>
                <w:lang w:val="ru-RU"/>
              </w:rPr>
              <w:t xml:space="preserve"> в. </w:t>
            </w:r>
          </w:p>
          <w:p w:rsidR="00A01E19" w:rsidRPr="00923D80" w:rsidRDefault="00923D80" w:rsidP="00923D80">
            <w:pPr>
              <w:spacing w:after="0" w:line="240" w:lineRule="auto"/>
              <w:rPr>
                <w:rFonts w:ascii="Times New Roman" w:hAnsi="Times New Roman" w:cs="Times New Roman"/>
                <w:sz w:val="16"/>
                <w:szCs w:val="16"/>
                <w:lang w:val="ru-RU"/>
              </w:rPr>
            </w:pPr>
            <w:r w:rsidRPr="00923D80">
              <w:rPr>
                <w:rFonts w:ascii="Times New Roman" w:hAnsi="Times New Roman" w:cs="Times New Roman"/>
                <w:sz w:val="16"/>
                <w:szCs w:val="16"/>
                <w:lang w:val="ru-RU"/>
              </w:rPr>
              <w:t xml:space="preserve">Объяснять, в чем состояло значение позиций и действий политических лидеров для развития международных отношений  во второй половине ХХ –  начале </w:t>
            </w:r>
            <w:r w:rsidRPr="00923D80">
              <w:rPr>
                <w:rFonts w:ascii="Times New Roman" w:hAnsi="Times New Roman" w:cs="Times New Roman"/>
                <w:sz w:val="16"/>
                <w:szCs w:val="16"/>
              </w:rPr>
              <w:t>XXI</w:t>
            </w:r>
            <w:r w:rsidRPr="00923D80">
              <w:rPr>
                <w:rFonts w:ascii="Times New Roman" w:hAnsi="Times New Roman" w:cs="Times New Roman"/>
                <w:sz w:val="16"/>
                <w:szCs w:val="16"/>
                <w:lang w:val="ru-RU"/>
              </w:rPr>
              <w:t xml:space="preserve"> в., приводить примеры исторических ситуаций</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lastRenderedPageBreak/>
              <w:t>1.6</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 xml:space="preserve">Развитие науки и культуры во второй половине </w:t>
            </w:r>
            <w:r w:rsidRPr="000D1C20">
              <w:rPr>
                <w:rFonts w:ascii="Times New Roman" w:hAnsi="Times New Roman" w:cs="Times New Roman"/>
                <w:color w:val="000000"/>
                <w:sz w:val="20"/>
                <w:szCs w:val="20"/>
              </w:rPr>
              <w:t>XX</w:t>
            </w:r>
            <w:r w:rsidRPr="000D1C20">
              <w:rPr>
                <w:rFonts w:ascii="Times New Roman" w:hAnsi="Times New Roman" w:cs="Times New Roman"/>
                <w:color w:val="000000"/>
                <w:sz w:val="20"/>
                <w:szCs w:val="20"/>
                <w:lang w:val="ru-RU"/>
              </w:rPr>
              <w:t xml:space="preserve"> – начале </w:t>
            </w:r>
            <w:r w:rsidRPr="000D1C20">
              <w:rPr>
                <w:rFonts w:ascii="Times New Roman" w:hAnsi="Times New Roman" w:cs="Times New Roman"/>
                <w:color w:val="000000"/>
                <w:sz w:val="20"/>
                <w:szCs w:val="20"/>
              </w:rPr>
              <w:t>XXI</w:t>
            </w:r>
            <w:r w:rsidRPr="000D1C20">
              <w:rPr>
                <w:rFonts w:ascii="Times New Roman" w:hAnsi="Times New Roman" w:cs="Times New Roman"/>
                <w:color w:val="000000"/>
                <w:sz w:val="20"/>
                <w:szCs w:val="20"/>
                <w:lang w:val="ru-RU"/>
              </w:rPr>
              <w:t xml:space="preserve"> в.</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2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88">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89">
              <w:r w:rsidR="00A01E19" w:rsidRPr="000D1C20">
                <w:rPr>
                  <w:rFonts w:ascii="Times New Roman" w:hAnsi="Times New Roman" w:cs="Times New Roman"/>
                  <w:color w:val="0000FF"/>
                  <w:sz w:val="20"/>
                  <w:szCs w:val="20"/>
                  <w:u w:val="single"/>
                </w:rPr>
                <w:t>http://fcior.edu.ru/</w:t>
              </w:r>
            </w:hyperlink>
          </w:p>
        </w:tc>
        <w:tc>
          <w:tcPr>
            <w:tcW w:w="6233" w:type="dxa"/>
          </w:tcPr>
          <w:p w:rsidR="00923D80" w:rsidRPr="00923D80" w:rsidRDefault="00923D80" w:rsidP="00923D80">
            <w:pPr>
              <w:spacing w:after="0" w:line="240" w:lineRule="auto"/>
              <w:ind w:right="180"/>
              <w:rPr>
                <w:rFonts w:ascii="Times New Roman" w:hAnsi="Times New Roman" w:cs="Times New Roman"/>
                <w:sz w:val="16"/>
                <w:szCs w:val="16"/>
                <w:lang w:val="ru-RU"/>
              </w:rPr>
            </w:pPr>
            <w:r w:rsidRPr="00923D80">
              <w:rPr>
                <w:rFonts w:ascii="Times New Roman" w:hAnsi="Times New Roman" w:cs="Times New Roman"/>
                <w:sz w:val="16"/>
                <w:szCs w:val="16"/>
                <w:lang w:val="ru-RU"/>
              </w:rPr>
              <w:t xml:space="preserve">Представлять сообщения о наиболее значительных </w:t>
            </w:r>
            <w:proofErr w:type="gramStart"/>
            <w:r w:rsidRPr="00923D80">
              <w:rPr>
                <w:rFonts w:ascii="Times New Roman" w:hAnsi="Times New Roman" w:cs="Times New Roman"/>
                <w:sz w:val="16"/>
                <w:szCs w:val="16"/>
                <w:lang w:val="ru-RU"/>
              </w:rPr>
              <w:t>достижениях  в</w:t>
            </w:r>
            <w:proofErr w:type="gramEnd"/>
            <w:r w:rsidRPr="00923D80">
              <w:rPr>
                <w:rFonts w:ascii="Times New Roman" w:hAnsi="Times New Roman" w:cs="Times New Roman"/>
                <w:sz w:val="16"/>
                <w:szCs w:val="16"/>
                <w:lang w:val="ru-RU"/>
              </w:rPr>
              <w:t xml:space="preserve"> различных областях науки в ХХ – начале </w:t>
            </w:r>
            <w:r w:rsidRPr="00923D80">
              <w:rPr>
                <w:rFonts w:ascii="Times New Roman" w:hAnsi="Times New Roman" w:cs="Times New Roman"/>
                <w:sz w:val="16"/>
                <w:szCs w:val="16"/>
              </w:rPr>
              <w:t>XXI</w:t>
            </w:r>
            <w:r w:rsidRPr="00923D80">
              <w:rPr>
                <w:rFonts w:ascii="Times New Roman" w:hAnsi="Times New Roman" w:cs="Times New Roman"/>
                <w:sz w:val="16"/>
                <w:szCs w:val="16"/>
                <w:lang w:val="ru-RU"/>
              </w:rPr>
              <w:t xml:space="preserve"> в. (по выбору). Раскрывать вклад отечественных ученых в развитие мировой </w:t>
            </w:r>
            <w:proofErr w:type="gramStart"/>
            <w:r w:rsidRPr="00923D80">
              <w:rPr>
                <w:rFonts w:ascii="Times New Roman" w:hAnsi="Times New Roman" w:cs="Times New Roman"/>
                <w:sz w:val="16"/>
                <w:szCs w:val="16"/>
                <w:lang w:val="ru-RU"/>
              </w:rPr>
              <w:t>науки  в</w:t>
            </w:r>
            <w:proofErr w:type="gramEnd"/>
            <w:r w:rsidRPr="00923D80">
              <w:rPr>
                <w:rFonts w:ascii="Times New Roman" w:hAnsi="Times New Roman" w:cs="Times New Roman"/>
                <w:sz w:val="16"/>
                <w:szCs w:val="16"/>
                <w:lang w:val="ru-RU"/>
              </w:rPr>
              <w:t xml:space="preserve"> ХХ – начале </w:t>
            </w:r>
            <w:r w:rsidRPr="00923D80">
              <w:rPr>
                <w:rFonts w:ascii="Times New Roman" w:hAnsi="Times New Roman" w:cs="Times New Roman"/>
                <w:sz w:val="16"/>
                <w:szCs w:val="16"/>
              </w:rPr>
              <w:t>XXI</w:t>
            </w:r>
            <w:r w:rsidRPr="00923D80">
              <w:rPr>
                <w:rFonts w:ascii="Times New Roman" w:hAnsi="Times New Roman" w:cs="Times New Roman"/>
                <w:sz w:val="16"/>
                <w:szCs w:val="16"/>
                <w:lang w:val="ru-RU"/>
              </w:rPr>
              <w:t xml:space="preserve"> в. Участвовать  в обсуждении на тему «Интернет: возможности коммуникации и проблема личного пространства». </w:t>
            </w:r>
          </w:p>
          <w:p w:rsidR="00923D80" w:rsidRPr="00923D80" w:rsidRDefault="00923D80" w:rsidP="00923D80">
            <w:pPr>
              <w:spacing w:after="0" w:line="240" w:lineRule="auto"/>
              <w:rPr>
                <w:rFonts w:ascii="Times New Roman" w:hAnsi="Times New Roman" w:cs="Times New Roman"/>
                <w:sz w:val="16"/>
                <w:szCs w:val="16"/>
                <w:lang w:val="ru-RU"/>
              </w:rPr>
            </w:pPr>
            <w:r w:rsidRPr="00923D80">
              <w:rPr>
                <w:rFonts w:ascii="Times New Roman" w:hAnsi="Times New Roman" w:cs="Times New Roman"/>
                <w:sz w:val="16"/>
                <w:szCs w:val="16"/>
                <w:lang w:val="ru-RU"/>
              </w:rPr>
              <w:t xml:space="preserve">Представить сообщение </w:t>
            </w:r>
          </w:p>
          <w:p w:rsidR="00923D80" w:rsidRPr="00923D80" w:rsidRDefault="00923D80" w:rsidP="00923D80">
            <w:pPr>
              <w:spacing w:after="0" w:line="240" w:lineRule="auto"/>
              <w:rPr>
                <w:rFonts w:ascii="Times New Roman" w:hAnsi="Times New Roman" w:cs="Times New Roman"/>
                <w:sz w:val="16"/>
                <w:szCs w:val="16"/>
                <w:lang w:val="ru-RU"/>
              </w:rPr>
            </w:pPr>
            <w:r w:rsidRPr="00923D80">
              <w:rPr>
                <w:rFonts w:ascii="Times New Roman" w:hAnsi="Times New Roman" w:cs="Times New Roman"/>
                <w:sz w:val="16"/>
                <w:szCs w:val="16"/>
                <w:lang w:val="ru-RU"/>
              </w:rPr>
              <w:t xml:space="preserve">(презентацию) на тему «Городской быт в 1950-е гг. и 50 лет спустя» Участвовать в подготовке проекта «Современное телевидение: жанры, темы, телеперсоны». </w:t>
            </w:r>
          </w:p>
          <w:p w:rsidR="00923D80" w:rsidRPr="00923D80" w:rsidRDefault="00923D80" w:rsidP="00923D80">
            <w:pPr>
              <w:spacing w:after="0" w:line="240" w:lineRule="auto"/>
              <w:rPr>
                <w:rFonts w:ascii="Times New Roman" w:hAnsi="Times New Roman" w:cs="Times New Roman"/>
                <w:sz w:val="16"/>
                <w:szCs w:val="16"/>
                <w:lang w:val="ru-RU"/>
              </w:rPr>
            </w:pPr>
            <w:r w:rsidRPr="00923D80">
              <w:rPr>
                <w:rFonts w:ascii="Times New Roman" w:hAnsi="Times New Roman" w:cs="Times New Roman"/>
                <w:sz w:val="16"/>
                <w:szCs w:val="16"/>
                <w:lang w:val="ru-RU"/>
              </w:rPr>
              <w:t xml:space="preserve">Объяснять значение понятий: </w:t>
            </w:r>
          </w:p>
          <w:p w:rsidR="00A01E19" w:rsidRPr="00923D80" w:rsidRDefault="00923D80" w:rsidP="00923D80">
            <w:pPr>
              <w:spacing w:after="0" w:line="240" w:lineRule="auto"/>
              <w:ind w:firstLine="29"/>
              <w:rPr>
                <w:rFonts w:ascii="Times New Roman" w:hAnsi="Times New Roman" w:cs="Times New Roman"/>
                <w:sz w:val="16"/>
                <w:szCs w:val="16"/>
                <w:lang w:val="ru-RU"/>
              </w:rPr>
            </w:pPr>
            <w:r w:rsidRPr="00923D80">
              <w:rPr>
                <w:rFonts w:ascii="Times New Roman" w:hAnsi="Times New Roman" w:cs="Times New Roman"/>
                <w:sz w:val="16"/>
                <w:szCs w:val="16"/>
                <w:lang w:val="ru-RU"/>
              </w:rPr>
              <w:t>авангардизм, модернизм, постмодернизм, дизайн, хай-</w:t>
            </w:r>
            <w:proofErr w:type="gramStart"/>
            <w:r w:rsidRPr="00923D80">
              <w:rPr>
                <w:rFonts w:ascii="Times New Roman" w:hAnsi="Times New Roman" w:cs="Times New Roman"/>
                <w:sz w:val="16"/>
                <w:szCs w:val="16"/>
                <w:lang w:val="ru-RU"/>
              </w:rPr>
              <w:t>тек,  поп</w:t>
            </w:r>
            <w:proofErr w:type="gramEnd"/>
            <w:r w:rsidRPr="00923D80">
              <w:rPr>
                <w:rFonts w:ascii="Times New Roman" w:hAnsi="Times New Roman" w:cs="Times New Roman"/>
                <w:sz w:val="16"/>
                <w:szCs w:val="16"/>
                <w:lang w:val="ru-RU"/>
              </w:rPr>
              <w:t xml:space="preserve">-арт, видеоклип. Представить презентацию «Архитектура второй половины ХХ в.: технологии и художественные решения». Участвовать в обсуждении на </w:t>
            </w:r>
            <w:proofErr w:type="gramStart"/>
            <w:r w:rsidRPr="00923D80">
              <w:rPr>
                <w:rFonts w:ascii="Times New Roman" w:hAnsi="Times New Roman" w:cs="Times New Roman"/>
                <w:sz w:val="16"/>
                <w:szCs w:val="16"/>
                <w:lang w:val="ru-RU"/>
              </w:rPr>
              <w:t>тему«</w:t>
            </w:r>
            <w:proofErr w:type="gramEnd"/>
            <w:r w:rsidRPr="00923D80">
              <w:rPr>
                <w:rFonts w:ascii="Times New Roman" w:hAnsi="Times New Roman" w:cs="Times New Roman"/>
                <w:sz w:val="16"/>
                <w:szCs w:val="16"/>
                <w:lang w:val="ru-RU"/>
              </w:rPr>
              <w:t>Современный кинематограф: жанры, герои». Представить сообщение  о современной молодежной культуре, объяснять, в чем состоят ее особенности. Принимать участие  в обсуждении вопроса о том, почему те или иные произведения национальной литературы и искусства становятся популярными во многих странах</w:t>
            </w:r>
          </w:p>
        </w:tc>
      </w:tr>
      <w:tr w:rsidR="00A01E19" w:rsidRPr="000D1C20"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1.7</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color w:val="000000"/>
                <w:sz w:val="20"/>
                <w:szCs w:val="20"/>
              </w:rPr>
              <w:t>Современный</w:t>
            </w:r>
            <w:proofErr w:type="spellEnd"/>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color w:val="000000"/>
                <w:sz w:val="20"/>
                <w:szCs w:val="20"/>
              </w:rPr>
              <w:t>мир</w:t>
            </w:r>
            <w:proofErr w:type="spellEnd"/>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90">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91">
              <w:r w:rsidR="00A01E19" w:rsidRPr="000D1C20">
                <w:rPr>
                  <w:rFonts w:ascii="Times New Roman" w:hAnsi="Times New Roman" w:cs="Times New Roman"/>
                  <w:color w:val="0000FF"/>
                  <w:sz w:val="20"/>
                  <w:szCs w:val="20"/>
                  <w:u w:val="single"/>
                </w:rPr>
                <w:t>http://fcior.edu.ru/</w:t>
              </w:r>
            </w:hyperlink>
          </w:p>
        </w:tc>
        <w:tc>
          <w:tcPr>
            <w:tcW w:w="6233" w:type="dxa"/>
          </w:tcPr>
          <w:p w:rsidR="00A01E19" w:rsidRPr="00923D80" w:rsidRDefault="00923D80" w:rsidP="00923D80">
            <w:pPr>
              <w:spacing w:after="0" w:line="240" w:lineRule="auto"/>
              <w:rPr>
                <w:rFonts w:ascii="Times New Roman" w:hAnsi="Times New Roman" w:cs="Times New Roman"/>
                <w:sz w:val="16"/>
                <w:szCs w:val="16"/>
              </w:rPr>
            </w:pPr>
            <w:r w:rsidRPr="00923D80">
              <w:rPr>
                <w:rFonts w:ascii="Times New Roman" w:hAnsi="Times New Roman" w:cs="Times New Roman"/>
                <w:sz w:val="16"/>
                <w:szCs w:val="16"/>
                <w:lang w:val="ru-RU"/>
              </w:rPr>
              <w:t xml:space="preserve">Раскрывать причины возникновения глобальных проблем человечества и вызовы, которые они несут с собой. Характеризовать существующие  в современном мире способы решения глобальных проблем, высказывать суждение об их эффективности. </w:t>
            </w:r>
            <w:proofErr w:type="gramStart"/>
            <w:r w:rsidRPr="00923D80">
              <w:rPr>
                <w:rFonts w:ascii="Times New Roman" w:hAnsi="Times New Roman" w:cs="Times New Roman"/>
                <w:sz w:val="16"/>
                <w:szCs w:val="16"/>
                <w:lang w:val="ru-RU"/>
              </w:rPr>
              <w:t>Показывать  на</w:t>
            </w:r>
            <w:proofErr w:type="gramEnd"/>
            <w:r w:rsidRPr="00923D80">
              <w:rPr>
                <w:rFonts w:ascii="Times New Roman" w:hAnsi="Times New Roman" w:cs="Times New Roman"/>
                <w:sz w:val="16"/>
                <w:szCs w:val="16"/>
                <w:lang w:val="ru-RU"/>
              </w:rPr>
              <w:t xml:space="preserve"> примерах, как соотносятся  в событиях второй половины ХХ – начала </w:t>
            </w:r>
            <w:r w:rsidRPr="00923D80">
              <w:rPr>
                <w:rFonts w:ascii="Times New Roman" w:hAnsi="Times New Roman" w:cs="Times New Roman"/>
                <w:sz w:val="16"/>
                <w:szCs w:val="16"/>
              </w:rPr>
              <w:t>XXI</w:t>
            </w:r>
            <w:r w:rsidRPr="00923D80">
              <w:rPr>
                <w:rFonts w:ascii="Times New Roman" w:hAnsi="Times New Roman" w:cs="Times New Roman"/>
                <w:sz w:val="16"/>
                <w:szCs w:val="16"/>
                <w:lang w:val="ru-RU"/>
              </w:rPr>
              <w:t xml:space="preserve"> в. национальные интересы государств и их обязательства по отношению  </w:t>
            </w:r>
            <w:r w:rsidRPr="00923D80">
              <w:rPr>
                <w:rFonts w:ascii="Times New Roman" w:hAnsi="Times New Roman" w:cs="Times New Roman"/>
                <w:sz w:val="16"/>
                <w:szCs w:val="16"/>
              </w:rPr>
              <w:t xml:space="preserve">к </w:t>
            </w:r>
            <w:proofErr w:type="spellStart"/>
            <w:r w:rsidRPr="00923D80">
              <w:rPr>
                <w:rFonts w:ascii="Times New Roman" w:hAnsi="Times New Roman" w:cs="Times New Roman"/>
                <w:sz w:val="16"/>
                <w:szCs w:val="16"/>
              </w:rPr>
              <w:t>международным</w:t>
            </w:r>
            <w:proofErr w:type="spellEnd"/>
            <w:r w:rsidRPr="00923D80">
              <w:rPr>
                <w:rFonts w:ascii="Times New Roman" w:hAnsi="Times New Roman" w:cs="Times New Roman"/>
                <w:sz w:val="16"/>
                <w:szCs w:val="16"/>
              </w:rPr>
              <w:t xml:space="preserve"> </w:t>
            </w:r>
            <w:proofErr w:type="spellStart"/>
            <w:r w:rsidRPr="00923D80">
              <w:rPr>
                <w:rFonts w:ascii="Times New Roman" w:hAnsi="Times New Roman" w:cs="Times New Roman"/>
                <w:sz w:val="16"/>
                <w:szCs w:val="16"/>
              </w:rPr>
              <w:t>организациям</w:t>
            </w:r>
            <w:proofErr w:type="spellEnd"/>
          </w:p>
        </w:tc>
      </w:tr>
      <w:tr w:rsidR="00A01E19" w:rsidRPr="000D1C20"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1.8</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color w:val="000000"/>
                <w:sz w:val="20"/>
                <w:szCs w:val="20"/>
              </w:rPr>
              <w:t>Обобщение</w:t>
            </w:r>
            <w:proofErr w:type="spellEnd"/>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92">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93">
              <w:r w:rsidR="00A01E19" w:rsidRPr="000D1C20">
                <w:rPr>
                  <w:rFonts w:ascii="Times New Roman" w:hAnsi="Times New Roman" w:cs="Times New Roman"/>
                  <w:color w:val="0000FF"/>
                  <w:sz w:val="20"/>
                  <w:szCs w:val="20"/>
                  <w:u w:val="single"/>
                </w:rPr>
                <w:t>http://fcior.edu.ru/</w:t>
              </w:r>
            </w:hyperlink>
          </w:p>
        </w:tc>
        <w:tc>
          <w:tcPr>
            <w:tcW w:w="6233" w:type="dxa"/>
          </w:tcPr>
          <w:p w:rsidR="00A01E19" w:rsidRPr="00923D80" w:rsidRDefault="00A01E19" w:rsidP="000D1C20">
            <w:pPr>
              <w:spacing w:after="0" w:line="240" w:lineRule="auto"/>
              <w:ind w:left="135"/>
              <w:rPr>
                <w:rFonts w:ascii="Times New Roman" w:hAnsi="Times New Roman" w:cs="Times New Roman"/>
                <w:sz w:val="16"/>
                <w:szCs w:val="16"/>
              </w:rPr>
            </w:pPr>
          </w:p>
        </w:tc>
      </w:tr>
      <w:tr w:rsidR="00A01E19" w:rsidRPr="000D1C20" w:rsidTr="00E736D9">
        <w:trPr>
          <w:trHeight w:val="144"/>
          <w:tblCellSpacing w:w="20" w:type="nil"/>
        </w:trPr>
        <w:tc>
          <w:tcPr>
            <w:tcW w:w="4069" w:type="dxa"/>
            <w:gridSpan w:val="2"/>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color w:val="000000"/>
                <w:sz w:val="20"/>
                <w:szCs w:val="20"/>
              </w:rPr>
              <w:t>Итого</w:t>
            </w:r>
            <w:proofErr w:type="spellEnd"/>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color w:val="000000"/>
                <w:sz w:val="20"/>
                <w:szCs w:val="20"/>
              </w:rPr>
              <w:t>по</w:t>
            </w:r>
            <w:proofErr w:type="spellEnd"/>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color w:val="000000"/>
                <w:sz w:val="20"/>
                <w:szCs w:val="20"/>
              </w:rPr>
              <w:t>разделу</w:t>
            </w:r>
            <w:proofErr w:type="spellEnd"/>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24 </w:t>
            </w:r>
          </w:p>
        </w:tc>
        <w:tc>
          <w:tcPr>
            <w:tcW w:w="4110" w:type="dxa"/>
            <w:gridSpan w:val="3"/>
            <w:tcMar>
              <w:top w:w="50" w:type="dxa"/>
              <w:left w:w="100" w:type="dxa"/>
            </w:tcMar>
            <w:vAlign w:val="center"/>
          </w:tcPr>
          <w:p w:rsidR="00A01E19" w:rsidRPr="000D1C20" w:rsidRDefault="00A01E19" w:rsidP="000D1C20">
            <w:pPr>
              <w:spacing w:line="240" w:lineRule="auto"/>
              <w:rPr>
                <w:rFonts w:ascii="Times New Roman" w:hAnsi="Times New Roman" w:cs="Times New Roman"/>
                <w:sz w:val="20"/>
                <w:szCs w:val="20"/>
              </w:rPr>
            </w:pPr>
          </w:p>
        </w:tc>
        <w:tc>
          <w:tcPr>
            <w:tcW w:w="6233" w:type="dxa"/>
          </w:tcPr>
          <w:p w:rsidR="00A01E19" w:rsidRPr="000D1C20" w:rsidRDefault="00A01E19" w:rsidP="000D1C20">
            <w:pPr>
              <w:spacing w:line="240" w:lineRule="auto"/>
              <w:rPr>
                <w:rFonts w:ascii="Times New Roman" w:hAnsi="Times New Roman" w:cs="Times New Roman"/>
                <w:sz w:val="20"/>
                <w:szCs w:val="20"/>
              </w:rPr>
            </w:pPr>
          </w:p>
        </w:tc>
      </w:tr>
      <w:tr w:rsidR="00A01E19" w:rsidRPr="000D1C20" w:rsidTr="00E736D9">
        <w:trPr>
          <w:trHeight w:val="144"/>
          <w:tblCellSpacing w:w="20" w:type="nil"/>
        </w:trPr>
        <w:tc>
          <w:tcPr>
            <w:tcW w:w="9172" w:type="dxa"/>
            <w:gridSpan w:val="6"/>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b/>
                <w:color w:val="000000"/>
                <w:sz w:val="20"/>
                <w:szCs w:val="20"/>
              </w:rPr>
              <w:t>История</w:t>
            </w:r>
            <w:proofErr w:type="spellEnd"/>
            <w:r w:rsidRPr="000D1C20">
              <w:rPr>
                <w:rFonts w:ascii="Times New Roman" w:hAnsi="Times New Roman" w:cs="Times New Roman"/>
                <w:b/>
                <w:color w:val="000000"/>
                <w:sz w:val="20"/>
                <w:szCs w:val="20"/>
              </w:rPr>
              <w:t xml:space="preserve"> </w:t>
            </w:r>
            <w:proofErr w:type="spellStart"/>
            <w:r w:rsidRPr="000D1C20">
              <w:rPr>
                <w:rFonts w:ascii="Times New Roman" w:hAnsi="Times New Roman" w:cs="Times New Roman"/>
                <w:b/>
                <w:color w:val="000000"/>
                <w:sz w:val="20"/>
                <w:szCs w:val="20"/>
              </w:rPr>
              <w:t>России</w:t>
            </w:r>
            <w:proofErr w:type="spellEnd"/>
            <w:r w:rsidRPr="000D1C20">
              <w:rPr>
                <w:rFonts w:ascii="Times New Roman" w:hAnsi="Times New Roman" w:cs="Times New Roman"/>
                <w:b/>
                <w:color w:val="000000"/>
                <w:sz w:val="20"/>
                <w:szCs w:val="20"/>
              </w:rPr>
              <w:t xml:space="preserve">. 1945–2022 </w:t>
            </w:r>
            <w:proofErr w:type="spellStart"/>
            <w:r w:rsidRPr="000D1C20">
              <w:rPr>
                <w:rFonts w:ascii="Times New Roman" w:hAnsi="Times New Roman" w:cs="Times New Roman"/>
                <w:b/>
                <w:color w:val="000000"/>
                <w:sz w:val="20"/>
                <w:szCs w:val="20"/>
              </w:rPr>
              <w:t>гг</w:t>
            </w:r>
            <w:proofErr w:type="spellEnd"/>
            <w:r w:rsidRPr="000D1C20">
              <w:rPr>
                <w:rFonts w:ascii="Times New Roman" w:hAnsi="Times New Roman" w:cs="Times New Roman"/>
                <w:b/>
                <w:color w:val="000000"/>
                <w:sz w:val="20"/>
                <w:szCs w:val="20"/>
              </w:rPr>
              <w:t>.</w:t>
            </w:r>
          </w:p>
        </w:tc>
        <w:tc>
          <w:tcPr>
            <w:tcW w:w="6233" w:type="dxa"/>
          </w:tcPr>
          <w:p w:rsidR="00A01E19" w:rsidRPr="000D1C20" w:rsidRDefault="00A01E19" w:rsidP="000D1C20">
            <w:pPr>
              <w:spacing w:after="0" w:line="240" w:lineRule="auto"/>
              <w:ind w:left="135"/>
              <w:rPr>
                <w:rFonts w:ascii="Times New Roman" w:hAnsi="Times New Roman" w:cs="Times New Roman"/>
                <w:b/>
                <w:color w:val="000000"/>
                <w:sz w:val="20"/>
                <w:szCs w:val="20"/>
              </w:rPr>
            </w:pPr>
          </w:p>
        </w:tc>
      </w:tr>
      <w:tr w:rsidR="00A01E19" w:rsidRPr="000D1C20" w:rsidTr="00E736D9">
        <w:trPr>
          <w:trHeight w:val="144"/>
          <w:tblCellSpacing w:w="20" w:type="nil"/>
        </w:trPr>
        <w:tc>
          <w:tcPr>
            <w:tcW w:w="9172" w:type="dxa"/>
            <w:gridSpan w:val="6"/>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b/>
                <w:color w:val="000000"/>
                <w:sz w:val="20"/>
                <w:szCs w:val="20"/>
              </w:rPr>
              <w:t>Раздел</w:t>
            </w:r>
            <w:proofErr w:type="spellEnd"/>
            <w:r w:rsidRPr="000D1C20">
              <w:rPr>
                <w:rFonts w:ascii="Times New Roman" w:hAnsi="Times New Roman" w:cs="Times New Roman"/>
                <w:b/>
                <w:color w:val="000000"/>
                <w:sz w:val="20"/>
                <w:szCs w:val="20"/>
              </w:rPr>
              <w:t xml:space="preserve"> 1.</w:t>
            </w:r>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b/>
                <w:color w:val="000000"/>
                <w:sz w:val="20"/>
                <w:szCs w:val="20"/>
              </w:rPr>
              <w:t>Введение</w:t>
            </w:r>
            <w:proofErr w:type="spellEnd"/>
          </w:p>
        </w:tc>
        <w:tc>
          <w:tcPr>
            <w:tcW w:w="6233" w:type="dxa"/>
          </w:tcPr>
          <w:p w:rsidR="00A01E19" w:rsidRPr="000D1C20" w:rsidRDefault="00A01E19" w:rsidP="000D1C20">
            <w:pPr>
              <w:spacing w:after="0" w:line="240" w:lineRule="auto"/>
              <w:ind w:left="135"/>
              <w:rPr>
                <w:rFonts w:ascii="Times New Roman" w:hAnsi="Times New Roman" w:cs="Times New Roman"/>
                <w:b/>
                <w:color w:val="000000"/>
                <w:sz w:val="20"/>
                <w:szCs w:val="20"/>
              </w:rPr>
            </w:pP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1.1</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color w:val="000000"/>
                <w:sz w:val="20"/>
                <w:szCs w:val="20"/>
              </w:rPr>
              <w:t>Введение</w:t>
            </w:r>
            <w:proofErr w:type="spellEnd"/>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94">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95">
              <w:r w:rsidR="00A01E19" w:rsidRPr="000D1C20">
                <w:rPr>
                  <w:rFonts w:ascii="Times New Roman" w:hAnsi="Times New Roman" w:cs="Times New Roman"/>
                  <w:color w:val="0000FF"/>
                  <w:sz w:val="20"/>
                  <w:szCs w:val="20"/>
                  <w:u w:val="single"/>
                </w:rPr>
                <w:t>http://fcior.edu.ru/</w:t>
              </w:r>
            </w:hyperlink>
          </w:p>
        </w:tc>
        <w:tc>
          <w:tcPr>
            <w:tcW w:w="6233" w:type="dxa"/>
          </w:tcPr>
          <w:p w:rsidR="00A01E19" w:rsidRPr="00261D61" w:rsidRDefault="00261D61" w:rsidP="00261D61">
            <w:pPr>
              <w:spacing w:after="0" w:line="240" w:lineRule="auto"/>
              <w:ind w:left="29"/>
              <w:rPr>
                <w:rFonts w:ascii="Times New Roman" w:hAnsi="Times New Roman" w:cs="Times New Roman"/>
                <w:sz w:val="16"/>
                <w:szCs w:val="16"/>
                <w:lang w:val="ru-RU"/>
              </w:rPr>
            </w:pPr>
            <w:r w:rsidRPr="00261D61">
              <w:rPr>
                <w:rFonts w:ascii="Times New Roman" w:hAnsi="Times New Roman" w:cs="Times New Roman"/>
                <w:sz w:val="16"/>
                <w:szCs w:val="16"/>
                <w:lang w:val="ru-RU"/>
              </w:rPr>
              <w:t>Выделять основные периоды  в истории СССР, России 1945 – начала 2020-х гг., называть их хронологические рамки, объяснять основания периодизации. Приводить примеры и раскрывать информационную ценность исторических источников по истории России 1945 – начала 2020-х гг., в том числе по истории своего края. Принимать участие в беседе  о предмете и методах современной исторической науки,  об общественных функциях исторического знания</w:t>
            </w:r>
          </w:p>
        </w:tc>
      </w:tr>
      <w:tr w:rsidR="00A01E19" w:rsidRPr="000D1C20" w:rsidTr="00E736D9">
        <w:trPr>
          <w:trHeight w:val="144"/>
          <w:tblCellSpacing w:w="20" w:type="nil"/>
        </w:trPr>
        <w:tc>
          <w:tcPr>
            <w:tcW w:w="9172" w:type="dxa"/>
            <w:gridSpan w:val="6"/>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b/>
                <w:color w:val="000000"/>
                <w:sz w:val="20"/>
                <w:szCs w:val="20"/>
              </w:rPr>
              <w:t>Раздел</w:t>
            </w:r>
            <w:proofErr w:type="spellEnd"/>
            <w:r w:rsidRPr="000D1C20">
              <w:rPr>
                <w:rFonts w:ascii="Times New Roman" w:hAnsi="Times New Roman" w:cs="Times New Roman"/>
                <w:b/>
                <w:color w:val="000000"/>
                <w:sz w:val="20"/>
                <w:szCs w:val="20"/>
              </w:rPr>
              <w:t xml:space="preserve"> 2.</w:t>
            </w:r>
            <w:r w:rsidRPr="000D1C20">
              <w:rPr>
                <w:rFonts w:ascii="Times New Roman" w:hAnsi="Times New Roman" w:cs="Times New Roman"/>
                <w:color w:val="000000"/>
                <w:sz w:val="20"/>
                <w:szCs w:val="20"/>
              </w:rPr>
              <w:t xml:space="preserve"> </w:t>
            </w:r>
            <w:r w:rsidRPr="000D1C20">
              <w:rPr>
                <w:rFonts w:ascii="Times New Roman" w:hAnsi="Times New Roman" w:cs="Times New Roman"/>
                <w:b/>
                <w:color w:val="000000"/>
                <w:sz w:val="20"/>
                <w:szCs w:val="20"/>
              </w:rPr>
              <w:t xml:space="preserve">СССР в 1945 - 1991 </w:t>
            </w:r>
            <w:proofErr w:type="spellStart"/>
            <w:r w:rsidRPr="000D1C20">
              <w:rPr>
                <w:rFonts w:ascii="Times New Roman" w:hAnsi="Times New Roman" w:cs="Times New Roman"/>
                <w:b/>
                <w:color w:val="000000"/>
                <w:sz w:val="20"/>
                <w:szCs w:val="20"/>
              </w:rPr>
              <w:t>гг</w:t>
            </w:r>
            <w:proofErr w:type="spellEnd"/>
            <w:r w:rsidRPr="000D1C20">
              <w:rPr>
                <w:rFonts w:ascii="Times New Roman" w:hAnsi="Times New Roman" w:cs="Times New Roman"/>
                <w:b/>
                <w:color w:val="000000"/>
                <w:sz w:val="20"/>
                <w:szCs w:val="20"/>
              </w:rPr>
              <w:t>.</w:t>
            </w:r>
          </w:p>
        </w:tc>
        <w:tc>
          <w:tcPr>
            <w:tcW w:w="6233" w:type="dxa"/>
          </w:tcPr>
          <w:p w:rsidR="00A01E19" w:rsidRPr="000D1C20" w:rsidRDefault="00A01E19" w:rsidP="000D1C20">
            <w:pPr>
              <w:spacing w:after="0" w:line="240" w:lineRule="auto"/>
              <w:ind w:left="135"/>
              <w:rPr>
                <w:rFonts w:ascii="Times New Roman" w:hAnsi="Times New Roman" w:cs="Times New Roman"/>
                <w:b/>
                <w:color w:val="000000"/>
                <w:sz w:val="20"/>
                <w:szCs w:val="20"/>
              </w:rPr>
            </w:pP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2.1</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r w:rsidRPr="000D1C20">
              <w:rPr>
                <w:rFonts w:ascii="Times New Roman" w:hAnsi="Times New Roman" w:cs="Times New Roman"/>
                <w:color w:val="000000"/>
                <w:sz w:val="20"/>
                <w:szCs w:val="20"/>
              </w:rPr>
              <w:t xml:space="preserve">СССР в 1945-1953 </w:t>
            </w:r>
            <w:proofErr w:type="spellStart"/>
            <w:r w:rsidRPr="000D1C20">
              <w:rPr>
                <w:rFonts w:ascii="Times New Roman" w:hAnsi="Times New Roman" w:cs="Times New Roman"/>
                <w:color w:val="000000"/>
                <w:sz w:val="20"/>
                <w:szCs w:val="20"/>
              </w:rPr>
              <w:t>гг</w:t>
            </w:r>
            <w:proofErr w:type="spellEnd"/>
            <w:r w:rsidRPr="000D1C20">
              <w:rPr>
                <w:rFonts w:ascii="Times New Roman" w:hAnsi="Times New Roman" w:cs="Times New Roman"/>
                <w:color w:val="000000"/>
                <w:sz w:val="20"/>
                <w:szCs w:val="20"/>
              </w:rPr>
              <w:t>.</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7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96">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97">
              <w:r w:rsidR="00A01E19" w:rsidRPr="000D1C20">
                <w:rPr>
                  <w:rFonts w:ascii="Times New Roman" w:hAnsi="Times New Roman" w:cs="Times New Roman"/>
                  <w:color w:val="0000FF"/>
                  <w:sz w:val="20"/>
                  <w:szCs w:val="20"/>
                  <w:u w:val="single"/>
                </w:rPr>
                <w:t>http://fcior.edu.ru/</w:t>
              </w:r>
            </w:hyperlink>
          </w:p>
        </w:tc>
        <w:tc>
          <w:tcPr>
            <w:tcW w:w="6233" w:type="dxa"/>
          </w:tcPr>
          <w:p w:rsidR="000F1A0E" w:rsidRPr="000D2C55" w:rsidRDefault="000F1A0E" w:rsidP="000D2C55">
            <w:pPr>
              <w:spacing w:after="0" w:line="240" w:lineRule="auto"/>
              <w:ind w:right="137"/>
              <w:rPr>
                <w:rFonts w:ascii="Times New Roman" w:hAnsi="Times New Roman" w:cs="Times New Roman"/>
                <w:sz w:val="16"/>
                <w:szCs w:val="16"/>
                <w:lang w:val="ru-RU"/>
              </w:rPr>
            </w:pPr>
            <w:r w:rsidRPr="000D2C55">
              <w:rPr>
                <w:rFonts w:ascii="Times New Roman" w:hAnsi="Times New Roman" w:cs="Times New Roman"/>
                <w:sz w:val="16"/>
                <w:szCs w:val="16"/>
                <w:lang w:val="ru-RU"/>
              </w:rPr>
              <w:t xml:space="preserve">Представить сообщение «Страна после Победы: настроения и надежды», используя документальные материалы, воспоминания, художественные произведения. Характеризовать экономические трудности и социальные проблемы в советской стране в послевоенные годы и меры по их преодолению. Рассказывать  о восстановлении и развитии промышленности в СССР  в послевоенный период, привлекая информацию исторической карты. Рассказывать о положении  в послевоенной деревне и восстановлении сельского хозяйства, раскрывая противоречивость социально-экономической политики власти. Характеризовать цели и последствия денежной реформы  1947 г., значение отмены карточной системы. Рассказывать о создании ядерного оружия в СССР, характеризуя международное значение этого события. Объяснять причины возникновения и сущность гонки вооружений. Участвовать  в выполнении учебного проекта  о послевоенном восстановлении экономики в стране, в том числе  в своем крае. </w:t>
            </w:r>
          </w:p>
          <w:p w:rsidR="000F1A0E" w:rsidRPr="000D2C55" w:rsidRDefault="000F1A0E" w:rsidP="000D2C55">
            <w:pPr>
              <w:spacing w:after="0" w:line="240" w:lineRule="auto"/>
              <w:ind w:right="131"/>
              <w:rPr>
                <w:rFonts w:ascii="Times New Roman" w:hAnsi="Times New Roman" w:cs="Times New Roman"/>
                <w:sz w:val="16"/>
                <w:szCs w:val="16"/>
                <w:lang w:val="ru-RU"/>
              </w:rPr>
            </w:pPr>
            <w:r w:rsidRPr="000D2C55">
              <w:rPr>
                <w:rFonts w:ascii="Times New Roman" w:hAnsi="Times New Roman" w:cs="Times New Roman"/>
                <w:sz w:val="16"/>
                <w:szCs w:val="16"/>
                <w:lang w:val="ru-RU"/>
              </w:rPr>
              <w:lastRenderedPageBreak/>
              <w:t xml:space="preserve">Характеризовать стиль руководства И. В. Сталина партией и страной  в послевоенный период. Раскрывать причины усиления идеологического контроля и возобновления репрессий в СССР после Великой Отечественной войны.  </w:t>
            </w:r>
          </w:p>
          <w:p w:rsidR="00A01E19" w:rsidRPr="000D2C55" w:rsidRDefault="000F1A0E" w:rsidP="000D2C55">
            <w:pPr>
              <w:spacing w:after="0" w:line="240" w:lineRule="auto"/>
              <w:ind w:right="451"/>
              <w:rPr>
                <w:rFonts w:ascii="Times New Roman" w:hAnsi="Times New Roman" w:cs="Times New Roman"/>
                <w:sz w:val="16"/>
                <w:szCs w:val="16"/>
                <w:lang w:val="ru-RU"/>
              </w:rPr>
            </w:pPr>
            <w:r w:rsidRPr="000D2C55">
              <w:rPr>
                <w:rFonts w:ascii="Times New Roman" w:hAnsi="Times New Roman" w:cs="Times New Roman"/>
                <w:sz w:val="16"/>
                <w:szCs w:val="16"/>
                <w:lang w:val="ru-RU"/>
              </w:rPr>
              <w:t xml:space="preserve">Называть идеологические кампании и судебные процессы второй половины1940-х – начала 1950-х гг., высказывать суждение о целях их проведения. Раскрывать значение понятий и терминов: космополитизм, Еврейский антифашистский комитет, «Дело врачей», «Ленинградское дело». Характеризовать основные мероприятия национальной и религиозной политики СССР  в послевоенное десятилетие. Показывать на исторической карте изменение границ СССР и других государств после окончания Второй мировой войны. Характеризовать международное положение СССР после окончания Второй мировой войны, цели, основные направления и итоги внешней политики </w:t>
            </w:r>
            <w:proofErr w:type="gramStart"/>
            <w:r w:rsidRPr="000D2C55">
              <w:rPr>
                <w:rFonts w:ascii="Times New Roman" w:hAnsi="Times New Roman" w:cs="Times New Roman"/>
                <w:sz w:val="16"/>
                <w:szCs w:val="16"/>
                <w:lang w:val="ru-RU"/>
              </w:rPr>
              <w:t>СССР  в</w:t>
            </w:r>
            <w:proofErr w:type="gramEnd"/>
            <w:r w:rsidRPr="000D2C55">
              <w:rPr>
                <w:rFonts w:ascii="Times New Roman" w:hAnsi="Times New Roman" w:cs="Times New Roman"/>
                <w:sz w:val="16"/>
                <w:szCs w:val="16"/>
                <w:lang w:val="ru-RU"/>
              </w:rPr>
              <w:t xml:space="preserve"> 1945–1953 гг. Раскрывать сущность понятий и терминов: биполярный мир, холодная война, план Маршалла, доктрина Трумэна, НАТО, СЭВ, ОВД. Составлять хронику событий холодной войны в 1945–1953 гг. Характеризовать отношения СССР  со странами Восточной и Центральной Европы</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lastRenderedPageBreak/>
              <w:t>2.2</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СССР в середине 1950-х -первой половине 1960-х гг.</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10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98">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99">
              <w:r w:rsidR="00A01E19" w:rsidRPr="000D1C20">
                <w:rPr>
                  <w:rFonts w:ascii="Times New Roman" w:hAnsi="Times New Roman" w:cs="Times New Roman"/>
                  <w:color w:val="0000FF"/>
                  <w:sz w:val="20"/>
                  <w:szCs w:val="20"/>
                  <w:u w:val="single"/>
                </w:rPr>
                <w:t>http://fcior.edu.ru/</w:t>
              </w:r>
            </w:hyperlink>
          </w:p>
        </w:tc>
        <w:tc>
          <w:tcPr>
            <w:tcW w:w="6233" w:type="dxa"/>
          </w:tcPr>
          <w:p w:rsidR="000F1A0E" w:rsidRPr="000D2C55" w:rsidRDefault="000F1A0E" w:rsidP="000D2C55">
            <w:pPr>
              <w:spacing w:after="32" w:line="240" w:lineRule="auto"/>
              <w:ind w:right="54"/>
              <w:rPr>
                <w:rFonts w:ascii="Times New Roman" w:hAnsi="Times New Roman" w:cs="Times New Roman"/>
                <w:sz w:val="16"/>
                <w:szCs w:val="16"/>
                <w:lang w:val="ru-RU"/>
              </w:rPr>
            </w:pPr>
            <w:r w:rsidRPr="000D2C55">
              <w:rPr>
                <w:rFonts w:ascii="Times New Roman" w:hAnsi="Times New Roman" w:cs="Times New Roman"/>
                <w:sz w:val="16"/>
                <w:szCs w:val="16"/>
                <w:lang w:val="ru-RU"/>
              </w:rPr>
              <w:t xml:space="preserve">Характеризовать причины,  основных участников и итоги борьбы за власть в советском руководстве 1953–1958 гг. Объяснять предпосылки установления политического лидерства и единоличной власти Н. С. Хрущева. Представить сообщение «Доклад  Н. С. Хрущева на ХХ съезде КПСС: основные положения, восприятие участниками съезда, значение». Раскрывать значение понятий и терминов: десталинизация, реабилитация. Рассказывать  о реабилитации в середине 1950-х – первой половине 1960-х гг. жертв политических репрессий. Объяснять значение понятий и терминов: оттепель, шестидесятники, неофициальная культура. </w:t>
            </w:r>
          </w:p>
          <w:p w:rsidR="000D2C55" w:rsidRPr="000D2C55" w:rsidRDefault="000F1A0E" w:rsidP="000D2C55">
            <w:pPr>
              <w:spacing w:after="0" w:line="240" w:lineRule="auto"/>
              <w:ind w:right="141"/>
              <w:rPr>
                <w:rFonts w:ascii="Times New Roman" w:eastAsia="Calibri" w:hAnsi="Times New Roman" w:cs="Times New Roman"/>
                <w:sz w:val="16"/>
                <w:szCs w:val="16"/>
                <w:lang w:val="ru-RU"/>
              </w:rPr>
            </w:pPr>
            <w:r w:rsidRPr="000D2C55">
              <w:rPr>
                <w:rFonts w:ascii="Times New Roman" w:hAnsi="Times New Roman" w:cs="Times New Roman"/>
                <w:sz w:val="16"/>
                <w:szCs w:val="16"/>
                <w:lang w:val="ru-RU"/>
              </w:rPr>
              <w:t>Представлять информацию о новых тенденциях в литературе, художественной культуре в эпоху оттепели, об известных произведениях и их авторах  (по выбору – в форме сообщения, презентации, рецензии, эссе). Характеризовать партийную политику в отношении творческой интеллигенции в годы оттепели,  на конкретных примерах раскрывать ее противоречивость. Систематизировать в форме таблицы информацию о проводившихся  во второй половине 1950-х – начале 1960-х гг. мероприятиях в сферах промышленности, сельского хозяйства, социального развития, национальных отношений, давать оценку их результатов Рассказывать об освоении целинных и залежных земель, используя комплекс источников (карта, хроника событий, фотографии, воспоминания целинников и др.) Объяснять значение понятия «научнотехническая революция», называть сферы науки и техники, получившие особое развитие в СССР</w:t>
            </w:r>
            <w:r w:rsidR="000D2C55" w:rsidRPr="000D2C55">
              <w:rPr>
                <w:rFonts w:ascii="Times New Roman" w:hAnsi="Times New Roman" w:cs="Times New Roman"/>
                <w:sz w:val="16"/>
                <w:szCs w:val="16"/>
                <w:lang w:val="ru-RU"/>
              </w:rPr>
              <w:t xml:space="preserve"> </w:t>
            </w:r>
            <w:r w:rsidR="000D2C55" w:rsidRPr="000D2C55">
              <w:rPr>
                <w:rFonts w:ascii="Times New Roman" w:eastAsia="Calibri" w:hAnsi="Times New Roman" w:cs="Times New Roman"/>
                <w:sz w:val="16"/>
                <w:szCs w:val="16"/>
                <w:lang w:val="ru-RU"/>
              </w:rPr>
              <w:t>во второй половине 1950-х – начале 1960-х гг.</w:t>
            </w:r>
            <w:r w:rsidR="000D2C55" w:rsidRPr="000D2C55">
              <w:rPr>
                <w:rFonts w:ascii="Times New Roman" w:hAnsi="Times New Roman" w:cs="Times New Roman"/>
                <w:sz w:val="16"/>
                <w:szCs w:val="16"/>
                <w:lang w:val="ru-RU"/>
              </w:rPr>
              <w:t xml:space="preserve"> </w:t>
            </w:r>
            <w:r w:rsidR="000D2C55" w:rsidRPr="000D2C55">
              <w:rPr>
                <w:rFonts w:ascii="Times New Roman" w:eastAsia="Calibri" w:hAnsi="Times New Roman" w:cs="Times New Roman"/>
                <w:sz w:val="16"/>
                <w:szCs w:val="16"/>
                <w:lang w:val="ru-RU"/>
              </w:rPr>
              <w:t>Рассказывать о достижениях СССР  в освоении космоса во второй половине 1950-х – начале 1960-х гг., раскрывать их историческое значение. Характеризовать основные изменения в социальной и профессиональной структуре советского общества  к началу 1960-х гг., положение основных групп общества. Раскрывать основные положения программы КПСС, принятой ХХ</w:t>
            </w:r>
            <w:r w:rsidR="000D2C55" w:rsidRPr="000D2C55">
              <w:rPr>
                <w:rFonts w:ascii="Times New Roman" w:eastAsia="Calibri" w:hAnsi="Times New Roman" w:cs="Times New Roman"/>
                <w:sz w:val="16"/>
                <w:szCs w:val="16"/>
              </w:rPr>
              <w:t>II</w:t>
            </w:r>
            <w:r w:rsidR="000D2C55" w:rsidRPr="000D2C55">
              <w:rPr>
                <w:rFonts w:ascii="Times New Roman" w:eastAsia="Calibri" w:hAnsi="Times New Roman" w:cs="Times New Roman"/>
                <w:sz w:val="16"/>
                <w:szCs w:val="16"/>
                <w:lang w:val="ru-RU"/>
              </w:rPr>
              <w:t xml:space="preserve"> съездом КПСС Представить сообщение о преобразованиях и мероприятиях в социальной </w:t>
            </w:r>
            <w:proofErr w:type="gramStart"/>
            <w:r w:rsidR="000D2C55" w:rsidRPr="000D2C55">
              <w:rPr>
                <w:rFonts w:ascii="Times New Roman" w:eastAsia="Calibri" w:hAnsi="Times New Roman" w:cs="Times New Roman"/>
                <w:sz w:val="16"/>
                <w:szCs w:val="16"/>
                <w:lang w:val="ru-RU"/>
              </w:rPr>
              <w:t>сфере  во</w:t>
            </w:r>
            <w:proofErr w:type="gramEnd"/>
            <w:r w:rsidR="000D2C55" w:rsidRPr="000D2C55">
              <w:rPr>
                <w:rFonts w:ascii="Times New Roman" w:eastAsia="Calibri" w:hAnsi="Times New Roman" w:cs="Times New Roman"/>
                <w:sz w:val="16"/>
                <w:szCs w:val="16"/>
                <w:lang w:val="ru-RU"/>
              </w:rPr>
              <w:t xml:space="preserve"> второй половине 1950-х – начале 1960-х гг., дать оценку их значения. Характеризовать изменения  во внешнеполитическом курсе СССР в середине 1950-х – первой половине 1960-х гг. в сравнении  с предшествующим периодом, объяснять их предпосылки. Раскрывать значение понятий и терминов: концепция мирного</w:t>
            </w:r>
            <w:r w:rsidR="000D2C55" w:rsidRPr="000D2C55">
              <w:rPr>
                <w:rFonts w:ascii="Times New Roman" w:hAnsi="Times New Roman" w:cs="Times New Roman"/>
                <w:sz w:val="16"/>
                <w:szCs w:val="16"/>
                <w:lang w:val="ru-RU"/>
              </w:rPr>
              <w:t xml:space="preserve"> </w:t>
            </w:r>
            <w:r w:rsidR="000D2C55" w:rsidRPr="000D2C55">
              <w:rPr>
                <w:rFonts w:ascii="Times New Roman" w:eastAsia="Calibri" w:hAnsi="Times New Roman" w:cs="Times New Roman"/>
                <w:sz w:val="16"/>
                <w:szCs w:val="16"/>
                <w:lang w:val="ru-RU"/>
              </w:rPr>
              <w:t>сосуществования государств, мировая социалистическая система,</w:t>
            </w:r>
            <w:r w:rsidR="000D2C55" w:rsidRPr="000D2C55">
              <w:rPr>
                <w:rFonts w:ascii="Times New Roman" w:hAnsi="Times New Roman" w:cs="Times New Roman"/>
                <w:sz w:val="16"/>
                <w:szCs w:val="16"/>
                <w:lang w:val="ru-RU"/>
              </w:rPr>
              <w:t xml:space="preserve"> </w:t>
            </w:r>
            <w:r w:rsidR="000D2C55" w:rsidRPr="000D2C55">
              <w:rPr>
                <w:rFonts w:ascii="Times New Roman" w:eastAsia="Calibri" w:hAnsi="Times New Roman" w:cs="Times New Roman"/>
                <w:sz w:val="16"/>
                <w:szCs w:val="16"/>
                <w:lang w:val="ru-RU"/>
              </w:rPr>
              <w:t xml:space="preserve">Карибский кризис, стратегия ядерного сдерживания. Объяснять причины недовольства политикой Н. С. Хрущева со стороны партийно-правительственной номенклатуры, населения страны. </w:t>
            </w:r>
          </w:p>
          <w:p w:rsidR="00A01E19" w:rsidRPr="000D2C55" w:rsidRDefault="000D2C55" w:rsidP="000D2C55">
            <w:pPr>
              <w:spacing w:after="0" w:line="240" w:lineRule="auto"/>
              <w:ind w:left="29" w:hanging="29"/>
              <w:rPr>
                <w:rFonts w:ascii="Times New Roman" w:hAnsi="Times New Roman" w:cs="Times New Roman"/>
                <w:sz w:val="16"/>
                <w:szCs w:val="16"/>
                <w:lang w:val="ru-RU"/>
              </w:rPr>
            </w:pPr>
            <w:r w:rsidRPr="000D2C55">
              <w:rPr>
                <w:rFonts w:ascii="Times New Roman" w:eastAsia="Calibri" w:hAnsi="Times New Roman" w:cs="Times New Roman"/>
                <w:sz w:val="16"/>
                <w:szCs w:val="16"/>
                <w:lang w:val="ru-RU"/>
              </w:rPr>
              <w:t xml:space="preserve">Рассказывать о событиях 1962 г.  в Новочеркасске, высказывать оценку их значения. Представлять характеристику (исторический портрет) Н.С. Хрущева, объяснять </w:t>
            </w:r>
            <w:r w:rsidRPr="000D2C55">
              <w:rPr>
                <w:rFonts w:ascii="Times New Roman" w:eastAsia="Calibri" w:hAnsi="Times New Roman" w:cs="Times New Roman"/>
                <w:sz w:val="16"/>
                <w:szCs w:val="16"/>
                <w:lang w:val="ru-RU"/>
              </w:rPr>
              <w:lastRenderedPageBreak/>
              <w:t>причины разноречивых оценок его деятельности и личности</w:t>
            </w:r>
          </w:p>
        </w:tc>
      </w:tr>
      <w:tr w:rsidR="00A01E19" w:rsidRPr="00127B9A"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lastRenderedPageBreak/>
              <w:t>2.3</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Советское государство и общество в середине 1960-х-начале 1980-х</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12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00">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01">
              <w:r w:rsidR="00A01E19" w:rsidRPr="000D1C20">
                <w:rPr>
                  <w:rFonts w:ascii="Times New Roman" w:hAnsi="Times New Roman" w:cs="Times New Roman"/>
                  <w:color w:val="0000FF"/>
                  <w:sz w:val="20"/>
                  <w:szCs w:val="20"/>
                  <w:u w:val="single"/>
                </w:rPr>
                <w:t>http://fcior.edu.ru/</w:t>
              </w:r>
            </w:hyperlink>
          </w:p>
        </w:tc>
        <w:tc>
          <w:tcPr>
            <w:tcW w:w="6233" w:type="dxa"/>
          </w:tcPr>
          <w:p w:rsidR="00127B9A" w:rsidRPr="00127B9A" w:rsidRDefault="00127B9A" w:rsidP="00127B9A">
            <w:pPr>
              <w:spacing w:after="0" w:line="240" w:lineRule="auto"/>
              <w:ind w:right="752"/>
              <w:rPr>
                <w:rFonts w:ascii="Times New Roman" w:eastAsia="Calibri" w:hAnsi="Times New Roman" w:cs="Times New Roman"/>
                <w:sz w:val="16"/>
                <w:szCs w:val="16"/>
                <w:lang w:val="ru-RU"/>
              </w:rPr>
            </w:pPr>
            <w:r w:rsidRPr="00127B9A">
              <w:rPr>
                <w:rFonts w:ascii="Times New Roman" w:eastAsia="Calibri" w:hAnsi="Times New Roman" w:cs="Times New Roman"/>
                <w:sz w:val="16"/>
                <w:szCs w:val="16"/>
                <w:lang w:val="ru-RU"/>
              </w:rPr>
              <w:t xml:space="preserve">Раскрывать, в чем выражались изменения в стиле управления партией и страной  </w:t>
            </w:r>
          </w:p>
          <w:p w:rsidR="00127B9A" w:rsidRPr="00127B9A" w:rsidRDefault="00127B9A" w:rsidP="00127B9A">
            <w:pPr>
              <w:spacing w:after="30" w:line="240" w:lineRule="auto"/>
              <w:ind w:right="106"/>
              <w:rPr>
                <w:rFonts w:ascii="Times New Roman" w:eastAsia="Calibri" w:hAnsi="Times New Roman" w:cs="Times New Roman"/>
                <w:sz w:val="16"/>
                <w:szCs w:val="16"/>
                <w:lang w:val="ru-RU"/>
              </w:rPr>
            </w:pPr>
            <w:r w:rsidRPr="00127B9A">
              <w:rPr>
                <w:rFonts w:ascii="Times New Roman" w:eastAsia="Calibri" w:hAnsi="Times New Roman" w:cs="Times New Roman"/>
                <w:sz w:val="16"/>
                <w:szCs w:val="16"/>
                <w:lang w:val="ru-RU"/>
              </w:rPr>
              <w:t>при Л.И. Брежневе. Характеризовать цели, основные мероприятия и итоги хозяйственной реформы 1965 г.   в промышленности и сельском хозяйстве. Показывать на карте промышленные и транспортные объекты, построенные в середине 1960-х – 1970-е гг., раскрывать их значение для развития страны. Объяснять значение понятий и терминов: десталинизация,</w:t>
            </w:r>
            <w:r w:rsidRPr="00127B9A">
              <w:rPr>
                <w:rFonts w:ascii="Times New Roman" w:hAnsi="Times New Roman" w:cs="Times New Roman"/>
                <w:sz w:val="16"/>
                <w:szCs w:val="16"/>
                <w:lang w:val="ru-RU"/>
              </w:rPr>
              <w:t xml:space="preserve"> </w:t>
            </w:r>
            <w:r w:rsidRPr="00127B9A">
              <w:rPr>
                <w:rFonts w:ascii="Times New Roman" w:eastAsia="Calibri" w:hAnsi="Times New Roman" w:cs="Times New Roman"/>
                <w:sz w:val="16"/>
                <w:szCs w:val="16"/>
                <w:lang w:val="ru-RU"/>
              </w:rPr>
              <w:t xml:space="preserve">ресталинизация, хозрасчет,  Байкало-Амурская магистраль. Излагать основные положения Конституции СССР 1977 г. Характеризовать социальную политику Советского государства  в середине 1960-х – начале 1980-х гг. Раскрывать значение понятий и терминов: «развитой социализм», застой, теневая экономика, агропромышленный комплекс, нефтедоллары. Объяснять, в чем проявилось нарастание застойных тенденций в экономике и социальной сфере, углубление кризиса идеологии в 1970-х – начале 1980-х гг. </w:t>
            </w:r>
          </w:p>
          <w:p w:rsidR="00127B9A" w:rsidRPr="00127B9A" w:rsidRDefault="00127B9A" w:rsidP="00127B9A">
            <w:pPr>
              <w:spacing w:after="0" w:line="240" w:lineRule="auto"/>
              <w:ind w:right="347"/>
              <w:rPr>
                <w:rFonts w:ascii="Times New Roman" w:eastAsia="Calibri" w:hAnsi="Times New Roman" w:cs="Times New Roman"/>
                <w:sz w:val="16"/>
                <w:szCs w:val="16"/>
                <w:lang w:val="ru-RU"/>
              </w:rPr>
            </w:pPr>
            <w:r w:rsidRPr="00127B9A">
              <w:rPr>
                <w:rFonts w:ascii="Times New Roman" w:eastAsia="Calibri" w:hAnsi="Times New Roman" w:cs="Times New Roman"/>
                <w:sz w:val="16"/>
                <w:szCs w:val="16"/>
                <w:lang w:val="ru-RU"/>
              </w:rPr>
              <w:t>Систематизировать информацию  о достижениях советской науки и техники в 1970-е гг. Представить сообщение об известном советском ученом, конструкторе (по выбору), используя учебную и дополнительную литературу, дать оценку его вклада в развитие мировой науки и техники.  Объяснять причины замедления научно- технического</w:t>
            </w:r>
            <w:r w:rsidRPr="00127B9A">
              <w:rPr>
                <w:rFonts w:ascii="Times New Roman" w:hAnsi="Times New Roman" w:cs="Times New Roman"/>
                <w:sz w:val="16"/>
                <w:szCs w:val="16"/>
                <w:lang w:val="ru-RU"/>
              </w:rPr>
              <w:t xml:space="preserve"> </w:t>
            </w:r>
            <w:r w:rsidRPr="00127B9A">
              <w:rPr>
                <w:rFonts w:ascii="Times New Roman" w:eastAsia="Calibri" w:hAnsi="Times New Roman" w:cs="Times New Roman"/>
                <w:sz w:val="16"/>
                <w:szCs w:val="16"/>
                <w:lang w:val="ru-RU"/>
              </w:rPr>
              <w:t>прогресса в СССР в 1970-е гг.</w:t>
            </w:r>
            <w:r w:rsidRPr="00127B9A">
              <w:rPr>
                <w:rFonts w:ascii="Times New Roman" w:hAnsi="Times New Roman" w:cs="Times New Roman"/>
                <w:sz w:val="16"/>
                <w:szCs w:val="16"/>
                <w:lang w:val="ru-RU"/>
              </w:rPr>
              <w:t xml:space="preserve"> </w:t>
            </w:r>
            <w:r w:rsidRPr="00127B9A">
              <w:rPr>
                <w:rFonts w:ascii="Times New Roman" w:eastAsia="Calibri" w:hAnsi="Times New Roman" w:cs="Times New Roman"/>
                <w:sz w:val="16"/>
                <w:szCs w:val="16"/>
                <w:lang w:val="ru-RU"/>
              </w:rPr>
              <w:t xml:space="preserve">Раскрывать, в чем выразилось повышение общего уровня благосостояния населения страны  в 1970-е – начале 1980-х гг. Представить сообщение  о повседневной жизни советских людей в 1970-х гг. (работа, учеба, бытовые заботы, досуг), привлекая воспоминания представителей старших поколений. </w:t>
            </w:r>
          </w:p>
          <w:p w:rsidR="00127B9A" w:rsidRPr="00127B9A" w:rsidRDefault="00127B9A" w:rsidP="00127B9A">
            <w:pPr>
              <w:spacing w:after="0" w:line="240" w:lineRule="auto"/>
              <w:ind w:right="14"/>
              <w:rPr>
                <w:rFonts w:ascii="Times New Roman" w:eastAsia="Calibri" w:hAnsi="Times New Roman" w:cs="Times New Roman"/>
                <w:sz w:val="16"/>
                <w:szCs w:val="16"/>
                <w:lang w:val="ru-RU"/>
              </w:rPr>
            </w:pPr>
            <w:r w:rsidRPr="00127B9A">
              <w:rPr>
                <w:rFonts w:ascii="Times New Roman" w:eastAsia="Calibri" w:hAnsi="Times New Roman" w:cs="Times New Roman"/>
                <w:sz w:val="16"/>
                <w:szCs w:val="16"/>
                <w:lang w:val="ru-RU"/>
              </w:rPr>
              <w:t xml:space="preserve">Характеризовать экономическое и социальное развитие союзных республик во второй половине  1960-х – начале 1980-х гг. Объяснять значение понятий и терминов: урбанизация, потребительство, дефицит. </w:t>
            </w:r>
          </w:p>
          <w:p w:rsidR="00127B9A" w:rsidRPr="00127B9A" w:rsidRDefault="00127B9A" w:rsidP="00127B9A">
            <w:pPr>
              <w:spacing w:after="0" w:line="240" w:lineRule="auto"/>
              <w:ind w:right="37"/>
              <w:rPr>
                <w:rFonts w:ascii="Times New Roman" w:eastAsia="Calibri" w:hAnsi="Times New Roman" w:cs="Times New Roman"/>
                <w:sz w:val="16"/>
                <w:szCs w:val="16"/>
                <w:lang w:val="ru-RU"/>
              </w:rPr>
            </w:pPr>
            <w:r w:rsidRPr="00127B9A">
              <w:rPr>
                <w:rFonts w:ascii="Times New Roman" w:eastAsia="Calibri" w:hAnsi="Times New Roman" w:cs="Times New Roman"/>
                <w:sz w:val="16"/>
                <w:szCs w:val="16"/>
                <w:lang w:val="ru-RU"/>
              </w:rPr>
              <w:t xml:space="preserve">Раскрывать характер отношений власти и творческой интеллигенции  в середине 1960-х – первой половине 1980-х гг., приводить примеры усиления идеологического контроля  в сфере культуры. Объяснять значение понятий и терминов: </w:t>
            </w:r>
          </w:p>
          <w:p w:rsidR="00127B9A" w:rsidRPr="00127B9A" w:rsidRDefault="00127B9A" w:rsidP="00127B9A">
            <w:pPr>
              <w:spacing w:after="0" w:line="240" w:lineRule="auto"/>
              <w:rPr>
                <w:rFonts w:ascii="Times New Roman" w:eastAsia="Calibri" w:hAnsi="Times New Roman" w:cs="Times New Roman"/>
                <w:sz w:val="16"/>
                <w:szCs w:val="16"/>
                <w:lang w:val="ru-RU"/>
              </w:rPr>
            </w:pPr>
            <w:r w:rsidRPr="00127B9A">
              <w:rPr>
                <w:rFonts w:ascii="Times New Roman" w:eastAsia="Calibri" w:hAnsi="Times New Roman" w:cs="Times New Roman"/>
                <w:sz w:val="16"/>
                <w:szCs w:val="16"/>
                <w:lang w:val="ru-RU"/>
              </w:rPr>
              <w:t>авангардное искусство, авторское кино, бардовская песня, инакомыслие, диссидент, самиздат,</w:t>
            </w:r>
            <w:r w:rsidRPr="00127B9A">
              <w:rPr>
                <w:rFonts w:ascii="Times New Roman" w:hAnsi="Times New Roman" w:cs="Times New Roman"/>
                <w:sz w:val="16"/>
                <w:szCs w:val="16"/>
                <w:lang w:val="ru-RU"/>
              </w:rPr>
              <w:t xml:space="preserve"> </w:t>
            </w:r>
            <w:r w:rsidRPr="00127B9A">
              <w:rPr>
                <w:rFonts w:ascii="Times New Roman" w:eastAsia="Calibri" w:hAnsi="Times New Roman" w:cs="Times New Roman"/>
                <w:sz w:val="16"/>
                <w:szCs w:val="16"/>
                <w:lang w:val="ru-RU"/>
              </w:rPr>
              <w:t xml:space="preserve">тамиздат. </w:t>
            </w:r>
          </w:p>
          <w:p w:rsidR="00127B9A" w:rsidRPr="00127B9A" w:rsidRDefault="00127B9A" w:rsidP="00127B9A">
            <w:pPr>
              <w:spacing w:after="0" w:line="240" w:lineRule="auto"/>
              <w:rPr>
                <w:rFonts w:ascii="Times New Roman" w:eastAsia="Calibri" w:hAnsi="Times New Roman" w:cs="Times New Roman"/>
                <w:sz w:val="16"/>
                <w:szCs w:val="16"/>
                <w:lang w:val="ru-RU"/>
              </w:rPr>
            </w:pPr>
            <w:r w:rsidRPr="00127B9A">
              <w:rPr>
                <w:rFonts w:ascii="Times New Roman" w:eastAsia="Calibri" w:hAnsi="Times New Roman" w:cs="Times New Roman"/>
                <w:sz w:val="16"/>
                <w:szCs w:val="16"/>
                <w:lang w:val="ru-RU"/>
              </w:rPr>
              <w:t xml:space="preserve">Представить сообщение о творчестве одного из писателей, чьи произведения получили широкую известность в 1960–1970-х гг.  </w:t>
            </w:r>
          </w:p>
          <w:p w:rsidR="00127B9A" w:rsidRPr="00127B9A" w:rsidRDefault="00127B9A" w:rsidP="00127B9A">
            <w:pPr>
              <w:spacing w:after="6" w:line="240" w:lineRule="auto"/>
              <w:rPr>
                <w:rFonts w:ascii="Times New Roman" w:eastAsia="Calibri" w:hAnsi="Times New Roman" w:cs="Times New Roman"/>
                <w:sz w:val="16"/>
                <w:szCs w:val="16"/>
                <w:lang w:val="ru-RU"/>
              </w:rPr>
            </w:pPr>
            <w:r w:rsidRPr="00127B9A">
              <w:rPr>
                <w:rFonts w:ascii="Times New Roman" w:eastAsia="Calibri" w:hAnsi="Times New Roman" w:cs="Times New Roman"/>
                <w:sz w:val="16"/>
                <w:szCs w:val="16"/>
                <w:lang w:val="ru-RU"/>
              </w:rPr>
              <w:t xml:space="preserve">(по выбору), объяснить причины их читательского признания. </w:t>
            </w:r>
          </w:p>
          <w:p w:rsidR="00127B9A" w:rsidRPr="00127B9A" w:rsidRDefault="00127B9A" w:rsidP="00127B9A">
            <w:pPr>
              <w:spacing w:after="26" w:line="240" w:lineRule="auto"/>
              <w:ind w:right="52"/>
              <w:rPr>
                <w:rFonts w:ascii="Times New Roman" w:eastAsia="Calibri" w:hAnsi="Times New Roman" w:cs="Times New Roman"/>
                <w:sz w:val="16"/>
                <w:szCs w:val="16"/>
                <w:lang w:val="ru-RU"/>
              </w:rPr>
            </w:pPr>
            <w:r w:rsidRPr="00127B9A">
              <w:rPr>
                <w:rFonts w:ascii="Times New Roman" w:eastAsia="Calibri" w:hAnsi="Times New Roman" w:cs="Times New Roman"/>
                <w:sz w:val="16"/>
                <w:szCs w:val="16"/>
                <w:lang w:val="ru-RU"/>
              </w:rPr>
              <w:t xml:space="preserve">Участвовать в круглом столе «Кинематограф середины 1960-х – середины 1980-х гг.: жанры, знаковые кинофильмы, их создатели». Рассказывать о выдающихся советских спортсменах, добившихся мировой славы и признания  в середине 1960-х – начале 1980-х гг. </w:t>
            </w:r>
            <w:r w:rsidRPr="00EC1304">
              <w:rPr>
                <w:rFonts w:ascii="Times New Roman" w:eastAsia="Calibri" w:hAnsi="Times New Roman" w:cs="Times New Roman"/>
                <w:sz w:val="16"/>
                <w:szCs w:val="16"/>
                <w:lang w:val="ru-RU"/>
              </w:rPr>
              <w:t xml:space="preserve">Раскрывать причины возникновения диссидентского движения в СССР. </w:t>
            </w:r>
            <w:r w:rsidRPr="00127B9A">
              <w:rPr>
                <w:rFonts w:ascii="Times New Roman" w:eastAsia="Calibri" w:hAnsi="Times New Roman" w:cs="Times New Roman"/>
                <w:sz w:val="16"/>
                <w:szCs w:val="16"/>
                <w:lang w:val="ru-RU"/>
              </w:rPr>
              <w:t xml:space="preserve">Характеризовать </w:t>
            </w:r>
          </w:p>
          <w:p w:rsidR="00127B9A" w:rsidRPr="00127B9A" w:rsidRDefault="00127B9A" w:rsidP="00127B9A">
            <w:pPr>
              <w:spacing w:after="40" w:line="240" w:lineRule="auto"/>
              <w:rPr>
                <w:rFonts w:ascii="Times New Roman" w:eastAsia="Calibri" w:hAnsi="Times New Roman" w:cs="Times New Roman"/>
                <w:sz w:val="16"/>
                <w:szCs w:val="16"/>
                <w:lang w:val="ru-RU"/>
              </w:rPr>
            </w:pPr>
            <w:r w:rsidRPr="00127B9A">
              <w:rPr>
                <w:rFonts w:ascii="Times New Roman" w:eastAsia="Calibri" w:hAnsi="Times New Roman" w:cs="Times New Roman"/>
                <w:sz w:val="16"/>
                <w:szCs w:val="16"/>
                <w:lang w:val="ru-RU"/>
              </w:rPr>
              <w:t>внешнеполитический курс СССР  в периоды разрядки и обострения международной напряженности, называя ключевые события и их участников. Объяснять значение понятий и терминов: пражская весна, военно-стратегический паритет,</w:t>
            </w:r>
            <w:r w:rsidRPr="00127B9A">
              <w:rPr>
                <w:rFonts w:ascii="Times New Roman" w:hAnsi="Times New Roman" w:cs="Times New Roman"/>
                <w:sz w:val="16"/>
                <w:szCs w:val="16"/>
                <w:lang w:val="ru-RU"/>
              </w:rPr>
              <w:t xml:space="preserve"> </w:t>
            </w:r>
            <w:r w:rsidRPr="00127B9A">
              <w:rPr>
                <w:rFonts w:ascii="Times New Roman" w:eastAsia="Calibri" w:hAnsi="Times New Roman" w:cs="Times New Roman"/>
                <w:sz w:val="16"/>
                <w:szCs w:val="16"/>
                <w:lang w:val="ru-RU"/>
              </w:rPr>
              <w:t>разрядка международной напряженности. Характеризовать</w:t>
            </w:r>
            <w:r w:rsidRPr="00127B9A">
              <w:rPr>
                <w:rFonts w:ascii="Times New Roman" w:hAnsi="Times New Roman" w:cs="Times New Roman"/>
                <w:sz w:val="16"/>
                <w:szCs w:val="16"/>
                <w:lang w:val="ru-RU"/>
              </w:rPr>
              <w:t xml:space="preserve"> </w:t>
            </w:r>
            <w:r w:rsidRPr="00127B9A">
              <w:rPr>
                <w:rFonts w:ascii="Times New Roman" w:eastAsia="Calibri" w:hAnsi="Times New Roman" w:cs="Times New Roman"/>
                <w:sz w:val="16"/>
                <w:szCs w:val="16"/>
                <w:lang w:val="ru-RU"/>
              </w:rPr>
              <w:t xml:space="preserve">основные решения и значение Совещания по безопасности и сотрудничеству в Европе (1975). Рассказывать об обстоятельствах ввода советских войск в Афганистан и его международных последствиях. Представлять характеристику  </w:t>
            </w:r>
          </w:p>
          <w:p w:rsidR="00127B9A" w:rsidRPr="00127B9A" w:rsidRDefault="00127B9A" w:rsidP="00127B9A">
            <w:pPr>
              <w:spacing w:after="0" w:line="240" w:lineRule="auto"/>
              <w:rPr>
                <w:rFonts w:ascii="Times New Roman" w:eastAsia="Calibri" w:hAnsi="Times New Roman" w:cs="Times New Roman"/>
                <w:sz w:val="16"/>
                <w:szCs w:val="16"/>
                <w:lang w:val="ru-RU"/>
              </w:rPr>
            </w:pPr>
            <w:r w:rsidRPr="00127B9A">
              <w:rPr>
                <w:rFonts w:ascii="Times New Roman" w:eastAsia="Calibri" w:hAnsi="Times New Roman" w:cs="Times New Roman"/>
                <w:sz w:val="16"/>
                <w:szCs w:val="16"/>
                <w:lang w:val="ru-RU"/>
              </w:rPr>
              <w:t>Л.И. Брежнева, Ю.В. Андропова  (по выбору), объясняя причины разноречивости оценок их деятельности, определяя и аргументируя свою точку зрения</w:t>
            </w:r>
            <w:r w:rsidRPr="00127B9A">
              <w:rPr>
                <w:rFonts w:ascii="Times New Roman" w:hAnsi="Times New Roman" w:cs="Times New Roman"/>
                <w:sz w:val="16"/>
                <w:szCs w:val="16"/>
                <w:lang w:val="ru-RU"/>
              </w:rPr>
              <w:t xml:space="preserve"> </w:t>
            </w:r>
            <w:r w:rsidRPr="00127B9A">
              <w:rPr>
                <w:rFonts w:ascii="Times New Roman" w:eastAsia="Calibri" w:hAnsi="Times New Roman" w:cs="Times New Roman"/>
                <w:sz w:val="16"/>
                <w:szCs w:val="16"/>
                <w:lang w:val="ru-RU"/>
              </w:rPr>
              <w:t xml:space="preserve">Раскрывать предпосылки принятия курса на реформы и начала политики перестройки в середине 1980-х гг. Рассказывать о Чернобыльской трагедии, давать оценку действиям  по ликвидации последствий аварии. Объяснять значение понятий и терминов: </w:t>
            </w:r>
            <w:r w:rsidRPr="00127B9A">
              <w:rPr>
                <w:rFonts w:ascii="Times New Roman" w:eastAsia="Calibri" w:hAnsi="Times New Roman" w:cs="Times New Roman"/>
                <w:sz w:val="16"/>
                <w:szCs w:val="16"/>
                <w:lang w:val="ru-RU"/>
              </w:rPr>
              <w:lastRenderedPageBreak/>
              <w:t xml:space="preserve">перестройка, индивидуальная трудовая деятельность, конверсия, коммерческий банк, гласность, политический плюрализм, </w:t>
            </w:r>
          </w:p>
          <w:p w:rsidR="00A01E19" w:rsidRPr="00127B9A" w:rsidRDefault="00127B9A" w:rsidP="00127B9A">
            <w:pPr>
              <w:spacing w:after="0" w:line="240" w:lineRule="auto"/>
              <w:ind w:right="101"/>
              <w:rPr>
                <w:rFonts w:ascii="Times New Roman" w:hAnsi="Times New Roman" w:cs="Times New Roman"/>
                <w:sz w:val="16"/>
                <w:szCs w:val="16"/>
                <w:lang w:val="ru-RU"/>
              </w:rPr>
            </w:pPr>
            <w:r w:rsidRPr="00127B9A">
              <w:rPr>
                <w:rFonts w:ascii="Times New Roman" w:eastAsia="Calibri" w:hAnsi="Times New Roman" w:cs="Times New Roman"/>
                <w:sz w:val="16"/>
                <w:szCs w:val="16"/>
                <w:lang w:val="ru-RU"/>
              </w:rPr>
              <w:t xml:space="preserve">«социализм с человеческим лицом». </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lastRenderedPageBreak/>
              <w:t>2.4</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color w:val="000000"/>
                <w:sz w:val="20"/>
                <w:szCs w:val="20"/>
              </w:rPr>
              <w:t>Политика</w:t>
            </w:r>
            <w:proofErr w:type="spellEnd"/>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color w:val="000000"/>
                <w:sz w:val="20"/>
                <w:szCs w:val="20"/>
              </w:rPr>
              <w:t>перестройки</w:t>
            </w:r>
            <w:proofErr w:type="spellEnd"/>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color w:val="000000"/>
                <w:sz w:val="20"/>
                <w:szCs w:val="20"/>
              </w:rPr>
              <w:t>Распад</w:t>
            </w:r>
            <w:proofErr w:type="spellEnd"/>
            <w:r w:rsidRPr="000D1C20">
              <w:rPr>
                <w:rFonts w:ascii="Times New Roman" w:hAnsi="Times New Roman" w:cs="Times New Roman"/>
                <w:color w:val="000000"/>
                <w:sz w:val="20"/>
                <w:szCs w:val="20"/>
              </w:rPr>
              <w:t xml:space="preserve"> СССР (1985-1991)</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10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02">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03">
              <w:r w:rsidR="00A01E19" w:rsidRPr="000D1C20">
                <w:rPr>
                  <w:rFonts w:ascii="Times New Roman" w:hAnsi="Times New Roman" w:cs="Times New Roman"/>
                  <w:color w:val="0000FF"/>
                  <w:sz w:val="20"/>
                  <w:szCs w:val="20"/>
                  <w:u w:val="single"/>
                </w:rPr>
                <w:t>http://fcior.edu.ru/</w:t>
              </w:r>
            </w:hyperlink>
          </w:p>
        </w:tc>
        <w:tc>
          <w:tcPr>
            <w:tcW w:w="6233" w:type="dxa"/>
          </w:tcPr>
          <w:p w:rsidR="00127B9A" w:rsidRPr="005311F4" w:rsidRDefault="00127B9A" w:rsidP="005311F4">
            <w:pPr>
              <w:spacing w:after="0" w:line="240" w:lineRule="auto"/>
              <w:rPr>
                <w:rFonts w:ascii="Times New Roman" w:eastAsia="Calibri" w:hAnsi="Times New Roman" w:cs="Times New Roman"/>
                <w:sz w:val="16"/>
                <w:szCs w:val="16"/>
                <w:lang w:val="ru-RU"/>
              </w:rPr>
            </w:pPr>
            <w:r w:rsidRPr="005311F4">
              <w:rPr>
                <w:rFonts w:ascii="Times New Roman" w:eastAsia="Calibri" w:hAnsi="Times New Roman" w:cs="Times New Roman"/>
                <w:sz w:val="16"/>
                <w:szCs w:val="16"/>
                <w:lang w:val="ru-RU"/>
              </w:rPr>
              <w:t xml:space="preserve">Раскрывать предпосылки принятия курса на реформы и начала политики перестройки в середине 1980-х гг. Рассказывать о Чернобыльской трагедии, давать оценку действиям  по ликвидации последствий аварии. Объяснять значение понятий и терминов: перестройка, индивидуальная трудовая деятельность, конверсия, коммерческий банк, гласность, политический </w:t>
            </w:r>
            <w:proofErr w:type="gramStart"/>
            <w:r w:rsidRPr="005311F4">
              <w:rPr>
                <w:rFonts w:ascii="Times New Roman" w:eastAsia="Calibri" w:hAnsi="Times New Roman" w:cs="Times New Roman"/>
                <w:sz w:val="16"/>
                <w:szCs w:val="16"/>
                <w:lang w:val="ru-RU"/>
              </w:rPr>
              <w:t>плюрализм,«</w:t>
            </w:r>
            <w:proofErr w:type="gramEnd"/>
            <w:r w:rsidRPr="005311F4">
              <w:rPr>
                <w:rFonts w:ascii="Times New Roman" w:eastAsia="Calibri" w:hAnsi="Times New Roman" w:cs="Times New Roman"/>
                <w:sz w:val="16"/>
                <w:szCs w:val="16"/>
                <w:lang w:val="ru-RU"/>
              </w:rPr>
              <w:t xml:space="preserve">социализм с человеческим лицом». Раскрывать направленность преобразований 1986–1989 гг.  в экономике (законы  о госпредприятии,  об индивидуальной трудовой деятельности и др.). Представить учебный проект «Гласность периода перестройки: основные проявления, противоречия, общественнополитические результаты»  (с привлечением документальных материалов, воспоминаний представителей старших поколений – современников событий). Объяснять, в чем выразилось распространение политики гласности на историю, приводить примеры пересмотра оценок прошлого. </w:t>
            </w:r>
          </w:p>
          <w:p w:rsidR="005311F4" w:rsidRPr="005311F4" w:rsidRDefault="00127B9A" w:rsidP="005311F4">
            <w:pPr>
              <w:spacing w:after="0" w:line="240" w:lineRule="auto"/>
              <w:ind w:right="66"/>
              <w:rPr>
                <w:rFonts w:ascii="Times New Roman" w:eastAsia="Calibri" w:hAnsi="Times New Roman" w:cs="Times New Roman"/>
                <w:sz w:val="16"/>
                <w:szCs w:val="16"/>
                <w:lang w:val="ru-RU"/>
              </w:rPr>
            </w:pPr>
            <w:r w:rsidRPr="005311F4">
              <w:rPr>
                <w:rFonts w:ascii="Times New Roman" w:eastAsia="Calibri" w:hAnsi="Times New Roman" w:cs="Times New Roman"/>
                <w:sz w:val="16"/>
                <w:szCs w:val="16"/>
                <w:lang w:val="ru-RU"/>
              </w:rPr>
              <w:t>Раскрывать сущность и основные направления политики «нового политического мышления». Систематизировать информацию  о международных договорах  1985–1991 гг. с участием СССР  (в форме таблицы), делать вывод  о приоритетах внешней политики страны. Объяснять причины и международные последствия распада</w:t>
            </w:r>
            <w:r w:rsidRPr="005311F4">
              <w:rPr>
                <w:rFonts w:ascii="Times New Roman" w:hAnsi="Times New Roman" w:cs="Times New Roman"/>
                <w:sz w:val="16"/>
                <w:szCs w:val="16"/>
                <w:lang w:val="ru-RU"/>
              </w:rPr>
              <w:t xml:space="preserve"> </w:t>
            </w:r>
            <w:r w:rsidRPr="005311F4">
              <w:rPr>
                <w:rFonts w:ascii="Times New Roman" w:eastAsia="Calibri" w:hAnsi="Times New Roman" w:cs="Times New Roman"/>
                <w:sz w:val="16"/>
                <w:szCs w:val="16"/>
                <w:lang w:val="ru-RU"/>
              </w:rPr>
              <w:t>социалистической системы на рубеже</w:t>
            </w:r>
            <w:r w:rsidR="005311F4" w:rsidRPr="005311F4">
              <w:rPr>
                <w:rFonts w:ascii="Times New Roman" w:eastAsia="Calibri" w:hAnsi="Times New Roman" w:cs="Times New Roman"/>
                <w:sz w:val="16"/>
                <w:szCs w:val="16"/>
                <w:lang w:val="ru-RU"/>
              </w:rPr>
              <w:t xml:space="preserve">1980–1990-х гг. Приводить излагаемые в учебной литературе и работах историков оценки значения и результатов осуществления советским руководством «нового политического мышления»  во внешней политике, выделяя отмечаемые достижения и просчеты. Объяснять, почему демократизация советской политической системы началась с принятия решений  в КПСС. Раскрывать значение понятий и терминов: разделение властей, народный депутат, народный фронт. Рассказывать о работе </w:t>
            </w:r>
            <w:r w:rsidR="005311F4" w:rsidRPr="005311F4">
              <w:rPr>
                <w:rFonts w:ascii="Times New Roman" w:eastAsia="Calibri" w:hAnsi="Times New Roman" w:cs="Times New Roman"/>
                <w:sz w:val="16"/>
                <w:szCs w:val="16"/>
              </w:rPr>
              <w:t>I</w:t>
            </w:r>
            <w:r w:rsidR="005311F4" w:rsidRPr="005311F4">
              <w:rPr>
                <w:rFonts w:ascii="Times New Roman" w:eastAsia="Calibri" w:hAnsi="Times New Roman" w:cs="Times New Roman"/>
                <w:sz w:val="16"/>
                <w:szCs w:val="16"/>
                <w:lang w:val="ru-RU"/>
              </w:rPr>
              <w:t xml:space="preserve"> съезда народных депутатов СССР, деятельности Межрегиональной депутатской группы. Объяснять значение отмены 6-й статьи Конституции СССР. Систематизировать (в форме таблицы) информацию об основных политических партиях и движениях конца 1980-х – начала 1990-х гг., их лидерах и программах. Раскрывать сущность разногласий между высшими представителями</w:t>
            </w:r>
            <w:r w:rsidR="005311F4" w:rsidRPr="005311F4">
              <w:rPr>
                <w:rFonts w:ascii="Times New Roman" w:hAnsi="Times New Roman" w:cs="Times New Roman"/>
                <w:sz w:val="16"/>
                <w:szCs w:val="16"/>
                <w:lang w:val="ru-RU"/>
              </w:rPr>
              <w:t xml:space="preserve"> союзной и </w:t>
            </w:r>
            <w:r w:rsidR="005311F4" w:rsidRPr="005311F4">
              <w:rPr>
                <w:rFonts w:ascii="Times New Roman" w:eastAsia="Calibri" w:hAnsi="Times New Roman" w:cs="Times New Roman"/>
                <w:sz w:val="16"/>
                <w:szCs w:val="16"/>
                <w:lang w:val="ru-RU"/>
              </w:rPr>
              <w:t xml:space="preserve">российской власти, приводить примеры их политического противостояния. Представлять характеристику М.С. Горбачева,  Б.Н. Ельцина и других политических лидеров эпохи перестройки  (по выбору) с использованием комплекса материалов – работ историков, публицистики, документов эпохи. </w:t>
            </w:r>
          </w:p>
          <w:p w:rsidR="005311F4" w:rsidRPr="005311F4" w:rsidRDefault="005311F4" w:rsidP="005311F4">
            <w:pPr>
              <w:spacing w:after="0" w:line="240" w:lineRule="auto"/>
              <w:ind w:right="55"/>
              <w:rPr>
                <w:rFonts w:ascii="Times New Roman" w:eastAsia="Calibri" w:hAnsi="Times New Roman" w:cs="Times New Roman"/>
                <w:sz w:val="16"/>
                <w:szCs w:val="16"/>
                <w:lang w:val="ru-RU"/>
              </w:rPr>
            </w:pPr>
            <w:r w:rsidRPr="005311F4">
              <w:rPr>
                <w:rFonts w:ascii="Times New Roman" w:eastAsia="Calibri" w:hAnsi="Times New Roman" w:cs="Times New Roman"/>
                <w:sz w:val="16"/>
                <w:szCs w:val="16"/>
                <w:lang w:val="ru-RU"/>
              </w:rPr>
              <w:t xml:space="preserve">Раскрывать причины и формы проявления кризиса межнациональных отношений  в СССР во второй половине 1980-х гг. Показывать на исторической карте очаги межнациональных конфликтов во второй половине 1980-х – начале 1990-х гг. Объяснять значение понятий и терминов: парад суверенитетов, сепаратизм. Объяснять причины разработки нового союзного договора, раскрывать его основные положения. </w:t>
            </w:r>
          </w:p>
          <w:p w:rsidR="005311F4" w:rsidRPr="005311F4" w:rsidRDefault="005311F4" w:rsidP="005311F4">
            <w:pPr>
              <w:spacing w:after="0" w:line="240" w:lineRule="auto"/>
              <w:rPr>
                <w:rFonts w:ascii="Times New Roman" w:eastAsia="Calibri" w:hAnsi="Times New Roman" w:cs="Times New Roman"/>
                <w:sz w:val="16"/>
                <w:szCs w:val="16"/>
                <w:lang w:val="ru-RU"/>
              </w:rPr>
            </w:pPr>
            <w:r w:rsidRPr="005311F4">
              <w:rPr>
                <w:rFonts w:ascii="Times New Roman" w:eastAsia="Calibri" w:hAnsi="Times New Roman" w:cs="Times New Roman"/>
                <w:sz w:val="16"/>
                <w:szCs w:val="16"/>
                <w:lang w:val="ru-RU"/>
              </w:rPr>
              <w:t>Давать оценку значения принятия РСФСР Декларации  о государственном суверенитете.</w:t>
            </w:r>
            <w:r w:rsidRPr="005311F4">
              <w:rPr>
                <w:rFonts w:ascii="Times New Roman" w:hAnsi="Times New Roman" w:cs="Times New Roman"/>
                <w:sz w:val="16"/>
                <w:szCs w:val="16"/>
                <w:lang w:val="ru-RU"/>
              </w:rPr>
              <w:t xml:space="preserve"> </w:t>
            </w:r>
            <w:r w:rsidRPr="005311F4">
              <w:rPr>
                <w:rFonts w:ascii="Times New Roman" w:eastAsia="Calibri" w:hAnsi="Times New Roman" w:cs="Times New Roman"/>
                <w:sz w:val="16"/>
                <w:szCs w:val="16"/>
                <w:lang w:val="ru-RU"/>
              </w:rPr>
              <w:t>Характеризовать итоги референдума</w:t>
            </w:r>
            <w:r w:rsidRPr="005311F4">
              <w:rPr>
                <w:rFonts w:ascii="Times New Roman" w:hAnsi="Times New Roman" w:cs="Times New Roman"/>
                <w:sz w:val="16"/>
                <w:szCs w:val="16"/>
                <w:lang w:val="ru-RU"/>
              </w:rPr>
              <w:t xml:space="preserve"> </w:t>
            </w:r>
            <w:r w:rsidRPr="005311F4">
              <w:rPr>
                <w:rFonts w:ascii="Times New Roman" w:eastAsia="Calibri" w:hAnsi="Times New Roman" w:cs="Times New Roman"/>
                <w:sz w:val="16"/>
                <w:szCs w:val="16"/>
                <w:lang w:val="ru-RU"/>
              </w:rPr>
              <w:t xml:space="preserve">о сохранении СССР. </w:t>
            </w:r>
          </w:p>
          <w:p w:rsidR="00A01E19" w:rsidRPr="005311F4" w:rsidRDefault="005311F4" w:rsidP="005311F4">
            <w:pPr>
              <w:spacing w:after="0" w:line="240" w:lineRule="auto"/>
              <w:ind w:right="110"/>
              <w:rPr>
                <w:rFonts w:ascii="Times New Roman" w:hAnsi="Times New Roman" w:cs="Times New Roman"/>
                <w:sz w:val="16"/>
                <w:szCs w:val="16"/>
                <w:lang w:val="ru-RU"/>
              </w:rPr>
            </w:pPr>
            <w:r w:rsidRPr="005311F4">
              <w:rPr>
                <w:rFonts w:ascii="Times New Roman" w:eastAsia="Calibri" w:hAnsi="Times New Roman" w:cs="Times New Roman"/>
                <w:sz w:val="16"/>
                <w:szCs w:val="16"/>
                <w:lang w:val="ru-RU"/>
              </w:rPr>
              <w:t xml:space="preserve">Раскрывать, в чем выразилось нарастание экономического кризиса  в СССР в 1990–1991 гг. Участвовать  в обсуждении на тему «Планы перехода к рыночной экономике  в конце 1980-х гг.: лозунги и реалии».  Характеризовать причины, сущность и последствия августовского политического кризиса 1991 г. Раскрывать значение понятий и терминов: теневая экономика, ГКЧП. Раскрывать объективные и субъективные причины распада СССР. Объяснять значение понятий и терминов: Беловежские соглашения, СНГ. Давать оценку значения Беловежских и Алма-Атинских соглашений 1991 г., объяснять критерии своей оценки. Раскрывать, используя историческую карту, геополитические последствия распада СССР. Участвовать в дискуссии  по вопросу «Можно ли было сохранить СССР?», </w:t>
            </w:r>
            <w:r w:rsidRPr="005311F4">
              <w:rPr>
                <w:rFonts w:ascii="Times New Roman" w:eastAsia="Calibri" w:hAnsi="Times New Roman" w:cs="Times New Roman"/>
                <w:sz w:val="16"/>
                <w:szCs w:val="16"/>
                <w:lang w:val="ru-RU"/>
              </w:rPr>
              <w:lastRenderedPageBreak/>
              <w:t>определять и аргументировать свое мнение. Представлять характеристики</w:t>
            </w:r>
            <w:r w:rsidRPr="005311F4">
              <w:rPr>
                <w:rFonts w:ascii="Times New Roman" w:hAnsi="Times New Roman" w:cs="Times New Roman"/>
                <w:sz w:val="16"/>
                <w:szCs w:val="16"/>
                <w:lang w:val="ru-RU"/>
              </w:rPr>
              <w:t xml:space="preserve"> </w:t>
            </w:r>
            <w:r w:rsidRPr="005311F4">
              <w:rPr>
                <w:rFonts w:ascii="Times New Roman" w:eastAsia="Calibri" w:hAnsi="Times New Roman" w:cs="Times New Roman"/>
                <w:sz w:val="16"/>
                <w:szCs w:val="16"/>
                <w:lang w:val="ru-RU"/>
              </w:rPr>
              <w:t>политических деятелей эпохи перестройки (по выбору), привлекая комплекс исторических материалов. Участвовать в выполнении учебного проекта «Время перестройки  в исторической памяти россиян»</w:t>
            </w:r>
          </w:p>
        </w:tc>
      </w:tr>
      <w:tr w:rsidR="00A01E19" w:rsidRPr="000D1C20"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lastRenderedPageBreak/>
              <w:t>2.5</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color w:val="000000"/>
                <w:sz w:val="20"/>
                <w:szCs w:val="20"/>
              </w:rPr>
              <w:t>Обобщение</w:t>
            </w:r>
            <w:proofErr w:type="spellEnd"/>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04">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05">
              <w:r w:rsidR="00A01E19" w:rsidRPr="000D1C20">
                <w:rPr>
                  <w:rFonts w:ascii="Times New Roman" w:hAnsi="Times New Roman" w:cs="Times New Roman"/>
                  <w:color w:val="0000FF"/>
                  <w:sz w:val="20"/>
                  <w:szCs w:val="20"/>
                  <w:u w:val="single"/>
                </w:rPr>
                <w:t>http://fcior.edu.ru/</w:t>
              </w:r>
            </w:hyperlink>
          </w:p>
        </w:tc>
        <w:tc>
          <w:tcPr>
            <w:tcW w:w="6233" w:type="dxa"/>
          </w:tcPr>
          <w:p w:rsidR="00A01E19" w:rsidRPr="005311F4" w:rsidRDefault="00A01E19" w:rsidP="005311F4">
            <w:pPr>
              <w:spacing w:after="0" w:line="240" w:lineRule="auto"/>
              <w:ind w:left="135"/>
              <w:rPr>
                <w:rFonts w:ascii="Times New Roman" w:hAnsi="Times New Roman" w:cs="Times New Roman"/>
                <w:sz w:val="16"/>
                <w:szCs w:val="16"/>
              </w:rPr>
            </w:pPr>
          </w:p>
        </w:tc>
      </w:tr>
      <w:tr w:rsidR="00A01E19" w:rsidRPr="000D1C20"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2.6</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
        </w:tc>
        <w:tc>
          <w:tcPr>
            <w:tcW w:w="6233" w:type="dxa"/>
          </w:tcPr>
          <w:p w:rsidR="00A01E19" w:rsidRPr="005311F4" w:rsidRDefault="00A01E19" w:rsidP="005311F4">
            <w:pPr>
              <w:spacing w:after="0" w:line="240" w:lineRule="auto"/>
              <w:ind w:left="135"/>
              <w:rPr>
                <w:rFonts w:ascii="Times New Roman" w:hAnsi="Times New Roman" w:cs="Times New Roman"/>
                <w:sz w:val="16"/>
                <w:szCs w:val="16"/>
              </w:rPr>
            </w:pPr>
          </w:p>
        </w:tc>
      </w:tr>
      <w:tr w:rsidR="00A01E19" w:rsidRPr="000D1C20" w:rsidTr="00E736D9">
        <w:trPr>
          <w:trHeight w:val="144"/>
          <w:tblCellSpacing w:w="20" w:type="nil"/>
        </w:trPr>
        <w:tc>
          <w:tcPr>
            <w:tcW w:w="4069" w:type="dxa"/>
            <w:gridSpan w:val="2"/>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color w:val="000000"/>
                <w:sz w:val="20"/>
                <w:szCs w:val="20"/>
              </w:rPr>
              <w:t>Итого</w:t>
            </w:r>
            <w:proofErr w:type="spellEnd"/>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color w:val="000000"/>
                <w:sz w:val="20"/>
                <w:szCs w:val="20"/>
              </w:rPr>
              <w:t>по</w:t>
            </w:r>
            <w:proofErr w:type="spellEnd"/>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color w:val="000000"/>
                <w:sz w:val="20"/>
                <w:szCs w:val="20"/>
              </w:rPr>
              <w:t>разделу</w:t>
            </w:r>
            <w:proofErr w:type="spellEnd"/>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40 </w:t>
            </w:r>
          </w:p>
        </w:tc>
        <w:tc>
          <w:tcPr>
            <w:tcW w:w="4110" w:type="dxa"/>
            <w:gridSpan w:val="3"/>
            <w:tcMar>
              <w:top w:w="50" w:type="dxa"/>
              <w:left w:w="100" w:type="dxa"/>
            </w:tcMar>
            <w:vAlign w:val="center"/>
          </w:tcPr>
          <w:p w:rsidR="00A01E19" w:rsidRPr="000D1C20" w:rsidRDefault="00A01E19" w:rsidP="000D1C20">
            <w:pPr>
              <w:spacing w:line="240" w:lineRule="auto"/>
              <w:rPr>
                <w:rFonts w:ascii="Times New Roman" w:hAnsi="Times New Roman" w:cs="Times New Roman"/>
                <w:sz w:val="20"/>
                <w:szCs w:val="20"/>
              </w:rPr>
            </w:pPr>
          </w:p>
        </w:tc>
        <w:tc>
          <w:tcPr>
            <w:tcW w:w="6233" w:type="dxa"/>
          </w:tcPr>
          <w:p w:rsidR="00A01E19" w:rsidRPr="005311F4" w:rsidRDefault="00A01E19" w:rsidP="005311F4">
            <w:pPr>
              <w:spacing w:line="240" w:lineRule="auto"/>
              <w:rPr>
                <w:rFonts w:ascii="Times New Roman" w:hAnsi="Times New Roman" w:cs="Times New Roman"/>
                <w:sz w:val="16"/>
                <w:szCs w:val="16"/>
              </w:rPr>
            </w:pPr>
          </w:p>
        </w:tc>
      </w:tr>
      <w:tr w:rsidR="00A01E19" w:rsidRPr="00AC283D" w:rsidTr="00E736D9">
        <w:trPr>
          <w:trHeight w:val="144"/>
          <w:tblCellSpacing w:w="20" w:type="nil"/>
        </w:trPr>
        <w:tc>
          <w:tcPr>
            <w:tcW w:w="9172" w:type="dxa"/>
            <w:gridSpan w:val="6"/>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b/>
                <w:color w:val="000000"/>
                <w:sz w:val="20"/>
                <w:szCs w:val="20"/>
                <w:lang w:val="ru-RU"/>
              </w:rPr>
              <w:t>Раздел 3.</w:t>
            </w: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b/>
                <w:color w:val="000000"/>
                <w:sz w:val="20"/>
                <w:szCs w:val="20"/>
                <w:lang w:val="ru-RU"/>
              </w:rPr>
              <w:t>Российская Федерация в 1992-2022 гг.</w:t>
            </w:r>
          </w:p>
        </w:tc>
        <w:tc>
          <w:tcPr>
            <w:tcW w:w="6233" w:type="dxa"/>
          </w:tcPr>
          <w:p w:rsidR="00A01E19" w:rsidRPr="005311F4" w:rsidRDefault="00A01E19" w:rsidP="005311F4">
            <w:pPr>
              <w:spacing w:after="0" w:line="240" w:lineRule="auto"/>
              <w:ind w:left="135"/>
              <w:rPr>
                <w:rFonts w:ascii="Times New Roman" w:hAnsi="Times New Roman" w:cs="Times New Roman"/>
                <w:b/>
                <w:color w:val="000000"/>
                <w:sz w:val="16"/>
                <w:szCs w:val="16"/>
                <w:lang w:val="ru-RU"/>
              </w:rPr>
            </w:pP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3.1</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color w:val="000000"/>
                <w:sz w:val="20"/>
                <w:szCs w:val="20"/>
              </w:rPr>
              <w:t>Становление</w:t>
            </w:r>
            <w:proofErr w:type="spellEnd"/>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color w:val="000000"/>
                <w:sz w:val="20"/>
                <w:szCs w:val="20"/>
              </w:rPr>
              <w:t>новой</w:t>
            </w:r>
            <w:proofErr w:type="spellEnd"/>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color w:val="000000"/>
                <w:sz w:val="20"/>
                <w:szCs w:val="20"/>
              </w:rPr>
              <w:t>России</w:t>
            </w:r>
            <w:proofErr w:type="spellEnd"/>
            <w:r w:rsidRPr="000D1C20">
              <w:rPr>
                <w:rFonts w:ascii="Times New Roman" w:hAnsi="Times New Roman" w:cs="Times New Roman"/>
                <w:color w:val="000000"/>
                <w:sz w:val="20"/>
                <w:szCs w:val="20"/>
              </w:rPr>
              <w:t xml:space="preserve"> (1992–1999)</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12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06">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07">
              <w:r w:rsidR="00A01E19" w:rsidRPr="000D1C20">
                <w:rPr>
                  <w:rFonts w:ascii="Times New Roman" w:hAnsi="Times New Roman" w:cs="Times New Roman"/>
                  <w:color w:val="0000FF"/>
                  <w:sz w:val="20"/>
                  <w:szCs w:val="20"/>
                  <w:u w:val="single"/>
                </w:rPr>
                <w:t>http://fcior.edu.ru/</w:t>
              </w:r>
            </w:hyperlink>
          </w:p>
        </w:tc>
        <w:tc>
          <w:tcPr>
            <w:tcW w:w="6233" w:type="dxa"/>
          </w:tcPr>
          <w:p w:rsidR="00C16469" w:rsidRPr="00C16469" w:rsidRDefault="00C16469" w:rsidP="00C16469">
            <w:pPr>
              <w:spacing w:after="0" w:line="240" w:lineRule="auto"/>
              <w:ind w:right="55"/>
              <w:rPr>
                <w:rFonts w:ascii="Times New Roman" w:eastAsia="Calibri" w:hAnsi="Times New Roman" w:cs="Times New Roman"/>
                <w:sz w:val="16"/>
                <w:szCs w:val="16"/>
                <w:lang w:val="ru-RU"/>
              </w:rPr>
            </w:pPr>
            <w:r w:rsidRPr="00C16469">
              <w:rPr>
                <w:rFonts w:ascii="Times New Roman" w:eastAsia="Calibri" w:hAnsi="Times New Roman" w:cs="Times New Roman"/>
                <w:sz w:val="16"/>
                <w:szCs w:val="16"/>
                <w:lang w:val="ru-RU"/>
              </w:rPr>
              <w:t xml:space="preserve">Систематизировать информацию  об экономических преобразованиях  в России в 1992 г. (цели, направления, основные мероприятия, результаты). Раскрывать значение понятий и терминов: рыночная экономика, «шоковая терапия», либерализация цен, приватизация, ваучер, гиперинфляция. Представить сообщение «Приватизация в России начала 1990-х гг.: формы, итоги, социальные последствия». Характеризовать причины и основных участников политикоконституционного кризиса  1992–1993 гг. </w:t>
            </w:r>
          </w:p>
          <w:p w:rsidR="00C16469" w:rsidRPr="00C16469" w:rsidRDefault="00C16469" w:rsidP="00C16469">
            <w:pPr>
              <w:spacing w:after="0" w:line="240" w:lineRule="auto"/>
              <w:rPr>
                <w:rFonts w:ascii="Times New Roman" w:eastAsia="Calibri" w:hAnsi="Times New Roman" w:cs="Times New Roman"/>
                <w:sz w:val="16"/>
                <w:szCs w:val="16"/>
                <w:lang w:val="ru-RU"/>
              </w:rPr>
            </w:pPr>
            <w:r w:rsidRPr="00C16469">
              <w:rPr>
                <w:rFonts w:ascii="Times New Roman" w:eastAsia="Calibri" w:hAnsi="Times New Roman" w:cs="Times New Roman"/>
                <w:sz w:val="16"/>
                <w:szCs w:val="16"/>
                <w:lang w:val="ru-RU"/>
              </w:rPr>
              <w:t>Составлять хронику событий политического противостояния  в 1992–1993 гг., давать оценку использовавшимся методам борьбы. Объяснять значение понятий и</w:t>
            </w:r>
            <w:r w:rsidRPr="00C16469">
              <w:rPr>
                <w:rFonts w:ascii="Times New Roman" w:hAnsi="Times New Roman" w:cs="Times New Roman"/>
                <w:sz w:val="16"/>
                <w:szCs w:val="16"/>
                <w:lang w:val="ru-RU"/>
              </w:rPr>
              <w:t xml:space="preserve"> </w:t>
            </w:r>
            <w:r w:rsidRPr="00C16469">
              <w:rPr>
                <w:rFonts w:ascii="Times New Roman" w:eastAsia="Calibri" w:hAnsi="Times New Roman" w:cs="Times New Roman"/>
                <w:sz w:val="16"/>
                <w:szCs w:val="16"/>
                <w:lang w:val="ru-RU"/>
              </w:rPr>
              <w:t>терминов: политикоконституционный кризис, парламентаризм, президентская власть, разделение властей. Раскрывать основные положения Конституции РФ 1993 г., представлять в виде схемы новую систему органов государственной власти РФ и их функции. Представлять характеристики политических деятелей, активно участвовавших в событиях 1992–1993 гг. (по выбору), привлекая комплекс исторических материалов. Объяснять причины обострения противоречий между федеральным центром и субъектами Федерации  в 1990-х гг. Раскрывать значение подписания Федеративного договора 1992 г. для решения вопроса разграничения полномочий между федеральным центром и субъектами Федерации. Объяснять, в чем состояли причины и обстоятельства, приведшие к военно-политическому кризису в Чеченской Республике.</w:t>
            </w:r>
            <w:r w:rsidRPr="00C16469">
              <w:rPr>
                <w:rFonts w:ascii="Times New Roman" w:hAnsi="Times New Roman" w:cs="Times New Roman"/>
                <w:sz w:val="16"/>
                <w:szCs w:val="16"/>
                <w:lang w:val="ru-RU"/>
              </w:rPr>
              <w:t xml:space="preserve"> </w:t>
            </w:r>
            <w:r w:rsidRPr="00C16469">
              <w:rPr>
                <w:rFonts w:ascii="Times New Roman" w:eastAsia="Calibri" w:hAnsi="Times New Roman" w:cs="Times New Roman"/>
                <w:sz w:val="16"/>
                <w:szCs w:val="16"/>
                <w:lang w:val="ru-RU"/>
              </w:rPr>
              <w:t>Раскрывать значение понятий и</w:t>
            </w:r>
            <w:r w:rsidRPr="00C16469">
              <w:rPr>
                <w:rFonts w:ascii="Times New Roman" w:hAnsi="Times New Roman" w:cs="Times New Roman"/>
                <w:sz w:val="16"/>
                <w:szCs w:val="16"/>
                <w:lang w:val="ru-RU"/>
              </w:rPr>
              <w:t xml:space="preserve"> </w:t>
            </w:r>
            <w:r w:rsidRPr="00C16469">
              <w:rPr>
                <w:rFonts w:ascii="Times New Roman" w:eastAsia="Calibri" w:hAnsi="Times New Roman" w:cs="Times New Roman"/>
                <w:sz w:val="16"/>
                <w:szCs w:val="16"/>
                <w:lang w:val="ru-RU"/>
              </w:rPr>
              <w:t xml:space="preserve">терминов: Федеративный договор, исламский радикализм (фундаментализм). Характеризовать направления, основные мероприятия и результаты экономических преобразований  1996–1998 гг. Раскрывать значение понятий и терминов: финансовая пирамида, залоговый аукцион, дефолт, олигарх, «челноки». Объяснять причины, сущность и последствия дефолта 1998 г.  для населения и экономики страны. Характеризовать положение  в аграрном секторе экономики России в 1990-е гг. и объяснять причины кризиса. </w:t>
            </w:r>
          </w:p>
          <w:p w:rsidR="00C16469" w:rsidRPr="00C16469" w:rsidRDefault="00C16469" w:rsidP="00C16469">
            <w:pPr>
              <w:spacing w:after="0" w:line="240" w:lineRule="auto"/>
              <w:ind w:right="300"/>
              <w:rPr>
                <w:rFonts w:ascii="Times New Roman" w:eastAsia="Calibri" w:hAnsi="Times New Roman" w:cs="Times New Roman"/>
                <w:sz w:val="16"/>
                <w:szCs w:val="16"/>
                <w:lang w:val="ru-RU"/>
              </w:rPr>
            </w:pPr>
            <w:r w:rsidRPr="00C16469">
              <w:rPr>
                <w:rFonts w:ascii="Times New Roman" w:eastAsia="Calibri" w:hAnsi="Times New Roman" w:cs="Times New Roman"/>
                <w:sz w:val="16"/>
                <w:szCs w:val="16"/>
                <w:lang w:val="ru-RU"/>
              </w:rPr>
              <w:t>Рассказывать об изменениях  в структуре российского общества  в 1990-е гг. и условиях жизни различных групп населения, привлекая комплекс исторических источников (в том числе воспоминания представителей старших поколений, материалы</w:t>
            </w:r>
            <w:r w:rsidRPr="00C16469">
              <w:rPr>
                <w:rFonts w:ascii="Times New Roman" w:hAnsi="Times New Roman" w:cs="Times New Roman"/>
                <w:sz w:val="16"/>
                <w:szCs w:val="16"/>
                <w:lang w:val="ru-RU"/>
              </w:rPr>
              <w:t xml:space="preserve"> </w:t>
            </w:r>
            <w:r w:rsidRPr="00C16469">
              <w:rPr>
                <w:rFonts w:ascii="Times New Roman" w:eastAsia="Calibri" w:hAnsi="Times New Roman" w:cs="Times New Roman"/>
                <w:sz w:val="16"/>
                <w:szCs w:val="16"/>
                <w:lang w:val="ru-RU"/>
              </w:rPr>
              <w:t>семейных архивов). Участвовать  в круглом столе на тему «Свобода</w:t>
            </w:r>
            <w:r w:rsidRPr="00C16469">
              <w:rPr>
                <w:rFonts w:ascii="Times New Roman" w:hAnsi="Times New Roman" w:cs="Times New Roman"/>
                <w:sz w:val="16"/>
                <w:szCs w:val="16"/>
                <w:lang w:val="ru-RU"/>
              </w:rPr>
              <w:t xml:space="preserve"> </w:t>
            </w:r>
            <w:r w:rsidRPr="00C16469">
              <w:rPr>
                <w:rFonts w:ascii="Times New Roman" w:eastAsia="Calibri" w:hAnsi="Times New Roman" w:cs="Times New Roman"/>
                <w:sz w:val="16"/>
                <w:szCs w:val="16"/>
                <w:lang w:val="ru-RU"/>
              </w:rPr>
              <w:t xml:space="preserve">российских СМИ в 1990-х гг.: политическое и общественное значение, достижения и издержки» (приводить факты, высказывать и аргументировать свои суждения). Характеризовать перемены в ценностных ориентирах россиян  в 1990-е гг., давать оценку произошедшим изменениям. Раскрывать, в чем состояли кризисные явления в российской науке и образовании в 1990-х гг.,  чем они объяснялись. </w:t>
            </w:r>
          </w:p>
          <w:p w:rsidR="00C16469" w:rsidRPr="00C16469" w:rsidRDefault="00C16469" w:rsidP="00C16469">
            <w:pPr>
              <w:spacing w:after="0" w:line="240" w:lineRule="auto"/>
              <w:rPr>
                <w:rFonts w:ascii="Times New Roman" w:eastAsia="Calibri" w:hAnsi="Times New Roman" w:cs="Times New Roman"/>
                <w:sz w:val="16"/>
                <w:szCs w:val="16"/>
                <w:lang w:val="ru-RU"/>
              </w:rPr>
            </w:pPr>
            <w:r w:rsidRPr="00C16469">
              <w:rPr>
                <w:rFonts w:ascii="Times New Roman" w:eastAsia="Calibri" w:hAnsi="Times New Roman" w:cs="Times New Roman"/>
                <w:sz w:val="16"/>
                <w:szCs w:val="16"/>
                <w:lang w:val="ru-RU"/>
              </w:rPr>
              <w:t xml:space="preserve">Характеризовать геополитическое положение России в начале 1990-х гг. </w:t>
            </w:r>
          </w:p>
          <w:p w:rsidR="00C16469" w:rsidRPr="00C16469" w:rsidRDefault="00C16469" w:rsidP="00C16469">
            <w:pPr>
              <w:spacing w:after="29" w:line="240" w:lineRule="auto"/>
              <w:rPr>
                <w:rFonts w:ascii="Times New Roman" w:eastAsia="Calibri" w:hAnsi="Times New Roman" w:cs="Times New Roman"/>
                <w:sz w:val="16"/>
                <w:szCs w:val="16"/>
                <w:lang w:val="ru-RU"/>
              </w:rPr>
            </w:pPr>
            <w:r w:rsidRPr="00C16469">
              <w:rPr>
                <w:rFonts w:ascii="Times New Roman" w:eastAsia="Calibri" w:hAnsi="Times New Roman" w:cs="Times New Roman"/>
                <w:sz w:val="16"/>
                <w:szCs w:val="16"/>
                <w:lang w:val="ru-RU"/>
              </w:rPr>
              <w:t xml:space="preserve">и новые приоритеты внешней политики. Рассказывать об отношениях России с США и странами Запада, объяснять причины изменения внешнеполитического курса во второй половине 1990-х гг. Раскрывать значение понятий и терминов: СНВ-2, «Большая </w:t>
            </w:r>
            <w:r w:rsidRPr="00C16469">
              <w:rPr>
                <w:rFonts w:ascii="Times New Roman" w:eastAsia="Calibri" w:hAnsi="Times New Roman" w:cs="Times New Roman"/>
                <w:sz w:val="16"/>
                <w:szCs w:val="16"/>
                <w:lang w:val="ru-RU"/>
              </w:rPr>
              <w:lastRenderedPageBreak/>
              <w:t>семерка», расширение НАТО  на Восток. Объяснять значимость</w:t>
            </w:r>
            <w:r w:rsidRPr="00C16469">
              <w:rPr>
                <w:rFonts w:ascii="Times New Roman" w:hAnsi="Times New Roman" w:cs="Times New Roman"/>
                <w:sz w:val="16"/>
                <w:szCs w:val="16"/>
                <w:lang w:val="ru-RU"/>
              </w:rPr>
              <w:t xml:space="preserve"> </w:t>
            </w:r>
            <w:r w:rsidRPr="00C16469">
              <w:rPr>
                <w:rFonts w:ascii="Times New Roman" w:eastAsia="Calibri" w:hAnsi="Times New Roman" w:cs="Times New Roman"/>
                <w:sz w:val="16"/>
                <w:szCs w:val="16"/>
                <w:lang w:val="ru-RU"/>
              </w:rPr>
              <w:t>сохранения Россией статуса ядерной державы. Характеризовать</w:t>
            </w:r>
            <w:r w:rsidRPr="00C16469">
              <w:rPr>
                <w:rFonts w:ascii="Times New Roman" w:hAnsi="Times New Roman" w:cs="Times New Roman"/>
                <w:sz w:val="16"/>
                <w:szCs w:val="16"/>
                <w:lang w:val="ru-RU"/>
              </w:rPr>
              <w:t xml:space="preserve"> </w:t>
            </w:r>
            <w:r w:rsidRPr="00C16469">
              <w:rPr>
                <w:rFonts w:ascii="Times New Roman" w:eastAsia="Calibri" w:hAnsi="Times New Roman" w:cs="Times New Roman"/>
                <w:sz w:val="16"/>
                <w:szCs w:val="16"/>
                <w:lang w:val="ru-RU"/>
              </w:rPr>
              <w:t xml:space="preserve">отношения России со странами СНГ (цели и формы сотрудничества, достижения и проблемы). Приводить примеры активизации международного сотрудничества  со странами АзиатскоТихоокеанского региона. </w:t>
            </w:r>
          </w:p>
          <w:p w:rsidR="00A01E19" w:rsidRPr="00C16469" w:rsidRDefault="00C16469" w:rsidP="00C16469">
            <w:pPr>
              <w:spacing w:after="0" w:line="240" w:lineRule="auto"/>
              <w:rPr>
                <w:rFonts w:ascii="Times New Roman" w:hAnsi="Times New Roman" w:cs="Times New Roman"/>
                <w:sz w:val="16"/>
                <w:szCs w:val="16"/>
                <w:lang w:val="ru-RU"/>
              </w:rPr>
            </w:pPr>
            <w:r w:rsidRPr="00C16469">
              <w:rPr>
                <w:rFonts w:ascii="Times New Roman" w:eastAsia="Calibri" w:hAnsi="Times New Roman" w:cs="Times New Roman"/>
                <w:sz w:val="16"/>
                <w:szCs w:val="16"/>
                <w:lang w:val="ru-RU"/>
              </w:rPr>
              <w:t>Систематизировать в форме таблицы информацию о политических партиях и движениях 1990-х гг., об их лидерах и платформах. Рассказывать об обострении в конце 1990-х гг. ситуации на Северном Кавказе и о мерах по ее разрешению. Сопоставлять оценки личности и деятельности Б. Н. Ельцина, данные современниками и историками; объяснять, чем обусловлены различия мнений и оценок</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lastRenderedPageBreak/>
              <w:t>3.2</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 xml:space="preserve">Россия в </w:t>
            </w:r>
            <w:r w:rsidRPr="000D1C20">
              <w:rPr>
                <w:rFonts w:ascii="Times New Roman" w:hAnsi="Times New Roman" w:cs="Times New Roman"/>
                <w:color w:val="000000"/>
                <w:sz w:val="20"/>
                <w:szCs w:val="20"/>
              </w:rPr>
              <w:t>XXI</w:t>
            </w:r>
            <w:r w:rsidRPr="000D1C20">
              <w:rPr>
                <w:rFonts w:ascii="Times New Roman" w:hAnsi="Times New Roman" w:cs="Times New Roman"/>
                <w:color w:val="000000"/>
                <w:sz w:val="20"/>
                <w:szCs w:val="20"/>
                <w:lang w:val="ru-RU"/>
              </w:rPr>
              <w:t xml:space="preserve"> </w:t>
            </w:r>
            <w:proofErr w:type="gramStart"/>
            <w:r w:rsidRPr="000D1C20">
              <w:rPr>
                <w:rFonts w:ascii="Times New Roman" w:hAnsi="Times New Roman" w:cs="Times New Roman"/>
                <w:color w:val="000000"/>
                <w:sz w:val="20"/>
                <w:szCs w:val="20"/>
                <w:lang w:val="ru-RU"/>
              </w:rPr>
              <w:t>в. :</w:t>
            </w:r>
            <w:proofErr w:type="gramEnd"/>
            <w:r w:rsidRPr="000D1C20">
              <w:rPr>
                <w:rFonts w:ascii="Times New Roman" w:hAnsi="Times New Roman" w:cs="Times New Roman"/>
                <w:color w:val="000000"/>
                <w:sz w:val="20"/>
                <w:szCs w:val="20"/>
                <w:lang w:val="ru-RU"/>
              </w:rPr>
              <w:t xml:space="preserve"> вызовы времени и задачи модернизации</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24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08">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09">
              <w:r w:rsidR="00A01E19" w:rsidRPr="000D1C20">
                <w:rPr>
                  <w:rFonts w:ascii="Times New Roman" w:hAnsi="Times New Roman" w:cs="Times New Roman"/>
                  <w:color w:val="0000FF"/>
                  <w:sz w:val="20"/>
                  <w:szCs w:val="20"/>
                  <w:u w:val="single"/>
                </w:rPr>
                <w:t>http://fcior.edu.ru/</w:t>
              </w:r>
            </w:hyperlink>
          </w:p>
        </w:tc>
        <w:tc>
          <w:tcPr>
            <w:tcW w:w="6233" w:type="dxa"/>
          </w:tcPr>
          <w:p w:rsidR="00C16469" w:rsidRPr="00C16469" w:rsidRDefault="00C16469" w:rsidP="00C16469">
            <w:pPr>
              <w:spacing w:after="0" w:line="240" w:lineRule="auto"/>
              <w:ind w:right="212"/>
              <w:rPr>
                <w:rFonts w:ascii="Times New Roman" w:eastAsia="Calibri" w:hAnsi="Times New Roman" w:cs="Times New Roman"/>
                <w:sz w:val="16"/>
                <w:szCs w:val="16"/>
                <w:lang w:val="ru-RU"/>
              </w:rPr>
            </w:pPr>
            <w:r w:rsidRPr="00C16469">
              <w:rPr>
                <w:rFonts w:ascii="Times New Roman" w:eastAsia="Calibri" w:hAnsi="Times New Roman" w:cs="Times New Roman"/>
                <w:sz w:val="16"/>
                <w:szCs w:val="16"/>
                <w:lang w:val="ru-RU"/>
              </w:rPr>
              <w:t xml:space="preserve">Раскрывать основные приоритеты и направления внутренней </w:t>
            </w:r>
            <w:proofErr w:type="gramStart"/>
            <w:r w:rsidRPr="00C16469">
              <w:rPr>
                <w:rFonts w:ascii="Times New Roman" w:eastAsia="Calibri" w:hAnsi="Times New Roman" w:cs="Times New Roman"/>
                <w:sz w:val="16"/>
                <w:szCs w:val="16"/>
                <w:lang w:val="ru-RU"/>
              </w:rPr>
              <w:t>политики  в</w:t>
            </w:r>
            <w:proofErr w:type="gramEnd"/>
            <w:r w:rsidRPr="00C16469">
              <w:rPr>
                <w:rFonts w:ascii="Times New Roman" w:eastAsia="Calibri" w:hAnsi="Times New Roman" w:cs="Times New Roman"/>
                <w:sz w:val="16"/>
                <w:szCs w:val="16"/>
                <w:lang w:val="ru-RU"/>
              </w:rPr>
              <w:t xml:space="preserve"> период президентства В.В. Путина  в 2000–2008 гг. Называть меры, принятые в начале </w:t>
            </w:r>
            <w:r w:rsidRPr="00C16469">
              <w:rPr>
                <w:rFonts w:ascii="Times New Roman" w:eastAsia="Calibri" w:hAnsi="Times New Roman" w:cs="Times New Roman"/>
                <w:sz w:val="16"/>
                <w:szCs w:val="16"/>
              </w:rPr>
              <w:t>XXI</w:t>
            </w:r>
            <w:r w:rsidRPr="00C16469">
              <w:rPr>
                <w:rFonts w:ascii="Times New Roman" w:eastAsia="Calibri" w:hAnsi="Times New Roman" w:cs="Times New Roman"/>
                <w:sz w:val="16"/>
                <w:szCs w:val="16"/>
                <w:lang w:val="ru-RU"/>
              </w:rPr>
              <w:t xml:space="preserve"> в.  для укрепления вертикали власти и единого правового пространства страны, объяснять их значение. Раскрывать значение понятий и терминов: федерализм, сепаратизм, вертикаль власти, федеральный округ. Представить сообщение «Реформа Вооруженных сил России (2008–2020)». Характеризовать экономическое развитие России в 1999–2008 гг., выделяя периоды подъема и кризиса, называя достижения и трудности. Раскрывать причины и последствия экономического кризиса 2008 г. Рассказывать о приоритетных национальных проектах и результатах </w:t>
            </w:r>
          </w:p>
          <w:p w:rsidR="00C16469" w:rsidRPr="00C16469" w:rsidRDefault="00C16469" w:rsidP="00C16469">
            <w:pPr>
              <w:spacing w:after="0" w:line="240" w:lineRule="auto"/>
              <w:rPr>
                <w:rFonts w:ascii="Times New Roman" w:eastAsia="Calibri" w:hAnsi="Times New Roman" w:cs="Times New Roman"/>
                <w:sz w:val="16"/>
                <w:szCs w:val="16"/>
                <w:lang w:val="ru-RU"/>
              </w:rPr>
            </w:pPr>
            <w:r w:rsidRPr="00C16469">
              <w:rPr>
                <w:rFonts w:ascii="Times New Roman" w:eastAsia="Calibri" w:hAnsi="Times New Roman" w:cs="Times New Roman"/>
                <w:sz w:val="16"/>
                <w:szCs w:val="16"/>
                <w:lang w:val="ru-RU"/>
              </w:rPr>
              <w:t xml:space="preserve">их реализации, в том числе на примере своего региона (города, села). </w:t>
            </w:r>
          </w:p>
          <w:p w:rsidR="00C16469" w:rsidRPr="004653B9" w:rsidRDefault="00C16469" w:rsidP="00C16469">
            <w:pPr>
              <w:spacing w:after="0" w:line="240" w:lineRule="auto"/>
              <w:ind w:right="140"/>
              <w:rPr>
                <w:rFonts w:ascii="Times New Roman" w:eastAsia="Calibri" w:hAnsi="Times New Roman" w:cs="Times New Roman"/>
                <w:sz w:val="16"/>
                <w:szCs w:val="16"/>
                <w:lang w:val="ru-RU"/>
              </w:rPr>
            </w:pPr>
            <w:r w:rsidRPr="00C16469">
              <w:rPr>
                <w:rFonts w:ascii="Times New Roman" w:eastAsia="Calibri" w:hAnsi="Times New Roman" w:cs="Times New Roman"/>
                <w:sz w:val="16"/>
                <w:szCs w:val="16"/>
                <w:lang w:val="ru-RU"/>
              </w:rPr>
              <w:t xml:space="preserve">Раскрывать значение преемственности внутренней и внешней политики России в первые десятилетия </w:t>
            </w:r>
            <w:r w:rsidRPr="00C16469">
              <w:rPr>
                <w:rFonts w:ascii="Times New Roman" w:eastAsia="Calibri" w:hAnsi="Times New Roman" w:cs="Times New Roman"/>
                <w:sz w:val="16"/>
                <w:szCs w:val="16"/>
              </w:rPr>
              <w:t>XXI</w:t>
            </w:r>
            <w:r w:rsidRPr="00C16469">
              <w:rPr>
                <w:rFonts w:ascii="Times New Roman" w:eastAsia="Calibri" w:hAnsi="Times New Roman" w:cs="Times New Roman"/>
                <w:sz w:val="16"/>
                <w:szCs w:val="16"/>
                <w:lang w:val="ru-RU"/>
              </w:rPr>
              <w:t xml:space="preserve"> в., приводить конкретные примеры. Объяснять значение понятий и терминов: инвестиции, Газпром, информационные технологии, импортозамещение. Рассказывать  о вхождении Крыма в состав России и важнейших инфраструктурных проектах, осуществленных в Крыму. Характеризовать изменения, внесенные в Конституцию РФ  в 2020 г., объяснять их значение. Объяснять, какие ценности, символы получили общее признание  в современной России. </w:t>
            </w:r>
            <w:proofErr w:type="gramStart"/>
            <w:r w:rsidRPr="00C16469">
              <w:rPr>
                <w:rFonts w:ascii="Times New Roman" w:eastAsia="Calibri" w:hAnsi="Times New Roman" w:cs="Times New Roman"/>
                <w:sz w:val="16"/>
                <w:szCs w:val="16"/>
                <w:lang w:val="ru-RU"/>
              </w:rPr>
              <w:t>Раскрывать,  в</w:t>
            </w:r>
            <w:proofErr w:type="gramEnd"/>
            <w:r w:rsidRPr="00C16469">
              <w:rPr>
                <w:rFonts w:ascii="Times New Roman" w:eastAsia="Calibri" w:hAnsi="Times New Roman" w:cs="Times New Roman"/>
                <w:sz w:val="16"/>
                <w:szCs w:val="16"/>
                <w:lang w:val="ru-RU"/>
              </w:rPr>
              <w:t xml:space="preserve"> чем состоит значение проведения акции «Бессмертный полк» в России и других странах.Высказывать и аргументировать свое мнение по вопросу о важности сохранения исторической памяти  о Победе в Великой Отечественной</w:t>
            </w:r>
            <w:r w:rsidRPr="00C16469">
              <w:rPr>
                <w:rFonts w:ascii="Times New Roman" w:hAnsi="Times New Roman" w:cs="Times New Roman"/>
                <w:sz w:val="16"/>
                <w:szCs w:val="16"/>
                <w:lang w:val="ru-RU"/>
              </w:rPr>
              <w:t xml:space="preserve"> </w:t>
            </w:r>
            <w:r w:rsidRPr="00C16469">
              <w:rPr>
                <w:rFonts w:ascii="Times New Roman" w:eastAsia="Calibri" w:hAnsi="Times New Roman" w:cs="Times New Roman"/>
                <w:sz w:val="16"/>
                <w:szCs w:val="16"/>
                <w:lang w:val="ru-RU"/>
              </w:rPr>
              <w:t xml:space="preserve">войне 1941–1945 гг. Систематизировать в форме таблицы информацию о социальной политике государства в 2000 – начале 2020-х гг. (приоритетные направления, основные мероприятия, результаты). Анализировать статистическую информацию, выявлять тенденции развития, изменения в социальной сфере. Объяснять значение понятий и терминов: миграция, демография, материнский капитал. Участвовать  в круглом столе на тему «Спорт  в современной России: государственная политика, масштабные события, спортсмены и их достижения, проблемы». Характеризовать проявления социальной дифференциации  в современной России, привлекая материалы СМИ. Рассказывать  об изменениях в повседневной жизни, условиях труда и быта, формах досуга россиян в </w:t>
            </w:r>
            <w:r w:rsidRPr="00C16469">
              <w:rPr>
                <w:rFonts w:ascii="Times New Roman" w:eastAsia="Calibri" w:hAnsi="Times New Roman" w:cs="Times New Roman"/>
                <w:sz w:val="16"/>
                <w:szCs w:val="16"/>
              </w:rPr>
              <w:t>XXI</w:t>
            </w:r>
            <w:r w:rsidRPr="00C16469">
              <w:rPr>
                <w:rFonts w:ascii="Times New Roman" w:eastAsia="Calibri" w:hAnsi="Times New Roman" w:cs="Times New Roman"/>
                <w:sz w:val="16"/>
                <w:szCs w:val="16"/>
                <w:lang w:val="ru-RU"/>
              </w:rPr>
              <w:t xml:space="preserve"> в., отмечая позитивные стороны и проблемы. Раскрывать влияние современных</w:t>
            </w:r>
            <w:r w:rsidRPr="00C16469">
              <w:rPr>
                <w:rFonts w:ascii="Times New Roman" w:hAnsi="Times New Roman" w:cs="Times New Roman"/>
                <w:sz w:val="16"/>
                <w:szCs w:val="16"/>
                <w:lang w:val="ru-RU"/>
              </w:rPr>
              <w:t xml:space="preserve"> </w:t>
            </w:r>
            <w:r w:rsidRPr="00C16469">
              <w:rPr>
                <w:rFonts w:ascii="Times New Roman" w:eastAsia="Calibri" w:hAnsi="Times New Roman" w:cs="Times New Roman"/>
                <w:sz w:val="16"/>
                <w:szCs w:val="16"/>
                <w:lang w:val="ru-RU"/>
              </w:rPr>
              <w:t xml:space="preserve">информационных технологий  на повседневную жизнь, общественное и индивидуальное сознание, приводить примеры. Систематизировать в форме таблицы информацию об основных направлениях и задачах внешней политики России в 2000– 2020-х гг. (самостоятельно определяя рубрики таблицы). Объяснять, в чем проявилось восстановление лидирующих позиций России  в международных отношениях  в 2000-х гг. Характеризовать формы  и результаты сотрудничества России со странами СНГ. Объяснять значение понятий и терминов: Евросоюз, Совет Европы, ЕАЭС, ЕЭП, БРИКС, ШОС. Представить сообщение об отношениях </w:t>
            </w:r>
            <w:proofErr w:type="gramStart"/>
            <w:r w:rsidRPr="00C16469">
              <w:rPr>
                <w:rFonts w:ascii="Times New Roman" w:eastAsia="Calibri" w:hAnsi="Times New Roman" w:cs="Times New Roman"/>
                <w:sz w:val="16"/>
                <w:szCs w:val="16"/>
                <w:lang w:val="ru-RU"/>
              </w:rPr>
              <w:t>России  с</w:t>
            </w:r>
            <w:proofErr w:type="gramEnd"/>
            <w:r w:rsidRPr="00C16469">
              <w:rPr>
                <w:rFonts w:ascii="Times New Roman" w:eastAsia="Calibri" w:hAnsi="Times New Roman" w:cs="Times New Roman"/>
                <w:sz w:val="16"/>
                <w:szCs w:val="16"/>
                <w:lang w:val="ru-RU"/>
              </w:rPr>
              <w:t xml:space="preserve"> США и Евросоюзом в 2000 – начале 2020-х гг. Раскрывать роль России  в борьбе с международным терроризмом и в урегулировании локальных конфликтов  в 2000–2020-х гг., используя карту Рассказывать о событиях, приведших к</w:t>
            </w:r>
            <w:r w:rsidRPr="00C16469">
              <w:rPr>
                <w:rFonts w:ascii="Times New Roman" w:hAnsi="Times New Roman" w:cs="Times New Roman"/>
                <w:sz w:val="16"/>
                <w:szCs w:val="16"/>
                <w:lang w:val="ru-RU"/>
              </w:rPr>
              <w:t xml:space="preserve"> </w:t>
            </w:r>
            <w:r w:rsidRPr="00C16469">
              <w:rPr>
                <w:rFonts w:ascii="Times New Roman" w:eastAsia="Calibri" w:hAnsi="Times New Roman" w:cs="Times New Roman"/>
                <w:sz w:val="16"/>
                <w:szCs w:val="16"/>
                <w:lang w:val="ru-RU"/>
              </w:rPr>
              <w:t xml:space="preserve">воссоединению </w:t>
            </w:r>
            <w:r w:rsidRPr="00C16469">
              <w:rPr>
                <w:rFonts w:ascii="Times New Roman" w:eastAsia="Calibri" w:hAnsi="Times New Roman" w:cs="Times New Roman"/>
                <w:sz w:val="16"/>
                <w:szCs w:val="16"/>
                <w:lang w:val="ru-RU"/>
              </w:rPr>
              <w:lastRenderedPageBreak/>
              <w:t>Крыма и</w:t>
            </w:r>
            <w:r w:rsidRPr="00C16469">
              <w:rPr>
                <w:rFonts w:ascii="Times New Roman" w:hAnsi="Times New Roman" w:cs="Times New Roman"/>
                <w:sz w:val="16"/>
                <w:szCs w:val="16"/>
                <w:lang w:val="ru-RU"/>
              </w:rPr>
              <w:t xml:space="preserve"> </w:t>
            </w:r>
            <w:r w:rsidRPr="00C16469">
              <w:rPr>
                <w:rFonts w:ascii="Times New Roman" w:eastAsia="Calibri" w:hAnsi="Times New Roman" w:cs="Times New Roman"/>
                <w:sz w:val="16"/>
                <w:szCs w:val="16"/>
                <w:lang w:val="ru-RU"/>
              </w:rPr>
              <w:t xml:space="preserve">Севастополя с Россией, характеризовать международную и российскую общественную реакцию на данное событие. Составлять хронику событий, относящихся к провозглашению </w:t>
            </w:r>
            <w:r w:rsidRPr="004653B9">
              <w:rPr>
                <w:rFonts w:ascii="Times New Roman" w:eastAsia="Calibri" w:hAnsi="Times New Roman" w:cs="Times New Roman"/>
                <w:sz w:val="16"/>
                <w:szCs w:val="16"/>
                <w:lang w:val="ru-RU"/>
              </w:rPr>
              <w:t xml:space="preserve">Донецкой Народной Республики </w:t>
            </w:r>
          </w:p>
          <w:p w:rsidR="00A01E19" w:rsidRPr="00C16469" w:rsidRDefault="00C16469" w:rsidP="00C16469">
            <w:pPr>
              <w:spacing w:after="36" w:line="240" w:lineRule="auto"/>
              <w:ind w:right="51"/>
              <w:rPr>
                <w:rFonts w:ascii="Times New Roman" w:hAnsi="Times New Roman" w:cs="Times New Roman"/>
                <w:sz w:val="16"/>
                <w:szCs w:val="16"/>
                <w:lang w:val="ru-RU"/>
              </w:rPr>
            </w:pPr>
            <w:r w:rsidRPr="00C16469">
              <w:rPr>
                <w:rFonts w:ascii="Times New Roman" w:eastAsia="Calibri" w:hAnsi="Times New Roman" w:cs="Times New Roman"/>
                <w:sz w:val="16"/>
                <w:szCs w:val="16"/>
                <w:lang w:val="ru-RU"/>
              </w:rPr>
              <w:t>(ДНР) и Луганской Народной Республики (ЛНР) и вооруженному конфликту на востоке Украины. Участвовать в обсуждении вопросов о причинах и формах гуманитарной и военно-политической поддержки ДНР и ЛНР со стороны России, высказывать и аргументировать свое мнение. Давать оценку характера политических и экономических санкций против России и их последствий. Объяснять значение понятий и терминов: Минские соглашения по Донбассу, специальная военная операция, санкции. Характеризовать масштабы и последствия коронавирусной пандемии 2019–2021 гг., раскрывать, в чем состоял вклад России в борьбу с</w:t>
            </w:r>
            <w:r w:rsidRPr="00C16469">
              <w:rPr>
                <w:rFonts w:ascii="Times New Roman" w:hAnsi="Times New Roman" w:cs="Times New Roman"/>
                <w:sz w:val="16"/>
                <w:szCs w:val="16"/>
                <w:lang w:val="ru-RU"/>
              </w:rPr>
              <w:t xml:space="preserve"> </w:t>
            </w:r>
            <w:r w:rsidRPr="00C16469">
              <w:rPr>
                <w:rFonts w:ascii="Times New Roman" w:eastAsia="Calibri" w:hAnsi="Times New Roman" w:cs="Times New Roman"/>
                <w:sz w:val="16"/>
                <w:szCs w:val="16"/>
                <w:lang w:val="ru-RU"/>
              </w:rPr>
              <w:t>пандемией. Определять и</w:t>
            </w:r>
            <w:r w:rsidRPr="00C16469">
              <w:rPr>
                <w:rFonts w:ascii="Times New Roman" w:hAnsi="Times New Roman" w:cs="Times New Roman"/>
                <w:sz w:val="16"/>
                <w:szCs w:val="16"/>
                <w:lang w:val="ru-RU"/>
              </w:rPr>
              <w:t xml:space="preserve"> </w:t>
            </w:r>
            <w:r w:rsidRPr="00C16469">
              <w:rPr>
                <w:rFonts w:ascii="Times New Roman" w:eastAsia="Calibri" w:hAnsi="Times New Roman" w:cs="Times New Roman"/>
                <w:sz w:val="16"/>
                <w:szCs w:val="16"/>
                <w:lang w:val="ru-RU"/>
              </w:rPr>
              <w:t xml:space="preserve">аргументировать свою оценку места и роли России в современном мире. Участвовать в обсуждении на тему «СМИ и Интернет в </w:t>
            </w:r>
            <w:r w:rsidRPr="00C16469">
              <w:rPr>
                <w:rFonts w:ascii="Times New Roman" w:eastAsia="Calibri" w:hAnsi="Times New Roman" w:cs="Times New Roman"/>
                <w:sz w:val="16"/>
                <w:szCs w:val="16"/>
              </w:rPr>
              <w:t>XXI</w:t>
            </w:r>
            <w:r w:rsidRPr="00C16469">
              <w:rPr>
                <w:rFonts w:ascii="Times New Roman" w:eastAsia="Calibri" w:hAnsi="Times New Roman" w:cs="Times New Roman"/>
                <w:sz w:val="16"/>
                <w:szCs w:val="16"/>
                <w:lang w:val="ru-RU"/>
              </w:rPr>
              <w:t xml:space="preserve"> в.: место  в жизни общества и личности, расширение возможностей коммуникации, проблемы достоверности информации». Характеризовать развитие российской науки в </w:t>
            </w:r>
            <w:r w:rsidRPr="00C16469">
              <w:rPr>
                <w:rFonts w:ascii="Times New Roman" w:eastAsia="Calibri" w:hAnsi="Times New Roman" w:cs="Times New Roman"/>
                <w:sz w:val="16"/>
                <w:szCs w:val="16"/>
              </w:rPr>
              <w:t>XXI</w:t>
            </w:r>
            <w:r w:rsidRPr="00C16469">
              <w:rPr>
                <w:rFonts w:ascii="Times New Roman" w:eastAsia="Calibri" w:hAnsi="Times New Roman" w:cs="Times New Roman"/>
                <w:sz w:val="16"/>
                <w:szCs w:val="16"/>
                <w:lang w:val="ru-RU"/>
              </w:rPr>
              <w:t xml:space="preserve"> в., называть достижения и проблемы. Представить сообщение о выдающихся российских ученых рассматриваемого периода (по выбору), раскрывать значение их исследований  для отечественной и мировой науки. Рассказывать об изменениях  в системе общего и профессионального образования  в России в </w:t>
            </w:r>
            <w:r w:rsidRPr="00C16469">
              <w:rPr>
                <w:rFonts w:ascii="Times New Roman" w:eastAsia="Calibri" w:hAnsi="Times New Roman" w:cs="Times New Roman"/>
                <w:sz w:val="16"/>
                <w:szCs w:val="16"/>
              </w:rPr>
              <w:t>XXI</w:t>
            </w:r>
            <w:r w:rsidRPr="00C16469">
              <w:rPr>
                <w:rFonts w:ascii="Times New Roman" w:eastAsia="Calibri" w:hAnsi="Times New Roman" w:cs="Times New Roman"/>
                <w:sz w:val="16"/>
                <w:szCs w:val="16"/>
                <w:lang w:val="ru-RU"/>
              </w:rPr>
              <w:t xml:space="preserve"> в., давать их оценку  с позиций выпускника школы, будущего абитуриента. </w:t>
            </w:r>
            <w:proofErr w:type="gramStart"/>
            <w:r w:rsidRPr="00C16469">
              <w:rPr>
                <w:rFonts w:ascii="Times New Roman" w:eastAsia="Calibri" w:hAnsi="Times New Roman" w:cs="Times New Roman"/>
                <w:sz w:val="16"/>
                <w:szCs w:val="16"/>
                <w:lang w:val="ru-RU"/>
              </w:rPr>
              <w:t>Определять,  в</w:t>
            </w:r>
            <w:proofErr w:type="gramEnd"/>
            <w:r w:rsidRPr="00C16469">
              <w:rPr>
                <w:rFonts w:ascii="Times New Roman" w:eastAsia="Calibri" w:hAnsi="Times New Roman" w:cs="Times New Roman"/>
                <w:sz w:val="16"/>
                <w:szCs w:val="16"/>
                <w:lang w:val="ru-RU"/>
              </w:rPr>
              <w:t xml:space="preserve"> чем состоит изменение религиозной политики в России в </w:t>
            </w:r>
            <w:r w:rsidRPr="00C16469">
              <w:rPr>
                <w:rFonts w:ascii="Times New Roman" w:eastAsia="Calibri" w:hAnsi="Times New Roman" w:cs="Times New Roman"/>
                <w:sz w:val="16"/>
                <w:szCs w:val="16"/>
              </w:rPr>
              <w:t>XXI</w:t>
            </w:r>
            <w:r w:rsidRPr="00C16469">
              <w:rPr>
                <w:rFonts w:ascii="Times New Roman" w:eastAsia="Calibri" w:hAnsi="Times New Roman" w:cs="Times New Roman"/>
                <w:sz w:val="16"/>
                <w:szCs w:val="16"/>
                <w:lang w:val="ru-RU"/>
              </w:rPr>
              <w:t xml:space="preserve"> в.  в сопоставлении с политикой Советского государства, объяснять, чем были вызваны перемены.</w:t>
            </w:r>
            <w:r w:rsidRPr="00C16469">
              <w:rPr>
                <w:rFonts w:ascii="Times New Roman" w:hAnsi="Times New Roman" w:cs="Times New Roman"/>
                <w:sz w:val="16"/>
                <w:szCs w:val="16"/>
                <w:lang w:val="ru-RU"/>
              </w:rPr>
              <w:t xml:space="preserve"> </w:t>
            </w:r>
            <w:r w:rsidRPr="00C16469">
              <w:rPr>
                <w:rFonts w:ascii="Times New Roman" w:eastAsia="Calibri" w:hAnsi="Times New Roman" w:cs="Times New Roman"/>
                <w:sz w:val="16"/>
                <w:szCs w:val="16"/>
                <w:lang w:val="ru-RU"/>
              </w:rPr>
              <w:t>Раскрывать значение понятий и терминов: бестселлер, коммерциализация культуры, глобализация культуры. Принимать участие в круглом столе на тему «Современная российская культура: что она означает для нас сегодня, какую эстафету она передаст следующим поколениям?» (материалы для обсуждения могут быть подготовлены в виде кратких сообщений, презентаций, посвященных разным сферам культуры – по выбору)</w:t>
            </w:r>
          </w:p>
        </w:tc>
      </w:tr>
      <w:tr w:rsidR="00A01E19" w:rsidRPr="000D1C20"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lastRenderedPageBreak/>
              <w:t>3.3</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color w:val="000000"/>
                <w:sz w:val="20"/>
                <w:szCs w:val="20"/>
              </w:rPr>
              <w:t>Обобщение</w:t>
            </w:r>
            <w:proofErr w:type="spellEnd"/>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10">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11">
              <w:r w:rsidR="00A01E19" w:rsidRPr="000D1C20">
                <w:rPr>
                  <w:rFonts w:ascii="Times New Roman" w:hAnsi="Times New Roman" w:cs="Times New Roman"/>
                  <w:color w:val="0000FF"/>
                  <w:sz w:val="20"/>
                  <w:szCs w:val="20"/>
                  <w:u w:val="single"/>
                </w:rPr>
                <w:t>http://fcior.edu.ru/</w:t>
              </w:r>
            </w:hyperlink>
          </w:p>
        </w:tc>
        <w:tc>
          <w:tcPr>
            <w:tcW w:w="6233" w:type="dxa"/>
          </w:tcPr>
          <w:p w:rsidR="00A01E19" w:rsidRPr="005311F4" w:rsidRDefault="00A01E19" w:rsidP="005311F4">
            <w:pPr>
              <w:spacing w:after="0" w:line="240" w:lineRule="auto"/>
              <w:ind w:left="135"/>
              <w:rPr>
                <w:rFonts w:ascii="Times New Roman" w:hAnsi="Times New Roman" w:cs="Times New Roman"/>
                <w:sz w:val="16"/>
                <w:szCs w:val="16"/>
              </w:rPr>
            </w:pPr>
          </w:p>
        </w:tc>
      </w:tr>
      <w:tr w:rsidR="00A01E19" w:rsidRPr="000D1C20" w:rsidTr="00E736D9">
        <w:trPr>
          <w:trHeight w:val="144"/>
          <w:tblCellSpacing w:w="20" w:type="nil"/>
        </w:trPr>
        <w:tc>
          <w:tcPr>
            <w:tcW w:w="4069" w:type="dxa"/>
            <w:gridSpan w:val="2"/>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color w:val="000000"/>
                <w:sz w:val="20"/>
                <w:szCs w:val="20"/>
              </w:rPr>
              <w:t>Итого</w:t>
            </w:r>
            <w:proofErr w:type="spellEnd"/>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color w:val="000000"/>
                <w:sz w:val="20"/>
                <w:szCs w:val="20"/>
              </w:rPr>
              <w:t>по</w:t>
            </w:r>
            <w:proofErr w:type="spellEnd"/>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color w:val="000000"/>
                <w:sz w:val="20"/>
                <w:szCs w:val="20"/>
              </w:rPr>
              <w:t>разделу</w:t>
            </w:r>
            <w:proofErr w:type="spellEnd"/>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37 </w:t>
            </w:r>
          </w:p>
        </w:tc>
        <w:tc>
          <w:tcPr>
            <w:tcW w:w="4110" w:type="dxa"/>
            <w:gridSpan w:val="3"/>
            <w:tcMar>
              <w:top w:w="50" w:type="dxa"/>
              <w:left w:w="100" w:type="dxa"/>
            </w:tcMar>
            <w:vAlign w:val="center"/>
          </w:tcPr>
          <w:p w:rsidR="00A01E19" w:rsidRPr="000D1C20" w:rsidRDefault="00A01E19" w:rsidP="000D1C20">
            <w:pPr>
              <w:spacing w:line="240" w:lineRule="auto"/>
              <w:rPr>
                <w:rFonts w:ascii="Times New Roman" w:hAnsi="Times New Roman" w:cs="Times New Roman"/>
                <w:sz w:val="20"/>
                <w:szCs w:val="20"/>
              </w:rPr>
            </w:pPr>
          </w:p>
        </w:tc>
        <w:tc>
          <w:tcPr>
            <w:tcW w:w="6233" w:type="dxa"/>
          </w:tcPr>
          <w:p w:rsidR="00A01E19" w:rsidRPr="000D1C20" w:rsidRDefault="00A01E19" w:rsidP="000D1C20">
            <w:pPr>
              <w:spacing w:line="240" w:lineRule="auto"/>
              <w:rPr>
                <w:rFonts w:ascii="Times New Roman" w:hAnsi="Times New Roman" w:cs="Times New Roman"/>
                <w:sz w:val="20"/>
                <w:szCs w:val="20"/>
              </w:rPr>
            </w:pPr>
          </w:p>
        </w:tc>
      </w:tr>
      <w:tr w:rsidR="00A01E19" w:rsidRPr="00AC283D" w:rsidTr="00E736D9">
        <w:trPr>
          <w:trHeight w:val="144"/>
          <w:tblCellSpacing w:w="20" w:type="nil"/>
        </w:trPr>
        <w:tc>
          <w:tcPr>
            <w:tcW w:w="9172" w:type="dxa"/>
            <w:gridSpan w:val="6"/>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b/>
                <w:color w:val="000000"/>
                <w:sz w:val="20"/>
                <w:szCs w:val="20"/>
                <w:lang w:val="ru-RU"/>
              </w:rPr>
              <w:t>Обобщающее повторение по курсу «История России с древнейших времен до 1914 г.»</w:t>
            </w:r>
          </w:p>
        </w:tc>
        <w:tc>
          <w:tcPr>
            <w:tcW w:w="6233" w:type="dxa"/>
          </w:tcPr>
          <w:p w:rsidR="00A01E19" w:rsidRPr="000D1C20" w:rsidRDefault="00A01E19" w:rsidP="000D1C20">
            <w:pPr>
              <w:spacing w:after="0" w:line="240" w:lineRule="auto"/>
              <w:ind w:left="135"/>
              <w:rPr>
                <w:rFonts w:ascii="Times New Roman" w:hAnsi="Times New Roman" w:cs="Times New Roman"/>
                <w:b/>
                <w:color w:val="000000"/>
                <w:sz w:val="20"/>
                <w:szCs w:val="20"/>
                <w:lang w:val="ru-RU"/>
              </w:rPr>
            </w:pPr>
          </w:p>
        </w:tc>
      </w:tr>
      <w:tr w:rsidR="00A01E19" w:rsidRPr="00AC283D" w:rsidTr="00E736D9">
        <w:trPr>
          <w:trHeight w:val="144"/>
          <w:tblCellSpacing w:w="20" w:type="nil"/>
        </w:trPr>
        <w:tc>
          <w:tcPr>
            <w:tcW w:w="9172" w:type="dxa"/>
            <w:gridSpan w:val="6"/>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b/>
                <w:color w:val="000000"/>
                <w:sz w:val="20"/>
                <w:szCs w:val="20"/>
                <w:lang w:val="ru-RU"/>
              </w:rPr>
              <w:t>Раздел 1.</w:t>
            </w: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b/>
                <w:color w:val="000000"/>
                <w:sz w:val="20"/>
                <w:szCs w:val="20"/>
                <w:lang w:val="ru-RU"/>
              </w:rPr>
              <w:t>От Руси к Российскому государству</w:t>
            </w:r>
          </w:p>
        </w:tc>
        <w:tc>
          <w:tcPr>
            <w:tcW w:w="6233" w:type="dxa"/>
          </w:tcPr>
          <w:p w:rsidR="00A01E19" w:rsidRPr="000D1C20" w:rsidRDefault="00A01E19" w:rsidP="000D1C20">
            <w:pPr>
              <w:spacing w:after="0" w:line="240" w:lineRule="auto"/>
              <w:ind w:left="135"/>
              <w:rPr>
                <w:rFonts w:ascii="Times New Roman" w:hAnsi="Times New Roman" w:cs="Times New Roman"/>
                <w:b/>
                <w:color w:val="000000"/>
                <w:sz w:val="20"/>
                <w:szCs w:val="20"/>
                <w:lang w:val="ru-RU"/>
              </w:rPr>
            </w:pP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1.1</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Введение. Народы и государства на территории нашей страны в древности</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1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12">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13">
              <w:r w:rsidR="00A01E19" w:rsidRPr="000D1C20">
                <w:rPr>
                  <w:rFonts w:ascii="Times New Roman" w:hAnsi="Times New Roman" w:cs="Times New Roman"/>
                  <w:color w:val="0000FF"/>
                  <w:sz w:val="20"/>
                  <w:szCs w:val="20"/>
                  <w:u w:val="single"/>
                </w:rPr>
                <w:t>http://fcior.edu.ru/</w:t>
              </w:r>
            </w:hyperlink>
          </w:p>
        </w:tc>
        <w:tc>
          <w:tcPr>
            <w:tcW w:w="6233" w:type="dxa"/>
          </w:tcPr>
          <w:p w:rsidR="00EC1304" w:rsidRPr="004533DF" w:rsidRDefault="00EC1304" w:rsidP="004533DF">
            <w:pPr>
              <w:spacing w:after="0" w:line="240" w:lineRule="auto"/>
              <w:ind w:right="53"/>
              <w:rPr>
                <w:rFonts w:ascii="Times New Roman" w:hAnsi="Times New Roman" w:cs="Times New Roman"/>
                <w:sz w:val="16"/>
                <w:szCs w:val="16"/>
                <w:lang w:val="ru-RU"/>
              </w:rPr>
            </w:pPr>
            <w:r w:rsidRPr="004533DF">
              <w:rPr>
                <w:rFonts w:ascii="Times New Roman" w:hAnsi="Times New Roman" w:cs="Times New Roman"/>
                <w:sz w:val="16"/>
                <w:szCs w:val="16"/>
                <w:lang w:val="ru-RU"/>
              </w:rPr>
              <w:t xml:space="preserve">Называть источники по российской истории, характеризовать их информационные особенности.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Локализовать на исторической карте места расселения народов и государственных образований  на территории нашей страны  в древности. Характеризовать занятия древних людей, значение неолитической революции в жизни древнего человека. Характеризовать  с опорой на информацию исторической карты особенности социально-экономического, политического и культурного развития скифов, античных городовгосударств Северного </w:t>
            </w:r>
          </w:p>
          <w:p w:rsidR="00A01E19" w:rsidRPr="004533DF" w:rsidRDefault="00EC1304" w:rsidP="004533DF">
            <w:pPr>
              <w:spacing w:after="0" w:line="240" w:lineRule="auto"/>
              <w:ind w:left="29" w:hanging="29"/>
              <w:rPr>
                <w:rFonts w:ascii="Times New Roman" w:hAnsi="Times New Roman" w:cs="Times New Roman"/>
                <w:sz w:val="16"/>
                <w:szCs w:val="16"/>
                <w:lang w:val="ru-RU"/>
              </w:rPr>
            </w:pPr>
            <w:r w:rsidRPr="004533DF">
              <w:rPr>
                <w:rFonts w:ascii="Times New Roman" w:hAnsi="Times New Roman" w:cs="Times New Roman"/>
                <w:sz w:val="16"/>
                <w:szCs w:val="16"/>
                <w:lang w:val="ru-RU"/>
              </w:rPr>
              <w:t xml:space="preserve">Причерноморья; народов Восточной Европы, Сибири и Дальнего Востока. Показывать на карте места расселения славянских племен, соседних племен и народов, территории крупных государственных образований. Раскрывать характерные черты </w:t>
            </w:r>
            <w:r w:rsidRPr="004533DF">
              <w:rPr>
                <w:rFonts w:ascii="Times New Roman" w:hAnsi="Times New Roman" w:cs="Times New Roman"/>
                <w:sz w:val="16"/>
                <w:szCs w:val="16"/>
                <w:lang w:val="ru-RU"/>
              </w:rPr>
              <w:lastRenderedPageBreak/>
              <w:t>общественного строя, политической организации и верований восточных славян.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lastRenderedPageBreak/>
              <w:t>1.2</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 xml:space="preserve">Образование государства Русь. Русь в конце Х – начале </w:t>
            </w:r>
            <w:r w:rsidRPr="000D1C20">
              <w:rPr>
                <w:rFonts w:ascii="Times New Roman" w:hAnsi="Times New Roman" w:cs="Times New Roman"/>
                <w:color w:val="000000"/>
                <w:sz w:val="20"/>
                <w:szCs w:val="20"/>
              </w:rPr>
              <w:t>XII</w:t>
            </w:r>
            <w:r w:rsidRPr="000D1C20">
              <w:rPr>
                <w:rFonts w:ascii="Times New Roman" w:hAnsi="Times New Roman" w:cs="Times New Roman"/>
                <w:color w:val="000000"/>
                <w:sz w:val="20"/>
                <w:szCs w:val="20"/>
                <w:lang w:val="ru-RU"/>
              </w:rPr>
              <w:t xml:space="preserve"> в.</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1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14">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15">
              <w:r w:rsidR="00A01E19" w:rsidRPr="000D1C20">
                <w:rPr>
                  <w:rFonts w:ascii="Times New Roman" w:hAnsi="Times New Roman" w:cs="Times New Roman"/>
                  <w:color w:val="0000FF"/>
                  <w:sz w:val="20"/>
                  <w:szCs w:val="20"/>
                  <w:u w:val="single"/>
                </w:rPr>
                <w:t>http://fcior.edu.ru/</w:t>
              </w:r>
            </w:hyperlink>
          </w:p>
        </w:tc>
        <w:tc>
          <w:tcPr>
            <w:tcW w:w="6233" w:type="dxa"/>
          </w:tcPr>
          <w:p w:rsidR="00EC1304" w:rsidRPr="004533DF" w:rsidRDefault="00EC1304" w:rsidP="004533DF">
            <w:pPr>
              <w:spacing w:after="0" w:line="240" w:lineRule="auto"/>
              <w:ind w:right="144"/>
              <w:rPr>
                <w:rFonts w:ascii="Times New Roman" w:hAnsi="Times New Roman" w:cs="Times New Roman"/>
                <w:sz w:val="16"/>
                <w:szCs w:val="16"/>
                <w:lang w:val="ru-RU"/>
              </w:rPr>
            </w:pPr>
            <w:r w:rsidRPr="004533DF">
              <w:rPr>
                <w:rFonts w:ascii="Times New Roman" w:hAnsi="Times New Roman" w:cs="Times New Roman"/>
                <w:sz w:val="16"/>
                <w:szCs w:val="16"/>
                <w:lang w:val="ru-RU"/>
              </w:rPr>
              <w:t xml:space="preserve">Анализировать летописные тексты, извлекать информацию, давать характеристику данному виду источников. Раскрывать причины образования государства Русь  на основе многофакторного подхода; объяснять сущность различных версий формирования государства Русь, рассматривать лежащие в их основе аргументы. </w:t>
            </w:r>
          </w:p>
          <w:p w:rsidR="00EC1304" w:rsidRPr="004533DF" w:rsidRDefault="00EC1304" w:rsidP="004533DF">
            <w:pPr>
              <w:spacing w:after="40" w:line="240" w:lineRule="auto"/>
              <w:rPr>
                <w:rFonts w:ascii="Times New Roman" w:hAnsi="Times New Roman" w:cs="Times New Roman"/>
                <w:sz w:val="16"/>
                <w:szCs w:val="16"/>
                <w:lang w:val="ru-RU"/>
              </w:rPr>
            </w:pPr>
            <w:r w:rsidRPr="004533DF">
              <w:rPr>
                <w:rFonts w:ascii="Times New Roman" w:hAnsi="Times New Roman" w:cs="Times New Roman"/>
                <w:sz w:val="16"/>
                <w:szCs w:val="16"/>
                <w:lang w:val="ru-RU"/>
              </w:rPr>
              <w:t xml:space="preserve">Систематизировать в форме таблицы информацию о деятельности первых русских князей, делать на ее основе обобщения и выводы. </w:t>
            </w:r>
          </w:p>
          <w:p w:rsidR="00EC1304" w:rsidRPr="004533DF" w:rsidRDefault="00EC1304" w:rsidP="004533DF">
            <w:pPr>
              <w:spacing w:after="0" w:line="240" w:lineRule="auto"/>
              <w:ind w:right="165"/>
              <w:rPr>
                <w:rFonts w:ascii="Times New Roman" w:hAnsi="Times New Roman" w:cs="Times New Roman"/>
                <w:sz w:val="16"/>
                <w:szCs w:val="16"/>
                <w:lang w:val="ru-RU"/>
              </w:rPr>
            </w:pPr>
            <w:r w:rsidRPr="004533DF">
              <w:rPr>
                <w:rFonts w:ascii="Times New Roman" w:hAnsi="Times New Roman" w:cs="Times New Roman"/>
                <w:sz w:val="16"/>
                <w:szCs w:val="16"/>
                <w:lang w:val="ru-RU"/>
              </w:rPr>
              <w:t xml:space="preserve">Характеризовать отношения Руси  с соседними племенами, государствами Европы (политические отношения, торговля, культурное взаимодействие). Объяснять значение принятия христианства на Руси.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Характеризовать социальноэкономическое развитие </w:t>
            </w:r>
            <w:proofErr w:type="gramStart"/>
            <w:r w:rsidRPr="004533DF">
              <w:rPr>
                <w:rFonts w:ascii="Times New Roman" w:hAnsi="Times New Roman" w:cs="Times New Roman"/>
                <w:sz w:val="16"/>
                <w:szCs w:val="16"/>
                <w:lang w:val="ru-RU"/>
              </w:rPr>
              <w:t>Руси  в</w:t>
            </w:r>
            <w:proofErr w:type="gramEnd"/>
            <w:r w:rsidRPr="004533DF">
              <w:rPr>
                <w:rFonts w:ascii="Times New Roman" w:hAnsi="Times New Roman" w:cs="Times New Roman"/>
                <w:sz w:val="16"/>
                <w:szCs w:val="16"/>
                <w:lang w:val="ru-RU"/>
              </w:rPr>
              <w:t xml:space="preserve"> </w:t>
            </w:r>
            <w:r w:rsidRPr="004533DF">
              <w:rPr>
                <w:rFonts w:ascii="Times New Roman" w:hAnsi="Times New Roman" w:cs="Times New Roman"/>
                <w:sz w:val="16"/>
                <w:szCs w:val="16"/>
              </w:rPr>
              <w:t>X</w:t>
            </w:r>
            <w:r w:rsidRPr="004533DF">
              <w:rPr>
                <w:rFonts w:ascii="Times New Roman" w:hAnsi="Times New Roman" w:cs="Times New Roman"/>
                <w:sz w:val="16"/>
                <w:szCs w:val="16"/>
                <w:lang w:val="ru-RU"/>
              </w:rPr>
              <w:t xml:space="preserve"> – начале </w:t>
            </w:r>
            <w:r w:rsidRPr="004533DF">
              <w:rPr>
                <w:rFonts w:ascii="Times New Roman" w:hAnsi="Times New Roman" w:cs="Times New Roman"/>
                <w:sz w:val="16"/>
                <w:szCs w:val="16"/>
              </w:rPr>
              <w:t>XII</w:t>
            </w:r>
            <w:r w:rsidRPr="004533DF">
              <w:rPr>
                <w:rFonts w:ascii="Times New Roman" w:hAnsi="Times New Roman" w:cs="Times New Roman"/>
                <w:sz w:val="16"/>
                <w:szCs w:val="16"/>
                <w:lang w:val="ru-RU"/>
              </w:rPr>
              <w:t xml:space="preserve"> в. Сопоставлять развитие древнерусских и европейских городов в Х–</w:t>
            </w:r>
            <w:r w:rsidRPr="004533DF">
              <w:rPr>
                <w:rFonts w:ascii="Times New Roman" w:hAnsi="Times New Roman" w:cs="Times New Roman"/>
                <w:sz w:val="16"/>
                <w:szCs w:val="16"/>
              </w:rPr>
              <w:t>XII</w:t>
            </w:r>
            <w:r w:rsidRPr="004533DF">
              <w:rPr>
                <w:rFonts w:ascii="Times New Roman" w:hAnsi="Times New Roman" w:cs="Times New Roman"/>
                <w:sz w:val="16"/>
                <w:szCs w:val="16"/>
                <w:lang w:val="ru-RU"/>
              </w:rPr>
              <w:t xml:space="preserve"> вв. Раскрывать специфические черты политической организации Руси, функции органов власти. Составлять родословную схему династии Рюриковичей (работа продолжается на последующих занятиях). </w:t>
            </w:r>
          </w:p>
          <w:p w:rsidR="00EC1304" w:rsidRPr="004533DF" w:rsidRDefault="00EC1304" w:rsidP="004533DF">
            <w:pPr>
              <w:spacing w:after="0" w:line="240" w:lineRule="auto"/>
              <w:rPr>
                <w:rFonts w:ascii="Times New Roman" w:hAnsi="Times New Roman" w:cs="Times New Roman"/>
                <w:sz w:val="16"/>
                <w:szCs w:val="16"/>
                <w:lang w:val="ru-RU"/>
              </w:rPr>
            </w:pPr>
            <w:r w:rsidRPr="004533DF">
              <w:rPr>
                <w:rFonts w:ascii="Times New Roman" w:hAnsi="Times New Roman" w:cs="Times New Roman"/>
                <w:sz w:val="16"/>
                <w:szCs w:val="16"/>
                <w:lang w:val="ru-RU"/>
              </w:rPr>
              <w:t xml:space="preserve">Характеризовать личность и деяния </w:t>
            </w:r>
          </w:p>
          <w:p w:rsidR="00EC1304" w:rsidRPr="004533DF" w:rsidRDefault="00EC1304" w:rsidP="004533DF">
            <w:pPr>
              <w:spacing w:after="0" w:line="240" w:lineRule="auto"/>
              <w:rPr>
                <w:rFonts w:ascii="Times New Roman" w:hAnsi="Times New Roman" w:cs="Times New Roman"/>
                <w:sz w:val="16"/>
                <w:szCs w:val="16"/>
                <w:lang w:val="ru-RU"/>
              </w:rPr>
            </w:pPr>
            <w:r w:rsidRPr="004533DF">
              <w:rPr>
                <w:rFonts w:ascii="Times New Roman" w:hAnsi="Times New Roman" w:cs="Times New Roman"/>
                <w:sz w:val="16"/>
                <w:szCs w:val="16"/>
                <w:lang w:val="ru-RU"/>
              </w:rPr>
              <w:t xml:space="preserve">Ярослава Мудрого, Ярославичей, Владимира Мономаха, Мстислава Великого. </w:t>
            </w:r>
          </w:p>
          <w:p w:rsidR="00EC1304" w:rsidRPr="004533DF" w:rsidRDefault="00EC1304" w:rsidP="004533DF">
            <w:pPr>
              <w:spacing w:after="19" w:line="240" w:lineRule="auto"/>
              <w:ind w:right="120"/>
              <w:rPr>
                <w:rFonts w:ascii="Times New Roman" w:hAnsi="Times New Roman" w:cs="Times New Roman"/>
                <w:sz w:val="16"/>
                <w:szCs w:val="16"/>
                <w:lang w:val="ru-RU"/>
              </w:rPr>
            </w:pPr>
            <w:r w:rsidRPr="004533DF">
              <w:rPr>
                <w:rFonts w:ascii="Times New Roman" w:hAnsi="Times New Roman" w:cs="Times New Roman"/>
                <w:sz w:val="16"/>
                <w:szCs w:val="16"/>
                <w:lang w:val="ru-RU"/>
              </w:rPr>
              <w:t xml:space="preserve">Анализировать статьи Русской Правды, делать выводы о социальноэкономических отношениях на Руси. Систематизировать (в форме таблицы) информацию о внешней политике русских князей  в рассматриваемый период. Проводить сопоставление социальноэкономического и политического развития Руси и стран Европы </w:t>
            </w:r>
            <w:r w:rsidRPr="004533DF">
              <w:rPr>
                <w:rFonts w:ascii="Times New Roman" w:hAnsi="Times New Roman" w:cs="Times New Roman"/>
                <w:sz w:val="16"/>
                <w:szCs w:val="16"/>
              </w:rPr>
              <w:t>X</w:t>
            </w:r>
            <w:r w:rsidRPr="004533DF">
              <w:rPr>
                <w:rFonts w:ascii="Times New Roman" w:hAnsi="Times New Roman" w:cs="Times New Roman"/>
                <w:sz w:val="16"/>
                <w:szCs w:val="16"/>
                <w:lang w:val="ru-RU"/>
              </w:rPr>
              <w:t xml:space="preserve"> – начала </w:t>
            </w:r>
            <w:r w:rsidRPr="004533DF">
              <w:rPr>
                <w:rFonts w:ascii="Times New Roman" w:hAnsi="Times New Roman" w:cs="Times New Roman"/>
                <w:sz w:val="16"/>
                <w:szCs w:val="16"/>
              </w:rPr>
              <w:t>XII</w:t>
            </w:r>
            <w:r w:rsidRPr="004533DF">
              <w:rPr>
                <w:rFonts w:ascii="Times New Roman" w:hAnsi="Times New Roman" w:cs="Times New Roman"/>
                <w:sz w:val="16"/>
                <w:szCs w:val="16"/>
                <w:lang w:val="ru-RU"/>
              </w:rPr>
              <w:t xml:space="preserve"> в. (в форме таблицы, эссе).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w:t>
            </w:r>
          </w:p>
          <w:p w:rsidR="00A01E19" w:rsidRPr="004533DF" w:rsidRDefault="00A01E19" w:rsidP="004533DF">
            <w:pPr>
              <w:spacing w:after="0" w:line="240" w:lineRule="auto"/>
              <w:rPr>
                <w:rFonts w:ascii="Times New Roman" w:hAnsi="Times New Roman" w:cs="Times New Roman"/>
                <w:sz w:val="16"/>
                <w:szCs w:val="16"/>
                <w:lang w:val="ru-RU"/>
              </w:rPr>
            </w:pPr>
          </w:p>
        </w:tc>
      </w:tr>
      <w:tr w:rsidR="00A01E19" w:rsidRPr="00EC1304"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1.3</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 xml:space="preserve">Русь в середине </w:t>
            </w:r>
            <w:r w:rsidRPr="000D1C20">
              <w:rPr>
                <w:rFonts w:ascii="Times New Roman" w:hAnsi="Times New Roman" w:cs="Times New Roman"/>
                <w:color w:val="000000"/>
                <w:sz w:val="20"/>
                <w:szCs w:val="20"/>
              </w:rPr>
              <w:t>XII</w:t>
            </w:r>
            <w:r w:rsidRPr="000D1C20">
              <w:rPr>
                <w:rFonts w:ascii="Times New Roman" w:hAnsi="Times New Roman" w:cs="Times New Roman"/>
                <w:color w:val="000000"/>
                <w:sz w:val="20"/>
                <w:szCs w:val="20"/>
                <w:lang w:val="ru-RU"/>
              </w:rPr>
              <w:t xml:space="preserve"> – начале </w:t>
            </w:r>
            <w:r w:rsidRPr="000D1C20">
              <w:rPr>
                <w:rFonts w:ascii="Times New Roman" w:hAnsi="Times New Roman" w:cs="Times New Roman"/>
                <w:color w:val="000000"/>
                <w:sz w:val="20"/>
                <w:szCs w:val="20"/>
              </w:rPr>
              <w:t>XIII</w:t>
            </w:r>
            <w:r w:rsidRPr="000D1C20">
              <w:rPr>
                <w:rFonts w:ascii="Times New Roman" w:hAnsi="Times New Roman" w:cs="Times New Roman"/>
                <w:color w:val="000000"/>
                <w:sz w:val="20"/>
                <w:szCs w:val="20"/>
                <w:lang w:val="ru-RU"/>
              </w:rPr>
              <w:t xml:space="preserve"> в.</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1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16">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17">
              <w:r w:rsidR="00A01E19" w:rsidRPr="000D1C20">
                <w:rPr>
                  <w:rFonts w:ascii="Times New Roman" w:hAnsi="Times New Roman" w:cs="Times New Roman"/>
                  <w:color w:val="0000FF"/>
                  <w:sz w:val="20"/>
                  <w:szCs w:val="20"/>
                  <w:u w:val="single"/>
                </w:rPr>
                <w:t>http://fcior.edu.ru/</w:t>
              </w:r>
            </w:hyperlink>
          </w:p>
        </w:tc>
        <w:tc>
          <w:tcPr>
            <w:tcW w:w="6233" w:type="dxa"/>
          </w:tcPr>
          <w:p w:rsidR="00A01E19" w:rsidRPr="004533DF" w:rsidRDefault="00EC1304" w:rsidP="004533DF">
            <w:pPr>
              <w:spacing w:after="0" w:line="240" w:lineRule="auto"/>
              <w:ind w:left="29"/>
              <w:rPr>
                <w:rFonts w:ascii="Times New Roman" w:hAnsi="Times New Roman" w:cs="Times New Roman"/>
                <w:sz w:val="16"/>
                <w:szCs w:val="16"/>
                <w:lang w:val="ru-RU"/>
              </w:rPr>
            </w:pPr>
            <w:r w:rsidRPr="004533DF">
              <w:rPr>
                <w:rFonts w:ascii="Times New Roman" w:hAnsi="Times New Roman" w:cs="Times New Roman"/>
                <w:sz w:val="16"/>
                <w:szCs w:val="16"/>
                <w:lang w:val="ru-RU"/>
              </w:rPr>
              <w:t xml:space="preserve">Объяснять причины распада государства Русь. </w:t>
            </w:r>
            <w:proofErr w:type="gramStart"/>
            <w:r w:rsidRPr="004533DF">
              <w:rPr>
                <w:rFonts w:ascii="Times New Roman" w:hAnsi="Times New Roman" w:cs="Times New Roman"/>
                <w:sz w:val="16"/>
                <w:szCs w:val="16"/>
                <w:lang w:val="ru-RU"/>
              </w:rPr>
              <w:t>Характеризовать  с</w:t>
            </w:r>
            <w:proofErr w:type="gramEnd"/>
            <w:r w:rsidRPr="004533DF">
              <w:rPr>
                <w:rFonts w:ascii="Times New Roman" w:hAnsi="Times New Roman" w:cs="Times New Roman"/>
                <w:sz w:val="16"/>
                <w:szCs w:val="16"/>
                <w:lang w:val="ru-RU"/>
              </w:rPr>
              <w:t xml:space="preserve"> опорой на информацию исторической карты особенности социально-экономического, политического и культурного развития отдельных русских земель  в середине </w:t>
            </w:r>
            <w:r w:rsidRPr="004533DF">
              <w:rPr>
                <w:rFonts w:ascii="Times New Roman" w:hAnsi="Times New Roman" w:cs="Times New Roman"/>
                <w:sz w:val="16"/>
                <w:szCs w:val="16"/>
              </w:rPr>
              <w:t>XII</w:t>
            </w:r>
            <w:r w:rsidRPr="004533DF">
              <w:rPr>
                <w:rFonts w:ascii="Times New Roman" w:hAnsi="Times New Roman" w:cs="Times New Roman"/>
                <w:sz w:val="16"/>
                <w:szCs w:val="16"/>
                <w:lang w:val="ru-RU"/>
              </w:rPr>
              <w:t xml:space="preserve"> – начале </w:t>
            </w:r>
            <w:r w:rsidRPr="004533DF">
              <w:rPr>
                <w:rFonts w:ascii="Times New Roman" w:hAnsi="Times New Roman" w:cs="Times New Roman"/>
                <w:sz w:val="16"/>
                <w:szCs w:val="16"/>
              </w:rPr>
              <w:t>XIII</w:t>
            </w:r>
            <w:r w:rsidRPr="004533DF">
              <w:rPr>
                <w:rFonts w:ascii="Times New Roman" w:hAnsi="Times New Roman" w:cs="Times New Roman"/>
                <w:sz w:val="16"/>
                <w:szCs w:val="16"/>
                <w:lang w:val="ru-RU"/>
              </w:rPr>
              <w:t xml:space="preserve"> в.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Локализовать на исторической карте информацию о завоевательных походах. Чингисхана и его потомков, в том числе на русские земли. </w:t>
            </w:r>
            <w:proofErr w:type="spellStart"/>
            <w:r w:rsidRPr="004533DF">
              <w:rPr>
                <w:rFonts w:ascii="Times New Roman" w:hAnsi="Times New Roman" w:cs="Times New Roman"/>
                <w:sz w:val="16"/>
                <w:szCs w:val="16"/>
              </w:rPr>
              <w:t>Приводить</w:t>
            </w:r>
            <w:proofErr w:type="spellEnd"/>
            <w:r w:rsidRPr="004533DF">
              <w:rPr>
                <w:rFonts w:ascii="Times New Roman" w:hAnsi="Times New Roman" w:cs="Times New Roman"/>
                <w:sz w:val="16"/>
                <w:szCs w:val="16"/>
              </w:rPr>
              <w:t xml:space="preserve"> </w:t>
            </w:r>
            <w:proofErr w:type="spellStart"/>
            <w:r w:rsidRPr="004533DF">
              <w:rPr>
                <w:rFonts w:ascii="Times New Roman" w:hAnsi="Times New Roman" w:cs="Times New Roman"/>
                <w:sz w:val="16"/>
                <w:szCs w:val="16"/>
              </w:rPr>
              <w:t>примеры</w:t>
            </w:r>
            <w:proofErr w:type="spellEnd"/>
            <w:r w:rsidRPr="004533DF">
              <w:rPr>
                <w:rFonts w:ascii="Times New Roman" w:hAnsi="Times New Roman" w:cs="Times New Roman"/>
                <w:sz w:val="16"/>
                <w:szCs w:val="16"/>
              </w:rPr>
              <w:t xml:space="preserve"> </w:t>
            </w:r>
            <w:proofErr w:type="spellStart"/>
            <w:r w:rsidRPr="004533DF">
              <w:rPr>
                <w:rFonts w:ascii="Times New Roman" w:hAnsi="Times New Roman" w:cs="Times New Roman"/>
                <w:sz w:val="16"/>
                <w:szCs w:val="16"/>
              </w:rPr>
              <w:t>сопротивления</w:t>
            </w:r>
            <w:proofErr w:type="spellEnd"/>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1.4</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 xml:space="preserve">Русские земли и их соседи в середине </w:t>
            </w:r>
            <w:r w:rsidRPr="000D1C20">
              <w:rPr>
                <w:rFonts w:ascii="Times New Roman" w:hAnsi="Times New Roman" w:cs="Times New Roman"/>
                <w:color w:val="000000"/>
                <w:sz w:val="20"/>
                <w:szCs w:val="20"/>
              </w:rPr>
              <w:t>XIII</w:t>
            </w:r>
            <w:r w:rsidRPr="000D1C20">
              <w:rPr>
                <w:rFonts w:ascii="Times New Roman" w:hAnsi="Times New Roman" w:cs="Times New Roman"/>
                <w:color w:val="000000"/>
                <w:sz w:val="20"/>
                <w:szCs w:val="20"/>
                <w:lang w:val="ru-RU"/>
              </w:rPr>
              <w:t xml:space="preserve"> – </w:t>
            </w:r>
            <w:r w:rsidRPr="000D1C20">
              <w:rPr>
                <w:rFonts w:ascii="Times New Roman" w:hAnsi="Times New Roman" w:cs="Times New Roman"/>
                <w:color w:val="000000"/>
                <w:sz w:val="20"/>
                <w:szCs w:val="20"/>
              </w:rPr>
              <w:t>XIV</w:t>
            </w:r>
            <w:r w:rsidRPr="000D1C20">
              <w:rPr>
                <w:rFonts w:ascii="Times New Roman" w:hAnsi="Times New Roman" w:cs="Times New Roman"/>
                <w:color w:val="000000"/>
                <w:sz w:val="20"/>
                <w:szCs w:val="20"/>
                <w:lang w:val="ru-RU"/>
              </w:rPr>
              <w:t xml:space="preserve"> в.</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1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18">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19">
              <w:r w:rsidR="00A01E19" w:rsidRPr="000D1C20">
                <w:rPr>
                  <w:rFonts w:ascii="Times New Roman" w:hAnsi="Times New Roman" w:cs="Times New Roman"/>
                  <w:color w:val="0000FF"/>
                  <w:sz w:val="20"/>
                  <w:szCs w:val="20"/>
                  <w:u w:val="single"/>
                </w:rPr>
                <w:t>http://fcior.edu.ru/</w:t>
              </w:r>
            </w:hyperlink>
          </w:p>
        </w:tc>
        <w:tc>
          <w:tcPr>
            <w:tcW w:w="6233" w:type="dxa"/>
          </w:tcPr>
          <w:p w:rsidR="004533DF" w:rsidRPr="004533DF" w:rsidRDefault="00EC1304" w:rsidP="004533DF">
            <w:pPr>
              <w:spacing w:after="0" w:line="240" w:lineRule="auto"/>
              <w:rPr>
                <w:rFonts w:ascii="Times New Roman" w:hAnsi="Times New Roman" w:cs="Times New Roman"/>
                <w:sz w:val="16"/>
                <w:szCs w:val="16"/>
                <w:lang w:val="ru-RU"/>
              </w:rPr>
            </w:pPr>
            <w:r w:rsidRPr="004533DF">
              <w:rPr>
                <w:rFonts w:ascii="Times New Roman" w:hAnsi="Times New Roman" w:cs="Times New Roman"/>
                <w:sz w:val="16"/>
                <w:szCs w:val="16"/>
                <w:lang w:val="ru-RU"/>
              </w:rPr>
              <w:t>Локализовать на исторической карте информацию о завоевательных походах. Чингисхана и его потомков, в том числе на русские земли. Приводить примеры сопротивления</w:t>
            </w:r>
            <w:r w:rsidR="004533DF" w:rsidRPr="004533DF">
              <w:rPr>
                <w:rFonts w:ascii="Times New Roman" w:hAnsi="Times New Roman" w:cs="Times New Roman"/>
                <w:sz w:val="16"/>
                <w:szCs w:val="16"/>
                <w:lang w:val="ru-RU"/>
              </w:rPr>
              <w:t xml:space="preserve"> населения русских земель монгольскому нашествию, объяснять причины побед монгольского войска </w:t>
            </w:r>
            <w:proofErr w:type="gramStart"/>
            <w:r w:rsidR="004533DF" w:rsidRPr="004533DF">
              <w:rPr>
                <w:rFonts w:ascii="Times New Roman" w:hAnsi="Times New Roman" w:cs="Times New Roman"/>
                <w:sz w:val="16"/>
                <w:szCs w:val="16"/>
                <w:lang w:val="ru-RU"/>
              </w:rPr>
              <w:t>Характеризовать</w:t>
            </w:r>
            <w:proofErr w:type="gramEnd"/>
            <w:r w:rsidR="004533DF" w:rsidRPr="004533DF">
              <w:rPr>
                <w:rFonts w:ascii="Times New Roman" w:hAnsi="Times New Roman" w:cs="Times New Roman"/>
                <w:sz w:val="16"/>
                <w:szCs w:val="16"/>
                <w:lang w:val="ru-RU"/>
              </w:rPr>
              <w:t xml:space="preserve"> особенности экономического и политического развития русских земель и их соседей в середине </w:t>
            </w:r>
            <w:r w:rsidR="004533DF" w:rsidRPr="004533DF">
              <w:rPr>
                <w:rFonts w:ascii="Times New Roman" w:hAnsi="Times New Roman" w:cs="Times New Roman"/>
                <w:sz w:val="16"/>
                <w:szCs w:val="16"/>
              </w:rPr>
              <w:t>XIII</w:t>
            </w:r>
            <w:r w:rsidR="004533DF" w:rsidRPr="004533DF">
              <w:rPr>
                <w:rFonts w:ascii="Times New Roman" w:hAnsi="Times New Roman" w:cs="Times New Roman"/>
                <w:sz w:val="16"/>
                <w:szCs w:val="16"/>
                <w:lang w:val="ru-RU"/>
              </w:rPr>
              <w:t xml:space="preserve"> – </w:t>
            </w:r>
            <w:r w:rsidR="004533DF" w:rsidRPr="004533DF">
              <w:rPr>
                <w:rFonts w:ascii="Times New Roman" w:hAnsi="Times New Roman" w:cs="Times New Roman"/>
                <w:sz w:val="16"/>
                <w:szCs w:val="16"/>
              </w:rPr>
              <w:t>XIV</w:t>
            </w:r>
            <w:r w:rsidR="004533DF" w:rsidRPr="004533DF">
              <w:rPr>
                <w:rFonts w:ascii="Times New Roman" w:hAnsi="Times New Roman" w:cs="Times New Roman"/>
                <w:sz w:val="16"/>
                <w:szCs w:val="16"/>
                <w:lang w:val="ru-RU"/>
              </w:rPr>
              <w:t xml:space="preserve"> в. </w:t>
            </w:r>
          </w:p>
          <w:p w:rsidR="004533DF" w:rsidRPr="004533DF" w:rsidRDefault="004533DF" w:rsidP="004533DF">
            <w:pPr>
              <w:spacing w:after="33" w:line="240" w:lineRule="auto"/>
              <w:ind w:right="27"/>
              <w:rPr>
                <w:rFonts w:ascii="Times New Roman" w:hAnsi="Times New Roman" w:cs="Times New Roman"/>
                <w:sz w:val="16"/>
                <w:szCs w:val="16"/>
                <w:lang w:val="ru-RU"/>
              </w:rPr>
            </w:pPr>
            <w:r w:rsidRPr="004533DF">
              <w:rPr>
                <w:rFonts w:ascii="Times New Roman" w:hAnsi="Times New Roman" w:cs="Times New Roman"/>
                <w:sz w:val="16"/>
                <w:szCs w:val="16"/>
                <w:lang w:val="ru-RU"/>
              </w:rPr>
              <w:t xml:space="preserve">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Рассказывать, используя </w:t>
            </w:r>
          </w:p>
          <w:p w:rsidR="004533DF" w:rsidRPr="004533DF" w:rsidRDefault="004533DF" w:rsidP="004533DF">
            <w:pPr>
              <w:spacing w:after="0" w:line="240" w:lineRule="auto"/>
              <w:ind w:right="38"/>
              <w:rPr>
                <w:rFonts w:ascii="Times New Roman" w:hAnsi="Times New Roman" w:cs="Times New Roman"/>
                <w:sz w:val="16"/>
                <w:szCs w:val="16"/>
                <w:lang w:val="ru-RU"/>
              </w:rPr>
            </w:pPr>
            <w:r w:rsidRPr="004533DF">
              <w:rPr>
                <w:rFonts w:ascii="Times New Roman" w:hAnsi="Times New Roman" w:cs="Times New Roman"/>
                <w:sz w:val="16"/>
                <w:szCs w:val="16"/>
                <w:lang w:val="ru-RU"/>
              </w:rPr>
              <w:t xml:space="preserve">историческую карту и схемы, о ходе и итогах крупных битв (битвы на реке Калке, Невской битвы, Ледового побоища, Куликовской битвы). Представлять характеристику деятельности русских князей </w:t>
            </w:r>
          </w:p>
          <w:p w:rsidR="00A01E19" w:rsidRPr="004533DF" w:rsidRDefault="004533DF" w:rsidP="004533DF">
            <w:pPr>
              <w:spacing w:after="0" w:line="240" w:lineRule="auto"/>
              <w:ind w:left="29"/>
              <w:rPr>
                <w:rFonts w:ascii="Times New Roman" w:hAnsi="Times New Roman" w:cs="Times New Roman"/>
                <w:sz w:val="16"/>
                <w:szCs w:val="16"/>
                <w:lang w:val="ru-RU"/>
              </w:rPr>
            </w:pPr>
            <w:r w:rsidRPr="004533DF">
              <w:rPr>
                <w:rFonts w:ascii="Times New Roman" w:hAnsi="Times New Roman" w:cs="Times New Roman"/>
                <w:sz w:val="16"/>
                <w:szCs w:val="16"/>
                <w:lang w:val="ru-RU"/>
              </w:rPr>
              <w:t xml:space="preserve">(Александра Невского, Дмитрия Донского). Раскрывать роль Русской православной </w:t>
            </w:r>
            <w:r w:rsidRPr="004533DF">
              <w:rPr>
                <w:rFonts w:ascii="Times New Roman" w:hAnsi="Times New Roman" w:cs="Times New Roman"/>
                <w:sz w:val="16"/>
                <w:szCs w:val="16"/>
                <w:lang w:val="ru-RU"/>
              </w:rPr>
              <w:lastRenderedPageBreak/>
              <w:t>церкви и церковных деятелей (Алексия Московского, Сергия Радонежского) в период ордынского господства</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lastRenderedPageBreak/>
              <w:t>1.5</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 xml:space="preserve">Народы и государства степной зоны Восточной Европы и Сибири в </w:t>
            </w:r>
            <w:r w:rsidRPr="000D1C20">
              <w:rPr>
                <w:rFonts w:ascii="Times New Roman" w:hAnsi="Times New Roman" w:cs="Times New Roman"/>
                <w:color w:val="000000"/>
                <w:sz w:val="20"/>
                <w:szCs w:val="20"/>
              </w:rPr>
              <w:t>XII</w:t>
            </w:r>
            <w:r w:rsidRPr="000D1C20">
              <w:rPr>
                <w:rFonts w:ascii="Times New Roman" w:hAnsi="Times New Roman" w:cs="Times New Roman"/>
                <w:color w:val="000000"/>
                <w:sz w:val="20"/>
                <w:szCs w:val="20"/>
                <w:lang w:val="ru-RU"/>
              </w:rPr>
              <w:t xml:space="preserve"> – </w:t>
            </w:r>
            <w:r w:rsidRPr="000D1C20">
              <w:rPr>
                <w:rFonts w:ascii="Times New Roman" w:hAnsi="Times New Roman" w:cs="Times New Roman"/>
                <w:color w:val="000000"/>
                <w:sz w:val="20"/>
                <w:szCs w:val="20"/>
              </w:rPr>
              <w:t>XV</w:t>
            </w:r>
            <w:r w:rsidRPr="000D1C20">
              <w:rPr>
                <w:rFonts w:ascii="Times New Roman" w:hAnsi="Times New Roman" w:cs="Times New Roman"/>
                <w:color w:val="000000"/>
                <w:sz w:val="20"/>
                <w:szCs w:val="20"/>
                <w:lang w:val="ru-RU"/>
              </w:rPr>
              <w:t xml:space="preserve"> вв.</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1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20">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21">
              <w:r w:rsidR="00A01E19" w:rsidRPr="000D1C20">
                <w:rPr>
                  <w:rFonts w:ascii="Times New Roman" w:hAnsi="Times New Roman" w:cs="Times New Roman"/>
                  <w:color w:val="0000FF"/>
                  <w:sz w:val="20"/>
                  <w:szCs w:val="20"/>
                  <w:u w:val="single"/>
                </w:rPr>
                <w:t>http://fcior.edu.ru/</w:t>
              </w:r>
            </w:hyperlink>
          </w:p>
        </w:tc>
        <w:tc>
          <w:tcPr>
            <w:tcW w:w="6233" w:type="dxa"/>
          </w:tcPr>
          <w:p w:rsidR="004533DF" w:rsidRPr="004533DF" w:rsidRDefault="004533DF" w:rsidP="004533DF">
            <w:pPr>
              <w:spacing w:after="0" w:line="240" w:lineRule="auto"/>
              <w:rPr>
                <w:rFonts w:ascii="Times New Roman" w:hAnsi="Times New Roman" w:cs="Times New Roman"/>
                <w:sz w:val="16"/>
                <w:szCs w:val="16"/>
                <w:lang w:val="ru-RU"/>
              </w:rPr>
            </w:pPr>
            <w:r w:rsidRPr="004533DF">
              <w:rPr>
                <w:rFonts w:ascii="Times New Roman" w:hAnsi="Times New Roman" w:cs="Times New Roman"/>
                <w:sz w:val="16"/>
                <w:szCs w:val="16"/>
                <w:lang w:val="ru-RU"/>
              </w:rPr>
              <w:t>Характеризовать политическое устройство и социально-</w:t>
            </w:r>
          </w:p>
          <w:p w:rsidR="00A01E19" w:rsidRPr="004533DF" w:rsidRDefault="004533DF" w:rsidP="004533DF">
            <w:pPr>
              <w:spacing w:after="0" w:line="240" w:lineRule="auto"/>
              <w:ind w:left="29"/>
              <w:rPr>
                <w:rFonts w:ascii="Times New Roman" w:hAnsi="Times New Roman" w:cs="Times New Roman"/>
                <w:sz w:val="16"/>
                <w:szCs w:val="16"/>
                <w:lang w:val="ru-RU"/>
              </w:rPr>
            </w:pPr>
            <w:r w:rsidRPr="004533DF">
              <w:rPr>
                <w:rFonts w:ascii="Times New Roman" w:hAnsi="Times New Roman" w:cs="Times New Roman"/>
                <w:sz w:val="16"/>
                <w:szCs w:val="16"/>
                <w:lang w:val="ru-RU"/>
              </w:rPr>
              <w:t xml:space="preserve">экономическую жизнь Золотой Орды в </w:t>
            </w:r>
            <w:r w:rsidRPr="004533DF">
              <w:rPr>
                <w:rFonts w:ascii="Times New Roman" w:hAnsi="Times New Roman" w:cs="Times New Roman"/>
                <w:sz w:val="16"/>
                <w:szCs w:val="16"/>
              </w:rPr>
              <w:t>XIII</w:t>
            </w:r>
            <w:r w:rsidRPr="004533DF">
              <w:rPr>
                <w:rFonts w:ascii="Times New Roman" w:hAnsi="Times New Roman" w:cs="Times New Roman"/>
                <w:sz w:val="16"/>
                <w:szCs w:val="16"/>
                <w:lang w:val="ru-RU"/>
              </w:rPr>
              <w:t>–</w:t>
            </w:r>
            <w:r w:rsidRPr="004533DF">
              <w:rPr>
                <w:rFonts w:ascii="Times New Roman" w:hAnsi="Times New Roman" w:cs="Times New Roman"/>
                <w:sz w:val="16"/>
                <w:szCs w:val="16"/>
              </w:rPr>
              <w:t>XIV</w:t>
            </w:r>
            <w:r w:rsidRPr="004533DF">
              <w:rPr>
                <w:rFonts w:ascii="Times New Roman" w:hAnsi="Times New Roman" w:cs="Times New Roman"/>
                <w:sz w:val="16"/>
                <w:szCs w:val="16"/>
                <w:lang w:val="ru-RU"/>
              </w:rPr>
              <w:t xml:space="preserve"> вв., политику ордынских ханов в отношении подчиненных земель. Объяснять причины ослабления Золотой Орды, называть, используя историческую карту, государства, образовавшиеся после ее распада.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1.6</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 xml:space="preserve">Формирование единого Русского (Российского) государства в </w:t>
            </w:r>
            <w:r w:rsidRPr="000D1C20">
              <w:rPr>
                <w:rFonts w:ascii="Times New Roman" w:hAnsi="Times New Roman" w:cs="Times New Roman"/>
                <w:color w:val="000000"/>
                <w:sz w:val="20"/>
                <w:szCs w:val="20"/>
              </w:rPr>
              <w:t>XV</w:t>
            </w:r>
            <w:r w:rsidRPr="000D1C20">
              <w:rPr>
                <w:rFonts w:ascii="Times New Roman" w:hAnsi="Times New Roman" w:cs="Times New Roman"/>
                <w:color w:val="000000"/>
                <w:sz w:val="20"/>
                <w:szCs w:val="20"/>
                <w:lang w:val="ru-RU"/>
              </w:rPr>
              <w:t xml:space="preserve"> в.</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1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22">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23">
              <w:r w:rsidR="00A01E19" w:rsidRPr="000D1C20">
                <w:rPr>
                  <w:rFonts w:ascii="Times New Roman" w:hAnsi="Times New Roman" w:cs="Times New Roman"/>
                  <w:color w:val="0000FF"/>
                  <w:sz w:val="20"/>
                  <w:szCs w:val="20"/>
                  <w:u w:val="single"/>
                </w:rPr>
                <w:t>http://fcior.edu.ru/</w:t>
              </w:r>
            </w:hyperlink>
          </w:p>
        </w:tc>
        <w:tc>
          <w:tcPr>
            <w:tcW w:w="6233" w:type="dxa"/>
          </w:tcPr>
          <w:p w:rsidR="00A01E19" w:rsidRPr="004533DF" w:rsidRDefault="004533DF" w:rsidP="004533DF">
            <w:pPr>
              <w:spacing w:after="0" w:line="240" w:lineRule="auto"/>
              <w:ind w:firstLine="29"/>
              <w:rPr>
                <w:rFonts w:ascii="Times New Roman" w:hAnsi="Times New Roman" w:cs="Times New Roman"/>
                <w:sz w:val="16"/>
                <w:szCs w:val="16"/>
                <w:lang w:val="ru-RU"/>
              </w:rPr>
            </w:pPr>
            <w:r w:rsidRPr="004533DF">
              <w:rPr>
                <w:rFonts w:ascii="Times New Roman" w:hAnsi="Times New Roman" w:cs="Times New Roman"/>
                <w:sz w:val="16"/>
                <w:szCs w:val="16"/>
                <w:lang w:val="ru-RU"/>
              </w:rPr>
              <w:t xml:space="preserve">Называть предпосылки объединения русских земель. Характеризовать, привлекая родословную схему рода Рюриковичей, участников, ход и итоги междоусобной </w:t>
            </w:r>
            <w:proofErr w:type="gramStart"/>
            <w:r w:rsidRPr="004533DF">
              <w:rPr>
                <w:rFonts w:ascii="Times New Roman" w:hAnsi="Times New Roman" w:cs="Times New Roman"/>
                <w:sz w:val="16"/>
                <w:szCs w:val="16"/>
                <w:lang w:val="ru-RU"/>
              </w:rPr>
              <w:t>войны  в</w:t>
            </w:r>
            <w:proofErr w:type="gramEnd"/>
            <w:r w:rsidRPr="004533DF">
              <w:rPr>
                <w:rFonts w:ascii="Times New Roman" w:hAnsi="Times New Roman" w:cs="Times New Roman"/>
                <w:sz w:val="16"/>
                <w:szCs w:val="16"/>
                <w:lang w:val="ru-RU"/>
              </w:rPr>
              <w:t xml:space="preserve"> Московском княжестве во второй четверти </w:t>
            </w:r>
            <w:r w:rsidRPr="004533DF">
              <w:rPr>
                <w:rFonts w:ascii="Times New Roman" w:hAnsi="Times New Roman" w:cs="Times New Roman"/>
                <w:sz w:val="16"/>
                <w:szCs w:val="16"/>
              </w:rPr>
              <w:t>XV</w:t>
            </w:r>
            <w:r w:rsidRPr="004533DF">
              <w:rPr>
                <w:rFonts w:ascii="Times New Roman" w:hAnsi="Times New Roman" w:cs="Times New Roman"/>
                <w:sz w:val="16"/>
                <w:szCs w:val="16"/>
                <w:lang w:val="ru-RU"/>
              </w:rPr>
              <w:t xml:space="preserve"> в. Представлять характеристику деятельности Василия Темного, Ивана </w:t>
            </w:r>
            <w:r w:rsidRPr="004533DF">
              <w:rPr>
                <w:rFonts w:ascii="Times New Roman" w:hAnsi="Times New Roman" w:cs="Times New Roman"/>
                <w:sz w:val="16"/>
                <w:szCs w:val="16"/>
              </w:rPr>
              <w:t>III</w:t>
            </w:r>
            <w:r w:rsidRPr="004533DF">
              <w:rPr>
                <w:rFonts w:ascii="Times New Roman" w:hAnsi="Times New Roman" w:cs="Times New Roman"/>
                <w:sz w:val="16"/>
                <w:szCs w:val="16"/>
                <w:lang w:val="ru-RU"/>
              </w:rPr>
              <w:t xml:space="preserve"> Систематизировать (в форме таблицы) информацию  о присоединении русских земель  к Москве в </w:t>
            </w:r>
            <w:r w:rsidRPr="004533DF">
              <w:rPr>
                <w:rFonts w:ascii="Times New Roman" w:hAnsi="Times New Roman" w:cs="Times New Roman"/>
                <w:sz w:val="16"/>
                <w:szCs w:val="16"/>
              </w:rPr>
              <w:t>XV</w:t>
            </w:r>
            <w:r w:rsidRPr="004533DF">
              <w:rPr>
                <w:rFonts w:ascii="Times New Roman" w:hAnsi="Times New Roman" w:cs="Times New Roman"/>
                <w:sz w:val="16"/>
                <w:szCs w:val="16"/>
                <w:lang w:val="ru-RU"/>
              </w:rPr>
              <w:t xml:space="preserve"> в. Анализировать тексты статей Судебника 1497 г., объясняя значение содержащейся  в них информации. Составлять схему органов государственного управления единого Российского государства.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1.7</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 xml:space="preserve">Культура Руси с древности до конца </w:t>
            </w:r>
            <w:r w:rsidRPr="000D1C20">
              <w:rPr>
                <w:rFonts w:ascii="Times New Roman" w:hAnsi="Times New Roman" w:cs="Times New Roman"/>
                <w:color w:val="000000"/>
                <w:sz w:val="20"/>
                <w:szCs w:val="20"/>
              </w:rPr>
              <w:t>XV</w:t>
            </w:r>
            <w:r w:rsidRPr="000D1C20">
              <w:rPr>
                <w:rFonts w:ascii="Times New Roman" w:hAnsi="Times New Roman" w:cs="Times New Roman"/>
                <w:color w:val="000000"/>
                <w:sz w:val="20"/>
                <w:szCs w:val="20"/>
                <w:lang w:val="ru-RU"/>
              </w:rPr>
              <w:t xml:space="preserve"> в.</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1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24">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25">
              <w:r w:rsidR="00A01E19" w:rsidRPr="000D1C20">
                <w:rPr>
                  <w:rFonts w:ascii="Times New Roman" w:hAnsi="Times New Roman" w:cs="Times New Roman"/>
                  <w:color w:val="0000FF"/>
                  <w:sz w:val="20"/>
                  <w:szCs w:val="20"/>
                  <w:u w:val="single"/>
                </w:rPr>
                <w:t>http://fcior.edu.ru/</w:t>
              </w:r>
            </w:hyperlink>
          </w:p>
        </w:tc>
        <w:tc>
          <w:tcPr>
            <w:tcW w:w="6233" w:type="dxa"/>
          </w:tcPr>
          <w:p w:rsidR="004533DF" w:rsidRPr="004533DF" w:rsidRDefault="004533DF" w:rsidP="004533DF">
            <w:pPr>
              <w:spacing w:after="0" w:line="240" w:lineRule="auto"/>
              <w:ind w:right="117"/>
              <w:rPr>
                <w:rFonts w:ascii="Times New Roman" w:hAnsi="Times New Roman" w:cs="Times New Roman"/>
                <w:sz w:val="16"/>
                <w:szCs w:val="16"/>
                <w:lang w:val="ru-RU"/>
              </w:rPr>
            </w:pPr>
            <w:r w:rsidRPr="004533DF">
              <w:rPr>
                <w:rFonts w:ascii="Times New Roman" w:hAnsi="Times New Roman" w:cs="Times New Roman"/>
                <w:sz w:val="16"/>
                <w:szCs w:val="16"/>
                <w:lang w:val="ru-RU"/>
              </w:rPr>
              <w:t xml:space="preserve">Представлять описание повседневной жизни и быта городского  и сельского населения Руси  в рассматриваемые периоды  (с опорой на изобразительные материалы). Характеризовать картину мира средневекового человека, место религиозных верований в жизни человека и общества, приводить примеры. Различать виды древнерусских письменных источников (берестяные грамоты, летописи, церковная литература, жития и др.), атрибутировать тексты источников, извлекать информацию. Объяснять значение терминов и понятий, относящихся к истории культуры, соотносить их  с изображениями и описаниями конкретных памятников, произведений. Соотносить литературные произведения  с именами их создателей, жанрами, историческими периодами, раскрывать значение конкретных произведений. Называть памятники древнерусского зодчества, живописи, определять их на представленных изображениях. Представлять характеристику творчества выдающихся деятелей русской (российской) культуры, давать оценку их вклада в мировую культуру.  </w:t>
            </w:r>
          </w:p>
          <w:p w:rsidR="004533DF" w:rsidRPr="004533DF" w:rsidRDefault="004533DF" w:rsidP="004533DF">
            <w:pPr>
              <w:spacing w:after="0" w:line="240" w:lineRule="auto"/>
              <w:ind w:right="334"/>
              <w:rPr>
                <w:rFonts w:ascii="Times New Roman" w:hAnsi="Times New Roman" w:cs="Times New Roman"/>
                <w:sz w:val="16"/>
                <w:szCs w:val="16"/>
                <w:lang w:val="ru-RU"/>
              </w:rPr>
            </w:pPr>
            <w:r w:rsidRPr="004533DF">
              <w:rPr>
                <w:rFonts w:ascii="Times New Roman" w:hAnsi="Times New Roman" w:cs="Times New Roman"/>
                <w:sz w:val="16"/>
                <w:szCs w:val="16"/>
                <w:lang w:val="ru-RU"/>
              </w:rPr>
              <w:t xml:space="preserve">Составлять синхронистическую таблицу достижений культуры Руси и народов Евразии, определять на ее основе особенности российской культуры, ее взаимовлияния  с другими культурами и значение. Характеризовать общественнополитические и религиозные идеи, получившие развитие в духовной культуре </w:t>
            </w:r>
            <w:r w:rsidRPr="004533DF">
              <w:rPr>
                <w:rFonts w:ascii="Times New Roman" w:hAnsi="Times New Roman" w:cs="Times New Roman"/>
                <w:sz w:val="16"/>
                <w:szCs w:val="16"/>
              </w:rPr>
              <w:t>XV</w:t>
            </w:r>
            <w:r w:rsidRPr="004533DF">
              <w:rPr>
                <w:rFonts w:ascii="Times New Roman" w:hAnsi="Times New Roman" w:cs="Times New Roman"/>
                <w:sz w:val="16"/>
                <w:szCs w:val="16"/>
                <w:lang w:val="ru-RU"/>
              </w:rPr>
              <w:t xml:space="preserve"> в (теория «Москва – Третий Рим»; иосифляне и нестяжатели; ереси).  </w:t>
            </w:r>
          </w:p>
          <w:p w:rsidR="00A01E19" w:rsidRPr="004533DF" w:rsidRDefault="004533DF" w:rsidP="004533DF">
            <w:pPr>
              <w:spacing w:after="0" w:line="240" w:lineRule="auto"/>
              <w:ind w:firstLine="29"/>
              <w:rPr>
                <w:rFonts w:ascii="Times New Roman" w:hAnsi="Times New Roman" w:cs="Times New Roman"/>
                <w:sz w:val="16"/>
                <w:szCs w:val="16"/>
                <w:lang w:val="ru-RU"/>
              </w:rPr>
            </w:pPr>
            <w:r w:rsidRPr="004533DF">
              <w:rPr>
                <w:rFonts w:ascii="Times New Roman" w:hAnsi="Times New Roman" w:cs="Times New Roman"/>
                <w:sz w:val="16"/>
                <w:szCs w:val="16"/>
                <w:lang w:val="ru-RU"/>
              </w:rPr>
              <w:t>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w:t>
            </w:r>
          </w:p>
        </w:tc>
      </w:tr>
      <w:tr w:rsidR="00A01E19" w:rsidRPr="000D1C20"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1.8</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
        </w:tc>
        <w:tc>
          <w:tcPr>
            <w:tcW w:w="6233" w:type="dxa"/>
          </w:tcPr>
          <w:p w:rsidR="00A01E19" w:rsidRPr="004533DF" w:rsidRDefault="00A01E19" w:rsidP="004533DF">
            <w:pPr>
              <w:spacing w:after="0" w:line="240" w:lineRule="auto"/>
              <w:ind w:left="135"/>
              <w:rPr>
                <w:rFonts w:ascii="Times New Roman" w:hAnsi="Times New Roman" w:cs="Times New Roman"/>
                <w:sz w:val="16"/>
                <w:szCs w:val="16"/>
              </w:rPr>
            </w:pPr>
          </w:p>
        </w:tc>
      </w:tr>
      <w:tr w:rsidR="00A01E19" w:rsidRPr="000D1C20" w:rsidTr="00E736D9">
        <w:trPr>
          <w:trHeight w:val="144"/>
          <w:tblCellSpacing w:w="20" w:type="nil"/>
        </w:trPr>
        <w:tc>
          <w:tcPr>
            <w:tcW w:w="4069" w:type="dxa"/>
            <w:gridSpan w:val="2"/>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color w:val="000000"/>
                <w:sz w:val="20"/>
                <w:szCs w:val="20"/>
              </w:rPr>
              <w:t>Итого</w:t>
            </w:r>
            <w:proofErr w:type="spellEnd"/>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color w:val="000000"/>
                <w:sz w:val="20"/>
                <w:szCs w:val="20"/>
              </w:rPr>
              <w:t>по</w:t>
            </w:r>
            <w:proofErr w:type="spellEnd"/>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color w:val="000000"/>
                <w:sz w:val="20"/>
                <w:szCs w:val="20"/>
              </w:rPr>
              <w:t>разделу</w:t>
            </w:r>
            <w:proofErr w:type="spellEnd"/>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7 </w:t>
            </w:r>
          </w:p>
        </w:tc>
        <w:tc>
          <w:tcPr>
            <w:tcW w:w="4110" w:type="dxa"/>
            <w:gridSpan w:val="3"/>
            <w:tcMar>
              <w:top w:w="50" w:type="dxa"/>
              <w:left w:w="100" w:type="dxa"/>
            </w:tcMar>
            <w:vAlign w:val="center"/>
          </w:tcPr>
          <w:p w:rsidR="00A01E19" w:rsidRPr="000D1C20" w:rsidRDefault="00A01E19" w:rsidP="000D1C20">
            <w:pPr>
              <w:spacing w:line="240" w:lineRule="auto"/>
              <w:rPr>
                <w:rFonts w:ascii="Times New Roman" w:hAnsi="Times New Roman" w:cs="Times New Roman"/>
                <w:sz w:val="20"/>
                <w:szCs w:val="20"/>
              </w:rPr>
            </w:pPr>
          </w:p>
        </w:tc>
        <w:tc>
          <w:tcPr>
            <w:tcW w:w="6233" w:type="dxa"/>
          </w:tcPr>
          <w:p w:rsidR="00A01E19" w:rsidRPr="004533DF" w:rsidRDefault="00A01E19" w:rsidP="004533DF">
            <w:pPr>
              <w:spacing w:line="240" w:lineRule="auto"/>
              <w:rPr>
                <w:rFonts w:ascii="Times New Roman" w:hAnsi="Times New Roman" w:cs="Times New Roman"/>
                <w:sz w:val="16"/>
                <w:szCs w:val="16"/>
              </w:rPr>
            </w:pPr>
          </w:p>
        </w:tc>
      </w:tr>
      <w:tr w:rsidR="00A01E19" w:rsidRPr="00AC283D" w:rsidTr="00E736D9">
        <w:trPr>
          <w:trHeight w:val="144"/>
          <w:tblCellSpacing w:w="20" w:type="nil"/>
        </w:trPr>
        <w:tc>
          <w:tcPr>
            <w:tcW w:w="9172" w:type="dxa"/>
            <w:gridSpan w:val="6"/>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b/>
                <w:color w:val="000000"/>
                <w:sz w:val="20"/>
                <w:szCs w:val="20"/>
                <w:lang w:val="ru-RU"/>
              </w:rPr>
              <w:t>Раздел 2.</w:t>
            </w: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b/>
                <w:color w:val="000000"/>
                <w:sz w:val="20"/>
                <w:szCs w:val="20"/>
                <w:lang w:val="ru-RU"/>
              </w:rPr>
              <w:t xml:space="preserve">Россия в </w:t>
            </w:r>
            <w:r w:rsidRPr="000D1C20">
              <w:rPr>
                <w:rFonts w:ascii="Times New Roman" w:hAnsi="Times New Roman" w:cs="Times New Roman"/>
                <w:b/>
                <w:color w:val="000000"/>
                <w:sz w:val="20"/>
                <w:szCs w:val="20"/>
              </w:rPr>
              <w:t>XVI</w:t>
            </w:r>
            <w:r w:rsidRPr="000D1C20">
              <w:rPr>
                <w:rFonts w:ascii="Times New Roman" w:hAnsi="Times New Roman" w:cs="Times New Roman"/>
                <w:b/>
                <w:color w:val="000000"/>
                <w:sz w:val="20"/>
                <w:szCs w:val="20"/>
                <w:lang w:val="ru-RU"/>
              </w:rPr>
              <w:t xml:space="preserve"> - </w:t>
            </w:r>
            <w:r w:rsidRPr="000D1C20">
              <w:rPr>
                <w:rFonts w:ascii="Times New Roman" w:hAnsi="Times New Roman" w:cs="Times New Roman"/>
                <w:b/>
                <w:color w:val="000000"/>
                <w:sz w:val="20"/>
                <w:szCs w:val="20"/>
              </w:rPr>
              <w:t>XVII</w:t>
            </w:r>
            <w:r w:rsidRPr="000D1C20">
              <w:rPr>
                <w:rFonts w:ascii="Times New Roman" w:hAnsi="Times New Roman" w:cs="Times New Roman"/>
                <w:b/>
                <w:color w:val="000000"/>
                <w:sz w:val="20"/>
                <w:szCs w:val="20"/>
                <w:lang w:val="ru-RU"/>
              </w:rPr>
              <w:t xml:space="preserve"> вв.: от великого княжества к царству</w:t>
            </w:r>
          </w:p>
        </w:tc>
        <w:tc>
          <w:tcPr>
            <w:tcW w:w="6233" w:type="dxa"/>
          </w:tcPr>
          <w:p w:rsidR="00A01E19" w:rsidRPr="004533DF" w:rsidRDefault="00A01E19" w:rsidP="004533DF">
            <w:pPr>
              <w:spacing w:after="0" w:line="240" w:lineRule="auto"/>
              <w:ind w:left="135"/>
              <w:rPr>
                <w:rFonts w:ascii="Times New Roman" w:hAnsi="Times New Roman" w:cs="Times New Roman"/>
                <w:b/>
                <w:color w:val="000000"/>
                <w:sz w:val="16"/>
                <w:szCs w:val="16"/>
                <w:lang w:val="ru-RU"/>
              </w:rPr>
            </w:pP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2.1</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color w:val="000000"/>
                <w:sz w:val="20"/>
                <w:szCs w:val="20"/>
              </w:rPr>
              <w:t>Россия</w:t>
            </w:r>
            <w:proofErr w:type="spellEnd"/>
            <w:r w:rsidRPr="000D1C20">
              <w:rPr>
                <w:rFonts w:ascii="Times New Roman" w:hAnsi="Times New Roman" w:cs="Times New Roman"/>
                <w:color w:val="000000"/>
                <w:sz w:val="20"/>
                <w:szCs w:val="20"/>
              </w:rPr>
              <w:t xml:space="preserve"> в XVI в.</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2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26">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27">
              <w:r w:rsidR="00A01E19" w:rsidRPr="000D1C20">
                <w:rPr>
                  <w:rFonts w:ascii="Times New Roman" w:hAnsi="Times New Roman" w:cs="Times New Roman"/>
                  <w:color w:val="0000FF"/>
                  <w:sz w:val="20"/>
                  <w:szCs w:val="20"/>
                  <w:u w:val="single"/>
                </w:rPr>
                <w:t>http://fcior.edu.ru/</w:t>
              </w:r>
            </w:hyperlink>
          </w:p>
        </w:tc>
        <w:tc>
          <w:tcPr>
            <w:tcW w:w="6233" w:type="dxa"/>
          </w:tcPr>
          <w:p w:rsidR="004533DF" w:rsidRPr="004533DF" w:rsidRDefault="004533DF" w:rsidP="004533DF">
            <w:pPr>
              <w:spacing w:after="0" w:line="240" w:lineRule="auto"/>
              <w:rPr>
                <w:rFonts w:ascii="Times New Roman" w:hAnsi="Times New Roman" w:cs="Times New Roman"/>
                <w:sz w:val="16"/>
                <w:szCs w:val="16"/>
                <w:lang w:val="ru-RU"/>
              </w:rPr>
            </w:pPr>
            <w:r w:rsidRPr="004533DF">
              <w:rPr>
                <w:rFonts w:ascii="Times New Roman" w:hAnsi="Times New Roman" w:cs="Times New Roman"/>
                <w:sz w:val="16"/>
                <w:szCs w:val="16"/>
                <w:lang w:val="ru-RU"/>
              </w:rPr>
              <w:t xml:space="preserve">Составлять, привлекая информацию карты, хронологию объединения русских земель вокруг Москвы. Характеризовать личность и деятельность Василия </w:t>
            </w:r>
            <w:r w:rsidRPr="004533DF">
              <w:rPr>
                <w:rFonts w:ascii="Times New Roman" w:hAnsi="Times New Roman" w:cs="Times New Roman"/>
                <w:sz w:val="16"/>
                <w:szCs w:val="16"/>
              </w:rPr>
              <w:t>III</w:t>
            </w:r>
            <w:r w:rsidRPr="004533DF">
              <w:rPr>
                <w:rFonts w:ascii="Times New Roman" w:hAnsi="Times New Roman" w:cs="Times New Roman"/>
                <w:sz w:val="16"/>
                <w:szCs w:val="16"/>
                <w:lang w:val="ru-RU"/>
              </w:rPr>
              <w:t xml:space="preserve">. Составлять схему органов государственной власти в России, отмечая на ней изменения, </w:t>
            </w:r>
            <w:proofErr w:type="gramStart"/>
            <w:r w:rsidRPr="004533DF">
              <w:rPr>
                <w:rFonts w:ascii="Times New Roman" w:hAnsi="Times New Roman" w:cs="Times New Roman"/>
                <w:sz w:val="16"/>
                <w:szCs w:val="16"/>
                <w:lang w:val="ru-RU"/>
              </w:rPr>
              <w:t>произошедшие  на</w:t>
            </w:r>
            <w:proofErr w:type="gramEnd"/>
            <w:r w:rsidRPr="004533DF">
              <w:rPr>
                <w:rFonts w:ascii="Times New Roman" w:hAnsi="Times New Roman" w:cs="Times New Roman"/>
                <w:sz w:val="16"/>
                <w:szCs w:val="16"/>
                <w:lang w:val="ru-RU"/>
              </w:rPr>
              <w:t xml:space="preserve"> протяжении </w:t>
            </w:r>
            <w:r w:rsidRPr="004533DF">
              <w:rPr>
                <w:rFonts w:ascii="Times New Roman" w:hAnsi="Times New Roman" w:cs="Times New Roman"/>
                <w:sz w:val="16"/>
                <w:szCs w:val="16"/>
              </w:rPr>
              <w:t>XVI</w:t>
            </w:r>
            <w:r w:rsidRPr="004533DF">
              <w:rPr>
                <w:rFonts w:ascii="Times New Roman" w:hAnsi="Times New Roman" w:cs="Times New Roman"/>
                <w:sz w:val="16"/>
                <w:szCs w:val="16"/>
                <w:lang w:val="ru-RU"/>
              </w:rPr>
              <w:t xml:space="preserve"> в. Называть особенности и основные мероприятия </w:t>
            </w:r>
            <w:r w:rsidRPr="004533DF">
              <w:rPr>
                <w:rFonts w:ascii="Times New Roman" w:hAnsi="Times New Roman" w:cs="Times New Roman"/>
                <w:sz w:val="16"/>
                <w:szCs w:val="16"/>
                <w:lang w:val="ru-RU"/>
              </w:rPr>
              <w:lastRenderedPageBreak/>
              <w:t xml:space="preserve">правления Елены Глинской. </w:t>
            </w:r>
          </w:p>
          <w:p w:rsidR="004533DF" w:rsidRPr="004533DF" w:rsidRDefault="004533DF" w:rsidP="004533DF">
            <w:pPr>
              <w:spacing w:after="0" w:line="240" w:lineRule="auto"/>
              <w:rPr>
                <w:rFonts w:ascii="Times New Roman" w:hAnsi="Times New Roman" w:cs="Times New Roman"/>
                <w:sz w:val="16"/>
                <w:szCs w:val="16"/>
                <w:lang w:val="ru-RU"/>
              </w:rPr>
            </w:pPr>
            <w:r w:rsidRPr="004533DF">
              <w:rPr>
                <w:rFonts w:ascii="Times New Roman" w:hAnsi="Times New Roman" w:cs="Times New Roman"/>
                <w:sz w:val="16"/>
                <w:szCs w:val="16"/>
                <w:lang w:val="ru-RU"/>
              </w:rPr>
              <w:t xml:space="preserve">Представлять характеристику Ивана </w:t>
            </w:r>
            <w:r w:rsidRPr="004533DF">
              <w:rPr>
                <w:rFonts w:ascii="Times New Roman" w:hAnsi="Times New Roman" w:cs="Times New Roman"/>
                <w:sz w:val="16"/>
                <w:szCs w:val="16"/>
              </w:rPr>
              <w:t>IV</w:t>
            </w:r>
            <w:r w:rsidRPr="004533DF">
              <w:rPr>
                <w:rFonts w:ascii="Times New Roman" w:hAnsi="Times New Roman" w:cs="Times New Roman"/>
                <w:sz w:val="16"/>
                <w:szCs w:val="16"/>
                <w:lang w:val="ru-RU"/>
              </w:rPr>
              <w:t xml:space="preserve"> (личные качества, методы правления, основные деяния, оценки царя современниками и историками). Систематизировать (в форме таблицы) информацию о внутренней и внешней политике Ивана </w:t>
            </w:r>
            <w:r w:rsidRPr="004533DF">
              <w:rPr>
                <w:rFonts w:ascii="Times New Roman" w:hAnsi="Times New Roman" w:cs="Times New Roman"/>
                <w:sz w:val="16"/>
                <w:szCs w:val="16"/>
              </w:rPr>
              <w:t>IV</w:t>
            </w:r>
            <w:r w:rsidRPr="004533DF">
              <w:rPr>
                <w:rFonts w:ascii="Times New Roman" w:hAnsi="Times New Roman" w:cs="Times New Roman"/>
                <w:sz w:val="16"/>
                <w:szCs w:val="16"/>
                <w:lang w:val="ru-RU"/>
              </w:rPr>
              <w:t xml:space="preserve">, выявлять и объяснять ее изменение  в разные периоды правления царя. Локализовать ключевые события внешней политики Ивана </w:t>
            </w:r>
            <w:r w:rsidRPr="004533DF">
              <w:rPr>
                <w:rFonts w:ascii="Times New Roman" w:hAnsi="Times New Roman" w:cs="Times New Roman"/>
                <w:sz w:val="16"/>
                <w:szCs w:val="16"/>
              </w:rPr>
              <w:t>IV</w:t>
            </w:r>
            <w:r w:rsidRPr="004533DF">
              <w:rPr>
                <w:rFonts w:ascii="Times New Roman" w:hAnsi="Times New Roman" w:cs="Times New Roman"/>
                <w:sz w:val="16"/>
                <w:szCs w:val="16"/>
                <w:lang w:val="ru-RU"/>
              </w:rPr>
              <w:t xml:space="preserve">  на исторической карте, показывать территории, присоединенные  к Российскому государству. Анализировать тексты источников, извлекать из них информацию (Судебник 1550 г., «Уложение  о службе» и др.). Составлять схему, отражающую социальную структуру российского общества и ее изменение в </w:t>
            </w:r>
            <w:r w:rsidRPr="004533DF">
              <w:rPr>
                <w:rFonts w:ascii="Times New Roman" w:hAnsi="Times New Roman" w:cs="Times New Roman"/>
                <w:sz w:val="16"/>
                <w:szCs w:val="16"/>
              </w:rPr>
              <w:t>XVI</w:t>
            </w:r>
            <w:r w:rsidRPr="004533DF">
              <w:rPr>
                <w:rFonts w:ascii="Times New Roman" w:hAnsi="Times New Roman" w:cs="Times New Roman"/>
                <w:sz w:val="16"/>
                <w:szCs w:val="16"/>
                <w:lang w:val="ru-RU"/>
              </w:rPr>
              <w:t xml:space="preserve"> в.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w:t>
            </w:r>
          </w:p>
          <w:p w:rsidR="00A01E19" w:rsidRPr="004533DF" w:rsidRDefault="004533DF" w:rsidP="004533DF">
            <w:pPr>
              <w:spacing w:after="0" w:line="240" w:lineRule="auto"/>
              <w:ind w:firstLine="29"/>
              <w:rPr>
                <w:rFonts w:ascii="Times New Roman" w:hAnsi="Times New Roman" w:cs="Times New Roman"/>
                <w:sz w:val="16"/>
                <w:szCs w:val="16"/>
                <w:lang w:val="ru-RU"/>
              </w:rPr>
            </w:pPr>
            <w:r w:rsidRPr="004533DF">
              <w:rPr>
                <w:rFonts w:ascii="Times New Roman" w:hAnsi="Times New Roman" w:cs="Times New Roman"/>
                <w:sz w:val="16"/>
                <w:szCs w:val="16"/>
                <w:lang w:val="ru-RU"/>
              </w:rPr>
              <w:t xml:space="preserve">Рассказывать о положении Русской православной церкви в </w:t>
            </w:r>
            <w:r w:rsidRPr="004533DF">
              <w:rPr>
                <w:rFonts w:ascii="Times New Roman" w:hAnsi="Times New Roman" w:cs="Times New Roman"/>
                <w:sz w:val="16"/>
                <w:szCs w:val="16"/>
              </w:rPr>
              <w:t>XVI</w:t>
            </w:r>
            <w:r w:rsidRPr="004533DF">
              <w:rPr>
                <w:rFonts w:ascii="Times New Roman" w:hAnsi="Times New Roman" w:cs="Times New Roman"/>
                <w:sz w:val="16"/>
                <w:szCs w:val="16"/>
                <w:lang w:val="ru-RU"/>
              </w:rPr>
              <w:t xml:space="preserve"> в. Давать оценку итогов правления Ивана </w:t>
            </w:r>
            <w:r w:rsidRPr="004533DF">
              <w:rPr>
                <w:rFonts w:ascii="Times New Roman" w:hAnsi="Times New Roman" w:cs="Times New Roman"/>
                <w:sz w:val="16"/>
                <w:szCs w:val="16"/>
              </w:rPr>
              <w:t>IV</w:t>
            </w:r>
            <w:r w:rsidRPr="004533DF">
              <w:rPr>
                <w:rFonts w:ascii="Times New Roman" w:hAnsi="Times New Roman" w:cs="Times New Roman"/>
                <w:sz w:val="16"/>
                <w:szCs w:val="16"/>
                <w:lang w:val="ru-RU"/>
              </w:rPr>
              <w:t>, аргументируя ее фактами. Характеризовать внутреннюю и внешнюю политику власти  в царствование Федора Ивановича, роль Бориса Годунова в управлении страной.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lastRenderedPageBreak/>
              <w:t>2.2</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color w:val="000000"/>
                <w:sz w:val="20"/>
                <w:szCs w:val="20"/>
              </w:rPr>
              <w:t>Смута</w:t>
            </w:r>
            <w:proofErr w:type="spellEnd"/>
            <w:r w:rsidRPr="000D1C20">
              <w:rPr>
                <w:rFonts w:ascii="Times New Roman" w:hAnsi="Times New Roman" w:cs="Times New Roman"/>
                <w:color w:val="000000"/>
                <w:sz w:val="20"/>
                <w:szCs w:val="20"/>
              </w:rPr>
              <w:t xml:space="preserve"> в </w:t>
            </w:r>
            <w:proofErr w:type="spellStart"/>
            <w:r w:rsidRPr="000D1C20">
              <w:rPr>
                <w:rFonts w:ascii="Times New Roman" w:hAnsi="Times New Roman" w:cs="Times New Roman"/>
                <w:color w:val="000000"/>
                <w:sz w:val="20"/>
                <w:szCs w:val="20"/>
              </w:rPr>
              <w:t>России</w:t>
            </w:r>
            <w:proofErr w:type="spellEnd"/>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2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28">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29">
              <w:r w:rsidR="00A01E19" w:rsidRPr="000D1C20">
                <w:rPr>
                  <w:rFonts w:ascii="Times New Roman" w:hAnsi="Times New Roman" w:cs="Times New Roman"/>
                  <w:color w:val="0000FF"/>
                  <w:sz w:val="20"/>
                  <w:szCs w:val="20"/>
                  <w:u w:val="single"/>
                </w:rPr>
                <w:t>http://fcior.edu.ru/</w:t>
              </w:r>
            </w:hyperlink>
          </w:p>
        </w:tc>
        <w:tc>
          <w:tcPr>
            <w:tcW w:w="6233" w:type="dxa"/>
          </w:tcPr>
          <w:p w:rsidR="00A01E19" w:rsidRPr="004533DF" w:rsidRDefault="004533DF" w:rsidP="004533DF">
            <w:pPr>
              <w:spacing w:after="0" w:line="240" w:lineRule="auto"/>
              <w:ind w:left="29" w:hanging="29"/>
              <w:rPr>
                <w:rFonts w:ascii="Times New Roman" w:hAnsi="Times New Roman" w:cs="Times New Roman"/>
                <w:sz w:val="16"/>
                <w:szCs w:val="16"/>
                <w:lang w:val="ru-RU"/>
              </w:rPr>
            </w:pPr>
            <w:r w:rsidRPr="004533DF">
              <w:rPr>
                <w:rFonts w:ascii="Times New Roman" w:hAnsi="Times New Roman" w:cs="Times New Roman"/>
                <w:sz w:val="16"/>
                <w:szCs w:val="16"/>
                <w:lang w:val="ru-RU"/>
              </w:rPr>
              <w:t>Объяснять, с какими проблемами, трудностями столкнулся Борис Годунов, избранный на царство. Систематизировать (в форме таблицы) информацию о причинах, основных этапах, участниках, ключевых событиях и итогах Смутного времени в России. Объяснять причины появления самозванцев в годы Смуты и смысл понятия «самозванство». Рассказывать о событиях Смуты, используя историческую карту. Сравнивать цели, состав участников и результаты деятельности Первого и Второго ополчений. Представлять характеристики исторических деятелей периода Смуты. Характеризовать решения и историческое значение Земского собора 1613 г.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2.3</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color w:val="000000"/>
                <w:sz w:val="20"/>
                <w:szCs w:val="20"/>
              </w:rPr>
              <w:t>Россия</w:t>
            </w:r>
            <w:proofErr w:type="spellEnd"/>
            <w:r w:rsidRPr="000D1C20">
              <w:rPr>
                <w:rFonts w:ascii="Times New Roman" w:hAnsi="Times New Roman" w:cs="Times New Roman"/>
                <w:color w:val="000000"/>
                <w:sz w:val="20"/>
                <w:szCs w:val="20"/>
              </w:rPr>
              <w:t xml:space="preserve"> в XVII в.</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2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30">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31">
              <w:r w:rsidR="00A01E19" w:rsidRPr="000D1C20">
                <w:rPr>
                  <w:rFonts w:ascii="Times New Roman" w:hAnsi="Times New Roman" w:cs="Times New Roman"/>
                  <w:color w:val="0000FF"/>
                  <w:sz w:val="20"/>
                  <w:szCs w:val="20"/>
                  <w:u w:val="single"/>
                </w:rPr>
                <w:t>http://fcior.edu.ru/</w:t>
              </w:r>
            </w:hyperlink>
          </w:p>
        </w:tc>
        <w:tc>
          <w:tcPr>
            <w:tcW w:w="6233" w:type="dxa"/>
          </w:tcPr>
          <w:p w:rsidR="00A01E19" w:rsidRPr="004533DF" w:rsidRDefault="004533DF" w:rsidP="004533DF">
            <w:pPr>
              <w:spacing w:after="0" w:line="240" w:lineRule="auto"/>
              <w:ind w:firstLine="29"/>
              <w:rPr>
                <w:rFonts w:ascii="Times New Roman" w:hAnsi="Times New Roman" w:cs="Times New Roman"/>
                <w:sz w:val="16"/>
                <w:szCs w:val="16"/>
                <w:lang w:val="ru-RU"/>
              </w:rPr>
            </w:pPr>
            <w:r w:rsidRPr="004533DF">
              <w:rPr>
                <w:rFonts w:ascii="Times New Roman" w:hAnsi="Times New Roman" w:cs="Times New Roman"/>
                <w:sz w:val="16"/>
                <w:szCs w:val="16"/>
                <w:lang w:val="ru-RU"/>
              </w:rPr>
              <w:t xml:space="preserve">Объяснять, какие задачи решались  в стране в царствование Михаила Федоровича. Систематизировать  (в форме таблицы) информацию  о мероприятиях внутренней и внешней политики Алексея Михайловича. Составлять схему органов государственной власти России в </w:t>
            </w:r>
            <w:r w:rsidRPr="004533DF">
              <w:rPr>
                <w:rFonts w:ascii="Times New Roman" w:hAnsi="Times New Roman" w:cs="Times New Roman"/>
                <w:sz w:val="16"/>
                <w:szCs w:val="16"/>
              </w:rPr>
              <w:t>XVII</w:t>
            </w:r>
            <w:r w:rsidRPr="004533DF">
              <w:rPr>
                <w:rFonts w:ascii="Times New Roman" w:hAnsi="Times New Roman" w:cs="Times New Roman"/>
                <w:sz w:val="16"/>
                <w:szCs w:val="16"/>
                <w:lang w:val="ru-RU"/>
              </w:rPr>
              <w:t xml:space="preserve"> в., выявлять изменения в системе управления в сравнении  с предыдущим периодом. Характеризовать отношения государства и Церкви в </w:t>
            </w:r>
            <w:r w:rsidRPr="004533DF">
              <w:rPr>
                <w:rFonts w:ascii="Times New Roman" w:hAnsi="Times New Roman" w:cs="Times New Roman"/>
                <w:sz w:val="16"/>
                <w:szCs w:val="16"/>
              </w:rPr>
              <w:t>XVII</w:t>
            </w:r>
            <w:r w:rsidRPr="004533DF">
              <w:rPr>
                <w:rFonts w:ascii="Times New Roman" w:hAnsi="Times New Roman" w:cs="Times New Roman"/>
                <w:sz w:val="16"/>
                <w:szCs w:val="16"/>
                <w:lang w:val="ru-RU"/>
              </w:rPr>
              <w:t xml:space="preserve"> в., причины церковного раскола. Анализировать тексты исторических источников (Соборное уложение  1649 г. и др.), раскрывать смысл и значение содержащихся в них положений. </w:t>
            </w:r>
            <w:proofErr w:type="gramStart"/>
            <w:r w:rsidRPr="004533DF">
              <w:rPr>
                <w:rFonts w:ascii="Times New Roman" w:hAnsi="Times New Roman" w:cs="Times New Roman"/>
                <w:sz w:val="16"/>
                <w:szCs w:val="16"/>
                <w:lang w:val="ru-RU"/>
              </w:rPr>
              <w:t>Систематизировать  в</w:t>
            </w:r>
            <w:proofErr w:type="gramEnd"/>
            <w:r w:rsidRPr="004533DF">
              <w:rPr>
                <w:rFonts w:ascii="Times New Roman" w:hAnsi="Times New Roman" w:cs="Times New Roman"/>
                <w:sz w:val="16"/>
                <w:szCs w:val="16"/>
                <w:lang w:val="ru-RU"/>
              </w:rPr>
              <w:t xml:space="preserve"> форме таблицы информацию  о социальных выступлениях в России </w:t>
            </w:r>
            <w:r w:rsidRPr="004533DF">
              <w:rPr>
                <w:rFonts w:ascii="Times New Roman" w:hAnsi="Times New Roman" w:cs="Times New Roman"/>
                <w:sz w:val="16"/>
                <w:szCs w:val="16"/>
              </w:rPr>
              <w:t>XVII</w:t>
            </w:r>
            <w:r w:rsidRPr="004533DF">
              <w:rPr>
                <w:rFonts w:ascii="Times New Roman" w:hAnsi="Times New Roman" w:cs="Times New Roman"/>
                <w:sz w:val="16"/>
                <w:szCs w:val="16"/>
                <w:lang w:val="ru-RU"/>
              </w:rPr>
              <w:t xml:space="preserve"> в. (время и место, причины, участники, действия восставших, итоги). Показывать на исторической карте места и основные события народных выступлений в </w:t>
            </w:r>
            <w:r w:rsidRPr="004533DF">
              <w:rPr>
                <w:rFonts w:ascii="Times New Roman" w:hAnsi="Times New Roman" w:cs="Times New Roman"/>
                <w:sz w:val="16"/>
                <w:szCs w:val="16"/>
              </w:rPr>
              <w:t>XVII</w:t>
            </w:r>
            <w:r w:rsidRPr="004533DF">
              <w:rPr>
                <w:rFonts w:ascii="Times New Roman" w:hAnsi="Times New Roman" w:cs="Times New Roman"/>
                <w:sz w:val="16"/>
                <w:szCs w:val="16"/>
                <w:lang w:val="ru-RU"/>
              </w:rPr>
              <w:t xml:space="preserve"> в. Характеризовать основные направления внешней политики России в </w:t>
            </w:r>
            <w:r w:rsidRPr="004533DF">
              <w:rPr>
                <w:rFonts w:ascii="Times New Roman" w:hAnsi="Times New Roman" w:cs="Times New Roman"/>
                <w:sz w:val="16"/>
                <w:szCs w:val="16"/>
              </w:rPr>
              <w:t>XVII</w:t>
            </w:r>
            <w:r w:rsidRPr="004533DF">
              <w:rPr>
                <w:rFonts w:ascii="Times New Roman" w:hAnsi="Times New Roman" w:cs="Times New Roman"/>
                <w:sz w:val="16"/>
                <w:szCs w:val="16"/>
                <w:lang w:val="ru-RU"/>
              </w:rPr>
              <w:t xml:space="preserve"> в., называть важнейшие события. Раскрывать обстоятельства и значение вхождения земель Войска Запорожского в состав России. Показывать на исторической карте территории, </w:t>
            </w:r>
            <w:proofErr w:type="gramStart"/>
            <w:r w:rsidRPr="004533DF">
              <w:rPr>
                <w:rFonts w:ascii="Times New Roman" w:hAnsi="Times New Roman" w:cs="Times New Roman"/>
                <w:sz w:val="16"/>
                <w:szCs w:val="16"/>
                <w:lang w:val="ru-RU"/>
              </w:rPr>
              <w:t>присоединенные  к</w:t>
            </w:r>
            <w:proofErr w:type="gramEnd"/>
            <w:r w:rsidRPr="004533DF">
              <w:rPr>
                <w:rFonts w:ascii="Times New Roman" w:hAnsi="Times New Roman" w:cs="Times New Roman"/>
                <w:sz w:val="16"/>
                <w:szCs w:val="16"/>
                <w:lang w:val="ru-RU"/>
              </w:rPr>
              <w:t xml:space="preserve"> России в </w:t>
            </w:r>
            <w:r w:rsidRPr="004533DF">
              <w:rPr>
                <w:rFonts w:ascii="Times New Roman" w:hAnsi="Times New Roman" w:cs="Times New Roman"/>
                <w:sz w:val="16"/>
                <w:szCs w:val="16"/>
              </w:rPr>
              <w:t>XVII</w:t>
            </w:r>
            <w:r w:rsidRPr="004533DF">
              <w:rPr>
                <w:rFonts w:ascii="Times New Roman" w:hAnsi="Times New Roman" w:cs="Times New Roman"/>
                <w:sz w:val="16"/>
                <w:szCs w:val="16"/>
                <w:lang w:val="ru-RU"/>
              </w:rPr>
              <w:t xml:space="preserve"> в., рассказывать  о народах, живших на этих территориях. Сравнивать международное положение </w:t>
            </w:r>
            <w:proofErr w:type="gramStart"/>
            <w:r w:rsidRPr="004533DF">
              <w:rPr>
                <w:rFonts w:ascii="Times New Roman" w:hAnsi="Times New Roman" w:cs="Times New Roman"/>
                <w:sz w:val="16"/>
                <w:szCs w:val="16"/>
                <w:lang w:val="ru-RU"/>
              </w:rPr>
              <w:t>России  в</w:t>
            </w:r>
            <w:proofErr w:type="gramEnd"/>
            <w:r w:rsidRPr="004533DF">
              <w:rPr>
                <w:rFonts w:ascii="Times New Roman" w:hAnsi="Times New Roman" w:cs="Times New Roman"/>
                <w:sz w:val="16"/>
                <w:szCs w:val="16"/>
                <w:lang w:val="ru-RU"/>
              </w:rPr>
              <w:t xml:space="preserve"> начале и конце </w:t>
            </w:r>
            <w:r w:rsidRPr="004533DF">
              <w:rPr>
                <w:rFonts w:ascii="Times New Roman" w:hAnsi="Times New Roman" w:cs="Times New Roman"/>
                <w:sz w:val="16"/>
                <w:szCs w:val="16"/>
              </w:rPr>
              <w:t>XVII</w:t>
            </w:r>
            <w:r w:rsidRPr="004533DF">
              <w:rPr>
                <w:rFonts w:ascii="Times New Roman" w:hAnsi="Times New Roman" w:cs="Times New Roman"/>
                <w:sz w:val="16"/>
                <w:szCs w:val="16"/>
                <w:lang w:val="ru-RU"/>
              </w:rPr>
              <w:t xml:space="preserve"> в. Представлять характеристики российских государственных, общественных, религиозных деятелей </w:t>
            </w:r>
            <w:r w:rsidRPr="004533DF">
              <w:rPr>
                <w:rFonts w:ascii="Times New Roman" w:hAnsi="Times New Roman" w:cs="Times New Roman"/>
                <w:sz w:val="16"/>
                <w:szCs w:val="16"/>
              </w:rPr>
              <w:t>XVII</w:t>
            </w:r>
            <w:r w:rsidRPr="004533DF">
              <w:rPr>
                <w:rFonts w:ascii="Times New Roman" w:hAnsi="Times New Roman" w:cs="Times New Roman"/>
                <w:sz w:val="16"/>
                <w:szCs w:val="16"/>
                <w:lang w:val="ru-RU"/>
              </w:rPr>
              <w:t xml:space="preserve"> в. Рассказывать, используя историческую карту, об экспедициях и открытиях русских первопроходцев в Сибири и на Дальнем Востоке; объяснять значение этих открытий.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2.4</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 xml:space="preserve">Культурное пространство </w:t>
            </w:r>
            <w:r w:rsidRPr="000D1C20">
              <w:rPr>
                <w:rFonts w:ascii="Times New Roman" w:hAnsi="Times New Roman" w:cs="Times New Roman"/>
                <w:color w:val="000000"/>
                <w:sz w:val="20"/>
                <w:szCs w:val="20"/>
                <w:lang w:val="ru-RU"/>
              </w:rPr>
              <w:lastRenderedPageBreak/>
              <w:t xml:space="preserve">России в </w:t>
            </w:r>
            <w:r w:rsidRPr="000D1C20">
              <w:rPr>
                <w:rFonts w:ascii="Times New Roman" w:hAnsi="Times New Roman" w:cs="Times New Roman"/>
                <w:color w:val="000000"/>
                <w:sz w:val="20"/>
                <w:szCs w:val="20"/>
              </w:rPr>
              <w:t>XVI</w:t>
            </w:r>
            <w:r w:rsidRPr="000D1C20">
              <w:rPr>
                <w:rFonts w:ascii="Times New Roman" w:hAnsi="Times New Roman" w:cs="Times New Roman"/>
                <w:color w:val="000000"/>
                <w:sz w:val="20"/>
                <w:szCs w:val="20"/>
                <w:lang w:val="ru-RU"/>
              </w:rPr>
              <w:t>–</w:t>
            </w:r>
            <w:r w:rsidRPr="000D1C20">
              <w:rPr>
                <w:rFonts w:ascii="Times New Roman" w:hAnsi="Times New Roman" w:cs="Times New Roman"/>
                <w:color w:val="000000"/>
                <w:sz w:val="20"/>
                <w:szCs w:val="20"/>
              </w:rPr>
              <w:t>XVII</w:t>
            </w:r>
            <w:r w:rsidRPr="000D1C20">
              <w:rPr>
                <w:rFonts w:ascii="Times New Roman" w:hAnsi="Times New Roman" w:cs="Times New Roman"/>
                <w:color w:val="000000"/>
                <w:sz w:val="20"/>
                <w:szCs w:val="20"/>
                <w:lang w:val="ru-RU"/>
              </w:rPr>
              <w:t xml:space="preserve"> вв.</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lastRenderedPageBreak/>
              <w:t xml:space="preserve"> </w:t>
            </w:r>
            <w:r w:rsidRPr="000D1C20">
              <w:rPr>
                <w:rFonts w:ascii="Times New Roman" w:hAnsi="Times New Roman" w:cs="Times New Roman"/>
                <w:color w:val="000000"/>
                <w:sz w:val="20"/>
                <w:szCs w:val="20"/>
              </w:rPr>
              <w:t xml:space="preserve">2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32">
              <w:r w:rsidR="00A01E19" w:rsidRPr="000D1C20">
                <w:rPr>
                  <w:rFonts w:ascii="Times New Roman" w:hAnsi="Times New Roman" w:cs="Times New Roman"/>
                  <w:color w:val="0000FF"/>
                  <w:sz w:val="20"/>
                  <w:szCs w:val="20"/>
                  <w:u w:val="single"/>
                </w:rPr>
                <w:t>http://school-</w:t>
              </w:r>
              <w:r w:rsidR="00A01E19" w:rsidRPr="000D1C20">
                <w:rPr>
                  <w:rFonts w:ascii="Times New Roman" w:hAnsi="Times New Roman" w:cs="Times New Roman"/>
                  <w:color w:val="0000FF"/>
                  <w:sz w:val="20"/>
                  <w:szCs w:val="20"/>
                  <w:u w:val="single"/>
                </w:rPr>
                <w:lastRenderedPageBreak/>
                <w:t>collection.edu.ru/</w:t>
              </w:r>
            </w:hyperlink>
            <w:r w:rsidR="00A01E19" w:rsidRPr="000D1C20">
              <w:rPr>
                <w:rFonts w:ascii="Times New Roman" w:hAnsi="Times New Roman" w:cs="Times New Roman"/>
                <w:color w:val="000000"/>
                <w:sz w:val="20"/>
                <w:szCs w:val="20"/>
              </w:rPr>
              <w:t xml:space="preserve"> </w:t>
            </w:r>
            <w:hyperlink r:id="rId133">
              <w:r w:rsidR="00A01E19" w:rsidRPr="000D1C20">
                <w:rPr>
                  <w:rFonts w:ascii="Times New Roman" w:hAnsi="Times New Roman" w:cs="Times New Roman"/>
                  <w:color w:val="0000FF"/>
                  <w:sz w:val="20"/>
                  <w:szCs w:val="20"/>
                  <w:u w:val="single"/>
                </w:rPr>
                <w:t>http://fcior.edu.ru/</w:t>
              </w:r>
            </w:hyperlink>
          </w:p>
        </w:tc>
        <w:tc>
          <w:tcPr>
            <w:tcW w:w="6233" w:type="dxa"/>
          </w:tcPr>
          <w:p w:rsidR="004533DF" w:rsidRPr="004533DF" w:rsidRDefault="004533DF" w:rsidP="004533DF">
            <w:pPr>
              <w:spacing w:after="0" w:line="240" w:lineRule="auto"/>
              <w:ind w:right="103"/>
              <w:rPr>
                <w:rFonts w:ascii="Times New Roman" w:hAnsi="Times New Roman" w:cs="Times New Roman"/>
                <w:sz w:val="16"/>
                <w:szCs w:val="16"/>
                <w:lang w:val="ru-RU"/>
              </w:rPr>
            </w:pPr>
            <w:r w:rsidRPr="004533DF">
              <w:rPr>
                <w:rFonts w:ascii="Times New Roman" w:hAnsi="Times New Roman" w:cs="Times New Roman"/>
                <w:sz w:val="16"/>
                <w:szCs w:val="16"/>
                <w:lang w:val="ru-RU"/>
              </w:rPr>
              <w:lastRenderedPageBreak/>
              <w:t xml:space="preserve">Характеризовать определяющие черты культуры России в </w:t>
            </w:r>
            <w:r w:rsidRPr="004533DF">
              <w:rPr>
                <w:rFonts w:ascii="Times New Roman" w:hAnsi="Times New Roman" w:cs="Times New Roman"/>
                <w:sz w:val="16"/>
                <w:szCs w:val="16"/>
              </w:rPr>
              <w:t>XVI</w:t>
            </w:r>
            <w:r w:rsidRPr="004533DF">
              <w:rPr>
                <w:rFonts w:ascii="Times New Roman" w:hAnsi="Times New Roman" w:cs="Times New Roman"/>
                <w:sz w:val="16"/>
                <w:szCs w:val="16"/>
                <w:lang w:val="ru-RU"/>
              </w:rPr>
              <w:t xml:space="preserve"> в. и новые веяния, </w:t>
            </w:r>
            <w:r w:rsidRPr="004533DF">
              <w:rPr>
                <w:rFonts w:ascii="Times New Roman" w:hAnsi="Times New Roman" w:cs="Times New Roman"/>
                <w:sz w:val="16"/>
                <w:szCs w:val="16"/>
                <w:lang w:val="ru-RU"/>
              </w:rPr>
              <w:lastRenderedPageBreak/>
              <w:t xml:space="preserve">появившиеся в ней  в </w:t>
            </w:r>
            <w:r w:rsidRPr="004533DF">
              <w:rPr>
                <w:rFonts w:ascii="Times New Roman" w:hAnsi="Times New Roman" w:cs="Times New Roman"/>
                <w:sz w:val="16"/>
                <w:szCs w:val="16"/>
              </w:rPr>
              <w:t>XVII</w:t>
            </w:r>
            <w:r w:rsidRPr="004533DF">
              <w:rPr>
                <w:rFonts w:ascii="Times New Roman" w:hAnsi="Times New Roman" w:cs="Times New Roman"/>
                <w:sz w:val="16"/>
                <w:szCs w:val="16"/>
                <w:lang w:val="ru-RU"/>
              </w:rPr>
              <w:t xml:space="preserve"> в. Систематизировать информацию о памятниках зодчества </w:t>
            </w:r>
            <w:r w:rsidRPr="004533DF">
              <w:rPr>
                <w:rFonts w:ascii="Times New Roman" w:hAnsi="Times New Roman" w:cs="Times New Roman"/>
                <w:sz w:val="16"/>
                <w:szCs w:val="16"/>
              </w:rPr>
              <w:t>XVI</w:t>
            </w:r>
            <w:r w:rsidRPr="004533DF">
              <w:rPr>
                <w:rFonts w:ascii="Times New Roman" w:hAnsi="Times New Roman" w:cs="Times New Roman"/>
                <w:sz w:val="16"/>
                <w:szCs w:val="16"/>
                <w:lang w:val="ru-RU"/>
              </w:rPr>
              <w:t>–</w:t>
            </w:r>
            <w:r w:rsidRPr="004533DF">
              <w:rPr>
                <w:rFonts w:ascii="Times New Roman" w:hAnsi="Times New Roman" w:cs="Times New Roman"/>
                <w:sz w:val="16"/>
                <w:szCs w:val="16"/>
              </w:rPr>
              <w:t>XVII</w:t>
            </w:r>
            <w:r w:rsidRPr="004533DF">
              <w:rPr>
                <w:rFonts w:ascii="Times New Roman" w:hAnsi="Times New Roman" w:cs="Times New Roman"/>
                <w:sz w:val="16"/>
                <w:szCs w:val="16"/>
                <w:lang w:val="ru-RU"/>
              </w:rPr>
              <w:t xml:space="preserve"> вв., соотносить ее  с изобразительными материалами. Рассказывать о начале </w:t>
            </w:r>
          </w:p>
          <w:p w:rsidR="00A01E19" w:rsidRPr="004533DF" w:rsidRDefault="004533DF" w:rsidP="004533DF">
            <w:pPr>
              <w:spacing w:after="0" w:line="240" w:lineRule="auto"/>
              <w:ind w:firstLine="29"/>
              <w:rPr>
                <w:rFonts w:ascii="Times New Roman" w:hAnsi="Times New Roman" w:cs="Times New Roman"/>
                <w:sz w:val="16"/>
                <w:szCs w:val="16"/>
                <w:lang w:val="ru-RU"/>
              </w:rPr>
            </w:pPr>
            <w:r w:rsidRPr="004533DF">
              <w:rPr>
                <w:rFonts w:ascii="Times New Roman" w:hAnsi="Times New Roman" w:cs="Times New Roman"/>
                <w:sz w:val="16"/>
                <w:szCs w:val="16"/>
                <w:lang w:val="ru-RU"/>
              </w:rPr>
              <w:t xml:space="preserve">книгопечатания в России, объяснять его значение. Характеризовать литературные жанры, распространенные в России  в </w:t>
            </w:r>
            <w:r w:rsidRPr="004533DF">
              <w:rPr>
                <w:rFonts w:ascii="Times New Roman" w:hAnsi="Times New Roman" w:cs="Times New Roman"/>
                <w:sz w:val="16"/>
                <w:szCs w:val="16"/>
              </w:rPr>
              <w:t>XVI</w:t>
            </w:r>
            <w:r w:rsidRPr="004533DF">
              <w:rPr>
                <w:rFonts w:ascii="Times New Roman" w:hAnsi="Times New Roman" w:cs="Times New Roman"/>
                <w:sz w:val="16"/>
                <w:szCs w:val="16"/>
                <w:lang w:val="ru-RU"/>
              </w:rPr>
              <w:t>–</w:t>
            </w:r>
            <w:r w:rsidRPr="004533DF">
              <w:rPr>
                <w:rFonts w:ascii="Times New Roman" w:hAnsi="Times New Roman" w:cs="Times New Roman"/>
                <w:sz w:val="16"/>
                <w:szCs w:val="16"/>
              </w:rPr>
              <w:t>XVII</w:t>
            </w:r>
            <w:r w:rsidRPr="004533DF">
              <w:rPr>
                <w:rFonts w:ascii="Times New Roman" w:hAnsi="Times New Roman" w:cs="Times New Roman"/>
                <w:sz w:val="16"/>
                <w:szCs w:val="16"/>
                <w:lang w:val="ru-RU"/>
              </w:rPr>
              <w:t xml:space="preserve"> вв., называть произведения и их авторов. Раскрывать, в чем проявлялось обмирщение культуры в литературе, образовании, живописи, архитектуре. Представлять характеристики деятелей культуры </w:t>
            </w:r>
            <w:r w:rsidRPr="004533DF">
              <w:rPr>
                <w:rFonts w:ascii="Times New Roman" w:hAnsi="Times New Roman" w:cs="Times New Roman"/>
                <w:sz w:val="16"/>
                <w:szCs w:val="16"/>
              </w:rPr>
              <w:t>XVI</w:t>
            </w:r>
            <w:r w:rsidRPr="004533DF">
              <w:rPr>
                <w:rFonts w:ascii="Times New Roman" w:hAnsi="Times New Roman" w:cs="Times New Roman"/>
                <w:sz w:val="16"/>
                <w:szCs w:val="16"/>
                <w:lang w:val="ru-RU"/>
              </w:rPr>
              <w:t>–</w:t>
            </w:r>
            <w:r w:rsidRPr="004533DF">
              <w:rPr>
                <w:rFonts w:ascii="Times New Roman" w:hAnsi="Times New Roman" w:cs="Times New Roman"/>
                <w:sz w:val="16"/>
                <w:szCs w:val="16"/>
              </w:rPr>
              <w:t>XVII</w:t>
            </w:r>
            <w:r w:rsidRPr="004533DF">
              <w:rPr>
                <w:rFonts w:ascii="Times New Roman" w:hAnsi="Times New Roman" w:cs="Times New Roman"/>
                <w:sz w:val="16"/>
                <w:szCs w:val="16"/>
                <w:lang w:val="ru-RU"/>
              </w:rPr>
              <w:t xml:space="preserve"> вв.,  их творчества, вклада в российскую и мировую культуру. Сопоставлять достижения отечественной культуры и культур стран Запада и Востока, выявлять черты взаимовлияния культур.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w:t>
            </w:r>
          </w:p>
        </w:tc>
      </w:tr>
      <w:tr w:rsidR="00A01E19" w:rsidRPr="000D1C20" w:rsidTr="00E736D9">
        <w:trPr>
          <w:trHeight w:val="144"/>
          <w:tblCellSpacing w:w="20" w:type="nil"/>
        </w:trPr>
        <w:tc>
          <w:tcPr>
            <w:tcW w:w="4069" w:type="dxa"/>
            <w:gridSpan w:val="2"/>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color w:val="000000"/>
                <w:sz w:val="20"/>
                <w:szCs w:val="20"/>
              </w:rPr>
              <w:lastRenderedPageBreak/>
              <w:t>Итого</w:t>
            </w:r>
            <w:proofErr w:type="spellEnd"/>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color w:val="000000"/>
                <w:sz w:val="20"/>
                <w:szCs w:val="20"/>
              </w:rPr>
              <w:t>по</w:t>
            </w:r>
            <w:proofErr w:type="spellEnd"/>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color w:val="000000"/>
                <w:sz w:val="20"/>
                <w:szCs w:val="20"/>
              </w:rPr>
              <w:t>разделу</w:t>
            </w:r>
            <w:proofErr w:type="spellEnd"/>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8 </w:t>
            </w:r>
          </w:p>
        </w:tc>
        <w:tc>
          <w:tcPr>
            <w:tcW w:w="4110" w:type="dxa"/>
            <w:gridSpan w:val="3"/>
            <w:tcMar>
              <w:top w:w="50" w:type="dxa"/>
              <w:left w:w="100" w:type="dxa"/>
            </w:tcMar>
            <w:vAlign w:val="center"/>
          </w:tcPr>
          <w:p w:rsidR="00A01E19" w:rsidRPr="000D1C20" w:rsidRDefault="00A01E19" w:rsidP="000D1C20">
            <w:pPr>
              <w:spacing w:line="240" w:lineRule="auto"/>
              <w:rPr>
                <w:rFonts w:ascii="Times New Roman" w:hAnsi="Times New Roman" w:cs="Times New Roman"/>
                <w:sz w:val="20"/>
                <w:szCs w:val="20"/>
              </w:rPr>
            </w:pPr>
          </w:p>
        </w:tc>
        <w:tc>
          <w:tcPr>
            <w:tcW w:w="6233" w:type="dxa"/>
          </w:tcPr>
          <w:p w:rsidR="00A01E19" w:rsidRPr="004533DF" w:rsidRDefault="00A01E19" w:rsidP="004533DF">
            <w:pPr>
              <w:spacing w:line="240" w:lineRule="auto"/>
              <w:rPr>
                <w:rFonts w:ascii="Times New Roman" w:hAnsi="Times New Roman" w:cs="Times New Roman"/>
                <w:sz w:val="16"/>
                <w:szCs w:val="16"/>
              </w:rPr>
            </w:pPr>
          </w:p>
        </w:tc>
      </w:tr>
      <w:tr w:rsidR="00A01E19" w:rsidRPr="00AC283D" w:rsidTr="00E736D9">
        <w:trPr>
          <w:trHeight w:val="144"/>
          <w:tblCellSpacing w:w="20" w:type="nil"/>
        </w:trPr>
        <w:tc>
          <w:tcPr>
            <w:tcW w:w="9172" w:type="dxa"/>
            <w:gridSpan w:val="6"/>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b/>
                <w:color w:val="000000"/>
                <w:sz w:val="20"/>
                <w:szCs w:val="20"/>
                <w:lang w:val="ru-RU"/>
              </w:rPr>
              <w:t>Раздел 3.</w:t>
            </w: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b/>
                <w:color w:val="000000"/>
                <w:sz w:val="20"/>
                <w:szCs w:val="20"/>
                <w:lang w:val="ru-RU"/>
              </w:rPr>
              <w:t xml:space="preserve">Россия в конце </w:t>
            </w:r>
            <w:r w:rsidRPr="000D1C20">
              <w:rPr>
                <w:rFonts w:ascii="Times New Roman" w:hAnsi="Times New Roman" w:cs="Times New Roman"/>
                <w:b/>
                <w:color w:val="000000"/>
                <w:sz w:val="20"/>
                <w:szCs w:val="20"/>
              </w:rPr>
              <w:t>XVII</w:t>
            </w:r>
            <w:r w:rsidRPr="000D1C20">
              <w:rPr>
                <w:rFonts w:ascii="Times New Roman" w:hAnsi="Times New Roman" w:cs="Times New Roman"/>
                <w:b/>
                <w:color w:val="000000"/>
                <w:sz w:val="20"/>
                <w:szCs w:val="20"/>
                <w:lang w:val="ru-RU"/>
              </w:rPr>
              <w:t xml:space="preserve"> - </w:t>
            </w:r>
            <w:r w:rsidRPr="000D1C20">
              <w:rPr>
                <w:rFonts w:ascii="Times New Roman" w:hAnsi="Times New Roman" w:cs="Times New Roman"/>
                <w:b/>
                <w:color w:val="000000"/>
                <w:sz w:val="20"/>
                <w:szCs w:val="20"/>
              </w:rPr>
              <w:t>XVIII</w:t>
            </w:r>
            <w:r w:rsidRPr="000D1C20">
              <w:rPr>
                <w:rFonts w:ascii="Times New Roman" w:hAnsi="Times New Roman" w:cs="Times New Roman"/>
                <w:b/>
                <w:color w:val="000000"/>
                <w:sz w:val="20"/>
                <w:szCs w:val="20"/>
                <w:lang w:val="ru-RU"/>
              </w:rPr>
              <w:t xml:space="preserve"> вв.: от царства к империи</w:t>
            </w:r>
          </w:p>
        </w:tc>
        <w:tc>
          <w:tcPr>
            <w:tcW w:w="6233" w:type="dxa"/>
          </w:tcPr>
          <w:p w:rsidR="00A01E19" w:rsidRPr="004533DF" w:rsidRDefault="00A01E19" w:rsidP="004533DF">
            <w:pPr>
              <w:spacing w:after="0" w:line="240" w:lineRule="auto"/>
              <w:ind w:left="135"/>
              <w:rPr>
                <w:rFonts w:ascii="Times New Roman" w:hAnsi="Times New Roman" w:cs="Times New Roman"/>
                <w:b/>
                <w:color w:val="000000"/>
                <w:sz w:val="16"/>
                <w:szCs w:val="16"/>
                <w:lang w:val="ru-RU"/>
              </w:rPr>
            </w:pP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3.1</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 xml:space="preserve">Россия в эпоху преобразований Петра </w:t>
            </w:r>
            <w:r w:rsidRPr="000D1C20">
              <w:rPr>
                <w:rFonts w:ascii="Times New Roman" w:hAnsi="Times New Roman" w:cs="Times New Roman"/>
                <w:color w:val="000000"/>
                <w:sz w:val="20"/>
                <w:szCs w:val="20"/>
              </w:rPr>
              <w:t>I</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2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34">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35">
              <w:r w:rsidR="00A01E19" w:rsidRPr="000D1C20">
                <w:rPr>
                  <w:rFonts w:ascii="Times New Roman" w:hAnsi="Times New Roman" w:cs="Times New Roman"/>
                  <w:color w:val="0000FF"/>
                  <w:sz w:val="20"/>
                  <w:szCs w:val="20"/>
                  <w:u w:val="single"/>
                </w:rPr>
                <w:t>http://fcior.edu.ru/</w:t>
              </w:r>
            </w:hyperlink>
          </w:p>
        </w:tc>
        <w:tc>
          <w:tcPr>
            <w:tcW w:w="6233" w:type="dxa"/>
          </w:tcPr>
          <w:p w:rsidR="00BB3CF8" w:rsidRPr="00BB3CF8" w:rsidRDefault="00BB3CF8" w:rsidP="00BB3CF8">
            <w:pPr>
              <w:spacing w:after="37" w:line="240" w:lineRule="auto"/>
              <w:rPr>
                <w:rFonts w:ascii="Times New Roman" w:hAnsi="Times New Roman" w:cs="Times New Roman"/>
                <w:sz w:val="16"/>
                <w:szCs w:val="16"/>
                <w:lang w:val="ru-RU"/>
              </w:rPr>
            </w:pPr>
            <w:r w:rsidRPr="00BB3CF8">
              <w:rPr>
                <w:rFonts w:ascii="Times New Roman" w:hAnsi="Times New Roman" w:cs="Times New Roman"/>
                <w:sz w:val="16"/>
                <w:szCs w:val="16"/>
                <w:lang w:val="ru-RU"/>
              </w:rPr>
              <w:t xml:space="preserve">Составлять хронику основных событий в период регентства царевны Софьи. Систематизировать информацию о преобразованиях Петра </w:t>
            </w:r>
            <w:r w:rsidRPr="00BB3CF8">
              <w:rPr>
                <w:rFonts w:ascii="Times New Roman" w:hAnsi="Times New Roman" w:cs="Times New Roman"/>
                <w:sz w:val="16"/>
                <w:szCs w:val="16"/>
              </w:rPr>
              <w:t>I</w:t>
            </w:r>
            <w:r w:rsidRPr="00BB3CF8">
              <w:rPr>
                <w:rFonts w:ascii="Times New Roman" w:hAnsi="Times New Roman" w:cs="Times New Roman"/>
                <w:sz w:val="16"/>
                <w:szCs w:val="16"/>
                <w:lang w:val="ru-RU"/>
              </w:rPr>
              <w:t xml:space="preserve"> в форме таблицы (реформы управления, реорганизация армии, преобразования в экономике, социальной сфере, церковная реформа, новшества в культуре и быту). Проводить атрибуцию и анализ документов, изданных в правление Петра </w:t>
            </w:r>
            <w:r w:rsidRPr="00BB3CF8">
              <w:rPr>
                <w:rFonts w:ascii="Times New Roman" w:hAnsi="Times New Roman" w:cs="Times New Roman"/>
                <w:sz w:val="16"/>
                <w:szCs w:val="16"/>
              </w:rPr>
              <w:t>I</w:t>
            </w:r>
            <w:r w:rsidRPr="00BB3CF8">
              <w:rPr>
                <w:rFonts w:ascii="Times New Roman" w:hAnsi="Times New Roman" w:cs="Times New Roman"/>
                <w:sz w:val="16"/>
                <w:szCs w:val="16"/>
                <w:lang w:val="ru-RU"/>
              </w:rPr>
              <w:t xml:space="preserve"> (Табель о рангах, указ о единонаследии, Таможенный тариф 1724 г. и др.) – определять время, обстоятельства и цели создания документа, извлекать ключевую информацию, называть последствия введения. Извлекать и анализировать картографическую информацию об экономическом положении России в Петровское время (экономические районы, промышленные и торговые центры, </w:t>
            </w:r>
          </w:p>
          <w:p w:rsidR="00BB3CF8" w:rsidRPr="00BB3CF8" w:rsidRDefault="00BB3CF8" w:rsidP="00BB3CF8">
            <w:pPr>
              <w:spacing w:after="0" w:line="240" w:lineRule="auto"/>
              <w:ind w:right="204"/>
              <w:rPr>
                <w:rFonts w:ascii="Times New Roman" w:hAnsi="Times New Roman" w:cs="Times New Roman"/>
                <w:sz w:val="16"/>
                <w:szCs w:val="16"/>
                <w:lang w:val="ru-RU"/>
              </w:rPr>
            </w:pPr>
            <w:r w:rsidRPr="00BB3CF8">
              <w:rPr>
                <w:rFonts w:ascii="Times New Roman" w:hAnsi="Times New Roman" w:cs="Times New Roman"/>
                <w:sz w:val="16"/>
                <w:szCs w:val="16"/>
                <w:lang w:val="ru-RU"/>
              </w:rPr>
              <w:t xml:space="preserve">пути сообщения и др.) Систематизировать </w:t>
            </w:r>
            <w:proofErr w:type="gramStart"/>
            <w:r w:rsidRPr="00BB3CF8">
              <w:rPr>
                <w:rFonts w:ascii="Times New Roman" w:hAnsi="Times New Roman" w:cs="Times New Roman"/>
                <w:sz w:val="16"/>
                <w:szCs w:val="16"/>
                <w:lang w:val="ru-RU"/>
              </w:rPr>
              <w:t>материал  о</w:t>
            </w:r>
            <w:proofErr w:type="gramEnd"/>
            <w:r w:rsidRPr="00BB3CF8">
              <w:rPr>
                <w:rFonts w:ascii="Times New Roman" w:hAnsi="Times New Roman" w:cs="Times New Roman"/>
                <w:sz w:val="16"/>
                <w:szCs w:val="16"/>
                <w:lang w:val="ru-RU"/>
              </w:rPr>
              <w:t xml:space="preserve"> положении различных слоев населения России в первой четверти </w:t>
            </w:r>
            <w:r w:rsidRPr="00BB3CF8">
              <w:rPr>
                <w:rFonts w:ascii="Times New Roman" w:hAnsi="Times New Roman" w:cs="Times New Roman"/>
                <w:sz w:val="16"/>
                <w:szCs w:val="16"/>
              </w:rPr>
              <w:t>XVIII</w:t>
            </w:r>
            <w:r w:rsidRPr="00BB3CF8">
              <w:rPr>
                <w:rFonts w:ascii="Times New Roman" w:hAnsi="Times New Roman" w:cs="Times New Roman"/>
                <w:sz w:val="16"/>
                <w:szCs w:val="16"/>
                <w:lang w:val="ru-RU"/>
              </w:rPr>
              <w:t xml:space="preserve"> в. (в форме таблицы, схемы). Локализовать на карте районы социальных и национальных выступлений в первой </w:t>
            </w:r>
            <w:proofErr w:type="gramStart"/>
            <w:r w:rsidRPr="00BB3CF8">
              <w:rPr>
                <w:rFonts w:ascii="Times New Roman" w:hAnsi="Times New Roman" w:cs="Times New Roman"/>
                <w:sz w:val="16"/>
                <w:szCs w:val="16"/>
                <w:lang w:val="ru-RU"/>
              </w:rPr>
              <w:t xml:space="preserve">четверти  </w:t>
            </w:r>
            <w:r w:rsidRPr="00BB3CF8">
              <w:rPr>
                <w:rFonts w:ascii="Times New Roman" w:hAnsi="Times New Roman" w:cs="Times New Roman"/>
                <w:sz w:val="16"/>
                <w:szCs w:val="16"/>
              </w:rPr>
              <w:t>XVIII</w:t>
            </w:r>
            <w:proofErr w:type="gramEnd"/>
            <w:r w:rsidRPr="00BB3CF8">
              <w:rPr>
                <w:rFonts w:ascii="Times New Roman" w:hAnsi="Times New Roman" w:cs="Times New Roman"/>
                <w:sz w:val="16"/>
                <w:szCs w:val="16"/>
                <w:lang w:val="ru-RU"/>
              </w:rPr>
              <w:t xml:space="preserve"> в. Представлять характеристику сподвижников  Петра </w:t>
            </w:r>
            <w:r w:rsidRPr="00BB3CF8">
              <w:rPr>
                <w:rFonts w:ascii="Times New Roman" w:hAnsi="Times New Roman" w:cs="Times New Roman"/>
                <w:sz w:val="16"/>
                <w:szCs w:val="16"/>
              </w:rPr>
              <w:t>I</w:t>
            </w:r>
            <w:r w:rsidRPr="00BB3CF8">
              <w:rPr>
                <w:rFonts w:ascii="Times New Roman" w:hAnsi="Times New Roman" w:cs="Times New Roman"/>
                <w:sz w:val="16"/>
                <w:szCs w:val="16"/>
                <w:lang w:val="ru-RU"/>
              </w:rPr>
              <w:t xml:space="preserve"> (происхождение, участие  в проводившихся преобразованиях, личные качества). </w:t>
            </w:r>
          </w:p>
          <w:p w:rsidR="00BB3CF8" w:rsidRPr="00BB3CF8" w:rsidRDefault="00BB3CF8" w:rsidP="00BB3CF8">
            <w:pPr>
              <w:spacing w:after="30" w:line="240" w:lineRule="auto"/>
              <w:ind w:right="402"/>
              <w:rPr>
                <w:rFonts w:ascii="Times New Roman" w:hAnsi="Times New Roman" w:cs="Times New Roman"/>
                <w:sz w:val="16"/>
                <w:szCs w:val="16"/>
                <w:lang w:val="ru-RU"/>
              </w:rPr>
            </w:pPr>
            <w:r w:rsidRPr="00BB3CF8">
              <w:rPr>
                <w:rFonts w:ascii="Times New Roman" w:hAnsi="Times New Roman" w:cs="Times New Roman"/>
                <w:sz w:val="16"/>
                <w:szCs w:val="16"/>
                <w:lang w:val="ru-RU"/>
              </w:rPr>
              <w:t xml:space="preserve">Выделять основные направления внешней политики России  в правление Петра </w:t>
            </w:r>
            <w:r w:rsidRPr="00BB3CF8">
              <w:rPr>
                <w:rFonts w:ascii="Times New Roman" w:hAnsi="Times New Roman" w:cs="Times New Roman"/>
                <w:sz w:val="16"/>
                <w:szCs w:val="16"/>
              </w:rPr>
              <w:t>I</w:t>
            </w:r>
            <w:r w:rsidRPr="00BB3CF8">
              <w:rPr>
                <w:rFonts w:ascii="Times New Roman" w:hAnsi="Times New Roman" w:cs="Times New Roman"/>
                <w:sz w:val="16"/>
                <w:szCs w:val="16"/>
                <w:lang w:val="ru-RU"/>
              </w:rPr>
              <w:t xml:space="preserve">, называть относящиеся к ним события, локализовать их на исторической карте. </w:t>
            </w:r>
          </w:p>
          <w:p w:rsidR="00BB3CF8" w:rsidRPr="00BB3CF8" w:rsidRDefault="00BB3CF8" w:rsidP="00BB3CF8">
            <w:pPr>
              <w:spacing w:after="0" w:line="240" w:lineRule="auto"/>
              <w:rPr>
                <w:rFonts w:ascii="Times New Roman" w:hAnsi="Times New Roman" w:cs="Times New Roman"/>
                <w:sz w:val="16"/>
                <w:szCs w:val="16"/>
                <w:lang w:val="ru-RU"/>
              </w:rPr>
            </w:pPr>
            <w:r w:rsidRPr="00BB3CF8">
              <w:rPr>
                <w:rFonts w:ascii="Times New Roman" w:hAnsi="Times New Roman" w:cs="Times New Roman"/>
                <w:sz w:val="16"/>
                <w:szCs w:val="16"/>
                <w:lang w:val="ru-RU"/>
              </w:rPr>
              <w:t xml:space="preserve">Систематизировать информацию  о Северной войне в форме таблицы (причины войны, участники и их цели, ключевые события, итоги, последствия). Локализовать на карте районы военных действий, места важнейших сражений Северной войны, территориальные изменения по итогам войны. Раскрывать значение провозглашения России империей. Представлять характеристику Петра </w:t>
            </w:r>
            <w:r w:rsidRPr="00BB3CF8">
              <w:rPr>
                <w:rFonts w:ascii="Times New Roman" w:hAnsi="Times New Roman" w:cs="Times New Roman"/>
                <w:sz w:val="16"/>
                <w:szCs w:val="16"/>
              </w:rPr>
              <w:t>I</w:t>
            </w:r>
            <w:r w:rsidRPr="00BB3CF8">
              <w:rPr>
                <w:rFonts w:ascii="Times New Roman" w:hAnsi="Times New Roman" w:cs="Times New Roman"/>
                <w:sz w:val="16"/>
                <w:szCs w:val="16"/>
                <w:lang w:val="ru-RU"/>
              </w:rPr>
              <w:t xml:space="preserve">, его деятельности и личности. Приводить и сопоставлять суждения историков об итогах, последствиях, значении петровских преобразований, анализировать приводимые аргументы.  </w:t>
            </w:r>
          </w:p>
          <w:p w:rsidR="00A01E19" w:rsidRPr="00BB3CF8" w:rsidRDefault="00BB3CF8" w:rsidP="00BB3CF8">
            <w:pPr>
              <w:spacing w:after="0" w:line="240" w:lineRule="auto"/>
              <w:rPr>
                <w:rFonts w:ascii="Times New Roman" w:hAnsi="Times New Roman" w:cs="Times New Roman"/>
                <w:sz w:val="16"/>
                <w:szCs w:val="16"/>
                <w:lang w:val="ru-RU"/>
              </w:rPr>
            </w:pPr>
            <w:r w:rsidRPr="00BB3CF8">
              <w:rPr>
                <w:rFonts w:ascii="Times New Roman" w:hAnsi="Times New Roman" w:cs="Times New Roman"/>
                <w:sz w:val="16"/>
                <w:szCs w:val="16"/>
                <w:lang w:val="ru-RU"/>
              </w:rPr>
              <w:t>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3.2</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color w:val="000000"/>
                <w:sz w:val="20"/>
                <w:szCs w:val="20"/>
              </w:rPr>
              <w:t>Россия</w:t>
            </w:r>
            <w:proofErr w:type="spellEnd"/>
            <w:r w:rsidRPr="000D1C20">
              <w:rPr>
                <w:rFonts w:ascii="Times New Roman" w:hAnsi="Times New Roman" w:cs="Times New Roman"/>
                <w:color w:val="000000"/>
                <w:sz w:val="20"/>
                <w:szCs w:val="20"/>
              </w:rPr>
              <w:t xml:space="preserve"> в 1725–1762 </w:t>
            </w:r>
            <w:proofErr w:type="spellStart"/>
            <w:r w:rsidRPr="000D1C20">
              <w:rPr>
                <w:rFonts w:ascii="Times New Roman" w:hAnsi="Times New Roman" w:cs="Times New Roman"/>
                <w:color w:val="000000"/>
                <w:sz w:val="20"/>
                <w:szCs w:val="20"/>
              </w:rPr>
              <w:t>гг</w:t>
            </w:r>
            <w:proofErr w:type="spellEnd"/>
            <w:r w:rsidRPr="000D1C20">
              <w:rPr>
                <w:rFonts w:ascii="Times New Roman" w:hAnsi="Times New Roman" w:cs="Times New Roman"/>
                <w:color w:val="000000"/>
                <w:sz w:val="20"/>
                <w:szCs w:val="20"/>
              </w:rPr>
              <w:t>.</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2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36">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37">
              <w:r w:rsidR="00A01E19" w:rsidRPr="000D1C20">
                <w:rPr>
                  <w:rFonts w:ascii="Times New Roman" w:hAnsi="Times New Roman" w:cs="Times New Roman"/>
                  <w:color w:val="0000FF"/>
                  <w:sz w:val="20"/>
                  <w:szCs w:val="20"/>
                  <w:u w:val="single"/>
                </w:rPr>
                <w:t>http://fcior.edu.ru/</w:t>
              </w:r>
            </w:hyperlink>
          </w:p>
        </w:tc>
        <w:tc>
          <w:tcPr>
            <w:tcW w:w="6233" w:type="dxa"/>
          </w:tcPr>
          <w:p w:rsidR="00A01E19" w:rsidRPr="00BB3CF8" w:rsidRDefault="00BB3CF8" w:rsidP="00BB3CF8">
            <w:pPr>
              <w:spacing w:after="0" w:line="240" w:lineRule="auto"/>
              <w:rPr>
                <w:rFonts w:ascii="Times New Roman" w:hAnsi="Times New Roman" w:cs="Times New Roman"/>
                <w:sz w:val="16"/>
                <w:szCs w:val="16"/>
                <w:lang w:val="ru-RU"/>
              </w:rPr>
            </w:pPr>
            <w:r w:rsidRPr="00BB3CF8">
              <w:rPr>
                <w:rFonts w:ascii="Times New Roman" w:hAnsi="Times New Roman" w:cs="Times New Roman"/>
                <w:sz w:val="16"/>
                <w:szCs w:val="16"/>
                <w:lang w:val="ru-RU"/>
              </w:rPr>
              <w:t xml:space="preserve">Систематизировать в форме таблицы информацию о дворцовых переворотах (причины, ключевые события, участники, последствия). Проводить анализ текста  источников – «Кондиций», указов, Манифеста о вольности дворянства (установление авторства, времени и обстоятельств создания источника, извлечение ключевой информации). Объяснять причины и приводить факты усиления роли </w:t>
            </w:r>
            <w:proofErr w:type="gramStart"/>
            <w:r w:rsidRPr="00BB3CF8">
              <w:rPr>
                <w:rFonts w:ascii="Times New Roman" w:hAnsi="Times New Roman" w:cs="Times New Roman"/>
                <w:sz w:val="16"/>
                <w:szCs w:val="16"/>
                <w:lang w:val="ru-RU"/>
              </w:rPr>
              <w:t>гвардии  в</w:t>
            </w:r>
            <w:proofErr w:type="gramEnd"/>
            <w:r w:rsidRPr="00BB3CF8">
              <w:rPr>
                <w:rFonts w:ascii="Times New Roman" w:hAnsi="Times New Roman" w:cs="Times New Roman"/>
                <w:sz w:val="16"/>
                <w:szCs w:val="16"/>
                <w:lang w:val="ru-RU"/>
              </w:rPr>
              <w:t xml:space="preserve"> 1725–1762 гг. Систематизировать  в форме таблицы информацию  о внутренней и внешней политике  в правление Анны Иоанновны, Елизаветы Петровны. Представлять характеристики правителей, занимавших российский трон  в 1725–1762 гг. (обстоятельства прихода к </w:t>
            </w:r>
            <w:r w:rsidRPr="00BB3CF8">
              <w:rPr>
                <w:rFonts w:ascii="Times New Roman" w:hAnsi="Times New Roman" w:cs="Times New Roman"/>
                <w:sz w:val="16"/>
                <w:szCs w:val="16"/>
                <w:lang w:val="ru-RU"/>
              </w:rPr>
              <w:lastRenderedPageBreak/>
              <w:t>власти, основные мероприятия правления, личные качества). Характеризовать национальную и религиозную политику, проводившуюся в России  в 1725–1762 гг. Составлять развернутый план «Внешняя политика России в 1725–1762 гг.» (основные направления, события, итоги). Систематизировать информацию о Семилетней войне и участии в ней России (причины, участники, ключевые сражения российской армии, итоги, последствия)</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lastRenderedPageBreak/>
              <w:t>3.3</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color w:val="000000"/>
                <w:sz w:val="20"/>
                <w:szCs w:val="20"/>
              </w:rPr>
              <w:t>Россия</w:t>
            </w:r>
            <w:proofErr w:type="spellEnd"/>
            <w:r w:rsidRPr="000D1C20">
              <w:rPr>
                <w:rFonts w:ascii="Times New Roman" w:hAnsi="Times New Roman" w:cs="Times New Roman"/>
                <w:color w:val="000000"/>
                <w:sz w:val="20"/>
                <w:szCs w:val="20"/>
              </w:rPr>
              <w:t xml:space="preserve"> в 1762–1801 </w:t>
            </w:r>
            <w:proofErr w:type="spellStart"/>
            <w:r w:rsidRPr="000D1C20">
              <w:rPr>
                <w:rFonts w:ascii="Times New Roman" w:hAnsi="Times New Roman" w:cs="Times New Roman"/>
                <w:color w:val="000000"/>
                <w:sz w:val="20"/>
                <w:szCs w:val="20"/>
              </w:rPr>
              <w:t>гг</w:t>
            </w:r>
            <w:proofErr w:type="spellEnd"/>
            <w:r w:rsidRPr="000D1C20">
              <w:rPr>
                <w:rFonts w:ascii="Times New Roman" w:hAnsi="Times New Roman" w:cs="Times New Roman"/>
                <w:color w:val="000000"/>
                <w:sz w:val="20"/>
                <w:szCs w:val="20"/>
              </w:rPr>
              <w:t>.</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2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38">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39">
              <w:r w:rsidR="00A01E19" w:rsidRPr="000D1C20">
                <w:rPr>
                  <w:rFonts w:ascii="Times New Roman" w:hAnsi="Times New Roman" w:cs="Times New Roman"/>
                  <w:color w:val="0000FF"/>
                  <w:sz w:val="20"/>
                  <w:szCs w:val="20"/>
                  <w:u w:val="single"/>
                </w:rPr>
                <w:t>http://fcior.edu.ru/</w:t>
              </w:r>
            </w:hyperlink>
          </w:p>
        </w:tc>
        <w:tc>
          <w:tcPr>
            <w:tcW w:w="6233" w:type="dxa"/>
          </w:tcPr>
          <w:p w:rsidR="00BB3CF8" w:rsidRPr="00BB3CF8" w:rsidRDefault="00BB3CF8" w:rsidP="00BB3CF8">
            <w:pPr>
              <w:spacing w:after="0" w:line="240" w:lineRule="auto"/>
              <w:ind w:right="70"/>
              <w:rPr>
                <w:rFonts w:ascii="Times New Roman" w:hAnsi="Times New Roman" w:cs="Times New Roman"/>
                <w:sz w:val="16"/>
                <w:szCs w:val="16"/>
                <w:lang w:val="ru-RU"/>
              </w:rPr>
            </w:pPr>
            <w:r w:rsidRPr="00BB3CF8">
              <w:rPr>
                <w:rFonts w:ascii="Times New Roman" w:hAnsi="Times New Roman" w:cs="Times New Roman"/>
                <w:sz w:val="16"/>
                <w:szCs w:val="16"/>
                <w:lang w:val="ru-RU"/>
              </w:rPr>
              <w:t xml:space="preserve">Характеризовать содержание политики просвещенного абсолютизма и попытки ее реализации в России в правление Екатерины </w:t>
            </w:r>
            <w:r w:rsidRPr="00BB3CF8">
              <w:rPr>
                <w:rFonts w:ascii="Times New Roman" w:hAnsi="Times New Roman" w:cs="Times New Roman"/>
                <w:sz w:val="16"/>
                <w:szCs w:val="16"/>
              </w:rPr>
              <w:t>II</w:t>
            </w:r>
            <w:r w:rsidRPr="00BB3CF8">
              <w:rPr>
                <w:rFonts w:ascii="Times New Roman" w:hAnsi="Times New Roman" w:cs="Times New Roman"/>
                <w:sz w:val="16"/>
                <w:szCs w:val="16"/>
                <w:lang w:val="ru-RU"/>
              </w:rPr>
              <w:t xml:space="preserve"> (мероприятия, результаты, значение).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Представлять в виде схемы систему местного управления по губернской реформе. Анализировать тексты исторических источников («Наказ» Уложенной комиссии, Жалованные грамоты дворянству и городам, указы), проводить атрибуцию, извлекать информацию. Систематизировать  в форме таблицы информацию  о восстании под предводительством Е.И. Пугачева (причины, социальный состав и цели участников, ключевые события, итоги, последствия). Локализовать на карте события восстания под предводительством Е.И. Пугачева, места важнейших сражений. </w:t>
            </w:r>
            <w:proofErr w:type="gramStart"/>
            <w:r w:rsidRPr="00BB3CF8">
              <w:rPr>
                <w:rFonts w:ascii="Times New Roman" w:hAnsi="Times New Roman" w:cs="Times New Roman"/>
                <w:sz w:val="16"/>
                <w:szCs w:val="16"/>
                <w:lang w:val="ru-RU"/>
              </w:rPr>
              <w:t>Систематизировать  в</w:t>
            </w:r>
            <w:proofErr w:type="gramEnd"/>
            <w:r w:rsidRPr="00BB3CF8">
              <w:rPr>
                <w:rFonts w:ascii="Times New Roman" w:hAnsi="Times New Roman" w:cs="Times New Roman"/>
                <w:sz w:val="16"/>
                <w:szCs w:val="16"/>
                <w:lang w:val="ru-RU"/>
              </w:rPr>
              <w:t xml:space="preserve"> форме таблицы информацию  о положении основных социальных слоев и групп в России во второй половине </w:t>
            </w:r>
            <w:r w:rsidRPr="00BB3CF8">
              <w:rPr>
                <w:rFonts w:ascii="Times New Roman" w:hAnsi="Times New Roman" w:cs="Times New Roman"/>
                <w:sz w:val="16"/>
                <w:szCs w:val="16"/>
              </w:rPr>
              <w:t>XVIII</w:t>
            </w:r>
            <w:r w:rsidRPr="00BB3CF8">
              <w:rPr>
                <w:rFonts w:ascii="Times New Roman" w:hAnsi="Times New Roman" w:cs="Times New Roman"/>
                <w:sz w:val="16"/>
                <w:szCs w:val="16"/>
                <w:lang w:val="ru-RU"/>
              </w:rPr>
              <w:t xml:space="preserve"> в. Локализовать  на карте территории расселения народов в Российской империи  в </w:t>
            </w:r>
            <w:r w:rsidRPr="00BB3CF8">
              <w:rPr>
                <w:rFonts w:ascii="Times New Roman" w:hAnsi="Times New Roman" w:cs="Times New Roman"/>
                <w:sz w:val="16"/>
                <w:szCs w:val="16"/>
              </w:rPr>
              <w:t>XVIII</w:t>
            </w:r>
            <w:r w:rsidRPr="00BB3CF8">
              <w:rPr>
                <w:rFonts w:ascii="Times New Roman" w:hAnsi="Times New Roman" w:cs="Times New Roman"/>
                <w:sz w:val="16"/>
                <w:szCs w:val="16"/>
                <w:lang w:val="ru-RU"/>
              </w:rPr>
              <w:t xml:space="preserve"> в. Характеризовать национальную и религиозную политику в правление Екатерины </w:t>
            </w:r>
            <w:r w:rsidRPr="00BB3CF8">
              <w:rPr>
                <w:rFonts w:ascii="Times New Roman" w:hAnsi="Times New Roman" w:cs="Times New Roman"/>
                <w:sz w:val="16"/>
                <w:szCs w:val="16"/>
              </w:rPr>
              <w:t>II</w:t>
            </w:r>
            <w:r w:rsidRPr="00BB3CF8">
              <w:rPr>
                <w:rFonts w:ascii="Times New Roman" w:hAnsi="Times New Roman" w:cs="Times New Roman"/>
                <w:sz w:val="16"/>
                <w:szCs w:val="16"/>
                <w:lang w:val="ru-RU"/>
              </w:rPr>
              <w:t xml:space="preserve">. Рассказывать, используя историческую карту, о развитии промышленности и торговли  в России во второй половине </w:t>
            </w:r>
            <w:r w:rsidRPr="00BB3CF8">
              <w:rPr>
                <w:rFonts w:ascii="Times New Roman" w:hAnsi="Times New Roman" w:cs="Times New Roman"/>
                <w:sz w:val="16"/>
                <w:szCs w:val="16"/>
              </w:rPr>
              <w:t>XVIII</w:t>
            </w:r>
            <w:r w:rsidRPr="00BB3CF8">
              <w:rPr>
                <w:rFonts w:ascii="Times New Roman" w:hAnsi="Times New Roman" w:cs="Times New Roman"/>
                <w:sz w:val="16"/>
                <w:szCs w:val="16"/>
                <w:lang w:val="ru-RU"/>
              </w:rPr>
              <w:t xml:space="preserve"> в. (экономические районы, важнейшие торговые пути, крупные центры промышленности и торговли, ярмарки). </w:t>
            </w:r>
          </w:p>
          <w:p w:rsidR="00BB3CF8" w:rsidRPr="00BB3CF8" w:rsidRDefault="00BB3CF8" w:rsidP="00BB3CF8">
            <w:pPr>
              <w:spacing w:after="30" w:line="240" w:lineRule="auto"/>
              <w:rPr>
                <w:rFonts w:ascii="Times New Roman" w:hAnsi="Times New Roman" w:cs="Times New Roman"/>
                <w:sz w:val="16"/>
                <w:szCs w:val="16"/>
                <w:lang w:val="ru-RU"/>
              </w:rPr>
            </w:pPr>
            <w:r w:rsidRPr="00BB3CF8">
              <w:rPr>
                <w:rFonts w:ascii="Times New Roman" w:hAnsi="Times New Roman" w:cs="Times New Roman"/>
                <w:sz w:val="16"/>
                <w:szCs w:val="16"/>
                <w:lang w:val="ru-RU"/>
              </w:rPr>
              <w:t xml:space="preserve">Характеризовать положение крепостных, государственных, монастырских крестьян во второй половине </w:t>
            </w:r>
            <w:r w:rsidRPr="00BB3CF8">
              <w:rPr>
                <w:rFonts w:ascii="Times New Roman" w:hAnsi="Times New Roman" w:cs="Times New Roman"/>
                <w:sz w:val="16"/>
                <w:szCs w:val="16"/>
              </w:rPr>
              <w:t>XVIII</w:t>
            </w:r>
            <w:r w:rsidRPr="00BB3CF8">
              <w:rPr>
                <w:rFonts w:ascii="Times New Roman" w:hAnsi="Times New Roman" w:cs="Times New Roman"/>
                <w:sz w:val="16"/>
                <w:szCs w:val="16"/>
                <w:lang w:val="ru-RU"/>
              </w:rPr>
              <w:t xml:space="preserve"> в., привлекая материал источников. </w:t>
            </w:r>
          </w:p>
          <w:p w:rsidR="00BB3CF8" w:rsidRPr="00BB3CF8" w:rsidRDefault="00BB3CF8" w:rsidP="00BB3CF8">
            <w:pPr>
              <w:spacing w:after="16" w:line="240" w:lineRule="auto"/>
              <w:ind w:right="82"/>
              <w:rPr>
                <w:rFonts w:ascii="Times New Roman" w:hAnsi="Times New Roman" w:cs="Times New Roman"/>
                <w:sz w:val="16"/>
                <w:szCs w:val="16"/>
                <w:lang w:val="ru-RU"/>
              </w:rPr>
            </w:pPr>
            <w:r w:rsidRPr="00BB3CF8">
              <w:rPr>
                <w:rFonts w:ascii="Times New Roman" w:hAnsi="Times New Roman" w:cs="Times New Roman"/>
                <w:sz w:val="16"/>
                <w:szCs w:val="16"/>
                <w:lang w:val="ru-RU"/>
              </w:rPr>
              <w:t xml:space="preserve">Систематизировать </w:t>
            </w:r>
            <w:proofErr w:type="gramStart"/>
            <w:r w:rsidRPr="00BB3CF8">
              <w:rPr>
                <w:rFonts w:ascii="Times New Roman" w:hAnsi="Times New Roman" w:cs="Times New Roman"/>
                <w:sz w:val="16"/>
                <w:szCs w:val="16"/>
                <w:lang w:val="ru-RU"/>
              </w:rPr>
              <w:t>информацию  о</w:t>
            </w:r>
            <w:proofErr w:type="gramEnd"/>
            <w:r w:rsidRPr="00BB3CF8">
              <w:rPr>
                <w:rFonts w:ascii="Times New Roman" w:hAnsi="Times New Roman" w:cs="Times New Roman"/>
                <w:sz w:val="16"/>
                <w:szCs w:val="16"/>
                <w:lang w:val="ru-RU"/>
              </w:rPr>
              <w:t xml:space="preserve"> Русско-турецких войнах второй половины </w:t>
            </w:r>
            <w:r w:rsidRPr="00BB3CF8">
              <w:rPr>
                <w:rFonts w:ascii="Times New Roman" w:hAnsi="Times New Roman" w:cs="Times New Roman"/>
                <w:sz w:val="16"/>
                <w:szCs w:val="16"/>
              </w:rPr>
              <w:t>XVIII</w:t>
            </w:r>
            <w:r w:rsidRPr="00BB3CF8">
              <w:rPr>
                <w:rFonts w:ascii="Times New Roman" w:hAnsi="Times New Roman" w:cs="Times New Roman"/>
                <w:sz w:val="16"/>
                <w:szCs w:val="16"/>
                <w:lang w:val="ru-RU"/>
              </w:rPr>
              <w:t xml:space="preserve"> в. (в форме хроники, таблицы). Локализовать на карте районы расселения колонистов  в Новороссии, Крыму, Поволжье,  на побережье Азовского моря и  на других территориях. </w:t>
            </w:r>
          </w:p>
          <w:p w:rsidR="00BB3CF8" w:rsidRPr="00BB3CF8" w:rsidRDefault="00BB3CF8" w:rsidP="00BB3CF8">
            <w:pPr>
              <w:spacing w:after="0" w:line="240" w:lineRule="auto"/>
              <w:ind w:right="127"/>
              <w:rPr>
                <w:rFonts w:ascii="Times New Roman" w:hAnsi="Times New Roman" w:cs="Times New Roman"/>
                <w:sz w:val="16"/>
                <w:szCs w:val="16"/>
                <w:lang w:val="ru-RU"/>
              </w:rPr>
            </w:pPr>
            <w:r w:rsidRPr="00BB3CF8">
              <w:rPr>
                <w:rFonts w:ascii="Times New Roman" w:hAnsi="Times New Roman" w:cs="Times New Roman"/>
                <w:sz w:val="16"/>
                <w:szCs w:val="16"/>
                <w:lang w:val="ru-RU"/>
              </w:rPr>
              <w:t xml:space="preserve">Систематизировать информацию  об участии России, наряду с АвстроВенгрией и Пруссией, в разделах Речи Посполитой (даты, территории, отошедшие к участникам раздела). </w:t>
            </w:r>
          </w:p>
          <w:p w:rsidR="00BB3CF8" w:rsidRPr="00BB3CF8" w:rsidRDefault="00BB3CF8" w:rsidP="00BB3CF8">
            <w:pPr>
              <w:spacing w:after="0" w:line="240" w:lineRule="auto"/>
              <w:ind w:right="161"/>
              <w:rPr>
                <w:rFonts w:ascii="Times New Roman" w:hAnsi="Times New Roman" w:cs="Times New Roman"/>
                <w:sz w:val="16"/>
                <w:szCs w:val="16"/>
                <w:lang w:val="ru-RU"/>
              </w:rPr>
            </w:pPr>
            <w:r w:rsidRPr="00BB3CF8">
              <w:rPr>
                <w:rFonts w:ascii="Times New Roman" w:hAnsi="Times New Roman" w:cs="Times New Roman"/>
                <w:sz w:val="16"/>
                <w:szCs w:val="16"/>
                <w:lang w:val="ru-RU"/>
              </w:rPr>
              <w:t xml:space="preserve">Представлять характеристику Екатерины </w:t>
            </w:r>
            <w:r w:rsidRPr="00BB3CF8">
              <w:rPr>
                <w:rFonts w:ascii="Times New Roman" w:hAnsi="Times New Roman" w:cs="Times New Roman"/>
                <w:sz w:val="16"/>
                <w:szCs w:val="16"/>
              </w:rPr>
              <w:t>II</w:t>
            </w:r>
            <w:r w:rsidRPr="00BB3CF8">
              <w:rPr>
                <w:rFonts w:ascii="Times New Roman" w:hAnsi="Times New Roman" w:cs="Times New Roman"/>
                <w:sz w:val="16"/>
                <w:szCs w:val="16"/>
                <w:lang w:val="ru-RU"/>
              </w:rPr>
              <w:t xml:space="preserve">, высказывать суждение о ее личности и деятельности. Называть государственных деятелей екатерининской эпохи (Н.И. Панин, А.А. Безбородко, Г.А. Потемкин), соотносить их деятельность  с мероприятиями власти. </w:t>
            </w:r>
          </w:p>
          <w:p w:rsidR="00A01E19" w:rsidRPr="00BB3CF8" w:rsidRDefault="00BB3CF8" w:rsidP="00BB3CF8">
            <w:pPr>
              <w:spacing w:after="0" w:line="240" w:lineRule="auto"/>
              <w:ind w:left="29"/>
              <w:rPr>
                <w:rFonts w:ascii="Times New Roman" w:hAnsi="Times New Roman" w:cs="Times New Roman"/>
                <w:sz w:val="16"/>
                <w:szCs w:val="16"/>
                <w:lang w:val="ru-RU"/>
              </w:rPr>
            </w:pPr>
            <w:r w:rsidRPr="00BB3CF8">
              <w:rPr>
                <w:rFonts w:ascii="Times New Roman" w:hAnsi="Times New Roman" w:cs="Times New Roman"/>
                <w:sz w:val="16"/>
                <w:szCs w:val="16"/>
                <w:lang w:val="ru-RU"/>
              </w:rPr>
              <w:t>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3.4</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color w:val="000000"/>
                <w:sz w:val="20"/>
                <w:szCs w:val="20"/>
              </w:rPr>
              <w:t>Россия</w:t>
            </w:r>
            <w:proofErr w:type="spellEnd"/>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color w:val="000000"/>
                <w:sz w:val="20"/>
                <w:szCs w:val="20"/>
              </w:rPr>
              <w:t>при</w:t>
            </w:r>
            <w:proofErr w:type="spellEnd"/>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color w:val="000000"/>
                <w:sz w:val="20"/>
                <w:szCs w:val="20"/>
              </w:rPr>
              <w:t>Павле</w:t>
            </w:r>
            <w:proofErr w:type="spellEnd"/>
            <w:r w:rsidRPr="000D1C20">
              <w:rPr>
                <w:rFonts w:ascii="Times New Roman" w:hAnsi="Times New Roman" w:cs="Times New Roman"/>
                <w:color w:val="000000"/>
                <w:sz w:val="20"/>
                <w:szCs w:val="20"/>
              </w:rPr>
              <w:t xml:space="preserve"> I</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40">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41">
              <w:r w:rsidR="00A01E19" w:rsidRPr="000D1C20">
                <w:rPr>
                  <w:rFonts w:ascii="Times New Roman" w:hAnsi="Times New Roman" w:cs="Times New Roman"/>
                  <w:color w:val="0000FF"/>
                  <w:sz w:val="20"/>
                  <w:szCs w:val="20"/>
                  <w:u w:val="single"/>
                </w:rPr>
                <w:t>http://fcior.edu.ru/</w:t>
              </w:r>
            </w:hyperlink>
          </w:p>
        </w:tc>
        <w:tc>
          <w:tcPr>
            <w:tcW w:w="6233" w:type="dxa"/>
          </w:tcPr>
          <w:p w:rsidR="00BB3CF8" w:rsidRPr="00BB3CF8" w:rsidRDefault="00BB3CF8" w:rsidP="00BB3CF8">
            <w:pPr>
              <w:spacing w:after="0" w:line="240" w:lineRule="auto"/>
              <w:ind w:right="55"/>
              <w:rPr>
                <w:rFonts w:ascii="Times New Roman" w:hAnsi="Times New Roman" w:cs="Times New Roman"/>
                <w:sz w:val="16"/>
                <w:szCs w:val="16"/>
                <w:lang w:val="ru-RU"/>
              </w:rPr>
            </w:pPr>
            <w:r w:rsidRPr="00BB3CF8">
              <w:rPr>
                <w:rFonts w:ascii="Times New Roman" w:hAnsi="Times New Roman" w:cs="Times New Roman"/>
                <w:sz w:val="16"/>
                <w:szCs w:val="16"/>
                <w:lang w:val="ru-RU"/>
              </w:rPr>
              <w:t xml:space="preserve">Характеризовать основные мероприятия внутренней политики Павла </w:t>
            </w:r>
            <w:r w:rsidRPr="00BB3CF8">
              <w:rPr>
                <w:rFonts w:ascii="Times New Roman" w:hAnsi="Times New Roman" w:cs="Times New Roman"/>
                <w:sz w:val="16"/>
                <w:szCs w:val="16"/>
              </w:rPr>
              <w:t>I</w:t>
            </w:r>
            <w:r w:rsidRPr="00BB3CF8">
              <w:rPr>
                <w:rFonts w:ascii="Times New Roman" w:hAnsi="Times New Roman" w:cs="Times New Roman"/>
                <w:sz w:val="16"/>
                <w:szCs w:val="16"/>
                <w:lang w:val="ru-RU"/>
              </w:rPr>
              <w:t xml:space="preserve">. Анализировать тексты документов (Акт о престолонаследии, Манифест о трехдневной барщине, указы), проводить их атрибуцию, извлекать информацию; объяснять значение издания документов. Систематизировать в форме таблицы информацию об участии России  в антифранцузских коалициях </w:t>
            </w:r>
          </w:p>
          <w:p w:rsidR="00BB3CF8" w:rsidRPr="00BB3CF8" w:rsidRDefault="00BB3CF8" w:rsidP="00BB3CF8">
            <w:pPr>
              <w:spacing w:after="1" w:line="240" w:lineRule="auto"/>
              <w:rPr>
                <w:rFonts w:ascii="Times New Roman" w:hAnsi="Times New Roman" w:cs="Times New Roman"/>
                <w:sz w:val="16"/>
                <w:szCs w:val="16"/>
                <w:lang w:val="ru-RU"/>
              </w:rPr>
            </w:pPr>
            <w:r w:rsidRPr="00BB3CF8">
              <w:rPr>
                <w:rFonts w:ascii="Times New Roman" w:hAnsi="Times New Roman" w:cs="Times New Roman"/>
                <w:sz w:val="16"/>
                <w:szCs w:val="16"/>
                <w:lang w:val="ru-RU"/>
              </w:rPr>
              <w:t xml:space="preserve">(Итальянский и Швейцарский походы </w:t>
            </w:r>
          </w:p>
          <w:p w:rsidR="00BB3CF8" w:rsidRPr="00BB3CF8" w:rsidRDefault="00BB3CF8" w:rsidP="00BB3CF8">
            <w:pPr>
              <w:spacing w:after="37" w:line="240" w:lineRule="auto"/>
              <w:rPr>
                <w:rFonts w:ascii="Times New Roman" w:hAnsi="Times New Roman" w:cs="Times New Roman"/>
                <w:sz w:val="16"/>
                <w:szCs w:val="16"/>
                <w:lang w:val="ru-RU"/>
              </w:rPr>
            </w:pPr>
            <w:r w:rsidRPr="00BB3CF8">
              <w:rPr>
                <w:rFonts w:ascii="Times New Roman" w:hAnsi="Times New Roman" w:cs="Times New Roman"/>
                <w:sz w:val="16"/>
                <w:szCs w:val="16"/>
                <w:lang w:val="ru-RU"/>
              </w:rPr>
              <w:t xml:space="preserve">А.В. Суворова, действия эскадры </w:t>
            </w:r>
          </w:p>
          <w:p w:rsidR="00A01E19" w:rsidRPr="00BB3CF8" w:rsidRDefault="00BB3CF8" w:rsidP="00BB3CF8">
            <w:pPr>
              <w:spacing w:after="0" w:line="240" w:lineRule="auto"/>
              <w:rPr>
                <w:rFonts w:ascii="Times New Roman" w:hAnsi="Times New Roman" w:cs="Times New Roman"/>
                <w:sz w:val="16"/>
                <w:szCs w:val="16"/>
                <w:lang w:val="ru-RU"/>
              </w:rPr>
            </w:pPr>
            <w:r w:rsidRPr="00BB3CF8">
              <w:rPr>
                <w:rFonts w:ascii="Times New Roman" w:hAnsi="Times New Roman" w:cs="Times New Roman"/>
                <w:sz w:val="16"/>
                <w:szCs w:val="16"/>
                <w:lang w:val="ru-RU"/>
              </w:rPr>
              <w:t xml:space="preserve">Ф.Ф. Ушакова), комментировать </w:t>
            </w:r>
            <w:proofErr w:type="gramStart"/>
            <w:r w:rsidRPr="00BB3CF8">
              <w:rPr>
                <w:rFonts w:ascii="Times New Roman" w:hAnsi="Times New Roman" w:cs="Times New Roman"/>
                <w:sz w:val="16"/>
                <w:szCs w:val="16"/>
                <w:lang w:val="ru-RU"/>
              </w:rPr>
              <w:t>ее  в</w:t>
            </w:r>
            <w:proofErr w:type="gramEnd"/>
            <w:r w:rsidRPr="00BB3CF8">
              <w:rPr>
                <w:rFonts w:ascii="Times New Roman" w:hAnsi="Times New Roman" w:cs="Times New Roman"/>
                <w:sz w:val="16"/>
                <w:szCs w:val="16"/>
                <w:lang w:val="ru-RU"/>
              </w:rPr>
              <w:t xml:space="preserve"> контексте всеобщей истории. Давать характеристику русского военного искусства, выдающихся военачальников российской армии и флота. Представлять характеристику Павла </w:t>
            </w:r>
            <w:r w:rsidRPr="00BB3CF8">
              <w:rPr>
                <w:rFonts w:ascii="Times New Roman" w:hAnsi="Times New Roman" w:cs="Times New Roman"/>
                <w:sz w:val="16"/>
                <w:szCs w:val="16"/>
              </w:rPr>
              <w:t>I</w:t>
            </w:r>
            <w:r w:rsidRPr="00BB3CF8">
              <w:rPr>
                <w:rFonts w:ascii="Times New Roman" w:hAnsi="Times New Roman" w:cs="Times New Roman"/>
                <w:sz w:val="16"/>
                <w:szCs w:val="16"/>
                <w:lang w:val="ru-RU"/>
              </w:rPr>
              <w:t xml:space="preserve">, сопоставлять </w:t>
            </w:r>
            <w:r w:rsidRPr="00BB3CF8">
              <w:rPr>
                <w:rFonts w:ascii="Times New Roman" w:hAnsi="Times New Roman" w:cs="Times New Roman"/>
                <w:sz w:val="16"/>
                <w:szCs w:val="16"/>
                <w:lang w:val="ru-RU"/>
              </w:rPr>
              <w:lastRenderedPageBreak/>
              <w:t>имеющиеся суждения о его личности и правлении, объяснять, на чем они основаны. Раскрывать причины дворцового переворота 11 марта  1801 г., называть его участников.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lastRenderedPageBreak/>
              <w:t>3.5</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 xml:space="preserve">Культура народов России в </w:t>
            </w:r>
            <w:r w:rsidRPr="000D1C20">
              <w:rPr>
                <w:rFonts w:ascii="Times New Roman" w:hAnsi="Times New Roman" w:cs="Times New Roman"/>
                <w:color w:val="000000"/>
                <w:sz w:val="20"/>
                <w:szCs w:val="20"/>
              </w:rPr>
              <w:t>XVIII</w:t>
            </w:r>
            <w:r w:rsidRPr="000D1C20">
              <w:rPr>
                <w:rFonts w:ascii="Times New Roman" w:hAnsi="Times New Roman" w:cs="Times New Roman"/>
                <w:color w:val="000000"/>
                <w:sz w:val="20"/>
                <w:szCs w:val="20"/>
                <w:lang w:val="ru-RU"/>
              </w:rPr>
              <w:t xml:space="preserve"> в.</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2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42">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43">
              <w:r w:rsidR="00A01E19" w:rsidRPr="000D1C20">
                <w:rPr>
                  <w:rFonts w:ascii="Times New Roman" w:hAnsi="Times New Roman" w:cs="Times New Roman"/>
                  <w:color w:val="0000FF"/>
                  <w:sz w:val="20"/>
                  <w:szCs w:val="20"/>
                  <w:u w:val="single"/>
                </w:rPr>
                <w:t>http://fcior.edu.ru/</w:t>
              </w:r>
            </w:hyperlink>
          </w:p>
        </w:tc>
        <w:tc>
          <w:tcPr>
            <w:tcW w:w="6233" w:type="dxa"/>
          </w:tcPr>
          <w:p w:rsidR="00BB3CF8" w:rsidRPr="00BB3CF8" w:rsidRDefault="00BB3CF8" w:rsidP="00BB3CF8">
            <w:pPr>
              <w:spacing w:after="0" w:line="240" w:lineRule="auto"/>
              <w:rPr>
                <w:rFonts w:ascii="Times New Roman" w:hAnsi="Times New Roman" w:cs="Times New Roman"/>
                <w:sz w:val="16"/>
                <w:szCs w:val="16"/>
                <w:lang w:val="ru-RU"/>
              </w:rPr>
            </w:pPr>
            <w:r w:rsidRPr="00BB3CF8">
              <w:rPr>
                <w:rFonts w:ascii="Times New Roman" w:hAnsi="Times New Roman" w:cs="Times New Roman"/>
                <w:sz w:val="16"/>
                <w:szCs w:val="16"/>
                <w:lang w:val="ru-RU"/>
              </w:rPr>
              <w:t xml:space="preserve">Систематизировать информацию  о новых явлениях и достижениях  в различных сферах культуры  в России </w:t>
            </w:r>
            <w:r w:rsidRPr="00BB3CF8">
              <w:rPr>
                <w:rFonts w:ascii="Times New Roman" w:hAnsi="Times New Roman" w:cs="Times New Roman"/>
                <w:sz w:val="16"/>
                <w:szCs w:val="16"/>
              </w:rPr>
              <w:t>XVIII</w:t>
            </w:r>
            <w:r w:rsidRPr="00BB3CF8">
              <w:rPr>
                <w:rFonts w:ascii="Times New Roman" w:hAnsi="Times New Roman" w:cs="Times New Roman"/>
                <w:sz w:val="16"/>
                <w:szCs w:val="16"/>
                <w:lang w:val="ru-RU"/>
              </w:rPr>
              <w:t xml:space="preserve"> в. (образование и наука, общественная мысль, литература, искусство, театр) в форме таблиц, тематических эссе и др. Анализировать тексты документов, литературных произведений, проводить атрибуцию, извлекать информацию. Раскрывать </w:t>
            </w:r>
          </w:p>
          <w:p w:rsidR="00BB3CF8" w:rsidRPr="00BB3CF8" w:rsidRDefault="00BB3CF8" w:rsidP="00BB3CF8">
            <w:pPr>
              <w:spacing w:after="0" w:line="240" w:lineRule="auto"/>
              <w:ind w:right="96"/>
              <w:rPr>
                <w:rFonts w:ascii="Times New Roman" w:hAnsi="Times New Roman" w:cs="Times New Roman"/>
                <w:sz w:val="16"/>
                <w:szCs w:val="16"/>
                <w:lang w:val="ru-RU"/>
              </w:rPr>
            </w:pPr>
            <w:r w:rsidRPr="00BB3CF8">
              <w:rPr>
                <w:rFonts w:ascii="Times New Roman" w:hAnsi="Times New Roman" w:cs="Times New Roman"/>
                <w:sz w:val="16"/>
                <w:szCs w:val="16"/>
                <w:lang w:val="ru-RU"/>
              </w:rPr>
              <w:t xml:space="preserve">предпосылки становления российской науки в </w:t>
            </w:r>
            <w:r w:rsidRPr="00BB3CF8">
              <w:rPr>
                <w:rFonts w:ascii="Times New Roman" w:hAnsi="Times New Roman" w:cs="Times New Roman"/>
                <w:sz w:val="16"/>
                <w:szCs w:val="16"/>
              </w:rPr>
              <w:t>XVIII</w:t>
            </w:r>
            <w:r w:rsidRPr="00BB3CF8">
              <w:rPr>
                <w:rFonts w:ascii="Times New Roman" w:hAnsi="Times New Roman" w:cs="Times New Roman"/>
                <w:sz w:val="16"/>
                <w:szCs w:val="16"/>
                <w:lang w:val="ru-RU"/>
              </w:rPr>
              <w:t xml:space="preserve"> в.; называть ключевые учреждения и события. Характеризовать основные направления развития российской науки, приводя примеры открытий и достижений, имена их авторов. Представлять характеристику  М.В. Ломоносова, высказывать суждение о значении его научной деятельности. Характеризовать направления и называть </w:t>
            </w:r>
          </w:p>
          <w:p w:rsidR="00BB3CF8" w:rsidRPr="00BB3CF8" w:rsidRDefault="00BB3CF8" w:rsidP="00BB3CF8">
            <w:pPr>
              <w:spacing w:after="0" w:line="240" w:lineRule="auto"/>
              <w:ind w:right="158"/>
              <w:rPr>
                <w:rFonts w:ascii="Times New Roman" w:hAnsi="Times New Roman" w:cs="Times New Roman"/>
                <w:sz w:val="16"/>
                <w:szCs w:val="16"/>
                <w:lang w:val="ru-RU"/>
              </w:rPr>
            </w:pPr>
            <w:r w:rsidRPr="00BB3CF8">
              <w:rPr>
                <w:rFonts w:ascii="Times New Roman" w:hAnsi="Times New Roman" w:cs="Times New Roman"/>
                <w:sz w:val="16"/>
                <w:szCs w:val="16"/>
                <w:lang w:val="ru-RU"/>
              </w:rPr>
              <w:t xml:space="preserve">представителей общественной мысли в России </w:t>
            </w:r>
            <w:r w:rsidRPr="00BB3CF8">
              <w:rPr>
                <w:rFonts w:ascii="Times New Roman" w:hAnsi="Times New Roman" w:cs="Times New Roman"/>
                <w:sz w:val="16"/>
                <w:szCs w:val="16"/>
              </w:rPr>
              <w:t>XVIII</w:t>
            </w:r>
            <w:r w:rsidRPr="00BB3CF8">
              <w:rPr>
                <w:rFonts w:ascii="Times New Roman" w:hAnsi="Times New Roman" w:cs="Times New Roman"/>
                <w:sz w:val="16"/>
                <w:szCs w:val="16"/>
                <w:lang w:val="ru-RU"/>
              </w:rPr>
              <w:t xml:space="preserve"> в. Сравнивать идеи европейского Просвещения и общественные идеи в России  в </w:t>
            </w:r>
            <w:r w:rsidRPr="00BB3CF8">
              <w:rPr>
                <w:rFonts w:ascii="Times New Roman" w:hAnsi="Times New Roman" w:cs="Times New Roman"/>
                <w:sz w:val="16"/>
                <w:szCs w:val="16"/>
              </w:rPr>
              <w:t>XVIII</w:t>
            </w:r>
            <w:r w:rsidRPr="00BB3CF8">
              <w:rPr>
                <w:rFonts w:ascii="Times New Roman" w:hAnsi="Times New Roman" w:cs="Times New Roman"/>
                <w:sz w:val="16"/>
                <w:szCs w:val="16"/>
                <w:lang w:val="ru-RU"/>
              </w:rPr>
              <w:t xml:space="preserve"> в., выявлять общие черты и особенности. Соотносить </w:t>
            </w:r>
          </w:p>
          <w:p w:rsidR="00A01E19" w:rsidRPr="00BB3CF8" w:rsidRDefault="00BB3CF8" w:rsidP="00BB3CF8">
            <w:pPr>
              <w:spacing w:after="0" w:line="240" w:lineRule="auto"/>
              <w:ind w:left="29"/>
              <w:rPr>
                <w:rFonts w:ascii="Times New Roman" w:hAnsi="Times New Roman" w:cs="Times New Roman"/>
                <w:sz w:val="16"/>
                <w:szCs w:val="16"/>
                <w:lang w:val="ru-RU"/>
              </w:rPr>
            </w:pPr>
            <w:r w:rsidRPr="00BB3CF8">
              <w:rPr>
                <w:rFonts w:ascii="Times New Roman" w:hAnsi="Times New Roman" w:cs="Times New Roman"/>
                <w:sz w:val="16"/>
                <w:szCs w:val="16"/>
                <w:lang w:val="ru-RU"/>
              </w:rPr>
              <w:t xml:space="preserve">информацию о культурных событиях, явлениях, </w:t>
            </w:r>
            <w:proofErr w:type="gramStart"/>
            <w:r w:rsidRPr="00BB3CF8">
              <w:rPr>
                <w:rFonts w:ascii="Times New Roman" w:hAnsi="Times New Roman" w:cs="Times New Roman"/>
                <w:sz w:val="16"/>
                <w:szCs w:val="16"/>
                <w:lang w:val="ru-RU"/>
              </w:rPr>
              <w:t>произведениях  с</w:t>
            </w:r>
            <w:proofErr w:type="gramEnd"/>
            <w:r w:rsidRPr="00BB3CF8">
              <w:rPr>
                <w:rFonts w:ascii="Times New Roman" w:hAnsi="Times New Roman" w:cs="Times New Roman"/>
                <w:sz w:val="16"/>
                <w:szCs w:val="16"/>
                <w:lang w:val="ru-RU"/>
              </w:rPr>
              <w:t xml:space="preserve"> визуальным рядом, представленным  в учебниках, видеоресурсах. Характеризовать основные стили культуры </w:t>
            </w:r>
            <w:r w:rsidRPr="00BB3CF8">
              <w:rPr>
                <w:rFonts w:ascii="Times New Roman" w:hAnsi="Times New Roman" w:cs="Times New Roman"/>
                <w:sz w:val="16"/>
                <w:szCs w:val="16"/>
              </w:rPr>
              <w:t>XVIII</w:t>
            </w:r>
            <w:r w:rsidRPr="00BB3CF8">
              <w:rPr>
                <w:rFonts w:ascii="Times New Roman" w:hAnsi="Times New Roman" w:cs="Times New Roman"/>
                <w:sz w:val="16"/>
                <w:szCs w:val="16"/>
                <w:lang w:val="ru-RU"/>
              </w:rPr>
              <w:t xml:space="preserve"> в. (барокко, классицизм, сентиментализм), выявлять их черты в конкретных произведениях, памятниках. Представлять описание культуры и быта дворянства, купечества, духовенства, крестьянства, выявлять их характерные черты  в произведениях литературы, живописи. Называть имена государственных и общественных деятелей, известных заслугами  в развитии российского образования, науки (И.И. Шувалов, Е.Р. Дашкова, Н.И. Новиков и др.), объяснять, в чем состоял их вклад. Называть имена русских путешественников, локализовать на карте маршруты их экспедиций, объяснять значение сделанных открытий. Высказывать и аргументировать суждение о роли российской науки и </w:t>
            </w:r>
            <w:proofErr w:type="gramStart"/>
            <w:r w:rsidRPr="00BB3CF8">
              <w:rPr>
                <w:rFonts w:ascii="Times New Roman" w:hAnsi="Times New Roman" w:cs="Times New Roman"/>
                <w:sz w:val="16"/>
                <w:szCs w:val="16"/>
                <w:lang w:val="ru-RU"/>
              </w:rPr>
              <w:t xml:space="preserve">культуры  </w:t>
            </w:r>
            <w:r w:rsidRPr="00BB3CF8">
              <w:rPr>
                <w:rFonts w:ascii="Times New Roman" w:hAnsi="Times New Roman" w:cs="Times New Roman"/>
                <w:sz w:val="16"/>
                <w:szCs w:val="16"/>
              </w:rPr>
              <w:t>XVIII</w:t>
            </w:r>
            <w:proofErr w:type="gramEnd"/>
            <w:r w:rsidRPr="00BB3CF8">
              <w:rPr>
                <w:rFonts w:ascii="Times New Roman" w:hAnsi="Times New Roman" w:cs="Times New Roman"/>
                <w:sz w:val="16"/>
                <w:szCs w:val="16"/>
                <w:lang w:val="ru-RU"/>
              </w:rPr>
              <w:t xml:space="preserve"> в. в развитии европейской и мировой науки и культуры.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w:t>
            </w:r>
          </w:p>
        </w:tc>
      </w:tr>
      <w:tr w:rsidR="00A01E19" w:rsidRPr="000D1C20" w:rsidTr="00E736D9">
        <w:trPr>
          <w:trHeight w:val="144"/>
          <w:tblCellSpacing w:w="20" w:type="nil"/>
        </w:trPr>
        <w:tc>
          <w:tcPr>
            <w:tcW w:w="4069" w:type="dxa"/>
            <w:gridSpan w:val="2"/>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color w:val="000000"/>
                <w:sz w:val="20"/>
                <w:szCs w:val="20"/>
              </w:rPr>
              <w:t>Итого</w:t>
            </w:r>
            <w:proofErr w:type="spellEnd"/>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color w:val="000000"/>
                <w:sz w:val="20"/>
                <w:szCs w:val="20"/>
              </w:rPr>
              <w:t>по</w:t>
            </w:r>
            <w:proofErr w:type="spellEnd"/>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color w:val="000000"/>
                <w:sz w:val="20"/>
                <w:szCs w:val="20"/>
              </w:rPr>
              <w:t>разделу</w:t>
            </w:r>
            <w:proofErr w:type="spellEnd"/>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9 </w:t>
            </w:r>
          </w:p>
        </w:tc>
        <w:tc>
          <w:tcPr>
            <w:tcW w:w="4110" w:type="dxa"/>
            <w:gridSpan w:val="3"/>
            <w:tcMar>
              <w:top w:w="50" w:type="dxa"/>
              <w:left w:w="100" w:type="dxa"/>
            </w:tcMar>
            <w:vAlign w:val="center"/>
          </w:tcPr>
          <w:p w:rsidR="00A01E19" w:rsidRPr="000D1C20" w:rsidRDefault="00A01E19" w:rsidP="000D1C20">
            <w:pPr>
              <w:spacing w:line="240" w:lineRule="auto"/>
              <w:rPr>
                <w:rFonts w:ascii="Times New Roman" w:hAnsi="Times New Roman" w:cs="Times New Roman"/>
                <w:sz w:val="20"/>
                <w:szCs w:val="20"/>
              </w:rPr>
            </w:pPr>
          </w:p>
        </w:tc>
        <w:tc>
          <w:tcPr>
            <w:tcW w:w="6233" w:type="dxa"/>
          </w:tcPr>
          <w:p w:rsidR="00A01E19" w:rsidRPr="00BB3CF8" w:rsidRDefault="00A01E19" w:rsidP="00BB3CF8">
            <w:pPr>
              <w:spacing w:line="240" w:lineRule="auto"/>
              <w:rPr>
                <w:rFonts w:ascii="Times New Roman" w:hAnsi="Times New Roman" w:cs="Times New Roman"/>
                <w:sz w:val="16"/>
                <w:szCs w:val="16"/>
              </w:rPr>
            </w:pPr>
          </w:p>
        </w:tc>
      </w:tr>
      <w:tr w:rsidR="00A01E19" w:rsidRPr="00AC283D" w:rsidTr="00E736D9">
        <w:trPr>
          <w:trHeight w:val="144"/>
          <w:tblCellSpacing w:w="20" w:type="nil"/>
        </w:trPr>
        <w:tc>
          <w:tcPr>
            <w:tcW w:w="9172" w:type="dxa"/>
            <w:gridSpan w:val="6"/>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b/>
                <w:color w:val="000000"/>
                <w:sz w:val="20"/>
                <w:szCs w:val="20"/>
                <w:lang w:val="ru-RU"/>
              </w:rPr>
              <w:t>Раздел 4.</w:t>
            </w: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b/>
                <w:color w:val="000000"/>
                <w:sz w:val="20"/>
                <w:szCs w:val="20"/>
                <w:lang w:val="ru-RU"/>
              </w:rPr>
              <w:t xml:space="preserve">Российская империя в </w:t>
            </w:r>
            <w:r w:rsidRPr="000D1C20">
              <w:rPr>
                <w:rFonts w:ascii="Times New Roman" w:hAnsi="Times New Roman" w:cs="Times New Roman"/>
                <w:b/>
                <w:color w:val="000000"/>
                <w:sz w:val="20"/>
                <w:szCs w:val="20"/>
              </w:rPr>
              <w:t>XIX</w:t>
            </w:r>
            <w:r w:rsidRPr="000D1C20">
              <w:rPr>
                <w:rFonts w:ascii="Times New Roman" w:hAnsi="Times New Roman" w:cs="Times New Roman"/>
                <w:b/>
                <w:color w:val="000000"/>
                <w:sz w:val="20"/>
                <w:szCs w:val="20"/>
                <w:lang w:val="ru-RU"/>
              </w:rPr>
              <w:t xml:space="preserve"> - начале </w:t>
            </w:r>
            <w:r w:rsidRPr="000D1C20">
              <w:rPr>
                <w:rFonts w:ascii="Times New Roman" w:hAnsi="Times New Roman" w:cs="Times New Roman"/>
                <w:b/>
                <w:color w:val="000000"/>
                <w:sz w:val="20"/>
                <w:szCs w:val="20"/>
              </w:rPr>
              <w:t>XX</w:t>
            </w:r>
            <w:r w:rsidRPr="000D1C20">
              <w:rPr>
                <w:rFonts w:ascii="Times New Roman" w:hAnsi="Times New Roman" w:cs="Times New Roman"/>
                <w:b/>
                <w:color w:val="000000"/>
                <w:sz w:val="20"/>
                <w:szCs w:val="20"/>
                <w:lang w:val="ru-RU"/>
              </w:rPr>
              <w:t xml:space="preserve"> в.</w:t>
            </w:r>
          </w:p>
        </w:tc>
        <w:tc>
          <w:tcPr>
            <w:tcW w:w="6233" w:type="dxa"/>
          </w:tcPr>
          <w:p w:rsidR="00A01E19" w:rsidRPr="00BB3CF8" w:rsidRDefault="00A01E19" w:rsidP="00BB3CF8">
            <w:pPr>
              <w:spacing w:after="0" w:line="240" w:lineRule="auto"/>
              <w:ind w:left="135"/>
              <w:rPr>
                <w:rFonts w:ascii="Times New Roman" w:hAnsi="Times New Roman" w:cs="Times New Roman"/>
                <w:b/>
                <w:color w:val="000000"/>
                <w:sz w:val="16"/>
                <w:szCs w:val="16"/>
                <w:lang w:val="ru-RU"/>
              </w:rPr>
            </w:pP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4.1</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color w:val="000000"/>
                <w:sz w:val="20"/>
                <w:szCs w:val="20"/>
              </w:rPr>
              <w:t>Россия</w:t>
            </w:r>
            <w:proofErr w:type="spellEnd"/>
            <w:r w:rsidRPr="000D1C20">
              <w:rPr>
                <w:rFonts w:ascii="Times New Roman" w:hAnsi="Times New Roman" w:cs="Times New Roman"/>
                <w:color w:val="000000"/>
                <w:sz w:val="20"/>
                <w:szCs w:val="20"/>
              </w:rPr>
              <w:t xml:space="preserve"> в 1801–1825 </w:t>
            </w:r>
            <w:proofErr w:type="spellStart"/>
            <w:r w:rsidRPr="000D1C20">
              <w:rPr>
                <w:rFonts w:ascii="Times New Roman" w:hAnsi="Times New Roman" w:cs="Times New Roman"/>
                <w:color w:val="000000"/>
                <w:sz w:val="20"/>
                <w:szCs w:val="20"/>
              </w:rPr>
              <w:t>гг</w:t>
            </w:r>
            <w:proofErr w:type="spellEnd"/>
            <w:r w:rsidRPr="000D1C20">
              <w:rPr>
                <w:rFonts w:ascii="Times New Roman" w:hAnsi="Times New Roman" w:cs="Times New Roman"/>
                <w:color w:val="000000"/>
                <w:sz w:val="20"/>
                <w:szCs w:val="20"/>
              </w:rPr>
              <w:t>.</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44">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45">
              <w:r w:rsidR="00A01E19" w:rsidRPr="000D1C20">
                <w:rPr>
                  <w:rFonts w:ascii="Times New Roman" w:hAnsi="Times New Roman" w:cs="Times New Roman"/>
                  <w:color w:val="0000FF"/>
                  <w:sz w:val="20"/>
                  <w:szCs w:val="20"/>
                  <w:u w:val="single"/>
                </w:rPr>
                <w:t>http://fcior.edu.ru/</w:t>
              </w:r>
            </w:hyperlink>
          </w:p>
        </w:tc>
        <w:tc>
          <w:tcPr>
            <w:tcW w:w="6233" w:type="dxa"/>
          </w:tcPr>
          <w:p w:rsidR="00BB3CF8" w:rsidRPr="00602CF1" w:rsidRDefault="00BB3CF8" w:rsidP="00602CF1">
            <w:pPr>
              <w:spacing w:after="40" w:line="240" w:lineRule="auto"/>
              <w:rPr>
                <w:rFonts w:ascii="Times New Roman" w:hAnsi="Times New Roman" w:cs="Times New Roman"/>
                <w:sz w:val="16"/>
                <w:szCs w:val="16"/>
                <w:lang w:val="ru-RU"/>
              </w:rPr>
            </w:pPr>
            <w:r w:rsidRPr="00602CF1">
              <w:rPr>
                <w:rFonts w:ascii="Times New Roman" w:hAnsi="Times New Roman" w:cs="Times New Roman"/>
                <w:sz w:val="16"/>
                <w:szCs w:val="16"/>
                <w:lang w:val="ru-RU"/>
              </w:rPr>
              <w:t xml:space="preserve">Характеризовать, используя историческую карту, национальный и конфессиональный состав населения России в начале </w:t>
            </w:r>
            <w:r w:rsidRPr="00602CF1">
              <w:rPr>
                <w:rFonts w:ascii="Times New Roman" w:hAnsi="Times New Roman" w:cs="Times New Roman"/>
                <w:sz w:val="16"/>
                <w:szCs w:val="16"/>
              </w:rPr>
              <w:t>XIX</w:t>
            </w:r>
            <w:r w:rsidRPr="00602CF1">
              <w:rPr>
                <w:rFonts w:ascii="Times New Roman" w:hAnsi="Times New Roman" w:cs="Times New Roman"/>
                <w:sz w:val="16"/>
                <w:szCs w:val="16"/>
                <w:lang w:val="ru-RU"/>
              </w:rPr>
              <w:t xml:space="preserve"> в. </w:t>
            </w:r>
          </w:p>
          <w:p w:rsidR="00BB3CF8" w:rsidRPr="00602CF1" w:rsidRDefault="00BB3CF8" w:rsidP="00602CF1">
            <w:pPr>
              <w:spacing w:after="0" w:line="240" w:lineRule="auto"/>
              <w:ind w:right="281"/>
              <w:rPr>
                <w:rFonts w:ascii="Times New Roman" w:hAnsi="Times New Roman" w:cs="Times New Roman"/>
                <w:sz w:val="16"/>
                <w:szCs w:val="16"/>
                <w:lang w:val="ru-RU"/>
              </w:rPr>
            </w:pPr>
            <w:r w:rsidRPr="00602CF1">
              <w:rPr>
                <w:rFonts w:ascii="Times New Roman" w:hAnsi="Times New Roman" w:cs="Times New Roman"/>
                <w:sz w:val="16"/>
                <w:szCs w:val="16"/>
                <w:lang w:val="ru-RU"/>
              </w:rPr>
              <w:t xml:space="preserve">Систематизировать информацию  о реформах 1801–1812 гг.  </w:t>
            </w:r>
          </w:p>
          <w:p w:rsidR="00BB3CF8" w:rsidRPr="00602CF1" w:rsidRDefault="00BB3CF8" w:rsidP="00602CF1">
            <w:pPr>
              <w:spacing w:after="0" w:line="240" w:lineRule="auto"/>
              <w:ind w:right="68"/>
              <w:rPr>
                <w:rFonts w:ascii="Times New Roman" w:hAnsi="Times New Roman" w:cs="Times New Roman"/>
                <w:sz w:val="16"/>
                <w:szCs w:val="16"/>
                <w:lang w:val="ru-RU"/>
              </w:rPr>
            </w:pPr>
            <w:r w:rsidRPr="00602CF1">
              <w:rPr>
                <w:rFonts w:ascii="Times New Roman" w:hAnsi="Times New Roman" w:cs="Times New Roman"/>
                <w:sz w:val="16"/>
                <w:szCs w:val="16"/>
                <w:lang w:val="ru-RU"/>
              </w:rPr>
              <w:t xml:space="preserve">в социальной и политической сферах (указ о «вольных хлебопашцах», министерская реформа, учреждение Государственного совета), давать и аргументировать оценку их значения. Характеризовать основные цели, направления и итоги внешней политики России в 1801–1812 гг. Объяснять причины и последствия заключения Россией Тильзитского мира с Францией. Указывать  на исторической карте места военных кампаний 1801–1812 гг. с участием России, территории, вошедшие  в состав России к 1812 г. </w:t>
            </w:r>
          </w:p>
          <w:p w:rsidR="00BB3CF8" w:rsidRPr="00602CF1" w:rsidRDefault="00BB3CF8" w:rsidP="00602CF1">
            <w:pPr>
              <w:spacing w:after="0" w:line="240" w:lineRule="auto"/>
              <w:rPr>
                <w:rFonts w:ascii="Times New Roman" w:hAnsi="Times New Roman" w:cs="Times New Roman"/>
                <w:sz w:val="16"/>
                <w:szCs w:val="16"/>
                <w:lang w:val="ru-RU"/>
              </w:rPr>
            </w:pPr>
            <w:r w:rsidRPr="00602CF1">
              <w:rPr>
                <w:rFonts w:ascii="Times New Roman" w:hAnsi="Times New Roman" w:cs="Times New Roman"/>
                <w:sz w:val="16"/>
                <w:szCs w:val="16"/>
                <w:lang w:val="ru-RU"/>
              </w:rPr>
              <w:t xml:space="preserve">Характеризовать причины </w:t>
            </w:r>
          </w:p>
          <w:p w:rsidR="00BB3CF8" w:rsidRPr="00602CF1" w:rsidRDefault="00BB3CF8" w:rsidP="00602CF1">
            <w:pPr>
              <w:spacing w:after="0" w:line="240" w:lineRule="auto"/>
              <w:rPr>
                <w:rFonts w:ascii="Times New Roman" w:hAnsi="Times New Roman" w:cs="Times New Roman"/>
                <w:sz w:val="16"/>
                <w:szCs w:val="16"/>
                <w:lang w:val="ru-RU"/>
              </w:rPr>
            </w:pPr>
            <w:r w:rsidRPr="00602CF1">
              <w:rPr>
                <w:rFonts w:ascii="Times New Roman" w:hAnsi="Times New Roman" w:cs="Times New Roman"/>
                <w:sz w:val="16"/>
                <w:szCs w:val="16"/>
                <w:lang w:val="ru-RU"/>
              </w:rPr>
              <w:t xml:space="preserve">Отечественной войны 1812 г., планы сторон, основные этапы и сражения. Показывать на карте ход военных действий и места крупнейших сражений Отечественной войны  1812 г. Составлять характеристики героев Отечественной войны 1812 г. (М.И. Кутузов, П.И. Багратион,  Н.Н. Раевский, Д.В. Давыдов и др.), высказывать суждения об их </w:t>
            </w:r>
            <w:r w:rsidRPr="00602CF1">
              <w:rPr>
                <w:rFonts w:ascii="Times New Roman" w:hAnsi="Times New Roman" w:cs="Times New Roman"/>
                <w:sz w:val="16"/>
                <w:szCs w:val="16"/>
                <w:lang w:val="ru-RU"/>
              </w:rPr>
              <w:lastRenderedPageBreak/>
              <w:t xml:space="preserve">деятельности, личных качествах. Объяснять причины и раскрывать историческое значение победы России в Отечественной войне 1812 г. Раскрывать цели и характеризовать итоги Заграничного похода русской армии 1813–1814 гг., участия России в Венском конгрессе и Священном союзе. Указывать на карте территориальные изменения, произошедшие в Европе после Венского конгресса 1815 г.  (в том числе, территориальные приобретения России). Давать оценку изменениям роли России  в международных отношениях  в первой четверти </w:t>
            </w:r>
            <w:r w:rsidRPr="00602CF1">
              <w:rPr>
                <w:rFonts w:ascii="Times New Roman" w:hAnsi="Times New Roman" w:cs="Times New Roman"/>
                <w:sz w:val="16"/>
                <w:szCs w:val="16"/>
              </w:rPr>
              <w:t>XIX</w:t>
            </w:r>
            <w:r w:rsidRPr="00602CF1">
              <w:rPr>
                <w:rFonts w:ascii="Times New Roman" w:hAnsi="Times New Roman" w:cs="Times New Roman"/>
                <w:sz w:val="16"/>
                <w:szCs w:val="16"/>
                <w:lang w:val="ru-RU"/>
              </w:rPr>
              <w:t xml:space="preserve"> в. Объяснять причины и приводить доказательства изменения внутриполитического курса Александра </w:t>
            </w:r>
            <w:r w:rsidRPr="00602CF1">
              <w:rPr>
                <w:rFonts w:ascii="Times New Roman" w:hAnsi="Times New Roman" w:cs="Times New Roman"/>
                <w:sz w:val="16"/>
                <w:szCs w:val="16"/>
              </w:rPr>
              <w:t>I</w:t>
            </w:r>
            <w:r w:rsidRPr="00602CF1">
              <w:rPr>
                <w:rFonts w:ascii="Times New Roman" w:hAnsi="Times New Roman" w:cs="Times New Roman"/>
                <w:sz w:val="16"/>
                <w:szCs w:val="16"/>
                <w:lang w:val="ru-RU"/>
              </w:rPr>
              <w:t xml:space="preserve"> в 1816–1825 гг. Характеризовать задачи, организацию и результаты существования военных поселений в России. </w:t>
            </w:r>
          </w:p>
          <w:p w:rsidR="00BB3CF8" w:rsidRPr="00602CF1" w:rsidRDefault="00BB3CF8" w:rsidP="00602CF1">
            <w:pPr>
              <w:spacing w:after="37" w:line="240" w:lineRule="auto"/>
              <w:ind w:right="48"/>
              <w:rPr>
                <w:rFonts w:ascii="Times New Roman" w:hAnsi="Times New Roman" w:cs="Times New Roman"/>
                <w:sz w:val="16"/>
                <w:szCs w:val="16"/>
                <w:lang w:val="ru-RU"/>
              </w:rPr>
            </w:pPr>
            <w:r w:rsidRPr="00602CF1">
              <w:rPr>
                <w:rFonts w:ascii="Times New Roman" w:hAnsi="Times New Roman" w:cs="Times New Roman"/>
                <w:sz w:val="16"/>
                <w:szCs w:val="16"/>
                <w:lang w:val="ru-RU"/>
              </w:rPr>
              <w:t xml:space="preserve">Анализировать тексты документов («Русская правда», «Конституция»), проводить их атрибуцию, извлекать информацию, раскрывать сущность позиций авторов. Систематизировать информацию о движении декабристов в форме таблицы (предпосылки возникновения тайных обществ, цели, участники первых организаций, Южного и Северного обществ). Рассказывать  </w:t>
            </w:r>
          </w:p>
          <w:p w:rsidR="00602CF1" w:rsidRPr="00602CF1" w:rsidRDefault="00BB3CF8" w:rsidP="00602CF1">
            <w:pPr>
              <w:spacing w:after="42" w:line="240" w:lineRule="auto"/>
              <w:rPr>
                <w:rFonts w:ascii="Times New Roman" w:hAnsi="Times New Roman" w:cs="Times New Roman"/>
                <w:sz w:val="16"/>
                <w:szCs w:val="16"/>
                <w:lang w:val="ru-RU"/>
              </w:rPr>
            </w:pPr>
            <w:r w:rsidRPr="00602CF1">
              <w:rPr>
                <w:rFonts w:ascii="Times New Roman" w:hAnsi="Times New Roman" w:cs="Times New Roman"/>
                <w:sz w:val="16"/>
                <w:szCs w:val="16"/>
                <w:lang w:val="ru-RU"/>
              </w:rPr>
              <w:t xml:space="preserve">о выступлениях декабристов в СанктПетербурге и на юге России, раскрывать причины и последствия их поражения. Составлять характеристики руководителей и участников декабристского движения, высказывать </w:t>
            </w:r>
            <w:proofErr w:type="gramStart"/>
            <w:r w:rsidRPr="00602CF1">
              <w:rPr>
                <w:rFonts w:ascii="Times New Roman" w:hAnsi="Times New Roman" w:cs="Times New Roman"/>
                <w:sz w:val="16"/>
                <w:szCs w:val="16"/>
                <w:lang w:val="ru-RU"/>
              </w:rPr>
              <w:t>суждения  об</w:t>
            </w:r>
            <w:proofErr w:type="gramEnd"/>
            <w:r w:rsidRPr="00602CF1">
              <w:rPr>
                <w:rFonts w:ascii="Times New Roman" w:hAnsi="Times New Roman" w:cs="Times New Roman"/>
                <w:sz w:val="16"/>
                <w:szCs w:val="16"/>
                <w:lang w:val="ru-RU"/>
              </w:rPr>
              <w:t xml:space="preserve"> их деятельности, личных качествах Сопоставлять оценки сущности и значения декабристского движения, излагаемые в учебной и научно-исторической литературе,</w:t>
            </w:r>
            <w:r w:rsidR="00602CF1" w:rsidRPr="00602CF1">
              <w:rPr>
                <w:rFonts w:ascii="Times New Roman" w:hAnsi="Times New Roman" w:cs="Times New Roman"/>
                <w:sz w:val="16"/>
                <w:szCs w:val="16"/>
                <w:lang w:val="ru-RU"/>
              </w:rPr>
              <w:t xml:space="preserve"> раскрывать, на чем они основываются. Составлять характеристики императора </w:t>
            </w:r>
          </w:p>
          <w:p w:rsidR="00BB3CF8" w:rsidRPr="00602CF1" w:rsidRDefault="00602CF1" w:rsidP="00602CF1">
            <w:pPr>
              <w:spacing w:after="0" w:line="240" w:lineRule="auto"/>
              <w:ind w:right="55"/>
              <w:rPr>
                <w:rFonts w:ascii="Times New Roman" w:hAnsi="Times New Roman" w:cs="Times New Roman"/>
                <w:sz w:val="16"/>
                <w:szCs w:val="16"/>
                <w:lang w:val="ru-RU"/>
              </w:rPr>
            </w:pPr>
            <w:r w:rsidRPr="00602CF1">
              <w:rPr>
                <w:rFonts w:ascii="Times New Roman" w:hAnsi="Times New Roman" w:cs="Times New Roman"/>
                <w:sz w:val="16"/>
                <w:szCs w:val="16"/>
                <w:lang w:val="ru-RU"/>
              </w:rPr>
              <w:t xml:space="preserve">Александра </w:t>
            </w:r>
            <w:r w:rsidRPr="00602CF1">
              <w:rPr>
                <w:rFonts w:ascii="Times New Roman" w:hAnsi="Times New Roman" w:cs="Times New Roman"/>
                <w:sz w:val="16"/>
                <w:szCs w:val="16"/>
              </w:rPr>
              <w:t>I</w:t>
            </w:r>
            <w:r w:rsidRPr="00602CF1">
              <w:rPr>
                <w:rFonts w:ascii="Times New Roman" w:hAnsi="Times New Roman" w:cs="Times New Roman"/>
                <w:sz w:val="16"/>
                <w:szCs w:val="16"/>
                <w:lang w:val="ru-RU"/>
              </w:rPr>
              <w:t xml:space="preserve"> и его окружения  (М.М. Сперанский, А.А. Аракчеев  и др.), высказывать суждения об их деятельности, личных качествах.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w:t>
            </w:r>
          </w:p>
          <w:p w:rsidR="00A01E19" w:rsidRPr="00602CF1" w:rsidRDefault="00A01E19" w:rsidP="00602CF1">
            <w:pPr>
              <w:spacing w:after="0" w:line="240" w:lineRule="auto"/>
              <w:ind w:left="29"/>
              <w:rPr>
                <w:rFonts w:ascii="Times New Roman" w:hAnsi="Times New Roman" w:cs="Times New Roman"/>
                <w:sz w:val="16"/>
                <w:szCs w:val="16"/>
                <w:lang w:val="ru-RU"/>
              </w:rPr>
            </w:pP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lastRenderedPageBreak/>
              <w:t>4.2</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color w:val="000000"/>
                <w:sz w:val="20"/>
                <w:szCs w:val="20"/>
              </w:rPr>
              <w:t>Россия</w:t>
            </w:r>
            <w:proofErr w:type="spellEnd"/>
            <w:r w:rsidRPr="000D1C20">
              <w:rPr>
                <w:rFonts w:ascii="Times New Roman" w:hAnsi="Times New Roman" w:cs="Times New Roman"/>
                <w:color w:val="000000"/>
                <w:sz w:val="20"/>
                <w:szCs w:val="20"/>
              </w:rPr>
              <w:t xml:space="preserve"> в 1825–1855 </w:t>
            </w:r>
            <w:proofErr w:type="spellStart"/>
            <w:r w:rsidRPr="000D1C20">
              <w:rPr>
                <w:rFonts w:ascii="Times New Roman" w:hAnsi="Times New Roman" w:cs="Times New Roman"/>
                <w:color w:val="000000"/>
                <w:sz w:val="20"/>
                <w:szCs w:val="20"/>
              </w:rPr>
              <w:t>гг</w:t>
            </w:r>
            <w:proofErr w:type="spellEnd"/>
            <w:r w:rsidRPr="000D1C20">
              <w:rPr>
                <w:rFonts w:ascii="Times New Roman" w:hAnsi="Times New Roman" w:cs="Times New Roman"/>
                <w:color w:val="000000"/>
                <w:sz w:val="20"/>
                <w:szCs w:val="20"/>
              </w:rPr>
              <w:t>.</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46">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47">
              <w:r w:rsidR="00A01E19" w:rsidRPr="000D1C20">
                <w:rPr>
                  <w:rFonts w:ascii="Times New Roman" w:hAnsi="Times New Roman" w:cs="Times New Roman"/>
                  <w:color w:val="0000FF"/>
                  <w:sz w:val="20"/>
                  <w:szCs w:val="20"/>
                  <w:u w:val="single"/>
                </w:rPr>
                <w:t>http://fcior.edu.ru/</w:t>
              </w:r>
            </w:hyperlink>
          </w:p>
        </w:tc>
        <w:tc>
          <w:tcPr>
            <w:tcW w:w="6233" w:type="dxa"/>
          </w:tcPr>
          <w:p w:rsidR="00602CF1" w:rsidRPr="00602CF1" w:rsidRDefault="00602CF1" w:rsidP="00602CF1">
            <w:pPr>
              <w:spacing w:after="28" w:line="240" w:lineRule="auto"/>
              <w:ind w:right="72"/>
              <w:rPr>
                <w:rFonts w:ascii="Times New Roman" w:hAnsi="Times New Roman" w:cs="Times New Roman"/>
                <w:sz w:val="16"/>
                <w:szCs w:val="16"/>
                <w:lang w:val="ru-RU"/>
              </w:rPr>
            </w:pPr>
            <w:r w:rsidRPr="00602CF1">
              <w:rPr>
                <w:rFonts w:ascii="Times New Roman" w:hAnsi="Times New Roman" w:cs="Times New Roman"/>
                <w:sz w:val="16"/>
                <w:szCs w:val="16"/>
                <w:lang w:val="ru-RU"/>
              </w:rPr>
              <w:t xml:space="preserve">Систематизировать в форме таблицы информацию об основных мероприятиях, характеризующих реформаторскую и консервативную тенденции во внутренней политике Николая </w:t>
            </w:r>
            <w:r w:rsidRPr="00602CF1">
              <w:rPr>
                <w:rFonts w:ascii="Times New Roman" w:hAnsi="Times New Roman" w:cs="Times New Roman"/>
                <w:sz w:val="16"/>
                <w:szCs w:val="16"/>
              </w:rPr>
              <w:t>I</w:t>
            </w:r>
            <w:r w:rsidRPr="00602CF1">
              <w:rPr>
                <w:rFonts w:ascii="Times New Roman" w:hAnsi="Times New Roman" w:cs="Times New Roman"/>
                <w:sz w:val="16"/>
                <w:szCs w:val="16"/>
                <w:lang w:val="ru-RU"/>
              </w:rPr>
              <w:t xml:space="preserve">. Объяснять значение проведенной в России кодификации законов, давать оценку вкладу  М.М. Сперанского в ее осуществление. Раскрывать цели и последствия введения в России цензурных ограничений. Называть цели и основные положения реформы управления государственными крестьянами, проведенной  под руководством П.Д. Киселева. Рассказывать о начале и особенностях промышленного переворота в России в первой половине </w:t>
            </w:r>
            <w:r w:rsidRPr="00602CF1">
              <w:rPr>
                <w:rFonts w:ascii="Times New Roman" w:hAnsi="Times New Roman" w:cs="Times New Roman"/>
                <w:sz w:val="16"/>
                <w:szCs w:val="16"/>
              </w:rPr>
              <w:t>XIX</w:t>
            </w:r>
            <w:r w:rsidRPr="00602CF1">
              <w:rPr>
                <w:rFonts w:ascii="Times New Roman" w:hAnsi="Times New Roman" w:cs="Times New Roman"/>
                <w:sz w:val="16"/>
                <w:szCs w:val="16"/>
                <w:lang w:val="ru-RU"/>
              </w:rPr>
              <w:t xml:space="preserve"> в., привлекая информацию исторической карты. Характеризовать цели, основные положения и результаты финансовой реформы Е.Ф. Канкрина. Раскрывать цели и характер осуществлявшейся Николаем </w:t>
            </w:r>
            <w:r w:rsidRPr="00602CF1">
              <w:rPr>
                <w:rFonts w:ascii="Times New Roman" w:hAnsi="Times New Roman" w:cs="Times New Roman"/>
                <w:sz w:val="16"/>
                <w:szCs w:val="16"/>
              </w:rPr>
              <w:t>I</w:t>
            </w:r>
            <w:r w:rsidRPr="00602CF1">
              <w:rPr>
                <w:rFonts w:ascii="Times New Roman" w:hAnsi="Times New Roman" w:cs="Times New Roman"/>
                <w:sz w:val="16"/>
                <w:szCs w:val="16"/>
                <w:lang w:val="ru-RU"/>
              </w:rPr>
              <w:t xml:space="preserve"> национальной политики, приводить примеры конкретных событий, ситуаций.  Характеризовать причины, цели и итоги Польского восстания 1830–1831 гг. Систематизировать информацию о Кавказской войне </w:t>
            </w:r>
          </w:p>
          <w:p w:rsidR="00602CF1" w:rsidRPr="00602CF1" w:rsidRDefault="00602CF1" w:rsidP="00602CF1">
            <w:pPr>
              <w:spacing w:after="26" w:line="240" w:lineRule="auto"/>
              <w:ind w:right="537"/>
              <w:rPr>
                <w:rFonts w:ascii="Times New Roman" w:hAnsi="Times New Roman" w:cs="Times New Roman"/>
                <w:sz w:val="16"/>
                <w:szCs w:val="16"/>
                <w:lang w:val="ru-RU"/>
              </w:rPr>
            </w:pPr>
            <w:r w:rsidRPr="00602CF1">
              <w:rPr>
                <w:rFonts w:ascii="Times New Roman" w:hAnsi="Times New Roman" w:cs="Times New Roman"/>
                <w:sz w:val="16"/>
                <w:szCs w:val="16"/>
                <w:lang w:val="ru-RU"/>
              </w:rPr>
              <w:t xml:space="preserve">1817–1864 гг. (причины, руководители и участники, ключевые события, итоги). Составлять характеристики императора  Николая </w:t>
            </w:r>
            <w:r w:rsidRPr="00602CF1">
              <w:rPr>
                <w:rFonts w:ascii="Times New Roman" w:hAnsi="Times New Roman" w:cs="Times New Roman"/>
                <w:sz w:val="16"/>
                <w:szCs w:val="16"/>
              </w:rPr>
              <w:t>I</w:t>
            </w:r>
            <w:r w:rsidRPr="00602CF1">
              <w:rPr>
                <w:rFonts w:ascii="Times New Roman" w:hAnsi="Times New Roman" w:cs="Times New Roman"/>
                <w:sz w:val="16"/>
                <w:szCs w:val="16"/>
                <w:lang w:val="ru-RU"/>
              </w:rPr>
              <w:t xml:space="preserve"> и государственных деятелей периода его царствования, высказывать суждения об их личностях и деятельности. Характеризовать основные положения теории официальной народности, раскрывать ее место  в общественной жизни  в николаевскую эпоху. </w:t>
            </w:r>
          </w:p>
          <w:p w:rsidR="00602CF1" w:rsidRPr="00602CF1" w:rsidRDefault="00602CF1" w:rsidP="00602CF1">
            <w:pPr>
              <w:spacing w:after="0" w:line="240" w:lineRule="auto"/>
              <w:ind w:right="55"/>
              <w:rPr>
                <w:rFonts w:ascii="Times New Roman" w:hAnsi="Times New Roman" w:cs="Times New Roman"/>
                <w:sz w:val="16"/>
                <w:szCs w:val="16"/>
                <w:lang w:val="ru-RU"/>
              </w:rPr>
            </w:pPr>
            <w:r w:rsidRPr="00602CF1">
              <w:rPr>
                <w:rFonts w:ascii="Times New Roman" w:hAnsi="Times New Roman" w:cs="Times New Roman"/>
                <w:sz w:val="16"/>
                <w:szCs w:val="16"/>
                <w:lang w:val="ru-RU"/>
              </w:rPr>
              <w:t xml:space="preserve">Систематизировать информацию  о славянофильском и западническом течениях в российской общественной мысли 1830–1850-х гг. (взгляды  на прошлое и перспективы развития России, известные представители течений, общественная деятельность). Анализировать тексты исторических источников (публицистики, переписки, воспоминаний и др.), определять их принадлежность  к течениям общественной мысли, авторство, извлекать информацию. Называть представителей основных </w:t>
            </w:r>
            <w:r w:rsidRPr="00602CF1">
              <w:rPr>
                <w:rFonts w:ascii="Times New Roman" w:hAnsi="Times New Roman" w:cs="Times New Roman"/>
                <w:sz w:val="16"/>
                <w:szCs w:val="16"/>
                <w:lang w:val="ru-RU"/>
              </w:rPr>
              <w:lastRenderedPageBreak/>
              <w:t xml:space="preserve">течений общественной мысли  1830–1850-х гг. – охранительного, славянофильского, западнического, сторонников революционной и социалистической идеологии, характеризовать их взгляды и деятельность. </w:t>
            </w:r>
          </w:p>
          <w:p w:rsidR="00602CF1" w:rsidRPr="00602CF1" w:rsidRDefault="00602CF1" w:rsidP="00602CF1">
            <w:pPr>
              <w:spacing w:after="42" w:line="240" w:lineRule="auto"/>
              <w:rPr>
                <w:rFonts w:ascii="Times New Roman" w:hAnsi="Times New Roman" w:cs="Times New Roman"/>
                <w:sz w:val="16"/>
                <w:szCs w:val="16"/>
                <w:lang w:val="ru-RU"/>
              </w:rPr>
            </w:pPr>
            <w:r w:rsidRPr="00602CF1">
              <w:rPr>
                <w:rFonts w:ascii="Times New Roman" w:hAnsi="Times New Roman" w:cs="Times New Roman"/>
                <w:sz w:val="16"/>
                <w:szCs w:val="16"/>
                <w:lang w:val="ru-RU"/>
              </w:rPr>
              <w:t xml:space="preserve">Раскрывать характер внешней политики Николая </w:t>
            </w:r>
            <w:r w:rsidRPr="00602CF1">
              <w:rPr>
                <w:rFonts w:ascii="Times New Roman" w:hAnsi="Times New Roman" w:cs="Times New Roman"/>
                <w:sz w:val="16"/>
                <w:szCs w:val="16"/>
              </w:rPr>
              <w:t>I</w:t>
            </w:r>
            <w:r w:rsidRPr="00602CF1">
              <w:rPr>
                <w:rFonts w:ascii="Times New Roman" w:hAnsi="Times New Roman" w:cs="Times New Roman"/>
                <w:sz w:val="16"/>
                <w:szCs w:val="16"/>
                <w:lang w:val="ru-RU"/>
              </w:rPr>
              <w:t xml:space="preserve"> в Европе, называть действия, предпринятые в годы европейских революций. Локализовать на карте события </w:t>
            </w:r>
          </w:p>
          <w:p w:rsidR="00602CF1" w:rsidRPr="00602CF1" w:rsidRDefault="00602CF1" w:rsidP="00602CF1">
            <w:pPr>
              <w:spacing w:after="0" w:line="240" w:lineRule="auto"/>
              <w:ind w:right="55"/>
              <w:rPr>
                <w:rFonts w:ascii="Times New Roman" w:hAnsi="Times New Roman" w:cs="Times New Roman"/>
                <w:sz w:val="16"/>
                <w:szCs w:val="16"/>
                <w:lang w:val="ru-RU"/>
              </w:rPr>
            </w:pPr>
            <w:r w:rsidRPr="00602CF1">
              <w:rPr>
                <w:rFonts w:ascii="Times New Roman" w:hAnsi="Times New Roman" w:cs="Times New Roman"/>
                <w:sz w:val="16"/>
                <w:szCs w:val="16"/>
                <w:lang w:val="ru-RU"/>
              </w:rPr>
              <w:t xml:space="preserve">Русско-иранской (1826–1828) и Русско-турецкой (1828–1829) </w:t>
            </w:r>
            <w:proofErr w:type="gramStart"/>
            <w:r w:rsidRPr="00602CF1">
              <w:rPr>
                <w:rFonts w:ascii="Times New Roman" w:hAnsi="Times New Roman" w:cs="Times New Roman"/>
                <w:sz w:val="16"/>
                <w:szCs w:val="16"/>
                <w:lang w:val="ru-RU"/>
              </w:rPr>
              <w:t>войн  и</w:t>
            </w:r>
            <w:proofErr w:type="gramEnd"/>
            <w:r w:rsidRPr="00602CF1">
              <w:rPr>
                <w:rFonts w:ascii="Times New Roman" w:hAnsi="Times New Roman" w:cs="Times New Roman"/>
                <w:sz w:val="16"/>
                <w:szCs w:val="16"/>
                <w:lang w:val="ru-RU"/>
              </w:rPr>
              <w:t xml:space="preserve"> территории, присоединенные  к Российской империи. Называть причины и участников Крымской войны 1853–1856 гг., характеризовать планы сторон, основные этапы и сражения войны. Указывать на карте театры военных действий и места крупнейших сражений Крымской войны 1853–1856 гг., территориальные изменения, произошедшие после подписания Парижского мирного договора. Объяснять причины и последствия поражения России в Крымской войне. </w:t>
            </w:r>
          </w:p>
          <w:p w:rsidR="00602CF1" w:rsidRPr="00602CF1" w:rsidRDefault="00602CF1" w:rsidP="00602CF1">
            <w:pPr>
              <w:spacing w:after="0" w:line="240" w:lineRule="auto"/>
              <w:rPr>
                <w:rFonts w:ascii="Times New Roman" w:hAnsi="Times New Roman" w:cs="Times New Roman"/>
                <w:sz w:val="16"/>
                <w:szCs w:val="16"/>
                <w:lang w:val="ru-RU"/>
              </w:rPr>
            </w:pPr>
            <w:r w:rsidRPr="00602CF1">
              <w:rPr>
                <w:rFonts w:ascii="Times New Roman" w:hAnsi="Times New Roman" w:cs="Times New Roman"/>
                <w:sz w:val="16"/>
                <w:szCs w:val="16"/>
                <w:lang w:val="ru-RU"/>
              </w:rPr>
              <w:t xml:space="preserve">Составлять характеристики героев </w:t>
            </w:r>
          </w:p>
          <w:p w:rsidR="00A01E19" w:rsidRPr="00602CF1" w:rsidRDefault="00602CF1" w:rsidP="00602CF1">
            <w:pPr>
              <w:spacing w:after="0" w:line="240" w:lineRule="auto"/>
              <w:ind w:left="29"/>
              <w:rPr>
                <w:rFonts w:ascii="Times New Roman" w:hAnsi="Times New Roman" w:cs="Times New Roman"/>
                <w:sz w:val="16"/>
                <w:szCs w:val="16"/>
                <w:lang w:val="ru-RU"/>
              </w:rPr>
            </w:pPr>
            <w:r w:rsidRPr="00602CF1">
              <w:rPr>
                <w:rFonts w:ascii="Times New Roman" w:hAnsi="Times New Roman" w:cs="Times New Roman"/>
                <w:sz w:val="16"/>
                <w:szCs w:val="16"/>
                <w:lang w:val="ru-RU"/>
              </w:rPr>
              <w:t>Крымской войны (В.А. Корнилов, П.С. Нахимов, В.И. Истомин и др.), высказывать суждения об их деятельности, личных качествах.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lastRenderedPageBreak/>
              <w:t>4.3</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 xml:space="preserve">Культура России в первой половине </w:t>
            </w:r>
            <w:r w:rsidRPr="000D1C20">
              <w:rPr>
                <w:rFonts w:ascii="Times New Roman" w:hAnsi="Times New Roman" w:cs="Times New Roman"/>
                <w:color w:val="000000"/>
                <w:sz w:val="20"/>
                <w:szCs w:val="20"/>
              </w:rPr>
              <w:t>XIX</w:t>
            </w:r>
            <w:r w:rsidRPr="000D1C20">
              <w:rPr>
                <w:rFonts w:ascii="Times New Roman" w:hAnsi="Times New Roman" w:cs="Times New Roman"/>
                <w:color w:val="000000"/>
                <w:sz w:val="20"/>
                <w:szCs w:val="20"/>
                <w:lang w:val="ru-RU"/>
              </w:rPr>
              <w:t xml:space="preserve"> в.</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1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48">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49">
              <w:r w:rsidR="00A01E19" w:rsidRPr="000D1C20">
                <w:rPr>
                  <w:rFonts w:ascii="Times New Roman" w:hAnsi="Times New Roman" w:cs="Times New Roman"/>
                  <w:color w:val="0000FF"/>
                  <w:sz w:val="20"/>
                  <w:szCs w:val="20"/>
                  <w:u w:val="single"/>
                </w:rPr>
                <w:t>http://fcior.edu.ru/</w:t>
              </w:r>
            </w:hyperlink>
          </w:p>
        </w:tc>
        <w:tc>
          <w:tcPr>
            <w:tcW w:w="6233" w:type="dxa"/>
          </w:tcPr>
          <w:p w:rsidR="008A6E5D" w:rsidRPr="007C07A8" w:rsidRDefault="008A6E5D" w:rsidP="007C07A8">
            <w:pPr>
              <w:spacing w:after="5" w:line="240" w:lineRule="auto"/>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Характеризовать основные достижения российской науки и техники первой половины </w:t>
            </w:r>
            <w:r w:rsidRPr="007C07A8">
              <w:rPr>
                <w:rFonts w:ascii="Times New Roman" w:hAnsi="Times New Roman" w:cs="Times New Roman"/>
                <w:sz w:val="16"/>
                <w:szCs w:val="16"/>
              </w:rPr>
              <w:t>XIX</w:t>
            </w:r>
            <w:r w:rsidRPr="007C07A8">
              <w:rPr>
                <w:rFonts w:ascii="Times New Roman" w:hAnsi="Times New Roman" w:cs="Times New Roman"/>
                <w:sz w:val="16"/>
                <w:szCs w:val="16"/>
                <w:lang w:val="ru-RU"/>
              </w:rPr>
              <w:t xml:space="preserve"> в.: </w:t>
            </w:r>
          </w:p>
          <w:p w:rsidR="008A6E5D" w:rsidRPr="007C07A8" w:rsidRDefault="008A6E5D" w:rsidP="007C07A8">
            <w:pPr>
              <w:spacing w:after="36" w:line="240" w:lineRule="auto"/>
              <w:ind w:right="54"/>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называть важнейшие научные открытия и технические изобретения, имена их авторов. Показывать  на карте маршрут антарктической экспедиции Ф.Ф. Беллинсгаузена и М.П. Лазарева, объяснять ее значение. Называть основные мероприятия и раскрывать значение реформ в сфере образования в России в первой половине </w:t>
            </w:r>
            <w:r w:rsidRPr="007C07A8">
              <w:rPr>
                <w:rFonts w:ascii="Times New Roman" w:hAnsi="Times New Roman" w:cs="Times New Roman"/>
                <w:sz w:val="16"/>
                <w:szCs w:val="16"/>
              </w:rPr>
              <w:t>XIX</w:t>
            </w:r>
            <w:r w:rsidRPr="007C07A8">
              <w:rPr>
                <w:rFonts w:ascii="Times New Roman" w:hAnsi="Times New Roman" w:cs="Times New Roman"/>
                <w:sz w:val="16"/>
                <w:szCs w:val="16"/>
                <w:lang w:val="ru-RU"/>
              </w:rPr>
              <w:t xml:space="preserve"> в. </w:t>
            </w:r>
          </w:p>
          <w:p w:rsidR="00A01E19" w:rsidRPr="007C07A8" w:rsidRDefault="008A6E5D" w:rsidP="007C07A8">
            <w:pPr>
              <w:spacing w:after="0" w:line="240" w:lineRule="auto"/>
              <w:ind w:left="29"/>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Характеризовать основные стили  в художественной культуре первой половины </w:t>
            </w:r>
            <w:r w:rsidRPr="007C07A8">
              <w:rPr>
                <w:rFonts w:ascii="Times New Roman" w:hAnsi="Times New Roman" w:cs="Times New Roman"/>
                <w:sz w:val="16"/>
                <w:szCs w:val="16"/>
              </w:rPr>
              <w:t>XIX</w:t>
            </w:r>
            <w:r w:rsidRPr="007C07A8">
              <w:rPr>
                <w:rFonts w:ascii="Times New Roman" w:hAnsi="Times New Roman" w:cs="Times New Roman"/>
                <w:sz w:val="16"/>
                <w:szCs w:val="16"/>
                <w:lang w:val="ru-RU"/>
              </w:rPr>
              <w:t xml:space="preserve"> в. (сентиментализм, романтизм, ампир, реализм), их признаки, приводить примеры произведений. Раскрывать сущность золотого века русской литературы, называть относящиеся к нему великие литературные произведения, давать аргументированную оценку их вклада в отечественную и мировую литературу. Характеризовать обстоятельства и историческое значение формирования русского литературного языка. Рассказывать  о формировании русской национальной музыкальной школы, называть выдающиеся музыкальные произведения первой половины  </w:t>
            </w:r>
            <w:r w:rsidRPr="007C07A8">
              <w:rPr>
                <w:rFonts w:ascii="Times New Roman" w:hAnsi="Times New Roman" w:cs="Times New Roman"/>
                <w:sz w:val="16"/>
                <w:szCs w:val="16"/>
              </w:rPr>
              <w:t>XIX</w:t>
            </w:r>
            <w:r w:rsidRPr="007C07A8">
              <w:rPr>
                <w:rFonts w:ascii="Times New Roman" w:hAnsi="Times New Roman" w:cs="Times New Roman"/>
                <w:sz w:val="16"/>
                <w:szCs w:val="16"/>
                <w:lang w:val="ru-RU"/>
              </w:rPr>
              <w:t xml:space="preserve"> в. и имена их создателей, давать оценку их вклада в отечественное и мировое музыкальное искусство. Характеризовать особенности русского театрального искусства первой половины </w:t>
            </w:r>
            <w:r w:rsidRPr="007C07A8">
              <w:rPr>
                <w:rFonts w:ascii="Times New Roman" w:hAnsi="Times New Roman" w:cs="Times New Roman"/>
                <w:sz w:val="16"/>
                <w:szCs w:val="16"/>
              </w:rPr>
              <w:t>XIX</w:t>
            </w:r>
            <w:r w:rsidRPr="007C07A8">
              <w:rPr>
                <w:rFonts w:ascii="Times New Roman" w:hAnsi="Times New Roman" w:cs="Times New Roman"/>
                <w:sz w:val="16"/>
                <w:szCs w:val="16"/>
                <w:lang w:val="ru-RU"/>
              </w:rPr>
              <w:t xml:space="preserve"> в., творчества знаменитых актеров (Е.С. Семенова, П.С. Мочалов, М.С. Щепкин). Систематизировать </w:t>
            </w:r>
            <w:proofErr w:type="gramStart"/>
            <w:r w:rsidRPr="007C07A8">
              <w:rPr>
                <w:rFonts w:ascii="Times New Roman" w:hAnsi="Times New Roman" w:cs="Times New Roman"/>
                <w:sz w:val="16"/>
                <w:szCs w:val="16"/>
                <w:lang w:val="ru-RU"/>
              </w:rPr>
              <w:t>информацию  об</w:t>
            </w:r>
            <w:proofErr w:type="gramEnd"/>
            <w:r w:rsidRPr="007C07A8">
              <w:rPr>
                <w:rFonts w:ascii="Times New Roman" w:hAnsi="Times New Roman" w:cs="Times New Roman"/>
                <w:sz w:val="16"/>
                <w:szCs w:val="16"/>
                <w:lang w:val="ru-RU"/>
              </w:rPr>
              <w:t xml:space="preserve"> основных стилях русской живописи и архитектуры первой половины </w:t>
            </w:r>
            <w:r w:rsidRPr="007C07A8">
              <w:rPr>
                <w:rFonts w:ascii="Times New Roman" w:hAnsi="Times New Roman" w:cs="Times New Roman"/>
                <w:sz w:val="16"/>
                <w:szCs w:val="16"/>
              </w:rPr>
              <w:t>XIX</w:t>
            </w:r>
            <w:r w:rsidRPr="007C07A8">
              <w:rPr>
                <w:rFonts w:ascii="Times New Roman" w:hAnsi="Times New Roman" w:cs="Times New Roman"/>
                <w:sz w:val="16"/>
                <w:szCs w:val="16"/>
                <w:lang w:val="ru-RU"/>
              </w:rPr>
              <w:t xml:space="preserve"> в., об известных художниках, архитекторах и их произведениях (в виде обычной или электронной таблицы  с иллюстрациями). Составлять характеристики известных представителей российской науки и техники, литературы и искусства, давать оценку их наследию. Объяснять, в чем состоит вклад российской культуры первой половины </w:t>
            </w:r>
            <w:r w:rsidRPr="007C07A8">
              <w:rPr>
                <w:rFonts w:ascii="Times New Roman" w:hAnsi="Times New Roman" w:cs="Times New Roman"/>
                <w:sz w:val="16"/>
                <w:szCs w:val="16"/>
              </w:rPr>
              <w:t>XIX</w:t>
            </w:r>
            <w:r w:rsidRPr="007C07A8">
              <w:rPr>
                <w:rFonts w:ascii="Times New Roman" w:hAnsi="Times New Roman" w:cs="Times New Roman"/>
                <w:sz w:val="16"/>
                <w:szCs w:val="16"/>
                <w:lang w:val="ru-RU"/>
              </w:rPr>
              <w:t xml:space="preserve"> в. в мировую культуру.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4.4</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Великие реформы и пореформенная Россия</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1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50">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51">
              <w:r w:rsidR="00A01E19" w:rsidRPr="000D1C20">
                <w:rPr>
                  <w:rFonts w:ascii="Times New Roman" w:hAnsi="Times New Roman" w:cs="Times New Roman"/>
                  <w:color w:val="0000FF"/>
                  <w:sz w:val="20"/>
                  <w:szCs w:val="20"/>
                  <w:u w:val="single"/>
                </w:rPr>
                <w:t>http://fcior.edu.ru/</w:t>
              </w:r>
            </w:hyperlink>
          </w:p>
        </w:tc>
        <w:tc>
          <w:tcPr>
            <w:tcW w:w="6233" w:type="dxa"/>
          </w:tcPr>
          <w:p w:rsidR="008A6E5D" w:rsidRPr="007C07A8" w:rsidRDefault="008A6E5D" w:rsidP="007C07A8">
            <w:pPr>
              <w:spacing w:after="0" w:line="240" w:lineRule="auto"/>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Раскрывать необходимость проведения в России системных реформ, в том числе отмены крепостного права. Характеризовать позиции и практическое участие императора Александра </w:t>
            </w:r>
            <w:r w:rsidRPr="007C07A8">
              <w:rPr>
                <w:rFonts w:ascii="Times New Roman" w:hAnsi="Times New Roman" w:cs="Times New Roman"/>
                <w:sz w:val="16"/>
                <w:szCs w:val="16"/>
              </w:rPr>
              <w:t>II</w:t>
            </w:r>
            <w:r w:rsidRPr="007C07A8">
              <w:rPr>
                <w:rFonts w:ascii="Times New Roman" w:hAnsi="Times New Roman" w:cs="Times New Roman"/>
                <w:sz w:val="16"/>
                <w:szCs w:val="16"/>
                <w:lang w:val="ru-RU"/>
              </w:rPr>
              <w:t xml:space="preserve"> и его окружения в разработке и реализации проектов реформ. Систематизировать в таблице информацию о реформах 1860–1870-х гг. (годы издания установочных документов; основные положения, нововведения; итоги осуществления реформ). </w:t>
            </w:r>
          </w:p>
          <w:p w:rsidR="008A6E5D" w:rsidRPr="007C07A8" w:rsidRDefault="008A6E5D" w:rsidP="007C07A8">
            <w:pPr>
              <w:spacing w:after="0" w:line="240" w:lineRule="auto"/>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Анализировать тексты источников (Манифест об отмене крепостного права 19 февраля 1861 г., документы других реформ), проводить их атрибуцию, извлекать информацию, </w:t>
            </w:r>
            <w:r w:rsidRPr="007C07A8">
              <w:rPr>
                <w:rFonts w:ascii="Times New Roman" w:hAnsi="Times New Roman" w:cs="Times New Roman"/>
                <w:sz w:val="16"/>
                <w:szCs w:val="16"/>
                <w:lang w:val="ru-RU"/>
              </w:rPr>
              <w:lastRenderedPageBreak/>
              <w:t xml:space="preserve">формулировать суждения. </w:t>
            </w:r>
          </w:p>
          <w:p w:rsidR="008A6E5D" w:rsidRPr="007C07A8" w:rsidRDefault="008A6E5D" w:rsidP="007C07A8">
            <w:pPr>
              <w:spacing w:after="32" w:line="240" w:lineRule="auto"/>
              <w:ind w:right="35"/>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Раскрывать историческое значение отмены крепостного права и других реформ, проведенных в России  в 1860–1870-х гг.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Характеризовать изменения  в развитии сельского хозяйства России после отмены крепостного права. Показывать на карте новые промышленные районы, объекты новых отраслей хозяйства, крупнейшие центры торговли, железные дороги пореформенной России. Характеризовать экономические и социальные последствия промышленного переворота в России, приводя факты. Систематизировать информацию  о социальной структуре и положении основных групп населения. Объяснять причины и приводить доказательства подъема общественного движения в </w:t>
            </w:r>
            <w:proofErr w:type="gramStart"/>
            <w:r w:rsidRPr="007C07A8">
              <w:rPr>
                <w:rFonts w:ascii="Times New Roman" w:hAnsi="Times New Roman" w:cs="Times New Roman"/>
                <w:sz w:val="16"/>
                <w:szCs w:val="16"/>
                <w:lang w:val="ru-RU"/>
              </w:rPr>
              <w:t>России  во</w:t>
            </w:r>
            <w:proofErr w:type="gramEnd"/>
            <w:r w:rsidRPr="007C07A8">
              <w:rPr>
                <w:rFonts w:ascii="Times New Roman" w:hAnsi="Times New Roman" w:cs="Times New Roman"/>
                <w:sz w:val="16"/>
                <w:szCs w:val="16"/>
                <w:lang w:val="ru-RU"/>
              </w:rPr>
              <w:t xml:space="preserve"> второй половине </w:t>
            </w:r>
            <w:r w:rsidRPr="007C07A8">
              <w:rPr>
                <w:rFonts w:ascii="Times New Roman" w:hAnsi="Times New Roman" w:cs="Times New Roman"/>
                <w:sz w:val="16"/>
                <w:szCs w:val="16"/>
              </w:rPr>
              <w:t>XIX</w:t>
            </w:r>
            <w:r w:rsidRPr="007C07A8">
              <w:rPr>
                <w:rFonts w:ascii="Times New Roman" w:hAnsi="Times New Roman" w:cs="Times New Roman"/>
                <w:sz w:val="16"/>
                <w:szCs w:val="16"/>
                <w:lang w:val="ru-RU"/>
              </w:rPr>
              <w:t xml:space="preserve"> в. Характеризовать консервативное, либеральное, радикальное течения общественной мысли в России  1860–1870-х гг. (идеология, социальная база, формы </w:t>
            </w:r>
          </w:p>
          <w:p w:rsidR="008A6E5D" w:rsidRPr="007C07A8" w:rsidRDefault="008A6E5D" w:rsidP="007C07A8">
            <w:pPr>
              <w:spacing w:after="16" w:line="240" w:lineRule="auto"/>
              <w:ind w:right="83"/>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деятельности). Объяснять причины  и раскрывать обстоятельства распространения в России  </w:t>
            </w:r>
          </w:p>
          <w:p w:rsidR="008A6E5D" w:rsidRPr="007C07A8" w:rsidRDefault="008A6E5D" w:rsidP="007C07A8">
            <w:pPr>
              <w:spacing w:after="0" w:line="240" w:lineRule="auto"/>
              <w:ind w:right="54"/>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1860–1870-х гг. народнических идей. Систематизировать </w:t>
            </w:r>
            <w:proofErr w:type="gramStart"/>
            <w:r w:rsidRPr="007C07A8">
              <w:rPr>
                <w:rFonts w:ascii="Times New Roman" w:hAnsi="Times New Roman" w:cs="Times New Roman"/>
                <w:sz w:val="16"/>
                <w:szCs w:val="16"/>
                <w:lang w:val="ru-RU"/>
              </w:rPr>
              <w:t>информацию  об</w:t>
            </w:r>
            <w:proofErr w:type="gramEnd"/>
            <w:r w:rsidRPr="007C07A8">
              <w:rPr>
                <w:rFonts w:ascii="Times New Roman" w:hAnsi="Times New Roman" w:cs="Times New Roman"/>
                <w:sz w:val="16"/>
                <w:szCs w:val="16"/>
                <w:lang w:val="ru-RU"/>
              </w:rPr>
              <w:t xml:space="preserve"> анархистском, пропагандистском и заговорщическом направлениях русского народничества  1860–1870-х гг. в виде таблицы </w:t>
            </w:r>
          </w:p>
          <w:p w:rsidR="008A6E5D" w:rsidRPr="007C07A8" w:rsidRDefault="008A6E5D" w:rsidP="007C07A8">
            <w:pPr>
              <w:spacing w:after="13" w:line="240" w:lineRule="auto"/>
              <w:ind w:right="80"/>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(идеологи, цели, тактика, организации, действия). Характеризовать деятельность народнических организаций  в 1860–1870-х гг. («хождение  в народ», тактика террора и др.)  и ее результаты. Анализировать источники, относящиеся  к общественным движениям  1860–1880-х гг., проводить их атрибуцию, извлекать информацию, формулировать суждения. Составлять характеристики государственных деятелей, а также представителей общественных движений  </w:t>
            </w:r>
          </w:p>
          <w:p w:rsidR="00A01E19" w:rsidRPr="007C07A8" w:rsidRDefault="008A6E5D" w:rsidP="007C07A8">
            <w:pPr>
              <w:spacing w:after="0" w:line="240" w:lineRule="auto"/>
              <w:ind w:left="29"/>
              <w:rPr>
                <w:rFonts w:ascii="Times New Roman" w:hAnsi="Times New Roman" w:cs="Times New Roman"/>
                <w:sz w:val="16"/>
                <w:szCs w:val="16"/>
                <w:lang w:val="ru-RU"/>
              </w:rPr>
            </w:pPr>
            <w:r w:rsidRPr="007C07A8">
              <w:rPr>
                <w:rFonts w:ascii="Times New Roman" w:hAnsi="Times New Roman" w:cs="Times New Roman"/>
                <w:sz w:val="16"/>
                <w:szCs w:val="16"/>
                <w:lang w:val="ru-RU"/>
              </w:rPr>
              <w:t>1860–1870-х гг., раскрывать связь их деятельности с важнейшими событиями жизни страны  в рассматриваемый период.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lastRenderedPageBreak/>
              <w:t>4.5</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 xml:space="preserve">Внутренняя политика Александра </w:t>
            </w:r>
            <w:r w:rsidRPr="000D1C20">
              <w:rPr>
                <w:rFonts w:ascii="Times New Roman" w:hAnsi="Times New Roman" w:cs="Times New Roman"/>
                <w:color w:val="000000"/>
                <w:sz w:val="20"/>
                <w:szCs w:val="20"/>
              </w:rPr>
              <w:t>III</w:t>
            </w:r>
            <w:r w:rsidRPr="000D1C20">
              <w:rPr>
                <w:rFonts w:ascii="Times New Roman" w:hAnsi="Times New Roman" w:cs="Times New Roman"/>
                <w:color w:val="000000"/>
                <w:sz w:val="20"/>
                <w:szCs w:val="20"/>
                <w:lang w:val="ru-RU"/>
              </w:rPr>
              <w:t>. Идейные течения и общественные движения в России в 1880–1890-х гг.</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1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52">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53">
              <w:r w:rsidR="00A01E19" w:rsidRPr="000D1C20">
                <w:rPr>
                  <w:rFonts w:ascii="Times New Roman" w:hAnsi="Times New Roman" w:cs="Times New Roman"/>
                  <w:color w:val="0000FF"/>
                  <w:sz w:val="20"/>
                  <w:szCs w:val="20"/>
                  <w:u w:val="single"/>
                </w:rPr>
                <w:t>http://fcior.edu.ru/</w:t>
              </w:r>
            </w:hyperlink>
          </w:p>
        </w:tc>
        <w:tc>
          <w:tcPr>
            <w:tcW w:w="6233" w:type="dxa"/>
          </w:tcPr>
          <w:p w:rsidR="008A6E5D" w:rsidRPr="007C07A8" w:rsidRDefault="008A6E5D" w:rsidP="007C07A8">
            <w:pPr>
              <w:spacing w:after="0" w:line="240" w:lineRule="auto"/>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Систематизировать в форме таблицы информацию об основных </w:t>
            </w:r>
          </w:p>
          <w:p w:rsidR="008A6E5D" w:rsidRPr="007C07A8" w:rsidRDefault="008A6E5D" w:rsidP="007C07A8">
            <w:pPr>
              <w:spacing w:after="0" w:line="240" w:lineRule="auto"/>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мероприятиях внутренней политики </w:t>
            </w:r>
          </w:p>
          <w:p w:rsidR="008A6E5D" w:rsidRPr="007C07A8" w:rsidRDefault="008A6E5D" w:rsidP="007C07A8">
            <w:pPr>
              <w:spacing w:after="0" w:line="240" w:lineRule="auto"/>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Александра </w:t>
            </w:r>
            <w:r w:rsidRPr="007C07A8">
              <w:rPr>
                <w:rFonts w:ascii="Times New Roman" w:hAnsi="Times New Roman" w:cs="Times New Roman"/>
                <w:sz w:val="16"/>
                <w:szCs w:val="16"/>
              </w:rPr>
              <w:t>III</w:t>
            </w:r>
            <w:r w:rsidRPr="007C07A8">
              <w:rPr>
                <w:rFonts w:ascii="Times New Roman" w:hAnsi="Times New Roman" w:cs="Times New Roman"/>
                <w:sz w:val="16"/>
                <w:szCs w:val="16"/>
                <w:lang w:val="ru-RU"/>
              </w:rPr>
              <w:t xml:space="preserve"> и результатах «контрреформ» в сферах государственного управления, местного самоуправления, образования и печати. Анализировать источники 1880–1890-х гг. (официальные документы – Манифест о незыблемости самодержавия и др., публицистические материалы, воспоминания), проводить их атрибуцию, извлекать информацию, формулировать суждения. Называть мероприятия и раскрывать результаты финансовой и экономической политики государства в 1880–1890-х гг. Характеризовать мероприятия российской власти  по решению рабочего вопроса, сопоставлять их с опытом западноевропейских стран. Составлять характеристики императора Александра </w:t>
            </w:r>
            <w:r w:rsidRPr="007C07A8">
              <w:rPr>
                <w:rFonts w:ascii="Times New Roman" w:hAnsi="Times New Roman" w:cs="Times New Roman"/>
                <w:sz w:val="16"/>
                <w:szCs w:val="16"/>
              </w:rPr>
              <w:t>III</w:t>
            </w:r>
            <w:r w:rsidRPr="007C07A8">
              <w:rPr>
                <w:rFonts w:ascii="Times New Roman" w:hAnsi="Times New Roman" w:cs="Times New Roman"/>
                <w:sz w:val="16"/>
                <w:szCs w:val="16"/>
                <w:lang w:val="ru-RU"/>
              </w:rPr>
              <w:t xml:space="preserve"> и видных государственных деятелей периода его правления (И.А. Вышнеградский, Н.Х. Бунге, К.П. Победоносцев и др.), их взглядов, деятельности, личных качеств.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w:t>
            </w:r>
          </w:p>
          <w:p w:rsidR="00A01E19" w:rsidRPr="007C07A8" w:rsidRDefault="008A6E5D" w:rsidP="007C07A8">
            <w:pPr>
              <w:spacing w:after="0" w:line="240" w:lineRule="auto"/>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Систематизировать в форме таблицы информацию о консервативном (охранительном), либеральном и радикальном направлениях общественной мысли в России  в 1880–1890-х гг. (идеология, лидеры, цели, социальная база, деятельность). Раскрывать предпосылки и обстоятельства распространения  в России 1880–1890-х гг. идей марксизма, организационного оформления российской социалдемократии (группа «Освобождение труда», РСДРП). Анализировать источники, относящиеся к различным </w:t>
            </w:r>
            <w:r w:rsidRPr="007C07A8">
              <w:rPr>
                <w:rFonts w:ascii="Times New Roman" w:hAnsi="Times New Roman" w:cs="Times New Roman"/>
                <w:sz w:val="16"/>
                <w:szCs w:val="16"/>
                <w:lang w:val="ru-RU"/>
              </w:rPr>
              <w:lastRenderedPageBreak/>
              <w:t xml:space="preserve">течениям общественной мысли (публицистика, программные документы), проводить их атрибуцию, извлекать информацию, формулировать суждения. Характеризовать формы и итоги выступлений оппозиционных общественных сил в </w:t>
            </w:r>
            <w:proofErr w:type="gramStart"/>
            <w:r w:rsidRPr="007C07A8">
              <w:rPr>
                <w:rFonts w:ascii="Times New Roman" w:hAnsi="Times New Roman" w:cs="Times New Roman"/>
                <w:sz w:val="16"/>
                <w:szCs w:val="16"/>
                <w:lang w:val="ru-RU"/>
              </w:rPr>
              <w:t>России  в</w:t>
            </w:r>
            <w:proofErr w:type="gramEnd"/>
            <w:r w:rsidRPr="007C07A8">
              <w:rPr>
                <w:rFonts w:ascii="Times New Roman" w:hAnsi="Times New Roman" w:cs="Times New Roman"/>
                <w:sz w:val="16"/>
                <w:szCs w:val="16"/>
                <w:lang w:val="ru-RU"/>
              </w:rPr>
              <w:t xml:space="preserve"> 1880–1890-х гг. Устанавливать пространственные, временные,причинно-следственные связи между событиями, явлениями, процессами истории России и истории зарубежных стран, проводить исторические аналогии</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lastRenderedPageBreak/>
              <w:t>4.6</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 xml:space="preserve">Внешняя политика России во второй половине </w:t>
            </w:r>
            <w:r w:rsidRPr="000D1C20">
              <w:rPr>
                <w:rFonts w:ascii="Times New Roman" w:hAnsi="Times New Roman" w:cs="Times New Roman"/>
                <w:color w:val="000000"/>
                <w:sz w:val="20"/>
                <w:szCs w:val="20"/>
              </w:rPr>
              <w:t>XIX</w:t>
            </w:r>
            <w:r w:rsidRPr="000D1C20">
              <w:rPr>
                <w:rFonts w:ascii="Times New Roman" w:hAnsi="Times New Roman" w:cs="Times New Roman"/>
                <w:color w:val="000000"/>
                <w:sz w:val="20"/>
                <w:szCs w:val="20"/>
                <w:lang w:val="ru-RU"/>
              </w:rPr>
              <w:t xml:space="preserve"> в.</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1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54">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55">
              <w:r w:rsidR="00A01E19" w:rsidRPr="000D1C20">
                <w:rPr>
                  <w:rFonts w:ascii="Times New Roman" w:hAnsi="Times New Roman" w:cs="Times New Roman"/>
                  <w:color w:val="0000FF"/>
                  <w:sz w:val="20"/>
                  <w:szCs w:val="20"/>
                  <w:u w:val="single"/>
                </w:rPr>
                <w:t>http://fcior.edu.ru/</w:t>
              </w:r>
            </w:hyperlink>
          </w:p>
        </w:tc>
        <w:tc>
          <w:tcPr>
            <w:tcW w:w="6233" w:type="dxa"/>
          </w:tcPr>
          <w:p w:rsidR="008A6E5D" w:rsidRPr="007C07A8" w:rsidRDefault="008A6E5D" w:rsidP="007C07A8">
            <w:pPr>
              <w:spacing w:after="40" w:line="240" w:lineRule="auto"/>
              <w:ind w:right="68"/>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Характеризовать обстоятельства завершения и итоги Кавказской войны. Систематизировать в форме таблицы информацию  о присоединении к России Средней Азии (предпосылки, этапы, ключевые события, значение). Объяснять причины, характеризовать цели сторон, основные сражения и итоги </w:t>
            </w:r>
          </w:p>
          <w:p w:rsidR="00A01E19" w:rsidRPr="007C07A8" w:rsidRDefault="008A6E5D" w:rsidP="007C07A8">
            <w:pPr>
              <w:spacing w:after="40" w:line="240" w:lineRule="auto"/>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Русско-турецкой войны 1877–1878 гг. Раскрывать роль России  в освобождении балканских народов. Локализовать на карте события военных кампаний России во второй половине </w:t>
            </w:r>
            <w:r w:rsidRPr="007C07A8">
              <w:rPr>
                <w:rFonts w:ascii="Times New Roman" w:hAnsi="Times New Roman" w:cs="Times New Roman"/>
                <w:sz w:val="16"/>
                <w:szCs w:val="16"/>
              </w:rPr>
              <w:t>XIX</w:t>
            </w:r>
            <w:r w:rsidRPr="007C07A8">
              <w:rPr>
                <w:rFonts w:ascii="Times New Roman" w:hAnsi="Times New Roman" w:cs="Times New Roman"/>
                <w:sz w:val="16"/>
                <w:szCs w:val="16"/>
                <w:lang w:val="ru-RU"/>
              </w:rPr>
              <w:t xml:space="preserve"> в (на </w:t>
            </w:r>
            <w:proofErr w:type="gramStart"/>
            <w:r w:rsidRPr="007C07A8">
              <w:rPr>
                <w:rFonts w:ascii="Times New Roman" w:hAnsi="Times New Roman" w:cs="Times New Roman"/>
                <w:sz w:val="16"/>
                <w:szCs w:val="16"/>
                <w:lang w:val="ru-RU"/>
              </w:rPr>
              <w:t>Кавказе,  в</w:t>
            </w:r>
            <w:proofErr w:type="gramEnd"/>
            <w:r w:rsidRPr="007C07A8">
              <w:rPr>
                <w:rFonts w:ascii="Times New Roman" w:hAnsi="Times New Roman" w:cs="Times New Roman"/>
                <w:sz w:val="16"/>
                <w:szCs w:val="16"/>
                <w:lang w:val="ru-RU"/>
              </w:rPr>
              <w:t xml:space="preserve"> Средней Азии, на Балканах), территориальные приобретения России к концу </w:t>
            </w:r>
            <w:r w:rsidRPr="007C07A8">
              <w:rPr>
                <w:rFonts w:ascii="Times New Roman" w:hAnsi="Times New Roman" w:cs="Times New Roman"/>
                <w:sz w:val="16"/>
                <w:szCs w:val="16"/>
              </w:rPr>
              <w:t>XIX</w:t>
            </w:r>
            <w:r w:rsidRPr="007C07A8">
              <w:rPr>
                <w:rFonts w:ascii="Times New Roman" w:hAnsi="Times New Roman" w:cs="Times New Roman"/>
                <w:sz w:val="16"/>
                <w:szCs w:val="16"/>
                <w:lang w:val="ru-RU"/>
              </w:rPr>
              <w:t xml:space="preserve"> в. Составлять характеристики выдающихся российских полководцев, героев Русско-турецкой войны 1877–1878 гг. (М.Д. Скобелев, Н. Гурко). Характеризовать основные цели, мероприятия и итоги внешней политики России на Дальнем Востоке. Объяснять причины переориентации внешнеполитического курса России от участия в «Союзе трех императоров» в 1880-х гг. (совместно с Германией и Австро-Венгрией)  к сближению с Францией в 1890-х гг.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4.7</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 xml:space="preserve">Культура России во второй половине </w:t>
            </w:r>
            <w:r w:rsidRPr="000D1C20">
              <w:rPr>
                <w:rFonts w:ascii="Times New Roman" w:hAnsi="Times New Roman" w:cs="Times New Roman"/>
                <w:color w:val="000000"/>
                <w:sz w:val="20"/>
                <w:szCs w:val="20"/>
              </w:rPr>
              <w:t>XIX</w:t>
            </w:r>
            <w:r w:rsidRPr="000D1C20">
              <w:rPr>
                <w:rFonts w:ascii="Times New Roman" w:hAnsi="Times New Roman" w:cs="Times New Roman"/>
                <w:color w:val="000000"/>
                <w:sz w:val="20"/>
                <w:szCs w:val="20"/>
                <w:lang w:val="ru-RU"/>
              </w:rPr>
              <w:t xml:space="preserve"> в.</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1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56">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57">
              <w:r w:rsidR="00A01E19" w:rsidRPr="000D1C20">
                <w:rPr>
                  <w:rFonts w:ascii="Times New Roman" w:hAnsi="Times New Roman" w:cs="Times New Roman"/>
                  <w:color w:val="0000FF"/>
                  <w:sz w:val="20"/>
                  <w:szCs w:val="20"/>
                  <w:u w:val="single"/>
                </w:rPr>
                <w:t>http://fcior.edu.ru/</w:t>
              </w:r>
            </w:hyperlink>
          </w:p>
        </w:tc>
        <w:tc>
          <w:tcPr>
            <w:tcW w:w="6233" w:type="dxa"/>
          </w:tcPr>
          <w:p w:rsidR="00A01E19" w:rsidRPr="007C07A8" w:rsidRDefault="008A6E5D" w:rsidP="007C07A8">
            <w:pPr>
              <w:spacing w:after="0" w:line="240" w:lineRule="auto"/>
              <w:ind w:left="135"/>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Рассказывать об изменениях в облике городов, повседневной жизни россиян во второй половине </w:t>
            </w:r>
            <w:r w:rsidRPr="007C07A8">
              <w:rPr>
                <w:rFonts w:ascii="Times New Roman" w:hAnsi="Times New Roman" w:cs="Times New Roman"/>
                <w:sz w:val="16"/>
                <w:szCs w:val="16"/>
              </w:rPr>
              <w:t>XIX</w:t>
            </w:r>
            <w:r w:rsidRPr="007C07A8">
              <w:rPr>
                <w:rFonts w:ascii="Times New Roman" w:hAnsi="Times New Roman" w:cs="Times New Roman"/>
                <w:sz w:val="16"/>
                <w:szCs w:val="16"/>
                <w:lang w:val="ru-RU"/>
              </w:rPr>
              <w:t xml:space="preserve"> в., распознавать черты нового  в изображениях, относящихся  к данному периоду. Характеризовать основные мероприятия и итоги реформ в сфере образования в России во второй половине </w:t>
            </w:r>
            <w:r w:rsidRPr="007C07A8">
              <w:rPr>
                <w:rFonts w:ascii="Times New Roman" w:hAnsi="Times New Roman" w:cs="Times New Roman"/>
                <w:sz w:val="16"/>
                <w:szCs w:val="16"/>
              </w:rPr>
              <w:t>XIX</w:t>
            </w:r>
            <w:r w:rsidRPr="007C07A8">
              <w:rPr>
                <w:rFonts w:ascii="Times New Roman" w:hAnsi="Times New Roman" w:cs="Times New Roman"/>
                <w:sz w:val="16"/>
                <w:szCs w:val="16"/>
                <w:lang w:val="ru-RU"/>
              </w:rPr>
              <w:t xml:space="preserve"> в. Называть достижения и открытия российских ученых второй половины </w:t>
            </w:r>
            <w:r w:rsidRPr="007C07A8">
              <w:rPr>
                <w:rFonts w:ascii="Times New Roman" w:hAnsi="Times New Roman" w:cs="Times New Roman"/>
                <w:sz w:val="16"/>
                <w:szCs w:val="16"/>
              </w:rPr>
              <w:t>XIX</w:t>
            </w:r>
            <w:r w:rsidRPr="007C07A8">
              <w:rPr>
                <w:rFonts w:ascii="Times New Roman" w:hAnsi="Times New Roman" w:cs="Times New Roman"/>
                <w:sz w:val="16"/>
                <w:szCs w:val="16"/>
                <w:lang w:val="ru-RU"/>
              </w:rPr>
              <w:t xml:space="preserve"> в.  в разных областях науки, получившие мировое признание (математика, физика, химия, биология, </w:t>
            </w:r>
            <w:proofErr w:type="gramStart"/>
            <w:r w:rsidRPr="007C07A8">
              <w:rPr>
                <w:rFonts w:ascii="Times New Roman" w:hAnsi="Times New Roman" w:cs="Times New Roman"/>
                <w:sz w:val="16"/>
                <w:szCs w:val="16"/>
                <w:lang w:val="ru-RU"/>
              </w:rPr>
              <w:t>медицина  и</w:t>
            </w:r>
            <w:proofErr w:type="gramEnd"/>
            <w:r w:rsidRPr="007C07A8">
              <w:rPr>
                <w:rFonts w:ascii="Times New Roman" w:hAnsi="Times New Roman" w:cs="Times New Roman"/>
                <w:sz w:val="16"/>
                <w:szCs w:val="16"/>
                <w:lang w:val="ru-RU"/>
              </w:rPr>
              <w:t xml:space="preserve"> др.). Характеризовать значительных представителей российской литературы второй половины </w:t>
            </w:r>
            <w:r w:rsidRPr="007C07A8">
              <w:rPr>
                <w:rFonts w:ascii="Times New Roman" w:hAnsi="Times New Roman" w:cs="Times New Roman"/>
                <w:sz w:val="16"/>
                <w:szCs w:val="16"/>
              </w:rPr>
              <w:t>XIX</w:t>
            </w:r>
            <w:r w:rsidRPr="007C07A8">
              <w:rPr>
                <w:rFonts w:ascii="Times New Roman" w:hAnsi="Times New Roman" w:cs="Times New Roman"/>
                <w:sz w:val="16"/>
                <w:szCs w:val="16"/>
                <w:lang w:val="ru-RU"/>
              </w:rPr>
              <w:t xml:space="preserve"> в., их произведения, место  в европейской и мировой литературе. Раскрывать характерные черты основных стилей в живописи второй половины </w:t>
            </w:r>
            <w:r w:rsidRPr="007C07A8">
              <w:rPr>
                <w:rFonts w:ascii="Times New Roman" w:hAnsi="Times New Roman" w:cs="Times New Roman"/>
                <w:sz w:val="16"/>
                <w:szCs w:val="16"/>
              </w:rPr>
              <w:t>XIX</w:t>
            </w:r>
            <w:r w:rsidRPr="007C07A8">
              <w:rPr>
                <w:rFonts w:ascii="Times New Roman" w:hAnsi="Times New Roman" w:cs="Times New Roman"/>
                <w:sz w:val="16"/>
                <w:szCs w:val="16"/>
                <w:lang w:val="ru-RU"/>
              </w:rPr>
              <w:t xml:space="preserve"> в. (классицизм, реализм, импрессионизм), называть относящиеся к ним произведения и их авторов. Называть композиторов и произведения, давшие основание говорить о подъеме во второй половине </w:t>
            </w:r>
            <w:r w:rsidRPr="007C07A8">
              <w:rPr>
                <w:rFonts w:ascii="Times New Roman" w:hAnsi="Times New Roman" w:cs="Times New Roman"/>
                <w:sz w:val="16"/>
                <w:szCs w:val="16"/>
              </w:rPr>
              <w:t>XIX</w:t>
            </w:r>
            <w:r w:rsidRPr="007C07A8">
              <w:rPr>
                <w:rFonts w:ascii="Times New Roman" w:hAnsi="Times New Roman" w:cs="Times New Roman"/>
                <w:sz w:val="16"/>
                <w:szCs w:val="16"/>
                <w:lang w:val="ru-RU"/>
              </w:rPr>
              <w:t xml:space="preserve"> в. русской национальной музыкальной школы («Могучая кучка», П.И. Чайковский  и др.). Раскрывать, приводя конкретные примеры, роль театрального искусства в жизни российского общества во второй половине </w:t>
            </w:r>
            <w:r w:rsidRPr="007C07A8">
              <w:rPr>
                <w:rFonts w:ascii="Times New Roman" w:hAnsi="Times New Roman" w:cs="Times New Roman"/>
                <w:sz w:val="16"/>
                <w:szCs w:val="16"/>
              </w:rPr>
              <w:t>XIX</w:t>
            </w:r>
            <w:r w:rsidRPr="007C07A8">
              <w:rPr>
                <w:rFonts w:ascii="Times New Roman" w:hAnsi="Times New Roman" w:cs="Times New Roman"/>
                <w:sz w:val="16"/>
                <w:szCs w:val="16"/>
                <w:lang w:val="ru-RU"/>
              </w:rPr>
              <w:t xml:space="preserve"> в. Систематизировать информацию об основных стилях русской архитектуры второй половины </w:t>
            </w:r>
            <w:r w:rsidRPr="007C07A8">
              <w:rPr>
                <w:rFonts w:ascii="Times New Roman" w:hAnsi="Times New Roman" w:cs="Times New Roman"/>
                <w:sz w:val="16"/>
                <w:szCs w:val="16"/>
              </w:rPr>
              <w:t>XIX</w:t>
            </w:r>
            <w:r w:rsidRPr="007C07A8">
              <w:rPr>
                <w:rFonts w:ascii="Times New Roman" w:hAnsi="Times New Roman" w:cs="Times New Roman"/>
                <w:sz w:val="16"/>
                <w:szCs w:val="16"/>
                <w:lang w:val="ru-RU"/>
              </w:rPr>
              <w:t xml:space="preserve"> в. Давать и аргументировать оценку места российской </w:t>
            </w:r>
            <w:proofErr w:type="gramStart"/>
            <w:r w:rsidRPr="007C07A8">
              <w:rPr>
                <w:rFonts w:ascii="Times New Roman" w:hAnsi="Times New Roman" w:cs="Times New Roman"/>
                <w:sz w:val="16"/>
                <w:szCs w:val="16"/>
                <w:lang w:val="ru-RU"/>
              </w:rPr>
              <w:t>культуры  в</w:t>
            </w:r>
            <w:proofErr w:type="gramEnd"/>
            <w:r w:rsidRPr="007C07A8">
              <w:rPr>
                <w:rFonts w:ascii="Times New Roman" w:hAnsi="Times New Roman" w:cs="Times New Roman"/>
                <w:sz w:val="16"/>
                <w:szCs w:val="16"/>
                <w:lang w:val="ru-RU"/>
              </w:rPr>
              <w:t xml:space="preserve"> мировой культуре </w:t>
            </w:r>
            <w:r w:rsidRPr="007C07A8">
              <w:rPr>
                <w:rFonts w:ascii="Times New Roman" w:hAnsi="Times New Roman" w:cs="Times New Roman"/>
                <w:sz w:val="16"/>
                <w:szCs w:val="16"/>
              </w:rPr>
              <w:t>XIX</w:t>
            </w:r>
            <w:r w:rsidRPr="007C07A8">
              <w:rPr>
                <w:rFonts w:ascii="Times New Roman" w:hAnsi="Times New Roman" w:cs="Times New Roman"/>
                <w:sz w:val="16"/>
                <w:szCs w:val="16"/>
                <w:lang w:val="ru-RU"/>
              </w:rPr>
              <w:t xml:space="preserve"> в.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4.8</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 xml:space="preserve">Россия в начале </w:t>
            </w:r>
            <w:r w:rsidRPr="000D1C20">
              <w:rPr>
                <w:rFonts w:ascii="Times New Roman" w:hAnsi="Times New Roman" w:cs="Times New Roman"/>
                <w:color w:val="000000"/>
                <w:sz w:val="20"/>
                <w:szCs w:val="20"/>
              </w:rPr>
              <w:t>XX</w:t>
            </w:r>
            <w:r w:rsidRPr="000D1C20">
              <w:rPr>
                <w:rFonts w:ascii="Times New Roman" w:hAnsi="Times New Roman" w:cs="Times New Roman"/>
                <w:color w:val="000000"/>
                <w:sz w:val="20"/>
                <w:szCs w:val="20"/>
                <w:lang w:val="ru-RU"/>
              </w:rPr>
              <w:t xml:space="preserve"> в. Российская империя на пороге нового века. Россия в системе международных отношений в начале </w:t>
            </w:r>
            <w:r w:rsidRPr="000D1C20">
              <w:rPr>
                <w:rFonts w:ascii="Times New Roman" w:hAnsi="Times New Roman" w:cs="Times New Roman"/>
                <w:color w:val="000000"/>
                <w:sz w:val="20"/>
                <w:szCs w:val="20"/>
              </w:rPr>
              <w:t>XX</w:t>
            </w:r>
            <w:r w:rsidRPr="000D1C20">
              <w:rPr>
                <w:rFonts w:ascii="Times New Roman" w:hAnsi="Times New Roman" w:cs="Times New Roman"/>
                <w:color w:val="000000"/>
                <w:sz w:val="20"/>
                <w:szCs w:val="20"/>
                <w:lang w:val="ru-RU"/>
              </w:rPr>
              <w:t xml:space="preserve"> в.</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1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58">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59">
              <w:r w:rsidR="00A01E19" w:rsidRPr="000D1C20">
                <w:rPr>
                  <w:rFonts w:ascii="Times New Roman" w:hAnsi="Times New Roman" w:cs="Times New Roman"/>
                  <w:color w:val="0000FF"/>
                  <w:sz w:val="20"/>
                  <w:szCs w:val="20"/>
                  <w:u w:val="single"/>
                </w:rPr>
                <w:t>http://fcior.edu.ru/</w:t>
              </w:r>
            </w:hyperlink>
          </w:p>
        </w:tc>
        <w:tc>
          <w:tcPr>
            <w:tcW w:w="6233" w:type="dxa"/>
          </w:tcPr>
          <w:p w:rsidR="008A6E5D" w:rsidRPr="007C07A8" w:rsidRDefault="008A6E5D" w:rsidP="007C07A8">
            <w:pPr>
              <w:spacing w:after="0" w:line="240" w:lineRule="auto"/>
              <w:ind w:right="210"/>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Характеризовать основные тенденции и противоречия социальноэкономического развития и политической ситуации в </w:t>
            </w:r>
            <w:proofErr w:type="gramStart"/>
            <w:r w:rsidRPr="007C07A8">
              <w:rPr>
                <w:rFonts w:ascii="Times New Roman" w:hAnsi="Times New Roman" w:cs="Times New Roman"/>
                <w:sz w:val="16"/>
                <w:szCs w:val="16"/>
                <w:lang w:val="ru-RU"/>
              </w:rPr>
              <w:t>России  в</w:t>
            </w:r>
            <w:proofErr w:type="gramEnd"/>
            <w:r w:rsidRPr="007C07A8">
              <w:rPr>
                <w:rFonts w:ascii="Times New Roman" w:hAnsi="Times New Roman" w:cs="Times New Roman"/>
                <w:sz w:val="16"/>
                <w:szCs w:val="16"/>
                <w:lang w:val="ru-RU"/>
              </w:rPr>
              <w:t xml:space="preserve"> конце </w:t>
            </w:r>
            <w:r w:rsidRPr="007C07A8">
              <w:rPr>
                <w:rFonts w:ascii="Times New Roman" w:hAnsi="Times New Roman" w:cs="Times New Roman"/>
                <w:sz w:val="16"/>
                <w:szCs w:val="16"/>
              </w:rPr>
              <w:t>XIX</w:t>
            </w:r>
            <w:r w:rsidRPr="007C07A8">
              <w:rPr>
                <w:rFonts w:ascii="Times New Roman" w:hAnsi="Times New Roman" w:cs="Times New Roman"/>
                <w:sz w:val="16"/>
                <w:szCs w:val="16"/>
                <w:lang w:val="ru-RU"/>
              </w:rPr>
              <w:t xml:space="preserve"> – начале ХХ в. Систематизировать информацию  об этническом составе, социальной структуре и положении основных групп населения России к началу  ХХ в. (в виде таблицы, схемы). Разъяснять сущность и остроту «крестьянского» (аграрного) и рабочего вопросов в России в начале ХХ в. Характеризовать основные мероприятия и итоги политики модернизации «сверху»  в конце </w:t>
            </w:r>
            <w:r w:rsidRPr="007C07A8">
              <w:rPr>
                <w:rFonts w:ascii="Times New Roman" w:hAnsi="Times New Roman" w:cs="Times New Roman"/>
                <w:sz w:val="16"/>
                <w:szCs w:val="16"/>
              </w:rPr>
              <w:t>XIX</w:t>
            </w:r>
            <w:r w:rsidRPr="007C07A8">
              <w:rPr>
                <w:rFonts w:ascii="Times New Roman" w:hAnsi="Times New Roman" w:cs="Times New Roman"/>
                <w:sz w:val="16"/>
                <w:szCs w:val="16"/>
                <w:lang w:val="ru-RU"/>
              </w:rPr>
              <w:t xml:space="preserve"> – начале ХХ в. Приводить данные о создании  в России монополий. Показывать  на карте новые промышленные районы, сложившиеся в России  в конце </w:t>
            </w:r>
            <w:r w:rsidRPr="007C07A8">
              <w:rPr>
                <w:rFonts w:ascii="Times New Roman" w:hAnsi="Times New Roman" w:cs="Times New Roman"/>
                <w:sz w:val="16"/>
                <w:szCs w:val="16"/>
              </w:rPr>
              <w:t>XIX</w:t>
            </w:r>
            <w:r w:rsidRPr="007C07A8">
              <w:rPr>
                <w:rFonts w:ascii="Times New Roman" w:hAnsi="Times New Roman" w:cs="Times New Roman"/>
                <w:sz w:val="16"/>
                <w:szCs w:val="16"/>
                <w:lang w:val="ru-RU"/>
              </w:rPr>
              <w:t xml:space="preserve"> – начале ХХ в. Устанавливать </w:t>
            </w:r>
            <w:r w:rsidRPr="007C07A8">
              <w:rPr>
                <w:rFonts w:ascii="Times New Roman" w:hAnsi="Times New Roman" w:cs="Times New Roman"/>
                <w:sz w:val="16"/>
                <w:szCs w:val="16"/>
                <w:lang w:val="ru-RU"/>
              </w:rPr>
              <w:lastRenderedPageBreak/>
              <w:t xml:space="preserve">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Характеризовать основные направления и цели внешней политики России, ее союзников и противников в начале </w:t>
            </w:r>
            <w:r w:rsidRPr="007C07A8">
              <w:rPr>
                <w:rFonts w:ascii="Times New Roman" w:hAnsi="Times New Roman" w:cs="Times New Roman"/>
                <w:sz w:val="16"/>
                <w:szCs w:val="16"/>
              </w:rPr>
              <w:t>XX</w:t>
            </w:r>
            <w:r w:rsidRPr="007C07A8">
              <w:rPr>
                <w:rFonts w:ascii="Times New Roman" w:hAnsi="Times New Roman" w:cs="Times New Roman"/>
                <w:sz w:val="16"/>
                <w:szCs w:val="16"/>
                <w:lang w:val="ru-RU"/>
              </w:rPr>
              <w:t xml:space="preserve"> в. </w:t>
            </w:r>
          </w:p>
          <w:p w:rsidR="00A01E19" w:rsidRPr="007C07A8" w:rsidRDefault="008A6E5D" w:rsidP="007C07A8">
            <w:pPr>
              <w:spacing w:after="0" w:line="240" w:lineRule="auto"/>
              <w:ind w:left="135"/>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Систематизировать в форме таблицы информацию о Русско-японской войне 1904–1905 гг. (причины, планы сторон, основные сражения, итоги войны). Показывать на карте места крупных сражений Русско-японской </w:t>
            </w:r>
            <w:r w:rsidR="007C07A8" w:rsidRPr="007C07A8">
              <w:rPr>
                <w:rFonts w:ascii="Times New Roman" w:hAnsi="Times New Roman" w:cs="Times New Roman"/>
                <w:sz w:val="16"/>
                <w:szCs w:val="16"/>
                <w:lang w:val="ru-RU"/>
              </w:rPr>
              <w:t>войны 1904–1905 гг., территориальные изменения, произошедшие после подписания Портсмутского мирного договора. Объяснять причины и последствия поражения России в Русско-японской войне 1904–1905 гг. Приводить примеры героизма российских воинов в ходе Русско-японской войны  1904–1905 гг. (крейсер «Варяг», оборона Порт-Артура и др.). Характеризовать место России  в системе европейских держав  в первое десятилетие ХХ в.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lastRenderedPageBreak/>
              <w:t>4.9</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 xml:space="preserve">Общественное движение в России в начале </w:t>
            </w:r>
            <w:r w:rsidRPr="000D1C20">
              <w:rPr>
                <w:rFonts w:ascii="Times New Roman" w:hAnsi="Times New Roman" w:cs="Times New Roman"/>
                <w:color w:val="000000"/>
                <w:sz w:val="20"/>
                <w:szCs w:val="20"/>
              </w:rPr>
              <w:t>XX</w:t>
            </w:r>
            <w:r w:rsidRPr="000D1C20">
              <w:rPr>
                <w:rFonts w:ascii="Times New Roman" w:hAnsi="Times New Roman" w:cs="Times New Roman"/>
                <w:color w:val="000000"/>
                <w:sz w:val="20"/>
                <w:szCs w:val="20"/>
                <w:lang w:val="ru-RU"/>
              </w:rPr>
              <w:t xml:space="preserve"> в. Общественное и политическое развитие России в 1907– 914 гг.</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1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60">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61">
              <w:r w:rsidR="00A01E19" w:rsidRPr="000D1C20">
                <w:rPr>
                  <w:rFonts w:ascii="Times New Roman" w:hAnsi="Times New Roman" w:cs="Times New Roman"/>
                  <w:color w:val="0000FF"/>
                  <w:sz w:val="20"/>
                  <w:szCs w:val="20"/>
                  <w:u w:val="single"/>
                </w:rPr>
                <w:t>http://fcior.edu.ru/</w:t>
              </w:r>
            </w:hyperlink>
          </w:p>
        </w:tc>
        <w:tc>
          <w:tcPr>
            <w:tcW w:w="6233" w:type="dxa"/>
          </w:tcPr>
          <w:p w:rsidR="007C07A8" w:rsidRPr="007C07A8" w:rsidRDefault="007C07A8" w:rsidP="007C07A8">
            <w:pPr>
              <w:spacing w:after="0" w:line="240" w:lineRule="auto"/>
              <w:ind w:right="194"/>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Объяснять причины </w:t>
            </w:r>
            <w:proofErr w:type="gramStart"/>
            <w:r w:rsidRPr="007C07A8">
              <w:rPr>
                <w:rFonts w:ascii="Times New Roman" w:hAnsi="Times New Roman" w:cs="Times New Roman"/>
                <w:sz w:val="16"/>
                <w:szCs w:val="16"/>
                <w:lang w:val="ru-RU"/>
              </w:rPr>
              <w:t>возникновения  в</w:t>
            </w:r>
            <w:proofErr w:type="gramEnd"/>
            <w:r w:rsidRPr="007C07A8">
              <w:rPr>
                <w:rFonts w:ascii="Times New Roman" w:hAnsi="Times New Roman" w:cs="Times New Roman"/>
                <w:sz w:val="16"/>
                <w:szCs w:val="16"/>
                <w:lang w:val="ru-RU"/>
              </w:rPr>
              <w:t xml:space="preserve"> начале ХХ в. оппозиционного либерального движения, характеризовать основные цели, мероприятия и итоги деятельности («Союз освобождения», «банкетная кампания»). Систематизировать  в виде тезисов или таблицы информацию о деятельности социалистических партий в России начала ХХ в. (цели, социальная база, тактика). </w:t>
            </w:r>
          </w:p>
          <w:p w:rsidR="007C07A8" w:rsidRPr="007C07A8" w:rsidRDefault="007C07A8" w:rsidP="007C07A8">
            <w:pPr>
              <w:spacing w:after="33" w:line="240" w:lineRule="auto"/>
              <w:ind w:right="54"/>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Раскрывать цели и сущность политики «полицейского социализма», характеризовать ее руководителей, мероприятия и итоги. Систематизировать в форме таблицы информацию о российской революции 1905–1907 гг. (причины, участники, этапы, ключевые события, итоги, значение). Анализировать письменные и визуальные источники (Манифест 17 октября 1905 г. и др.), извлекать информацию, излагать суждения. Систематизировать информацию о либеральных и консервативных политических партиях в начале ХХ в. в виде тезисов или таблицы (цели, лидеры, социальная база, тактика). Характеризовать думскую деятельность в 1906–1907 гг. и ее основные итоги. Представлять оценку итогов и исторического значения российской революции 1905–1907 гг. Составлять характеристики лидеров и видных деятелей политических партий в России начала ХХ в.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 Систематизировать информацию  о важнейших событиях политической и общественной жизни в России  в 1907–1914 гг. (в виде таблицы). Характеризовать цели, основные мероприятия и итоги столыпинской аграрной реформы. Анализировать тексты документов аграрной реформы (указа 1906 г. и закона  1910 г.), извлекать информацию, высказывать суждения. Объяснять причины и следствия незавершенности системных реформ под руководством П.А. Столыпина. Составлять характеристики императора Николая </w:t>
            </w:r>
            <w:r w:rsidRPr="007C07A8">
              <w:rPr>
                <w:rFonts w:ascii="Times New Roman" w:hAnsi="Times New Roman" w:cs="Times New Roman"/>
                <w:sz w:val="16"/>
                <w:szCs w:val="16"/>
              </w:rPr>
              <w:t>II</w:t>
            </w:r>
            <w:r w:rsidRPr="007C07A8">
              <w:rPr>
                <w:rFonts w:ascii="Times New Roman" w:hAnsi="Times New Roman" w:cs="Times New Roman"/>
                <w:sz w:val="16"/>
                <w:szCs w:val="16"/>
                <w:lang w:val="ru-RU"/>
              </w:rPr>
              <w:t xml:space="preserve"> и видных государственных деятелей периода его правления (С.Ю. Витте,  </w:t>
            </w:r>
          </w:p>
          <w:p w:rsidR="00A01E19" w:rsidRPr="007C07A8" w:rsidRDefault="007C07A8" w:rsidP="007C07A8">
            <w:pPr>
              <w:spacing w:after="0" w:line="240" w:lineRule="auto"/>
              <w:ind w:left="29"/>
              <w:rPr>
                <w:rFonts w:ascii="Times New Roman" w:hAnsi="Times New Roman" w:cs="Times New Roman"/>
                <w:sz w:val="16"/>
                <w:szCs w:val="16"/>
                <w:lang w:val="ru-RU"/>
              </w:rPr>
            </w:pPr>
            <w:r w:rsidRPr="007C07A8">
              <w:rPr>
                <w:rFonts w:ascii="Times New Roman" w:hAnsi="Times New Roman" w:cs="Times New Roman"/>
                <w:sz w:val="16"/>
                <w:szCs w:val="16"/>
                <w:lang w:val="ru-RU"/>
              </w:rPr>
              <w:t>В.К. Плеве, П.А. Столыпин и др.).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w:t>
            </w:r>
          </w:p>
        </w:tc>
      </w:tr>
      <w:tr w:rsidR="00A01E19" w:rsidRPr="00AC283D" w:rsidTr="00E736D9">
        <w:trPr>
          <w:trHeight w:val="144"/>
          <w:tblCellSpacing w:w="20" w:type="nil"/>
        </w:trPr>
        <w:tc>
          <w:tcPr>
            <w:tcW w:w="928" w:type="dxa"/>
            <w:tcMar>
              <w:top w:w="50" w:type="dxa"/>
              <w:left w:w="100" w:type="dxa"/>
            </w:tcMar>
            <w:vAlign w:val="center"/>
          </w:tcPr>
          <w:p w:rsidR="00A01E19" w:rsidRPr="000D1C20" w:rsidRDefault="00A01E19" w:rsidP="000D1C20">
            <w:pPr>
              <w:spacing w:after="0" w:line="240" w:lineRule="auto"/>
              <w:rPr>
                <w:rFonts w:ascii="Times New Roman" w:hAnsi="Times New Roman" w:cs="Times New Roman"/>
                <w:sz w:val="20"/>
                <w:szCs w:val="20"/>
              </w:rPr>
            </w:pPr>
            <w:r w:rsidRPr="000D1C20">
              <w:rPr>
                <w:rFonts w:ascii="Times New Roman" w:hAnsi="Times New Roman" w:cs="Times New Roman"/>
                <w:color w:val="000000"/>
                <w:sz w:val="20"/>
                <w:szCs w:val="20"/>
              </w:rPr>
              <w:t>4.10</w:t>
            </w:r>
          </w:p>
        </w:tc>
        <w:tc>
          <w:tcPr>
            <w:tcW w:w="3141" w:type="dxa"/>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color w:val="000000"/>
                <w:sz w:val="20"/>
                <w:szCs w:val="20"/>
              </w:rPr>
              <w:t>Серебряный</w:t>
            </w:r>
            <w:proofErr w:type="spellEnd"/>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color w:val="000000"/>
                <w:sz w:val="20"/>
                <w:szCs w:val="20"/>
              </w:rPr>
              <w:t>век</w:t>
            </w:r>
            <w:proofErr w:type="spellEnd"/>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color w:val="000000"/>
                <w:sz w:val="20"/>
                <w:szCs w:val="20"/>
              </w:rPr>
              <w:t>российской</w:t>
            </w:r>
            <w:proofErr w:type="spellEnd"/>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color w:val="000000"/>
                <w:sz w:val="20"/>
                <w:szCs w:val="20"/>
              </w:rPr>
              <w:t>культуры</w:t>
            </w:r>
            <w:proofErr w:type="spellEnd"/>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0 </w:t>
            </w:r>
          </w:p>
        </w:tc>
        <w:tc>
          <w:tcPr>
            <w:tcW w:w="1984" w:type="dxa"/>
            <w:tcMar>
              <w:top w:w="50" w:type="dxa"/>
              <w:left w:w="100" w:type="dxa"/>
            </w:tcMar>
            <w:vAlign w:val="center"/>
          </w:tcPr>
          <w:p w:rsidR="00A01E19" w:rsidRPr="000D1C20" w:rsidRDefault="00AC283D" w:rsidP="000D1C20">
            <w:pPr>
              <w:spacing w:after="0" w:line="240" w:lineRule="auto"/>
              <w:ind w:left="135"/>
              <w:rPr>
                <w:rFonts w:ascii="Times New Roman" w:hAnsi="Times New Roman" w:cs="Times New Roman"/>
                <w:sz w:val="20"/>
                <w:szCs w:val="20"/>
              </w:rPr>
            </w:pPr>
            <w:hyperlink r:id="rId162">
              <w:r w:rsidR="00A01E19" w:rsidRPr="000D1C20">
                <w:rPr>
                  <w:rFonts w:ascii="Times New Roman" w:hAnsi="Times New Roman" w:cs="Times New Roman"/>
                  <w:color w:val="0000FF"/>
                  <w:sz w:val="20"/>
                  <w:szCs w:val="20"/>
                  <w:u w:val="single"/>
                </w:rPr>
                <w:t>http://school-collection.edu.ru/</w:t>
              </w:r>
            </w:hyperlink>
            <w:r w:rsidR="00A01E19" w:rsidRPr="000D1C20">
              <w:rPr>
                <w:rFonts w:ascii="Times New Roman" w:hAnsi="Times New Roman" w:cs="Times New Roman"/>
                <w:color w:val="000000"/>
                <w:sz w:val="20"/>
                <w:szCs w:val="20"/>
              </w:rPr>
              <w:t xml:space="preserve"> </w:t>
            </w:r>
            <w:hyperlink r:id="rId163">
              <w:r w:rsidR="00A01E19" w:rsidRPr="000D1C20">
                <w:rPr>
                  <w:rFonts w:ascii="Times New Roman" w:hAnsi="Times New Roman" w:cs="Times New Roman"/>
                  <w:color w:val="0000FF"/>
                  <w:sz w:val="20"/>
                  <w:szCs w:val="20"/>
                  <w:u w:val="single"/>
                </w:rPr>
                <w:t>http://fcior.edu.ru/</w:t>
              </w:r>
            </w:hyperlink>
          </w:p>
        </w:tc>
        <w:tc>
          <w:tcPr>
            <w:tcW w:w="6233" w:type="dxa"/>
          </w:tcPr>
          <w:p w:rsidR="007C07A8" w:rsidRPr="007C07A8" w:rsidRDefault="007C07A8" w:rsidP="007C07A8">
            <w:pPr>
              <w:spacing w:after="0" w:line="240" w:lineRule="auto"/>
              <w:ind w:right="55"/>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Раскрывать сущность понятия «Серебряный век российской культуры» в контексте отечественной культуры Нового времени. Объяснять причины изменения мировоззренческих ценностей и стиля жизни в начале ХХ в., распространения модернистских идей. Характеризовать новые течения в литературе и искусстве (символизм, футуризм, кубизм и др.), называть их известных представителей, художественные объединения, программные произведения.  </w:t>
            </w:r>
          </w:p>
          <w:p w:rsidR="007C07A8" w:rsidRPr="007C07A8" w:rsidRDefault="007C07A8" w:rsidP="007C07A8">
            <w:pPr>
              <w:spacing w:after="0" w:line="240" w:lineRule="auto"/>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Представить сообщение </w:t>
            </w:r>
          </w:p>
          <w:p w:rsidR="007C07A8" w:rsidRPr="007C07A8" w:rsidRDefault="007C07A8" w:rsidP="007C07A8">
            <w:pPr>
              <w:spacing w:after="0" w:line="240" w:lineRule="auto"/>
              <w:rPr>
                <w:rFonts w:ascii="Times New Roman" w:hAnsi="Times New Roman" w:cs="Times New Roman"/>
                <w:sz w:val="16"/>
                <w:szCs w:val="16"/>
                <w:lang w:val="ru-RU"/>
              </w:rPr>
            </w:pPr>
            <w:r w:rsidRPr="007C07A8">
              <w:rPr>
                <w:rFonts w:ascii="Times New Roman" w:hAnsi="Times New Roman" w:cs="Times New Roman"/>
                <w:sz w:val="16"/>
                <w:szCs w:val="16"/>
                <w:lang w:val="ru-RU"/>
              </w:rPr>
              <w:lastRenderedPageBreak/>
              <w:t xml:space="preserve">(презентацию, эссе) о стилях русской архитектуры начала </w:t>
            </w:r>
            <w:r w:rsidRPr="007C07A8">
              <w:rPr>
                <w:rFonts w:ascii="Times New Roman" w:hAnsi="Times New Roman" w:cs="Times New Roman"/>
                <w:sz w:val="16"/>
                <w:szCs w:val="16"/>
              </w:rPr>
              <w:t>XX</w:t>
            </w:r>
            <w:r w:rsidRPr="007C07A8">
              <w:rPr>
                <w:rFonts w:ascii="Times New Roman" w:hAnsi="Times New Roman" w:cs="Times New Roman"/>
                <w:sz w:val="16"/>
                <w:szCs w:val="16"/>
                <w:lang w:val="ru-RU"/>
              </w:rPr>
              <w:t xml:space="preserve"> в. </w:t>
            </w:r>
          </w:p>
          <w:p w:rsidR="007C07A8" w:rsidRPr="007C07A8" w:rsidRDefault="007C07A8" w:rsidP="007C07A8">
            <w:pPr>
              <w:spacing w:after="0" w:line="240" w:lineRule="auto"/>
              <w:ind w:right="343"/>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(неорусский стиль, неоклассицизм, модерн), относящихся к ним постройках и их создателях. </w:t>
            </w:r>
          </w:p>
          <w:p w:rsidR="007C07A8" w:rsidRPr="007C07A8" w:rsidRDefault="007C07A8" w:rsidP="007C07A8">
            <w:pPr>
              <w:spacing w:after="0" w:line="240" w:lineRule="auto"/>
              <w:ind w:right="56"/>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Раскрывать место российского театра конца </w:t>
            </w:r>
            <w:r w:rsidRPr="007C07A8">
              <w:rPr>
                <w:rFonts w:ascii="Times New Roman" w:hAnsi="Times New Roman" w:cs="Times New Roman"/>
                <w:sz w:val="16"/>
                <w:szCs w:val="16"/>
              </w:rPr>
              <w:t>XIX</w:t>
            </w:r>
            <w:r w:rsidRPr="007C07A8">
              <w:rPr>
                <w:rFonts w:ascii="Times New Roman" w:hAnsi="Times New Roman" w:cs="Times New Roman"/>
                <w:sz w:val="16"/>
                <w:szCs w:val="16"/>
                <w:lang w:val="ru-RU"/>
              </w:rPr>
              <w:t xml:space="preserve"> – начала ХХ в. в истории мирового театра (МХТ, </w:t>
            </w:r>
            <w:proofErr w:type="gramStart"/>
            <w:r w:rsidRPr="007C07A8">
              <w:rPr>
                <w:rFonts w:ascii="Times New Roman" w:hAnsi="Times New Roman" w:cs="Times New Roman"/>
                <w:sz w:val="16"/>
                <w:szCs w:val="16"/>
                <w:lang w:val="ru-RU"/>
              </w:rPr>
              <w:t>учение  К.С.</w:t>
            </w:r>
            <w:proofErr w:type="gramEnd"/>
            <w:r w:rsidRPr="007C07A8">
              <w:rPr>
                <w:rFonts w:ascii="Times New Roman" w:hAnsi="Times New Roman" w:cs="Times New Roman"/>
                <w:sz w:val="16"/>
                <w:szCs w:val="16"/>
                <w:lang w:val="ru-RU"/>
              </w:rPr>
              <w:t xml:space="preserve"> Станиславского). Называть организаторов и участников Русских сезонов в Париже, раскрывать значение данного проекта. </w:t>
            </w:r>
          </w:p>
          <w:p w:rsidR="00A01E19" w:rsidRPr="007C07A8" w:rsidRDefault="007C07A8" w:rsidP="007C07A8">
            <w:pPr>
              <w:spacing w:after="0" w:line="240" w:lineRule="auto"/>
              <w:ind w:left="29"/>
              <w:rPr>
                <w:rFonts w:ascii="Times New Roman" w:hAnsi="Times New Roman" w:cs="Times New Roman"/>
                <w:sz w:val="16"/>
                <w:szCs w:val="16"/>
                <w:lang w:val="ru-RU"/>
              </w:rPr>
            </w:pPr>
            <w:r w:rsidRPr="007C07A8">
              <w:rPr>
                <w:rFonts w:ascii="Times New Roman" w:hAnsi="Times New Roman" w:cs="Times New Roman"/>
                <w:sz w:val="16"/>
                <w:szCs w:val="16"/>
                <w:lang w:val="ru-RU"/>
              </w:rPr>
              <w:t xml:space="preserve">Представлять оценку деятельности и творчества представителей российской культуры начала ХХ в.  с точки зрения развития отечественной культуры </w:t>
            </w:r>
            <w:proofErr w:type="gramStart"/>
            <w:r w:rsidRPr="007C07A8">
              <w:rPr>
                <w:rFonts w:ascii="Times New Roman" w:hAnsi="Times New Roman" w:cs="Times New Roman"/>
                <w:sz w:val="16"/>
                <w:szCs w:val="16"/>
                <w:lang w:val="ru-RU"/>
              </w:rPr>
              <w:t>и  в</w:t>
            </w:r>
            <w:proofErr w:type="gramEnd"/>
            <w:r w:rsidRPr="007C07A8">
              <w:rPr>
                <w:rFonts w:ascii="Times New Roman" w:hAnsi="Times New Roman" w:cs="Times New Roman"/>
                <w:sz w:val="16"/>
                <w:szCs w:val="16"/>
                <w:lang w:val="ru-RU"/>
              </w:rPr>
              <w:t xml:space="preserve"> контексте европейской и мировой культуры. Объяснять, в чем выразилась демократизация российского </w:t>
            </w:r>
            <w:proofErr w:type="gramStart"/>
            <w:r w:rsidRPr="007C07A8">
              <w:rPr>
                <w:rFonts w:ascii="Times New Roman" w:hAnsi="Times New Roman" w:cs="Times New Roman"/>
                <w:sz w:val="16"/>
                <w:szCs w:val="16"/>
                <w:lang w:val="ru-RU"/>
              </w:rPr>
              <w:t>образования  в</w:t>
            </w:r>
            <w:proofErr w:type="gramEnd"/>
            <w:r w:rsidRPr="007C07A8">
              <w:rPr>
                <w:rFonts w:ascii="Times New Roman" w:hAnsi="Times New Roman" w:cs="Times New Roman"/>
                <w:sz w:val="16"/>
                <w:szCs w:val="16"/>
                <w:lang w:val="ru-RU"/>
              </w:rPr>
              <w:t xml:space="preserve"> начале ХХ в., приводить факты. Систематизировать информацию  о выдающихся российских ученых начала ХХ в., научных открытиях и технических изобретениях в физике, химии, биологии, медицине, воздухоплавании, получивших международное признание. Представлять и аргументировать оценку вклада российской культуры начала ХХ в. в мировую культуру. Устанавливать пространственные, временные, причинно-следственные связи между событиями, явлениями, процессами истории России и истории зарубежных стран, проводить исторические аналогии</w:t>
            </w:r>
          </w:p>
        </w:tc>
      </w:tr>
      <w:tr w:rsidR="00A01E19" w:rsidRPr="00602CF1" w:rsidTr="00E736D9">
        <w:trPr>
          <w:trHeight w:val="144"/>
          <w:tblCellSpacing w:w="20" w:type="nil"/>
        </w:trPr>
        <w:tc>
          <w:tcPr>
            <w:tcW w:w="4069" w:type="dxa"/>
            <w:gridSpan w:val="2"/>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rPr>
            </w:pPr>
            <w:proofErr w:type="spellStart"/>
            <w:r w:rsidRPr="000D1C20">
              <w:rPr>
                <w:rFonts w:ascii="Times New Roman" w:hAnsi="Times New Roman" w:cs="Times New Roman"/>
                <w:color w:val="000000"/>
                <w:sz w:val="20"/>
                <w:szCs w:val="20"/>
              </w:rPr>
              <w:lastRenderedPageBreak/>
              <w:t>Итого</w:t>
            </w:r>
            <w:proofErr w:type="spellEnd"/>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color w:val="000000"/>
                <w:sz w:val="20"/>
                <w:szCs w:val="20"/>
              </w:rPr>
              <w:t>по</w:t>
            </w:r>
            <w:proofErr w:type="spellEnd"/>
            <w:r w:rsidRPr="000D1C20">
              <w:rPr>
                <w:rFonts w:ascii="Times New Roman" w:hAnsi="Times New Roman" w:cs="Times New Roman"/>
                <w:color w:val="000000"/>
                <w:sz w:val="20"/>
                <w:szCs w:val="20"/>
              </w:rPr>
              <w:t xml:space="preserve"> </w:t>
            </w:r>
            <w:proofErr w:type="spellStart"/>
            <w:r w:rsidRPr="000D1C20">
              <w:rPr>
                <w:rFonts w:ascii="Times New Roman" w:hAnsi="Times New Roman" w:cs="Times New Roman"/>
                <w:color w:val="000000"/>
                <w:sz w:val="20"/>
                <w:szCs w:val="20"/>
              </w:rPr>
              <w:t>разделу</w:t>
            </w:r>
            <w:proofErr w:type="spellEnd"/>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10 </w:t>
            </w:r>
          </w:p>
        </w:tc>
        <w:tc>
          <w:tcPr>
            <w:tcW w:w="4110" w:type="dxa"/>
            <w:gridSpan w:val="3"/>
            <w:tcMar>
              <w:top w:w="50" w:type="dxa"/>
              <w:left w:w="100" w:type="dxa"/>
            </w:tcMar>
            <w:vAlign w:val="center"/>
          </w:tcPr>
          <w:p w:rsidR="00A01E19" w:rsidRPr="000D1C20" w:rsidRDefault="00A01E19" w:rsidP="000D1C20">
            <w:pPr>
              <w:spacing w:line="240" w:lineRule="auto"/>
              <w:rPr>
                <w:rFonts w:ascii="Times New Roman" w:hAnsi="Times New Roman" w:cs="Times New Roman"/>
                <w:sz w:val="20"/>
                <w:szCs w:val="20"/>
              </w:rPr>
            </w:pPr>
          </w:p>
        </w:tc>
        <w:tc>
          <w:tcPr>
            <w:tcW w:w="6233" w:type="dxa"/>
          </w:tcPr>
          <w:p w:rsidR="00A01E19" w:rsidRPr="007C07A8" w:rsidRDefault="00A01E19" w:rsidP="007C07A8">
            <w:pPr>
              <w:spacing w:line="240" w:lineRule="auto"/>
              <w:rPr>
                <w:rFonts w:ascii="Times New Roman" w:hAnsi="Times New Roman" w:cs="Times New Roman"/>
                <w:sz w:val="16"/>
                <w:szCs w:val="16"/>
              </w:rPr>
            </w:pPr>
          </w:p>
        </w:tc>
      </w:tr>
      <w:tr w:rsidR="00A01E19" w:rsidRPr="00602CF1" w:rsidTr="00E736D9">
        <w:trPr>
          <w:trHeight w:val="144"/>
          <w:tblCellSpacing w:w="20" w:type="nil"/>
        </w:trPr>
        <w:tc>
          <w:tcPr>
            <w:tcW w:w="4069" w:type="dxa"/>
            <w:gridSpan w:val="2"/>
            <w:tcMar>
              <w:top w:w="50" w:type="dxa"/>
              <w:left w:w="100" w:type="dxa"/>
            </w:tcMar>
            <w:vAlign w:val="center"/>
          </w:tcPr>
          <w:p w:rsidR="00A01E19" w:rsidRPr="000D1C20" w:rsidRDefault="00A01E19" w:rsidP="000D1C20">
            <w:pPr>
              <w:spacing w:after="0" w:line="240" w:lineRule="auto"/>
              <w:ind w:left="135"/>
              <w:rPr>
                <w:rFonts w:ascii="Times New Roman" w:hAnsi="Times New Roman" w:cs="Times New Roman"/>
                <w:sz w:val="20"/>
                <w:szCs w:val="20"/>
                <w:lang w:val="ru-RU"/>
              </w:rPr>
            </w:pPr>
            <w:r w:rsidRPr="000D1C20">
              <w:rPr>
                <w:rFonts w:ascii="Times New Roman" w:hAnsi="Times New Roman" w:cs="Times New Roman"/>
                <w:color w:val="000000"/>
                <w:sz w:val="20"/>
                <w:szCs w:val="20"/>
                <w:lang w:val="ru-RU"/>
              </w:rPr>
              <w:t>ОБЩЕЕ КОЛИЧЕСТВО ЧАСОВ ПО ПРОГРАММЕ</w:t>
            </w:r>
          </w:p>
        </w:tc>
        <w:tc>
          <w:tcPr>
            <w:tcW w:w="993"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lang w:val="ru-RU"/>
              </w:rPr>
              <w:t xml:space="preserve"> </w:t>
            </w:r>
            <w:r w:rsidRPr="000D1C20">
              <w:rPr>
                <w:rFonts w:ascii="Times New Roman" w:hAnsi="Times New Roman" w:cs="Times New Roman"/>
                <w:color w:val="000000"/>
                <w:sz w:val="20"/>
                <w:szCs w:val="20"/>
              </w:rPr>
              <w:t xml:space="preserve">136 </w:t>
            </w:r>
          </w:p>
        </w:tc>
        <w:tc>
          <w:tcPr>
            <w:tcW w:w="1134"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11 </w:t>
            </w:r>
          </w:p>
        </w:tc>
        <w:tc>
          <w:tcPr>
            <w:tcW w:w="992" w:type="dxa"/>
            <w:tcMar>
              <w:top w:w="50" w:type="dxa"/>
              <w:left w:w="100" w:type="dxa"/>
            </w:tcMar>
            <w:vAlign w:val="center"/>
          </w:tcPr>
          <w:p w:rsidR="00A01E19" w:rsidRPr="000D1C20" w:rsidRDefault="00A01E19" w:rsidP="000D1C20">
            <w:pPr>
              <w:spacing w:after="0" w:line="240" w:lineRule="auto"/>
              <w:ind w:left="135"/>
              <w:jc w:val="center"/>
              <w:rPr>
                <w:rFonts w:ascii="Times New Roman" w:hAnsi="Times New Roman" w:cs="Times New Roman"/>
                <w:sz w:val="20"/>
                <w:szCs w:val="20"/>
              </w:rPr>
            </w:pPr>
            <w:r w:rsidRPr="000D1C20">
              <w:rPr>
                <w:rFonts w:ascii="Times New Roman" w:hAnsi="Times New Roman" w:cs="Times New Roman"/>
                <w:color w:val="000000"/>
                <w:sz w:val="20"/>
                <w:szCs w:val="20"/>
              </w:rPr>
              <w:t xml:space="preserve"> 8 </w:t>
            </w:r>
          </w:p>
        </w:tc>
        <w:tc>
          <w:tcPr>
            <w:tcW w:w="1984" w:type="dxa"/>
            <w:tcMar>
              <w:top w:w="50" w:type="dxa"/>
              <w:left w:w="100" w:type="dxa"/>
            </w:tcMar>
            <w:vAlign w:val="center"/>
          </w:tcPr>
          <w:p w:rsidR="00A01E19" w:rsidRPr="000D1C20" w:rsidRDefault="00A01E19" w:rsidP="000D1C20">
            <w:pPr>
              <w:spacing w:line="240" w:lineRule="auto"/>
              <w:rPr>
                <w:rFonts w:ascii="Times New Roman" w:hAnsi="Times New Roman" w:cs="Times New Roman"/>
                <w:sz w:val="20"/>
                <w:szCs w:val="20"/>
              </w:rPr>
            </w:pPr>
          </w:p>
        </w:tc>
        <w:tc>
          <w:tcPr>
            <w:tcW w:w="6233" w:type="dxa"/>
          </w:tcPr>
          <w:p w:rsidR="00A01E19" w:rsidRPr="007C07A8" w:rsidRDefault="00A01E19" w:rsidP="007C07A8">
            <w:pPr>
              <w:spacing w:line="240" w:lineRule="auto"/>
              <w:rPr>
                <w:rFonts w:ascii="Times New Roman" w:hAnsi="Times New Roman" w:cs="Times New Roman"/>
                <w:sz w:val="16"/>
                <w:szCs w:val="16"/>
              </w:rPr>
            </w:pPr>
          </w:p>
        </w:tc>
      </w:tr>
    </w:tbl>
    <w:p w:rsidR="00D9028D" w:rsidRPr="000D1C20" w:rsidRDefault="00D9028D" w:rsidP="000D1C20">
      <w:pPr>
        <w:spacing w:line="240" w:lineRule="auto"/>
        <w:rPr>
          <w:rFonts w:ascii="Times New Roman" w:hAnsi="Times New Roman" w:cs="Times New Roman"/>
          <w:sz w:val="20"/>
          <w:szCs w:val="20"/>
        </w:rPr>
        <w:sectPr w:rsidR="00D9028D" w:rsidRPr="000D1C20">
          <w:pgSz w:w="16383" w:h="11906" w:orient="landscape"/>
          <w:pgMar w:top="1134" w:right="850" w:bottom="1134" w:left="1701" w:header="720" w:footer="720" w:gutter="0"/>
          <w:cols w:space="720"/>
        </w:sectPr>
      </w:pPr>
    </w:p>
    <w:p w:rsidR="00D9028D" w:rsidRPr="007C07A8" w:rsidRDefault="00891EE3" w:rsidP="007C07A8">
      <w:pPr>
        <w:spacing w:after="0" w:line="240" w:lineRule="auto"/>
        <w:ind w:left="120"/>
        <w:rPr>
          <w:rFonts w:ascii="Times New Roman" w:hAnsi="Times New Roman" w:cs="Times New Roman"/>
          <w:sz w:val="20"/>
          <w:szCs w:val="20"/>
        </w:rPr>
      </w:pPr>
      <w:bookmarkStart w:id="11" w:name="block-3409179"/>
      <w:bookmarkEnd w:id="10"/>
      <w:r w:rsidRPr="007C07A8">
        <w:rPr>
          <w:rFonts w:ascii="Times New Roman" w:hAnsi="Times New Roman" w:cs="Times New Roman"/>
          <w:b/>
          <w:color w:val="000000"/>
          <w:sz w:val="20"/>
          <w:szCs w:val="20"/>
        </w:rPr>
        <w:lastRenderedPageBreak/>
        <w:t xml:space="preserve"> ПОУРОЧНОЕ </w:t>
      </w:r>
      <w:proofErr w:type="gramStart"/>
      <w:r w:rsidRPr="007C07A8">
        <w:rPr>
          <w:rFonts w:ascii="Times New Roman" w:hAnsi="Times New Roman" w:cs="Times New Roman"/>
          <w:b/>
          <w:color w:val="000000"/>
          <w:sz w:val="20"/>
          <w:szCs w:val="20"/>
        </w:rPr>
        <w:t>ПЛАНИРОВАНИЕ  10</w:t>
      </w:r>
      <w:proofErr w:type="gramEnd"/>
      <w:r w:rsidRPr="007C07A8">
        <w:rPr>
          <w:rFonts w:ascii="Times New Roman" w:hAnsi="Times New Roman" w:cs="Times New Roman"/>
          <w:b/>
          <w:color w:val="000000"/>
          <w:sz w:val="20"/>
          <w:szCs w:val="20"/>
        </w:rPr>
        <w:t xml:space="preserve"> КЛАСС </w:t>
      </w:r>
    </w:p>
    <w:tbl>
      <w:tblPr>
        <w:tblW w:w="0" w:type="auto"/>
        <w:tblCellSpacing w:w="20" w:type="nil"/>
        <w:tblInd w:w="-62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2"/>
        <w:gridCol w:w="3815"/>
        <w:gridCol w:w="1014"/>
        <w:gridCol w:w="1712"/>
        <w:gridCol w:w="1776"/>
        <w:gridCol w:w="1262"/>
      </w:tblGrid>
      <w:tr w:rsidR="004533DF" w:rsidRPr="007C07A8" w:rsidTr="000E5F96">
        <w:trPr>
          <w:trHeight w:val="144"/>
          <w:tblCellSpacing w:w="20" w:type="nil"/>
        </w:trPr>
        <w:tc>
          <w:tcPr>
            <w:tcW w:w="881" w:type="dxa"/>
            <w:vMerge w:val="restart"/>
            <w:tcMar>
              <w:top w:w="50" w:type="dxa"/>
              <w:left w:w="100" w:type="dxa"/>
            </w:tcMar>
            <w:vAlign w:val="center"/>
          </w:tcPr>
          <w:p w:rsidR="004533DF" w:rsidRPr="007C07A8" w:rsidRDefault="004533DF" w:rsidP="007C07A8">
            <w:pPr>
              <w:spacing w:after="0" w:line="240" w:lineRule="auto"/>
              <w:ind w:left="135"/>
              <w:rPr>
                <w:rFonts w:ascii="Times New Roman" w:hAnsi="Times New Roman" w:cs="Times New Roman"/>
                <w:sz w:val="20"/>
                <w:szCs w:val="20"/>
              </w:rPr>
            </w:pPr>
            <w:r w:rsidRPr="007C07A8">
              <w:rPr>
                <w:rFonts w:ascii="Times New Roman" w:hAnsi="Times New Roman" w:cs="Times New Roman"/>
                <w:b/>
                <w:color w:val="000000"/>
                <w:sz w:val="20"/>
                <w:szCs w:val="20"/>
              </w:rPr>
              <w:t xml:space="preserve">№ п/п </w:t>
            </w:r>
          </w:p>
          <w:p w:rsidR="004533DF" w:rsidRPr="007C07A8" w:rsidRDefault="004533DF" w:rsidP="007C07A8">
            <w:pPr>
              <w:spacing w:after="0" w:line="240" w:lineRule="auto"/>
              <w:ind w:left="135"/>
              <w:rPr>
                <w:rFonts w:ascii="Times New Roman" w:hAnsi="Times New Roman" w:cs="Times New Roman"/>
                <w:sz w:val="20"/>
                <w:szCs w:val="20"/>
              </w:rPr>
            </w:pPr>
          </w:p>
        </w:tc>
        <w:tc>
          <w:tcPr>
            <w:tcW w:w="3797" w:type="dxa"/>
            <w:vMerge w:val="restart"/>
            <w:tcMar>
              <w:top w:w="50" w:type="dxa"/>
              <w:left w:w="100" w:type="dxa"/>
            </w:tcMar>
            <w:vAlign w:val="center"/>
          </w:tcPr>
          <w:p w:rsidR="004533DF" w:rsidRPr="007C07A8" w:rsidRDefault="004533DF"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b/>
                <w:color w:val="000000"/>
                <w:sz w:val="20"/>
                <w:szCs w:val="20"/>
              </w:rPr>
              <w:t>Тема</w:t>
            </w:r>
            <w:proofErr w:type="spellEnd"/>
            <w:r w:rsidRPr="007C07A8">
              <w:rPr>
                <w:rFonts w:ascii="Times New Roman" w:hAnsi="Times New Roman" w:cs="Times New Roman"/>
                <w:b/>
                <w:color w:val="000000"/>
                <w:sz w:val="20"/>
                <w:szCs w:val="20"/>
              </w:rPr>
              <w:t xml:space="preserve"> </w:t>
            </w:r>
            <w:proofErr w:type="spellStart"/>
            <w:r w:rsidRPr="007C07A8">
              <w:rPr>
                <w:rFonts w:ascii="Times New Roman" w:hAnsi="Times New Roman" w:cs="Times New Roman"/>
                <w:b/>
                <w:color w:val="000000"/>
                <w:sz w:val="20"/>
                <w:szCs w:val="20"/>
              </w:rPr>
              <w:t>урока</w:t>
            </w:r>
            <w:proofErr w:type="spellEnd"/>
            <w:r w:rsidRPr="007C07A8">
              <w:rPr>
                <w:rFonts w:ascii="Times New Roman" w:hAnsi="Times New Roman" w:cs="Times New Roman"/>
                <w:b/>
                <w:color w:val="000000"/>
                <w:sz w:val="20"/>
                <w:szCs w:val="20"/>
              </w:rPr>
              <w:t xml:space="preserve"> </w:t>
            </w:r>
          </w:p>
          <w:p w:rsidR="004533DF" w:rsidRPr="007C07A8" w:rsidRDefault="004533DF" w:rsidP="007C07A8">
            <w:pPr>
              <w:spacing w:after="0" w:line="240" w:lineRule="auto"/>
              <w:ind w:left="135"/>
              <w:rPr>
                <w:rFonts w:ascii="Times New Roman" w:hAnsi="Times New Roman" w:cs="Times New Roman"/>
                <w:sz w:val="20"/>
                <w:szCs w:val="20"/>
              </w:rPr>
            </w:pPr>
          </w:p>
        </w:tc>
        <w:tc>
          <w:tcPr>
            <w:tcW w:w="0" w:type="auto"/>
            <w:gridSpan w:val="3"/>
            <w:tcMar>
              <w:top w:w="50" w:type="dxa"/>
              <w:left w:w="100" w:type="dxa"/>
            </w:tcMar>
            <w:vAlign w:val="center"/>
          </w:tcPr>
          <w:p w:rsidR="004533DF" w:rsidRPr="007C07A8" w:rsidRDefault="004533DF" w:rsidP="007C07A8">
            <w:pPr>
              <w:spacing w:after="0" w:line="240" w:lineRule="auto"/>
              <w:rPr>
                <w:rFonts w:ascii="Times New Roman" w:hAnsi="Times New Roman" w:cs="Times New Roman"/>
                <w:sz w:val="20"/>
                <w:szCs w:val="20"/>
              </w:rPr>
            </w:pPr>
            <w:proofErr w:type="spellStart"/>
            <w:r w:rsidRPr="007C07A8">
              <w:rPr>
                <w:rFonts w:ascii="Times New Roman" w:hAnsi="Times New Roman" w:cs="Times New Roman"/>
                <w:b/>
                <w:color w:val="000000"/>
                <w:sz w:val="20"/>
                <w:szCs w:val="20"/>
              </w:rPr>
              <w:t>Количество</w:t>
            </w:r>
            <w:proofErr w:type="spellEnd"/>
            <w:r w:rsidRPr="007C07A8">
              <w:rPr>
                <w:rFonts w:ascii="Times New Roman" w:hAnsi="Times New Roman" w:cs="Times New Roman"/>
                <w:b/>
                <w:color w:val="000000"/>
                <w:sz w:val="20"/>
                <w:szCs w:val="20"/>
              </w:rPr>
              <w:t xml:space="preserve"> </w:t>
            </w:r>
            <w:proofErr w:type="spellStart"/>
            <w:r w:rsidRPr="007C07A8">
              <w:rPr>
                <w:rFonts w:ascii="Times New Roman" w:hAnsi="Times New Roman" w:cs="Times New Roman"/>
                <w:b/>
                <w:color w:val="000000"/>
                <w:sz w:val="20"/>
                <w:szCs w:val="20"/>
              </w:rPr>
              <w:t>часов</w:t>
            </w:r>
            <w:proofErr w:type="spellEnd"/>
          </w:p>
        </w:tc>
        <w:tc>
          <w:tcPr>
            <w:tcW w:w="1267" w:type="dxa"/>
            <w:vMerge w:val="restart"/>
            <w:tcMar>
              <w:top w:w="50" w:type="dxa"/>
              <w:left w:w="100" w:type="dxa"/>
            </w:tcMar>
            <w:vAlign w:val="center"/>
          </w:tcPr>
          <w:p w:rsidR="004533DF" w:rsidRPr="007C07A8" w:rsidRDefault="004533DF"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b/>
                <w:color w:val="000000"/>
                <w:sz w:val="20"/>
                <w:szCs w:val="20"/>
              </w:rPr>
              <w:t>Дата</w:t>
            </w:r>
            <w:proofErr w:type="spellEnd"/>
            <w:r w:rsidRPr="007C07A8">
              <w:rPr>
                <w:rFonts w:ascii="Times New Roman" w:hAnsi="Times New Roman" w:cs="Times New Roman"/>
                <w:b/>
                <w:color w:val="000000"/>
                <w:sz w:val="20"/>
                <w:szCs w:val="20"/>
              </w:rPr>
              <w:t xml:space="preserve"> </w:t>
            </w:r>
            <w:proofErr w:type="spellStart"/>
            <w:r w:rsidRPr="007C07A8">
              <w:rPr>
                <w:rFonts w:ascii="Times New Roman" w:hAnsi="Times New Roman" w:cs="Times New Roman"/>
                <w:b/>
                <w:color w:val="000000"/>
                <w:sz w:val="20"/>
                <w:szCs w:val="20"/>
              </w:rPr>
              <w:t>изучения</w:t>
            </w:r>
            <w:proofErr w:type="spellEnd"/>
            <w:r w:rsidRPr="007C07A8">
              <w:rPr>
                <w:rFonts w:ascii="Times New Roman" w:hAnsi="Times New Roman" w:cs="Times New Roman"/>
                <w:b/>
                <w:color w:val="000000"/>
                <w:sz w:val="20"/>
                <w:szCs w:val="20"/>
              </w:rPr>
              <w:t xml:space="preserve"> </w:t>
            </w:r>
          </w:p>
          <w:p w:rsidR="004533DF" w:rsidRPr="007C07A8" w:rsidRDefault="004533DF" w:rsidP="007C07A8">
            <w:pPr>
              <w:spacing w:after="0" w:line="240" w:lineRule="auto"/>
              <w:ind w:left="135"/>
              <w:rPr>
                <w:rFonts w:ascii="Times New Roman" w:hAnsi="Times New Roman" w:cs="Times New Roman"/>
                <w:sz w:val="20"/>
                <w:szCs w:val="20"/>
              </w:rPr>
            </w:pPr>
          </w:p>
        </w:tc>
      </w:tr>
      <w:tr w:rsidR="004533DF" w:rsidRPr="007C07A8" w:rsidTr="000E5F96">
        <w:trPr>
          <w:trHeight w:val="144"/>
          <w:tblCellSpacing w:w="20" w:type="nil"/>
        </w:trPr>
        <w:tc>
          <w:tcPr>
            <w:tcW w:w="0" w:type="auto"/>
            <w:vMerge/>
            <w:tcBorders>
              <w:top w:val="nil"/>
            </w:tcBorders>
            <w:tcMar>
              <w:top w:w="50" w:type="dxa"/>
              <w:left w:w="100" w:type="dxa"/>
            </w:tcMar>
          </w:tcPr>
          <w:p w:rsidR="004533DF" w:rsidRPr="007C07A8" w:rsidRDefault="004533DF" w:rsidP="007C07A8">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4533DF" w:rsidRPr="007C07A8" w:rsidRDefault="004533DF" w:rsidP="007C07A8">
            <w:pPr>
              <w:spacing w:line="240" w:lineRule="auto"/>
              <w:rPr>
                <w:rFonts w:ascii="Times New Roman" w:hAnsi="Times New Roman" w:cs="Times New Roman"/>
                <w:sz w:val="20"/>
                <w:szCs w:val="20"/>
              </w:rPr>
            </w:pPr>
          </w:p>
        </w:tc>
        <w:tc>
          <w:tcPr>
            <w:tcW w:w="1024" w:type="dxa"/>
            <w:tcMar>
              <w:top w:w="50" w:type="dxa"/>
              <w:left w:w="100" w:type="dxa"/>
            </w:tcMar>
            <w:vAlign w:val="center"/>
          </w:tcPr>
          <w:p w:rsidR="004533DF" w:rsidRPr="007C07A8" w:rsidRDefault="004533DF"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b/>
                <w:color w:val="000000"/>
                <w:sz w:val="20"/>
                <w:szCs w:val="20"/>
              </w:rPr>
              <w:t>Всего</w:t>
            </w:r>
            <w:proofErr w:type="spellEnd"/>
            <w:r w:rsidRPr="007C07A8">
              <w:rPr>
                <w:rFonts w:ascii="Times New Roman" w:hAnsi="Times New Roman" w:cs="Times New Roman"/>
                <w:b/>
                <w:color w:val="000000"/>
                <w:sz w:val="20"/>
                <w:szCs w:val="20"/>
              </w:rPr>
              <w:t xml:space="preserve"> </w:t>
            </w:r>
          </w:p>
          <w:p w:rsidR="004533DF" w:rsidRPr="007C07A8" w:rsidRDefault="004533DF" w:rsidP="007C07A8">
            <w:pPr>
              <w:spacing w:after="0" w:line="240" w:lineRule="auto"/>
              <w:ind w:left="135"/>
              <w:rPr>
                <w:rFonts w:ascii="Times New Roman" w:hAnsi="Times New Roman" w:cs="Times New Roman"/>
                <w:sz w:val="20"/>
                <w:szCs w:val="20"/>
              </w:rPr>
            </w:pPr>
          </w:p>
        </w:tc>
        <w:tc>
          <w:tcPr>
            <w:tcW w:w="1719" w:type="dxa"/>
            <w:tcMar>
              <w:top w:w="50" w:type="dxa"/>
              <w:left w:w="100" w:type="dxa"/>
            </w:tcMar>
            <w:vAlign w:val="center"/>
          </w:tcPr>
          <w:p w:rsidR="004533DF" w:rsidRPr="007C07A8" w:rsidRDefault="004533DF"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b/>
                <w:color w:val="000000"/>
                <w:sz w:val="20"/>
                <w:szCs w:val="20"/>
              </w:rPr>
              <w:t>Контрольные</w:t>
            </w:r>
            <w:proofErr w:type="spellEnd"/>
            <w:r w:rsidRPr="007C07A8">
              <w:rPr>
                <w:rFonts w:ascii="Times New Roman" w:hAnsi="Times New Roman" w:cs="Times New Roman"/>
                <w:b/>
                <w:color w:val="000000"/>
                <w:sz w:val="20"/>
                <w:szCs w:val="20"/>
              </w:rPr>
              <w:t xml:space="preserve"> </w:t>
            </w:r>
            <w:proofErr w:type="spellStart"/>
            <w:r w:rsidRPr="007C07A8">
              <w:rPr>
                <w:rFonts w:ascii="Times New Roman" w:hAnsi="Times New Roman" w:cs="Times New Roman"/>
                <w:b/>
                <w:color w:val="000000"/>
                <w:sz w:val="20"/>
                <w:szCs w:val="20"/>
              </w:rPr>
              <w:t>работы</w:t>
            </w:r>
            <w:proofErr w:type="spellEnd"/>
            <w:r w:rsidRPr="007C07A8">
              <w:rPr>
                <w:rFonts w:ascii="Times New Roman" w:hAnsi="Times New Roman" w:cs="Times New Roman"/>
                <w:b/>
                <w:color w:val="000000"/>
                <w:sz w:val="20"/>
                <w:szCs w:val="20"/>
              </w:rPr>
              <w:t xml:space="preserve"> </w:t>
            </w:r>
          </w:p>
          <w:p w:rsidR="004533DF" w:rsidRPr="007C07A8" w:rsidRDefault="004533DF" w:rsidP="007C07A8">
            <w:pPr>
              <w:spacing w:after="0" w:line="240" w:lineRule="auto"/>
              <w:ind w:left="135"/>
              <w:rPr>
                <w:rFonts w:ascii="Times New Roman" w:hAnsi="Times New Roman" w:cs="Times New Roman"/>
                <w:sz w:val="20"/>
                <w:szCs w:val="20"/>
              </w:rPr>
            </w:pPr>
          </w:p>
        </w:tc>
        <w:tc>
          <w:tcPr>
            <w:tcW w:w="1783" w:type="dxa"/>
            <w:tcMar>
              <w:top w:w="50" w:type="dxa"/>
              <w:left w:w="100" w:type="dxa"/>
            </w:tcMar>
            <w:vAlign w:val="center"/>
          </w:tcPr>
          <w:p w:rsidR="004533DF" w:rsidRPr="007C07A8" w:rsidRDefault="004533DF"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b/>
                <w:color w:val="000000"/>
                <w:sz w:val="20"/>
                <w:szCs w:val="20"/>
              </w:rPr>
              <w:t>Практические</w:t>
            </w:r>
            <w:proofErr w:type="spellEnd"/>
            <w:r w:rsidRPr="007C07A8">
              <w:rPr>
                <w:rFonts w:ascii="Times New Roman" w:hAnsi="Times New Roman" w:cs="Times New Roman"/>
                <w:b/>
                <w:color w:val="000000"/>
                <w:sz w:val="20"/>
                <w:szCs w:val="20"/>
              </w:rPr>
              <w:t xml:space="preserve"> </w:t>
            </w:r>
            <w:proofErr w:type="spellStart"/>
            <w:r w:rsidRPr="007C07A8">
              <w:rPr>
                <w:rFonts w:ascii="Times New Roman" w:hAnsi="Times New Roman" w:cs="Times New Roman"/>
                <w:b/>
                <w:color w:val="000000"/>
                <w:sz w:val="20"/>
                <w:szCs w:val="20"/>
              </w:rPr>
              <w:t>работы</w:t>
            </w:r>
            <w:proofErr w:type="spellEnd"/>
            <w:r w:rsidRPr="007C07A8">
              <w:rPr>
                <w:rFonts w:ascii="Times New Roman" w:hAnsi="Times New Roman" w:cs="Times New Roman"/>
                <w:b/>
                <w:color w:val="000000"/>
                <w:sz w:val="20"/>
                <w:szCs w:val="20"/>
              </w:rPr>
              <w:t xml:space="preserve"> </w:t>
            </w:r>
          </w:p>
          <w:p w:rsidR="004533DF" w:rsidRPr="007C07A8" w:rsidRDefault="004533DF" w:rsidP="007C07A8">
            <w:pPr>
              <w:spacing w:after="0" w:line="240" w:lineRule="auto"/>
              <w:ind w:left="135"/>
              <w:rPr>
                <w:rFonts w:ascii="Times New Roman" w:hAnsi="Times New Roman" w:cs="Times New Roman"/>
                <w:sz w:val="20"/>
                <w:szCs w:val="20"/>
              </w:rPr>
            </w:pPr>
          </w:p>
        </w:tc>
        <w:tc>
          <w:tcPr>
            <w:tcW w:w="1267" w:type="dxa"/>
            <w:vMerge/>
            <w:tcBorders>
              <w:top w:val="nil"/>
            </w:tcBorders>
            <w:tcMar>
              <w:top w:w="50" w:type="dxa"/>
              <w:left w:w="100" w:type="dxa"/>
            </w:tcMar>
          </w:tcPr>
          <w:p w:rsidR="004533DF" w:rsidRPr="007C07A8" w:rsidRDefault="004533DF" w:rsidP="007C07A8">
            <w:pPr>
              <w:spacing w:line="240" w:lineRule="auto"/>
              <w:rPr>
                <w:rFonts w:ascii="Times New Roman" w:hAnsi="Times New Roman" w:cs="Times New Roman"/>
                <w:sz w:val="20"/>
                <w:szCs w:val="20"/>
              </w:rPr>
            </w:pP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Понятие "Новейшее время". Хронологические рамки и периодизация Новейшей истории</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04.09.2023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2</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 xml:space="preserve">Мир в начале </w:t>
            </w:r>
            <w:r w:rsidRPr="007C07A8">
              <w:rPr>
                <w:rFonts w:ascii="Times New Roman" w:hAnsi="Times New Roman" w:cs="Times New Roman"/>
                <w:color w:val="000000"/>
                <w:sz w:val="20"/>
                <w:szCs w:val="20"/>
              </w:rPr>
              <w:t>XX</w:t>
            </w:r>
            <w:r w:rsidRPr="007C07A8">
              <w:rPr>
                <w:rFonts w:ascii="Times New Roman" w:hAnsi="Times New Roman" w:cs="Times New Roman"/>
                <w:color w:val="000000"/>
                <w:sz w:val="20"/>
                <w:szCs w:val="20"/>
                <w:lang w:val="ru-RU"/>
              </w:rPr>
              <w:t xml:space="preserve"> в.: особенности социально-экономического и политического развития</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05.09.2023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3</w:t>
            </w:r>
          </w:p>
        </w:tc>
        <w:tc>
          <w:tcPr>
            <w:tcW w:w="3797" w:type="dxa"/>
            <w:tcMar>
              <w:top w:w="50" w:type="dxa"/>
              <w:left w:w="100" w:type="dxa"/>
            </w:tcMar>
            <w:vAlign w:val="center"/>
          </w:tcPr>
          <w:p w:rsidR="000E5F96" w:rsidRPr="007C07A8" w:rsidRDefault="000E5F96" w:rsidP="00DC0834">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 xml:space="preserve">Мир в начале </w:t>
            </w:r>
            <w:r w:rsidRPr="007C07A8">
              <w:rPr>
                <w:rFonts w:ascii="Times New Roman" w:hAnsi="Times New Roman" w:cs="Times New Roman"/>
                <w:color w:val="000000"/>
                <w:sz w:val="20"/>
                <w:szCs w:val="20"/>
              </w:rPr>
              <w:t>XX</w:t>
            </w:r>
            <w:r w:rsidRPr="007C07A8">
              <w:rPr>
                <w:rFonts w:ascii="Times New Roman" w:hAnsi="Times New Roman" w:cs="Times New Roman"/>
                <w:color w:val="000000"/>
                <w:sz w:val="20"/>
                <w:szCs w:val="20"/>
                <w:lang w:val="ru-RU"/>
              </w:rPr>
              <w:t xml:space="preserve"> в.: особенности внешнеполитической жизни </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90329F">
            <w:pPr>
              <w:spacing w:after="0"/>
              <w:ind w:left="135"/>
              <w:rPr>
                <w:sz w:val="16"/>
                <w:szCs w:val="16"/>
              </w:rPr>
            </w:pPr>
            <w:r w:rsidRPr="00A11A8E">
              <w:rPr>
                <w:rFonts w:ascii="Times New Roman" w:hAnsi="Times New Roman"/>
                <w:color w:val="000000"/>
                <w:sz w:val="16"/>
                <w:szCs w:val="16"/>
              </w:rPr>
              <w:t xml:space="preserve"> 0</w:t>
            </w:r>
            <w:r w:rsidR="0090329F">
              <w:rPr>
                <w:rFonts w:ascii="Times New Roman" w:hAnsi="Times New Roman"/>
                <w:color w:val="000000"/>
                <w:sz w:val="16"/>
                <w:szCs w:val="16"/>
                <w:lang w:val="ru-RU"/>
              </w:rPr>
              <w:t>6</w:t>
            </w:r>
            <w:r w:rsidRPr="00A11A8E">
              <w:rPr>
                <w:rFonts w:ascii="Times New Roman" w:hAnsi="Times New Roman"/>
                <w:color w:val="000000"/>
                <w:sz w:val="16"/>
                <w:szCs w:val="16"/>
              </w:rPr>
              <w:t xml:space="preserve">.09.2023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4</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Первая мировая война (1914–1918): люди на фронтах и в тылу</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90329F">
            <w:pPr>
              <w:spacing w:after="0"/>
              <w:ind w:left="135"/>
              <w:rPr>
                <w:sz w:val="16"/>
                <w:szCs w:val="16"/>
              </w:rPr>
            </w:pPr>
            <w:r w:rsidRPr="00A11A8E">
              <w:rPr>
                <w:rFonts w:ascii="Times New Roman" w:hAnsi="Times New Roman"/>
                <w:color w:val="000000"/>
                <w:sz w:val="16"/>
                <w:szCs w:val="16"/>
              </w:rPr>
              <w:t xml:space="preserve"> </w:t>
            </w:r>
            <w:r w:rsidR="0090329F">
              <w:rPr>
                <w:rFonts w:ascii="Times New Roman" w:hAnsi="Times New Roman"/>
                <w:color w:val="000000"/>
                <w:sz w:val="16"/>
                <w:szCs w:val="16"/>
                <w:lang w:val="ru-RU"/>
              </w:rPr>
              <w:t>08</w:t>
            </w:r>
            <w:r w:rsidRPr="00A11A8E">
              <w:rPr>
                <w:rFonts w:ascii="Times New Roman" w:hAnsi="Times New Roman"/>
                <w:color w:val="000000"/>
                <w:sz w:val="16"/>
                <w:szCs w:val="16"/>
              </w:rPr>
              <w:t xml:space="preserve">.09.2023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5</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Первая мировая война (1914–1918): причины, основные события, итоги, последствия Распад империй и революционные события 1918 – начала 1920-х гг.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90329F">
            <w:pPr>
              <w:spacing w:after="0"/>
              <w:ind w:left="135"/>
              <w:rPr>
                <w:sz w:val="16"/>
                <w:szCs w:val="16"/>
              </w:rPr>
            </w:pPr>
            <w:r w:rsidRPr="00A11A8E">
              <w:rPr>
                <w:rFonts w:ascii="Times New Roman" w:hAnsi="Times New Roman"/>
                <w:color w:val="000000"/>
                <w:sz w:val="16"/>
                <w:szCs w:val="16"/>
              </w:rPr>
              <w:t xml:space="preserve"> 1</w:t>
            </w:r>
            <w:r w:rsidR="0090329F">
              <w:rPr>
                <w:rFonts w:ascii="Times New Roman" w:hAnsi="Times New Roman"/>
                <w:color w:val="000000"/>
                <w:sz w:val="16"/>
                <w:szCs w:val="16"/>
                <w:lang w:val="ru-RU"/>
              </w:rPr>
              <w:t>1</w:t>
            </w:r>
            <w:r w:rsidRPr="00A11A8E">
              <w:rPr>
                <w:rFonts w:ascii="Times New Roman" w:hAnsi="Times New Roman"/>
                <w:color w:val="000000"/>
                <w:sz w:val="16"/>
                <w:szCs w:val="16"/>
              </w:rPr>
              <w:t xml:space="preserve">.09.2023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6</w:t>
            </w:r>
          </w:p>
        </w:tc>
        <w:tc>
          <w:tcPr>
            <w:tcW w:w="3797" w:type="dxa"/>
            <w:tcMar>
              <w:top w:w="50" w:type="dxa"/>
              <w:left w:w="100" w:type="dxa"/>
            </w:tcMar>
            <w:vAlign w:val="center"/>
          </w:tcPr>
          <w:p w:rsidR="000E5F96" w:rsidRPr="00DC0834"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Революционная волна 1918–1919 гг. в Европе</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DC0834">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90329F">
            <w:pPr>
              <w:spacing w:after="0"/>
              <w:ind w:left="135"/>
              <w:rPr>
                <w:sz w:val="16"/>
                <w:szCs w:val="16"/>
              </w:rPr>
            </w:pPr>
            <w:r w:rsidRPr="00A11A8E">
              <w:rPr>
                <w:rFonts w:ascii="Times New Roman" w:hAnsi="Times New Roman"/>
                <w:color w:val="000000"/>
                <w:sz w:val="16"/>
                <w:szCs w:val="16"/>
              </w:rPr>
              <w:t xml:space="preserve"> 1</w:t>
            </w:r>
            <w:r w:rsidR="0090329F">
              <w:rPr>
                <w:rFonts w:ascii="Times New Roman" w:hAnsi="Times New Roman"/>
                <w:color w:val="000000"/>
                <w:sz w:val="16"/>
                <w:szCs w:val="16"/>
                <w:lang w:val="ru-RU"/>
              </w:rPr>
              <w:t>2</w:t>
            </w:r>
            <w:r w:rsidRPr="00A11A8E">
              <w:rPr>
                <w:rFonts w:ascii="Times New Roman" w:hAnsi="Times New Roman"/>
                <w:color w:val="000000"/>
                <w:sz w:val="16"/>
                <w:szCs w:val="16"/>
              </w:rPr>
              <w:t xml:space="preserve">.09.2023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7</w:t>
            </w:r>
          </w:p>
        </w:tc>
        <w:tc>
          <w:tcPr>
            <w:tcW w:w="3797" w:type="dxa"/>
            <w:tcMar>
              <w:top w:w="50" w:type="dxa"/>
              <w:left w:w="100" w:type="dxa"/>
            </w:tcMar>
            <w:vAlign w:val="center"/>
          </w:tcPr>
          <w:p w:rsidR="000E5F96" w:rsidRPr="00367D72" w:rsidRDefault="000E5F96" w:rsidP="00DC0834">
            <w:pPr>
              <w:spacing w:after="0" w:line="240" w:lineRule="auto"/>
              <w:ind w:left="135"/>
              <w:rPr>
                <w:rFonts w:ascii="Times New Roman" w:hAnsi="Times New Roman" w:cs="Times New Roman"/>
                <w:sz w:val="20"/>
                <w:szCs w:val="20"/>
                <w:lang w:val="ru-RU"/>
              </w:rPr>
            </w:pPr>
            <w:proofErr w:type="spellStart"/>
            <w:r w:rsidRPr="007C07A8">
              <w:rPr>
                <w:rFonts w:ascii="Times New Roman" w:hAnsi="Times New Roman" w:cs="Times New Roman"/>
                <w:color w:val="000000"/>
                <w:sz w:val="20"/>
                <w:szCs w:val="20"/>
              </w:rPr>
              <w:t>Планы</w:t>
            </w:r>
            <w:proofErr w:type="spellEnd"/>
            <w:r>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послевоенного</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устройства</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мира</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367D72">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90329F">
            <w:pPr>
              <w:spacing w:after="0"/>
              <w:ind w:left="135"/>
              <w:rPr>
                <w:sz w:val="16"/>
                <w:szCs w:val="16"/>
              </w:rPr>
            </w:pPr>
            <w:r w:rsidRPr="00A11A8E">
              <w:rPr>
                <w:rFonts w:ascii="Times New Roman" w:hAnsi="Times New Roman"/>
                <w:color w:val="000000"/>
                <w:sz w:val="16"/>
                <w:szCs w:val="16"/>
              </w:rPr>
              <w:t xml:space="preserve"> 1</w:t>
            </w:r>
            <w:r w:rsidR="0090329F">
              <w:rPr>
                <w:rFonts w:ascii="Times New Roman" w:hAnsi="Times New Roman"/>
                <w:color w:val="000000"/>
                <w:sz w:val="16"/>
                <w:szCs w:val="16"/>
                <w:lang w:val="ru-RU"/>
              </w:rPr>
              <w:t>3</w:t>
            </w:r>
            <w:r w:rsidRPr="00A11A8E">
              <w:rPr>
                <w:rFonts w:ascii="Times New Roman" w:hAnsi="Times New Roman"/>
                <w:color w:val="000000"/>
                <w:sz w:val="16"/>
                <w:szCs w:val="16"/>
              </w:rPr>
              <w:t xml:space="preserve">.09.2023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8</w:t>
            </w:r>
          </w:p>
        </w:tc>
        <w:tc>
          <w:tcPr>
            <w:tcW w:w="3797" w:type="dxa"/>
            <w:tcMar>
              <w:top w:w="50" w:type="dxa"/>
              <w:left w:w="100" w:type="dxa"/>
            </w:tcMar>
            <w:vAlign w:val="center"/>
          </w:tcPr>
          <w:p w:rsidR="000E5F96" w:rsidRPr="00DC0834"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Версальская система и реалии 1920-х гг.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DC0834">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90329F">
            <w:pPr>
              <w:spacing w:after="0"/>
              <w:ind w:left="135"/>
              <w:rPr>
                <w:sz w:val="16"/>
                <w:szCs w:val="16"/>
              </w:rPr>
            </w:pPr>
            <w:r w:rsidRPr="00A11A8E">
              <w:rPr>
                <w:rFonts w:ascii="Times New Roman" w:hAnsi="Times New Roman"/>
                <w:color w:val="000000"/>
                <w:sz w:val="16"/>
                <w:szCs w:val="16"/>
              </w:rPr>
              <w:t xml:space="preserve"> 1</w:t>
            </w:r>
            <w:r w:rsidR="0090329F">
              <w:rPr>
                <w:rFonts w:ascii="Times New Roman" w:hAnsi="Times New Roman"/>
                <w:color w:val="000000"/>
                <w:sz w:val="16"/>
                <w:szCs w:val="16"/>
                <w:lang w:val="ru-RU"/>
              </w:rPr>
              <w:t>5</w:t>
            </w:r>
            <w:r w:rsidRPr="00A11A8E">
              <w:rPr>
                <w:rFonts w:ascii="Times New Roman" w:hAnsi="Times New Roman"/>
                <w:color w:val="000000"/>
                <w:sz w:val="16"/>
                <w:szCs w:val="16"/>
              </w:rPr>
              <w:t xml:space="preserve">.09.2023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9</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Политическое развитие европейских стран в 1920 гг.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90329F">
            <w:pPr>
              <w:spacing w:after="0"/>
              <w:ind w:left="135"/>
              <w:rPr>
                <w:sz w:val="16"/>
                <w:szCs w:val="16"/>
              </w:rPr>
            </w:pPr>
            <w:r w:rsidRPr="00A11A8E">
              <w:rPr>
                <w:rFonts w:ascii="Times New Roman" w:hAnsi="Times New Roman"/>
                <w:color w:val="000000"/>
                <w:sz w:val="16"/>
                <w:szCs w:val="16"/>
              </w:rPr>
              <w:t xml:space="preserve"> </w:t>
            </w:r>
            <w:r w:rsidR="0090329F">
              <w:rPr>
                <w:rFonts w:ascii="Times New Roman" w:hAnsi="Times New Roman"/>
                <w:color w:val="000000"/>
                <w:sz w:val="16"/>
                <w:szCs w:val="16"/>
                <w:lang w:val="ru-RU"/>
              </w:rPr>
              <w:t>18</w:t>
            </w:r>
            <w:r w:rsidRPr="00A11A8E">
              <w:rPr>
                <w:rFonts w:ascii="Times New Roman" w:hAnsi="Times New Roman"/>
                <w:color w:val="000000"/>
                <w:sz w:val="16"/>
                <w:szCs w:val="16"/>
              </w:rPr>
              <w:t xml:space="preserve">.09.2023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10</w:t>
            </w:r>
          </w:p>
        </w:tc>
        <w:tc>
          <w:tcPr>
            <w:tcW w:w="3797" w:type="dxa"/>
            <w:tcMar>
              <w:top w:w="50" w:type="dxa"/>
              <w:left w:w="100" w:type="dxa"/>
            </w:tcMar>
            <w:vAlign w:val="center"/>
          </w:tcPr>
          <w:p w:rsidR="000E5F96" w:rsidRPr="003549ED" w:rsidRDefault="000E5F96" w:rsidP="007C07A8">
            <w:pPr>
              <w:spacing w:after="0" w:line="240" w:lineRule="auto"/>
              <w:ind w:left="135"/>
              <w:rPr>
                <w:rFonts w:ascii="Times New Roman" w:hAnsi="Times New Roman" w:cs="Times New Roman"/>
                <w:sz w:val="20"/>
                <w:szCs w:val="20"/>
                <w:lang w:val="ru-RU"/>
              </w:rPr>
            </w:pPr>
            <w:proofErr w:type="spellStart"/>
            <w:r w:rsidRPr="007C07A8">
              <w:rPr>
                <w:rFonts w:ascii="Times New Roman" w:hAnsi="Times New Roman" w:cs="Times New Roman"/>
                <w:color w:val="000000"/>
                <w:sz w:val="20"/>
                <w:szCs w:val="20"/>
              </w:rPr>
              <w:t>Великобритания</w:t>
            </w:r>
            <w:proofErr w:type="spellEnd"/>
            <w:r w:rsidRPr="007C07A8">
              <w:rPr>
                <w:rFonts w:ascii="Times New Roman" w:hAnsi="Times New Roman" w:cs="Times New Roman"/>
                <w:color w:val="000000"/>
                <w:sz w:val="20"/>
                <w:szCs w:val="20"/>
              </w:rPr>
              <w:t xml:space="preserve"> в 1920–1930-е </w:t>
            </w:r>
            <w:proofErr w:type="spellStart"/>
            <w:r w:rsidRPr="007C07A8">
              <w:rPr>
                <w:rFonts w:ascii="Times New Roman" w:hAnsi="Times New Roman" w:cs="Times New Roman"/>
                <w:color w:val="000000"/>
                <w:sz w:val="20"/>
                <w:szCs w:val="20"/>
              </w:rPr>
              <w:t>гг</w:t>
            </w:r>
            <w:proofErr w:type="spellEnd"/>
            <w:r w:rsidRPr="007C07A8">
              <w:rPr>
                <w:rFonts w:ascii="Times New Roman" w:hAnsi="Times New Roman" w:cs="Times New Roman"/>
                <w:color w:val="000000"/>
                <w:sz w:val="20"/>
                <w:szCs w:val="20"/>
              </w:rPr>
              <w:t>.</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19.09.2023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11</w:t>
            </w:r>
          </w:p>
        </w:tc>
        <w:tc>
          <w:tcPr>
            <w:tcW w:w="3797" w:type="dxa"/>
            <w:tcMar>
              <w:top w:w="50" w:type="dxa"/>
              <w:left w:w="100" w:type="dxa"/>
            </w:tcMar>
            <w:vAlign w:val="center"/>
          </w:tcPr>
          <w:p w:rsidR="000E5F96" w:rsidRPr="007C07A8" w:rsidRDefault="000E5F96" w:rsidP="00534B6D">
            <w:pPr>
              <w:spacing w:after="0" w:line="240" w:lineRule="auto"/>
              <w:ind w:left="135"/>
              <w:rPr>
                <w:rFonts w:ascii="Times New Roman" w:hAnsi="Times New Roman" w:cs="Times New Roman"/>
                <w:sz w:val="20"/>
                <w:szCs w:val="20"/>
                <w:lang w:val="ru-RU"/>
              </w:rPr>
            </w:pPr>
            <w:proofErr w:type="spellStart"/>
            <w:r w:rsidRPr="007C07A8">
              <w:rPr>
                <w:rFonts w:ascii="Times New Roman" w:hAnsi="Times New Roman" w:cs="Times New Roman"/>
                <w:color w:val="000000"/>
                <w:sz w:val="20"/>
                <w:szCs w:val="20"/>
              </w:rPr>
              <w:t>Италия</w:t>
            </w:r>
            <w:proofErr w:type="spellEnd"/>
            <w:r w:rsidRPr="007C07A8">
              <w:rPr>
                <w:rFonts w:ascii="Times New Roman" w:hAnsi="Times New Roman" w:cs="Times New Roman"/>
                <w:color w:val="000000"/>
                <w:sz w:val="20"/>
                <w:szCs w:val="20"/>
              </w:rPr>
              <w:t xml:space="preserve"> в 1920–1930-е </w:t>
            </w:r>
            <w:proofErr w:type="spellStart"/>
            <w:r w:rsidRPr="007C07A8">
              <w:rPr>
                <w:rFonts w:ascii="Times New Roman" w:hAnsi="Times New Roman" w:cs="Times New Roman"/>
                <w:color w:val="000000"/>
                <w:sz w:val="20"/>
                <w:szCs w:val="20"/>
              </w:rPr>
              <w:t>гг</w:t>
            </w:r>
            <w:proofErr w:type="spellEnd"/>
            <w:r w:rsidRPr="007C07A8">
              <w:rPr>
                <w:rFonts w:ascii="Times New Roman" w:hAnsi="Times New Roman" w:cs="Times New Roman"/>
                <w:color w:val="000000"/>
                <w:sz w:val="20"/>
                <w:szCs w:val="20"/>
              </w:rPr>
              <w:t>.</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20.09.2023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12</w:t>
            </w:r>
          </w:p>
        </w:tc>
        <w:tc>
          <w:tcPr>
            <w:tcW w:w="3797" w:type="dxa"/>
            <w:tcMar>
              <w:top w:w="50" w:type="dxa"/>
              <w:left w:w="100" w:type="dxa"/>
            </w:tcMar>
            <w:vAlign w:val="center"/>
          </w:tcPr>
          <w:p w:rsidR="000E5F96" w:rsidRPr="003549ED" w:rsidRDefault="000E5F96" w:rsidP="00534B6D">
            <w:pPr>
              <w:spacing w:after="0" w:line="240" w:lineRule="auto"/>
              <w:ind w:left="135"/>
              <w:rPr>
                <w:rFonts w:ascii="Times New Roman" w:hAnsi="Times New Roman" w:cs="Times New Roman"/>
                <w:sz w:val="20"/>
                <w:szCs w:val="20"/>
                <w:lang w:val="ru-RU"/>
              </w:rPr>
            </w:pPr>
            <w:r w:rsidRPr="003549ED">
              <w:rPr>
                <w:rFonts w:ascii="Times New Roman" w:hAnsi="Times New Roman" w:cs="Times New Roman"/>
                <w:color w:val="000000"/>
                <w:sz w:val="20"/>
                <w:szCs w:val="20"/>
                <w:lang w:val="ru-RU"/>
              </w:rPr>
              <w:t>Италия в 1920–1930-е гг.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90329F">
            <w:pPr>
              <w:spacing w:after="0"/>
              <w:ind w:left="135"/>
              <w:rPr>
                <w:sz w:val="16"/>
                <w:szCs w:val="16"/>
              </w:rPr>
            </w:pPr>
            <w:r w:rsidRPr="00A11A8E">
              <w:rPr>
                <w:rFonts w:ascii="Times New Roman" w:hAnsi="Times New Roman"/>
                <w:color w:val="000000"/>
                <w:sz w:val="16"/>
                <w:szCs w:val="16"/>
              </w:rPr>
              <w:t xml:space="preserve"> 2</w:t>
            </w:r>
            <w:r w:rsidR="0090329F">
              <w:rPr>
                <w:rFonts w:ascii="Times New Roman" w:hAnsi="Times New Roman"/>
                <w:color w:val="000000"/>
                <w:sz w:val="16"/>
                <w:szCs w:val="16"/>
                <w:lang w:val="ru-RU"/>
              </w:rPr>
              <w:t>2</w:t>
            </w:r>
            <w:r w:rsidRPr="00A11A8E">
              <w:rPr>
                <w:rFonts w:ascii="Times New Roman" w:hAnsi="Times New Roman"/>
                <w:color w:val="000000"/>
                <w:sz w:val="16"/>
                <w:szCs w:val="16"/>
              </w:rPr>
              <w:t xml:space="preserve">.09.2023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13</w:t>
            </w:r>
          </w:p>
        </w:tc>
        <w:tc>
          <w:tcPr>
            <w:tcW w:w="3797" w:type="dxa"/>
            <w:tcMar>
              <w:top w:w="50" w:type="dxa"/>
              <w:left w:w="100" w:type="dxa"/>
            </w:tcMar>
            <w:vAlign w:val="center"/>
          </w:tcPr>
          <w:p w:rsidR="000E5F96" w:rsidRPr="007C07A8" w:rsidRDefault="000E5F96" w:rsidP="00534B6D">
            <w:pPr>
              <w:spacing w:after="0" w:line="240" w:lineRule="auto"/>
              <w:ind w:left="135"/>
              <w:rPr>
                <w:rFonts w:ascii="Times New Roman" w:hAnsi="Times New Roman" w:cs="Times New Roman"/>
                <w:sz w:val="20"/>
                <w:szCs w:val="20"/>
              </w:rPr>
            </w:pPr>
            <w:r w:rsidRPr="007C07A8">
              <w:rPr>
                <w:rFonts w:ascii="Times New Roman" w:hAnsi="Times New Roman" w:cs="Times New Roman"/>
                <w:color w:val="000000"/>
                <w:sz w:val="20"/>
                <w:szCs w:val="20"/>
              </w:rPr>
              <w:t xml:space="preserve">США в 1920-е </w:t>
            </w:r>
            <w:proofErr w:type="spellStart"/>
            <w:r w:rsidRPr="007C07A8">
              <w:rPr>
                <w:rFonts w:ascii="Times New Roman" w:hAnsi="Times New Roman" w:cs="Times New Roman"/>
                <w:color w:val="000000"/>
                <w:sz w:val="20"/>
                <w:szCs w:val="20"/>
              </w:rPr>
              <w:t>гг</w:t>
            </w:r>
            <w:proofErr w:type="spellEnd"/>
            <w:r w:rsidRPr="007C07A8">
              <w:rPr>
                <w:rFonts w:ascii="Times New Roman" w:hAnsi="Times New Roman" w:cs="Times New Roman"/>
                <w:color w:val="000000"/>
                <w:sz w:val="20"/>
                <w:szCs w:val="20"/>
              </w:rPr>
              <w:t>.</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25.09.2023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14</w:t>
            </w:r>
          </w:p>
        </w:tc>
        <w:tc>
          <w:tcPr>
            <w:tcW w:w="3797" w:type="dxa"/>
            <w:tcMar>
              <w:top w:w="50" w:type="dxa"/>
              <w:left w:w="100" w:type="dxa"/>
            </w:tcMar>
            <w:vAlign w:val="center"/>
          </w:tcPr>
          <w:p w:rsidR="000E5F96" w:rsidRPr="007C07A8" w:rsidRDefault="000E5F96" w:rsidP="00534B6D">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Социально-экономическое развитие США в 1930 гг.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26.09.2023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15</w:t>
            </w:r>
          </w:p>
        </w:tc>
        <w:tc>
          <w:tcPr>
            <w:tcW w:w="3797" w:type="dxa"/>
            <w:tcMar>
              <w:top w:w="50" w:type="dxa"/>
              <w:left w:w="100" w:type="dxa"/>
            </w:tcMar>
            <w:vAlign w:val="center"/>
          </w:tcPr>
          <w:p w:rsidR="000E5F96" w:rsidRPr="00DC0834"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Политическое развитие США в 1920–1930 гг.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DC0834">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27.09.2023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16</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Развитие</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Германии</w:t>
            </w:r>
            <w:proofErr w:type="spellEnd"/>
            <w:r w:rsidRPr="007C07A8">
              <w:rPr>
                <w:rFonts w:ascii="Times New Roman" w:hAnsi="Times New Roman" w:cs="Times New Roman"/>
                <w:color w:val="000000"/>
                <w:sz w:val="20"/>
                <w:szCs w:val="20"/>
              </w:rPr>
              <w:t xml:space="preserve"> в 1920 </w:t>
            </w:r>
            <w:proofErr w:type="spellStart"/>
            <w:r w:rsidRPr="007C07A8">
              <w:rPr>
                <w:rFonts w:ascii="Times New Roman" w:hAnsi="Times New Roman" w:cs="Times New Roman"/>
                <w:color w:val="000000"/>
                <w:sz w:val="20"/>
                <w:szCs w:val="20"/>
              </w:rPr>
              <w:t>гг</w:t>
            </w:r>
            <w:proofErr w:type="spellEnd"/>
            <w:r w:rsidRPr="007C07A8">
              <w:rPr>
                <w:rFonts w:ascii="Times New Roman" w:hAnsi="Times New Roman" w:cs="Times New Roman"/>
                <w:color w:val="000000"/>
                <w:sz w:val="20"/>
                <w:szCs w:val="20"/>
              </w:rPr>
              <w:t>.</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90329F">
            <w:pPr>
              <w:spacing w:after="0"/>
              <w:ind w:left="135"/>
              <w:rPr>
                <w:sz w:val="16"/>
                <w:szCs w:val="16"/>
              </w:rPr>
            </w:pPr>
            <w:r w:rsidRPr="00A11A8E">
              <w:rPr>
                <w:rFonts w:ascii="Times New Roman" w:hAnsi="Times New Roman"/>
                <w:color w:val="000000"/>
                <w:sz w:val="16"/>
                <w:szCs w:val="16"/>
              </w:rPr>
              <w:t xml:space="preserve"> 2</w:t>
            </w:r>
            <w:r w:rsidR="0090329F">
              <w:rPr>
                <w:rFonts w:ascii="Times New Roman" w:hAnsi="Times New Roman"/>
                <w:color w:val="000000"/>
                <w:sz w:val="16"/>
                <w:szCs w:val="16"/>
                <w:lang w:val="ru-RU"/>
              </w:rPr>
              <w:t>9</w:t>
            </w:r>
            <w:r w:rsidRPr="00A11A8E">
              <w:rPr>
                <w:rFonts w:ascii="Times New Roman" w:hAnsi="Times New Roman"/>
                <w:color w:val="000000"/>
                <w:sz w:val="16"/>
                <w:szCs w:val="16"/>
              </w:rPr>
              <w:t xml:space="preserve">.09.2023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17</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Германия</w:t>
            </w:r>
            <w:proofErr w:type="spellEnd"/>
            <w:r w:rsidRPr="007C07A8">
              <w:rPr>
                <w:rFonts w:ascii="Times New Roman" w:hAnsi="Times New Roman" w:cs="Times New Roman"/>
                <w:color w:val="000000"/>
                <w:sz w:val="20"/>
                <w:szCs w:val="20"/>
              </w:rPr>
              <w:t xml:space="preserve"> в 1930 </w:t>
            </w:r>
            <w:proofErr w:type="spellStart"/>
            <w:r w:rsidRPr="007C07A8">
              <w:rPr>
                <w:rFonts w:ascii="Times New Roman" w:hAnsi="Times New Roman" w:cs="Times New Roman"/>
                <w:color w:val="000000"/>
                <w:sz w:val="20"/>
                <w:szCs w:val="20"/>
              </w:rPr>
              <w:t>гг</w:t>
            </w:r>
            <w:proofErr w:type="spellEnd"/>
            <w:r w:rsidRPr="007C07A8">
              <w:rPr>
                <w:rFonts w:ascii="Times New Roman" w:hAnsi="Times New Roman" w:cs="Times New Roman"/>
                <w:color w:val="000000"/>
                <w:sz w:val="20"/>
                <w:szCs w:val="20"/>
              </w:rPr>
              <w:t>.</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02.10.2023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18</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Авторитарные</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режимы</w:t>
            </w:r>
            <w:proofErr w:type="spellEnd"/>
            <w:r w:rsidRPr="007C07A8">
              <w:rPr>
                <w:rFonts w:ascii="Times New Roman" w:hAnsi="Times New Roman" w:cs="Times New Roman"/>
                <w:color w:val="000000"/>
                <w:sz w:val="20"/>
                <w:szCs w:val="20"/>
              </w:rPr>
              <w:t xml:space="preserve"> в </w:t>
            </w:r>
            <w:proofErr w:type="spellStart"/>
            <w:r w:rsidRPr="007C07A8">
              <w:rPr>
                <w:rFonts w:ascii="Times New Roman" w:hAnsi="Times New Roman" w:cs="Times New Roman"/>
                <w:color w:val="000000"/>
                <w:sz w:val="20"/>
                <w:szCs w:val="20"/>
              </w:rPr>
              <w:t>Европе</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03.10.2023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19</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Борьба</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против</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угрозы</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фашизма</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04.10.2023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20</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Османская</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империя</w:t>
            </w:r>
            <w:proofErr w:type="spellEnd"/>
            <w:r w:rsidRPr="007C07A8">
              <w:rPr>
                <w:rFonts w:ascii="Times New Roman" w:hAnsi="Times New Roman" w:cs="Times New Roman"/>
                <w:color w:val="000000"/>
                <w:sz w:val="20"/>
                <w:szCs w:val="20"/>
              </w:rPr>
              <w:t xml:space="preserve"> в 1918–1930 </w:t>
            </w:r>
            <w:proofErr w:type="spellStart"/>
            <w:r w:rsidRPr="007C07A8">
              <w:rPr>
                <w:rFonts w:ascii="Times New Roman" w:hAnsi="Times New Roman" w:cs="Times New Roman"/>
                <w:color w:val="000000"/>
                <w:sz w:val="20"/>
                <w:szCs w:val="20"/>
              </w:rPr>
              <w:t>гг</w:t>
            </w:r>
            <w:proofErr w:type="spellEnd"/>
            <w:r w:rsidRPr="007C07A8">
              <w:rPr>
                <w:rFonts w:ascii="Times New Roman" w:hAnsi="Times New Roman" w:cs="Times New Roman"/>
                <w:color w:val="000000"/>
                <w:sz w:val="20"/>
                <w:szCs w:val="20"/>
              </w:rPr>
              <w:t>.</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90329F">
            <w:pPr>
              <w:spacing w:after="0"/>
              <w:ind w:left="135"/>
              <w:rPr>
                <w:sz w:val="16"/>
                <w:szCs w:val="16"/>
              </w:rPr>
            </w:pPr>
            <w:r w:rsidRPr="00A11A8E">
              <w:rPr>
                <w:rFonts w:ascii="Times New Roman" w:hAnsi="Times New Roman"/>
                <w:color w:val="000000"/>
                <w:sz w:val="16"/>
                <w:szCs w:val="16"/>
              </w:rPr>
              <w:t xml:space="preserve"> 0</w:t>
            </w:r>
            <w:r w:rsidR="0090329F">
              <w:rPr>
                <w:rFonts w:ascii="Times New Roman" w:hAnsi="Times New Roman"/>
                <w:color w:val="000000"/>
                <w:sz w:val="16"/>
                <w:szCs w:val="16"/>
                <w:lang w:val="ru-RU"/>
              </w:rPr>
              <w:t>6</w:t>
            </w:r>
            <w:r w:rsidRPr="00A11A8E">
              <w:rPr>
                <w:rFonts w:ascii="Times New Roman" w:hAnsi="Times New Roman"/>
                <w:color w:val="000000"/>
                <w:sz w:val="16"/>
                <w:szCs w:val="16"/>
              </w:rPr>
              <w:t xml:space="preserve">.10.2023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21</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Китай</w:t>
            </w:r>
            <w:proofErr w:type="spellEnd"/>
            <w:r w:rsidRPr="007C07A8">
              <w:rPr>
                <w:rFonts w:ascii="Times New Roman" w:hAnsi="Times New Roman" w:cs="Times New Roman"/>
                <w:color w:val="000000"/>
                <w:sz w:val="20"/>
                <w:szCs w:val="20"/>
              </w:rPr>
              <w:t xml:space="preserve"> в 1918–1930 </w:t>
            </w:r>
            <w:proofErr w:type="spellStart"/>
            <w:r w:rsidRPr="007C07A8">
              <w:rPr>
                <w:rFonts w:ascii="Times New Roman" w:hAnsi="Times New Roman" w:cs="Times New Roman"/>
                <w:color w:val="000000"/>
                <w:sz w:val="20"/>
                <w:szCs w:val="20"/>
              </w:rPr>
              <w:t>гг</w:t>
            </w:r>
            <w:proofErr w:type="spellEnd"/>
            <w:r w:rsidRPr="007C07A8">
              <w:rPr>
                <w:rFonts w:ascii="Times New Roman" w:hAnsi="Times New Roman" w:cs="Times New Roman"/>
                <w:color w:val="000000"/>
                <w:sz w:val="20"/>
                <w:szCs w:val="20"/>
              </w:rPr>
              <w:t>.</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09.10.2023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22</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Индия</w:t>
            </w:r>
            <w:proofErr w:type="spellEnd"/>
            <w:r w:rsidRPr="007C07A8">
              <w:rPr>
                <w:rFonts w:ascii="Times New Roman" w:hAnsi="Times New Roman" w:cs="Times New Roman"/>
                <w:color w:val="000000"/>
                <w:sz w:val="20"/>
                <w:szCs w:val="20"/>
              </w:rPr>
              <w:t xml:space="preserve"> в 1918–1930 </w:t>
            </w:r>
            <w:proofErr w:type="spellStart"/>
            <w:r w:rsidRPr="007C07A8">
              <w:rPr>
                <w:rFonts w:ascii="Times New Roman" w:hAnsi="Times New Roman" w:cs="Times New Roman"/>
                <w:color w:val="000000"/>
                <w:sz w:val="20"/>
                <w:szCs w:val="20"/>
              </w:rPr>
              <w:t>гг</w:t>
            </w:r>
            <w:proofErr w:type="spellEnd"/>
            <w:r w:rsidRPr="007C07A8">
              <w:rPr>
                <w:rFonts w:ascii="Times New Roman" w:hAnsi="Times New Roman" w:cs="Times New Roman"/>
                <w:color w:val="000000"/>
                <w:sz w:val="20"/>
                <w:szCs w:val="20"/>
              </w:rPr>
              <w:t>.</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10.10.2023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23</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proofErr w:type="spellStart"/>
            <w:r w:rsidRPr="007C07A8">
              <w:rPr>
                <w:rFonts w:ascii="Times New Roman" w:hAnsi="Times New Roman" w:cs="Times New Roman"/>
                <w:color w:val="000000"/>
                <w:sz w:val="20"/>
                <w:szCs w:val="20"/>
              </w:rPr>
              <w:t>Япония</w:t>
            </w:r>
            <w:proofErr w:type="spellEnd"/>
            <w:r w:rsidRPr="007C07A8">
              <w:rPr>
                <w:rFonts w:ascii="Times New Roman" w:hAnsi="Times New Roman" w:cs="Times New Roman"/>
                <w:color w:val="000000"/>
                <w:sz w:val="20"/>
                <w:szCs w:val="20"/>
              </w:rPr>
              <w:t xml:space="preserve"> в 1918–1930 </w:t>
            </w:r>
            <w:proofErr w:type="spellStart"/>
            <w:r w:rsidRPr="007C07A8">
              <w:rPr>
                <w:rFonts w:ascii="Times New Roman" w:hAnsi="Times New Roman" w:cs="Times New Roman"/>
                <w:color w:val="000000"/>
                <w:sz w:val="20"/>
                <w:szCs w:val="20"/>
              </w:rPr>
              <w:t>гг</w:t>
            </w:r>
            <w:proofErr w:type="spellEnd"/>
            <w:r w:rsidRPr="007C07A8">
              <w:rPr>
                <w:rFonts w:ascii="Times New Roman" w:hAnsi="Times New Roman" w:cs="Times New Roman"/>
                <w:color w:val="000000"/>
                <w:sz w:val="20"/>
                <w:szCs w:val="20"/>
              </w:rPr>
              <w:t>.</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11.10.2023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24</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 xml:space="preserve">Страны Латинской Америки в первой трети </w:t>
            </w:r>
            <w:r w:rsidRPr="007C07A8">
              <w:rPr>
                <w:rFonts w:ascii="Times New Roman" w:hAnsi="Times New Roman" w:cs="Times New Roman"/>
                <w:color w:val="000000"/>
                <w:sz w:val="20"/>
                <w:szCs w:val="20"/>
              </w:rPr>
              <w:t>XX</w:t>
            </w:r>
            <w:r w:rsidRPr="007C07A8">
              <w:rPr>
                <w:rFonts w:ascii="Times New Roman" w:hAnsi="Times New Roman" w:cs="Times New Roman"/>
                <w:color w:val="000000"/>
                <w:sz w:val="20"/>
                <w:szCs w:val="20"/>
                <w:lang w:val="ru-RU"/>
              </w:rPr>
              <w:t xml:space="preserve"> в.</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90329F">
            <w:pPr>
              <w:spacing w:after="0"/>
              <w:ind w:left="135"/>
              <w:rPr>
                <w:sz w:val="16"/>
                <w:szCs w:val="16"/>
              </w:rPr>
            </w:pPr>
            <w:r w:rsidRPr="00A11A8E">
              <w:rPr>
                <w:rFonts w:ascii="Times New Roman" w:hAnsi="Times New Roman"/>
                <w:color w:val="000000"/>
                <w:sz w:val="16"/>
                <w:szCs w:val="16"/>
              </w:rPr>
              <w:t xml:space="preserve"> 1</w:t>
            </w:r>
            <w:r w:rsidR="0090329F">
              <w:rPr>
                <w:rFonts w:ascii="Times New Roman" w:hAnsi="Times New Roman"/>
                <w:color w:val="000000"/>
                <w:sz w:val="16"/>
                <w:szCs w:val="16"/>
                <w:lang w:val="ru-RU"/>
              </w:rPr>
              <w:t>3</w:t>
            </w:r>
            <w:r w:rsidRPr="00A11A8E">
              <w:rPr>
                <w:rFonts w:ascii="Times New Roman" w:hAnsi="Times New Roman"/>
                <w:color w:val="000000"/>
                <w:sz w:val="16"/>
                <w:szCs w:val="16"/>
              </w:rPr>
              <w:t xml:space="preserve">.10.2023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25</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Развитие науки в 1914–1930-х гг.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16.10.2023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26</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Развитие культуры в 1914–1930-х гг.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17.10.2023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27</w:t>
            </w:r>
          </w:p>
        </w:tc>
        <w:tc>
          <w:tcPr>
            <w:tcW w:w="3797" w:type="dxa"/>
            <w:tcMar>
              <w:top w:w="50" w:type="dxa"/>
              <w:left w:w="100" w:type="dxa"/>
            </w:tcMar>
            <w:vAlign w:val="center"/>
          </w:tcPr>
          <w:p w:rsidR="000E5F96" w:rsidRPr="00DC0834" w:rsidRDefault="000E5F96" w:rsidP="00DC0834">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Нарастание агрессии в мире в 1930-х гг.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DC0834">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18.10.2023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28</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DC0834">
              <w:rPr>
                <w:rFonts w:ascii="Times New Roman" w:hAnsi="Times New Roman" w:cs="Times New Roman"/>
                <w:color w:val="000000"/>
                <w:sz w:val="20"/>
                <w:szCs w:val="20"/>
                <w:lang w:val="ru-RU"/>
              </w:rPr>
              <w:t>Начало Второй мировой войны</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90329F">
            <w:pPr>
              <w:spacing w:after="0"/>
              <w:ind w:left="135"/>
              <w:rPr>
                <w:sz w:val="16"/>
                <w:szCs w:val="16"/>
              </w:rPr>
            </w:pPr>
            <w:r w:rsidRPr="00A11A8E">
              <w:rPr>
                <w:rFonts w:ascii="Times New Roman" w:hAnsi="Times New Roman"/>
                <w:color w:val="000000"/>
                <w:sz w:val="16"/>
                <w:szCs w:val="16"/>
              </w:rPr>
              <w:t xml:space="preserve"> </w:t>
            </w:r>
            <w:r w:rsidR="0090329F">
              <w:rPr>
                <w:rFonts w:ascii="Times New Roman" w:hAnsi="Times New Roman"/>
                <w:color w:val="000000"/>
                <w:sz w:val="16"/>
                <w:szCs w:val="16"/>
                <w:lang w:val="ru-RU"/>
              </w:rPr>
              <w:t>20</w:t>
            </w:r>
            <w:r w:rsidRPr="00A11A8E">
              <w:rPr>
                <w:rFonts w:ascii="Times New Roman" w:hAnsi="Times New Roman"/>
                <w:color w:val="000000"/>
                <w:sz w:val="16"/>
                <w:szCs w:val="16"/>
              </w:rPr>
              <w:t xml:space="preserve">.10.2023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29</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1941 год. Начало Великой Отечественной войны и войны на Тихом океане</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23.10.2023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30</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Положение</w:t>
            </w:r>
            <w:proofErr w:type="spellEnd"/>
            <w:r w:rsidRPr="007C07A8">
              <w:rPr>
                <w:rFonts w:ascii="Times New Roman" w:hAnsi="Times New Roman" w:cs="Times New Roman"/>
                <w:color w:val="000000"/>
                <w:sz w:val="20"/>
                <w:szCs w:val="20"/>
              </w:rPr>
              <w:t xml:space="preserve"> в </w:t>
            </w:r>
            <w:proofErr w:type="spellStart"/>
            <w:r w:rsidRPr="007C07A8">
              <w:rPr>
                <w:rFonts w:ascii="Times New Roman" w:hAnsi="Times New Roman" w:cs="Times New Roman"/>
                <w:color w:val="000000"/>
                <w:sz w:val="20"/>
                <w:szCs w:val="20"/>
              </w:rPr>
              <w:t>оккупированных</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странах</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24.10.2023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lastRenderedPageBreak/>
              <w:t>31</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Коренной</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перелом</w:t>
            </w:r>
            <w:proofErr w:type="spellEnd"/>
            <w:r w:rsidRPr="007C07A8">
              <w:rPr>
                <w:rFonts w:ascii="Times New Roman" w:hAnsi="Times New Roman" w:cs="Times New Roman"/>
                <w:color w:val="000000"/>
                <w:sz w:val="20"/>
                <w:szCs w:val="20"/>
              </w:rPr>
              <w:t xml:space="preserve"> в </w:t>
            </w:r>
            <w:proofErr w:type="spellStart"/>
            <w:r w:rsidRPr="007C07A8">
              <w:rPr>
                <w:rFonts w:ascii="Times New Roman" w:hAnsi="Times New Roman" w:cs="Times New Roman"/>
                <w:color w:val="000000"/>
                <w:sz w:val="20"/>
                <w:szCs w:val="20"/>
              </w:rPr>
              <w:t>войне</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25.10.2023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32</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Разгром Германии, Японии и их союзников</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90329F">
            <w:pPr>
              <w:spacing w:after="0"/>
              <w:ind w:left="135"/>
              <w:rPr>
                <w:sz w:val="16"/>
                <w:szCs w:val="16"/>
              </w:rPr>
            </w:pPr>
            <w:r w:rsidRPr="00A11A8E">
              <w:rPr>
                <w:rFonts w:ascii="Times New Roman" w:hAnsi="Times New Roman"/>
                <w:color w:val="000000"/>
                <w:sz w:val="16"/>
                <w:szCs w:val="16"/>
              </w:rPr>
              <w:t xml:space="preserve"> 2</w:t>
            </w:r>
            <w:r w:rsidR="0090329F">
              <w:rPr>
                <w:rFonts w:ascii="Times New Roman" w:hAnsi="Times New Roman"/>
                <w:color w:val="000000"/>
                <w:sz w:val="16"/>
                <w:szCs w:val="16"/>
                <w:lang w:val="ru-RU"/>
              </w:rPr>
              <w:t>7</w:t>
            </w:r>
            <w:r w:rsidRPr="00A11A8E">
              <w:rPr>
                <w:rFonts w:ascii="Times New Roman" w:hAnsi="Times New Roman"/>
                <w:color w:val="000000"/>
                <w:sz w:val="16"/>
                <w:szCs w:val="16"/>
              </w:rPr>
              <w:t xml:space="preserve">.10.2023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33</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Повторительно-обобщающий урок по теме "История зарубежных стран в 1914–1920 гг. </w:t>
            </w:r>
            <w:r w:rsidRPr="007C07A8">
              <w:rPr>
                <w:rFonts w:ascii="Times New Roman" w:hAnsi="Times New Roman" w:cs="Times New Roman"/>
                <w:color w:val="000000"/>
                <w:sz w:val="20"/>
                <w:szCs w:val="20"/>
              </w:rPr>
              <w:t>"</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06.11.2023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34</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Повторительно-обобщающий урок по теме "История зарубежных стран в 1930–1940 гг. </w:t>
            </w:r>
            <w:r w:rsidRPr="007C07A8">
              <w:rPr>
                <w:rFonts w:ascii="Times New Roman" w:hAnsi="Times New Roman" w:cs="Times New Roman"/>
                <w:color w:val="000000"/>
                <w:sz w:val="20"/>
                <w:szCs w:val="20"/>
              </w:rPr>
              <w:t>"</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07.11.2023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35</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Периодизация и общая характеристика истории России в 1914–1945 гг.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08.11.2023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36</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Россия и мир накануне Первой мировой войны</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90329F">
            <w:pPr>
              <w:spacing w:after="0"/>
              <w:ind w:left="135"/>
              <w:rPr>
                <w:sz w:val="16"/>
                <w:szCs w:val="16"/>
              </w:rPr>
            </w:pPr>
            <w:r w:rsidRPr="00A11A8E">
              <w:rPr>
                <w:rFonts w:ascii="Times New Roman" w:hAnsi="Times New Roman"/>
                <w:color w:val="000000"/>
                <w:sz w:val="16"/>
                <w:szCs w:val="16"/>
              </w:rPr>
              <w:t xml:space="preserve"> </w:t>
            </w:r>
            <w:r w:rsidR="0090329F">
              <w:rPr>
                <w:rFonts w:ascii="Times New Roman" w:hAnsi="Times New Roman"/>
                <w:color w:val="000000"/>
                <w:sz w:val="16"/>
                <w:szCs w:val="16"/>
                <w:lang w:val="ru-RU"/>
              </w:rPr>
              <w:t>10</w:t>
            </w:r>
            <w:r w:rsidRPr="00A11A8E">
              <w:rPr>
                <w:rFonts w:ascii="Times New Roman" w:hAnsi="Times New Roman"/>
                <w:color w:val="000000"/>
                <w:sz w:val="16"/>
                <w:szCs w:val="16"/>
              </w:rPr>
              <w:t xml:space="preserve">.11.2023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37</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Участие России в военных действиях 1914–1917 гг.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13.11.2023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38</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Власть, экономика и общество в условиях войны</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14.11.2023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39</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Нарастание экономического кризиса и смена общественных настроений</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15.11.2023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40</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Великая российская революция 1917–1922 гг.: основные этапы</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90329F">
            <w:pPr>
              <w:spacing w:after="0"/>
              <w:ind w:left="135"/>
              <w:rPr>
                <w:sz w:val="16"/>
                <w:szCs w:val="16"/>
              </w:rPr>
            </w:pPr>
            <w:r w:rsidRPr="00A11A8E">
              <w:rPr>
                <w:rFonts w:ascii="Times New Roman" w:hAnsi="Times New Roman"/>
                <w:color w:val="000000"/>
                <w:sz w:val="16"/>
                <w:szCs w:val="16"/>
              </w:rPr>
              <w:t xml:space="preserve"> 1</w:t>
            </w:r>
            <w:r w:rsidR="0090329F">
              <w:rPr>
                <w:rFonts w:ascii="Times New Roman" w:hAnsi="Times New Roman"/>
                <w:color w:val="000000"/>
                <w:sz w:val="16"/>
                <w:szCs w:val="16"/>
                <w:lang w:val="ru-RU"/>
              </w:rPr>
              <w:t>7</w:t>
            </w:r>
            <w:r w:rsidRPr="00A11A8E">
              <w:rPr>
                <w:rFonts w:ascii="Times New Roman" w:hAnsi="Times New Roman"/>
                <w:color w:val="000000"/>
                <w:sz w:val="16"/>
                <w:szCs w:val="16"/>
              </w:rPr>
              <w:t xml:space="preserve">.11.2023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41</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Основные социальные слои, политические партии и их лидеры накануне революции</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20.11.2023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42</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Основные этапы и хронология революционных событий 1917 г.: февраль – март 1917 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21.11.2023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43</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Основные этапы и хронология революционных событий 1917 г.: февраль – март 1917 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22.11.2023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44</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Основные этапы и хронология революционных событий 1917 г.: весна – лето 1917 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90329F">
            <w:pPr>
              <w:spacing w:after="0"/>
              <w:ind w:left="135"/>
              <w:rPr>
                <w:sz w:val="16"/>
                <w:szCs w:val="16"/>
              </w:rPr>
            </w:pPr>
            <w:r w:rsidRPr="00A11A8E">
              <w:rPr>
                <w:rFonts w:ascii="Times New Roman" w:hAnsi="Times New Roman"/>
                <w:color w:val="000000"/>
                <w:sz w:val="16"/>
                <w:szCs w:val="16"/>
              </w:rPr>
              <w:t xml:space="preserve"> 2</w:t>
            </w:r>
            <w:r w:rsidR="0090329F">
              <w:rPr>
                <w:rFonts w:ascii="Times New Roman" w:hAnsi="Times New Roman"/>
                <w:color w:val="000000"/>
                <w:sz w:val="16"/>
                <w:szCs w:val="16"/>
                <w:lang w:val="ru-RU"/>
              </w:rPr>
              <w:t>4</w:t>
            </w:r>
            <w:r w:rsidRPr="00A11A8E">
              <w:rPr>
                <w:rFonts w:ascii="Times New Roman" w:hAnsi="Times New Roman"/>
                <w:color w:val="000000"/>
                <w:sz w:val="16"/>
                <w:szCs w:val="16"/>
              </w:rPr>
              <w:t xml:space="preserve">.11.2023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45</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Основные этапы и хронология революционных событий 1917 г.: весна – лето 1917 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27.11.2023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46</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Свержение Временного правительства и взятие власти большевиками 25 октября (7 ноября) 1917 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28.11.2023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47</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Свержение Временного правительства и взятие власти большевиками 25 октября (7 ноября) 1917 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29.11.2023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48</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Первые мероприятия большевиков в политической сфере</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90329F">
            <w:pPr>
              <w:spacing w:after="0"/>
              <w:ind w:left="135"/>
              <w:rPr>
                <w:sz w:val="16"/>
                <w:szCs w:val="16"/>
              </w:rPr>
            </w:pPr>
            <w:r w:rsidRPr="00A11A8E">
              <w:rPr>
                <w:rFonts w:ascii="Times New Roman" w:hAnsi="Times New Roman"/>
                <w:color w:val="000000"/>
                <w:sz w:val="16"/>
                <w:szCs w:val="16"/>
              </w:rPr>
              <w:t xml:space="preserve"> </w:t>
            </w:r>
            <w:r w:rsidR="0090329F">
              <w:rPr>
                <w:rFonts w:ascii="Times New Roman" w:hAnsi="Times New Roman"/>
                <w:color w:val="000000"/>
                <w:sz w:val="16"/>
                <w:szCs w:val="16"/>
                <w:lang w:val="ru-RU"/>
              </w:rPr>
              <w:t>01</w:t>
            </w:r>
            <w:r w:rsidRPr="00A11A8E">
              <w:rPr>
                <w:rFonts w:ascii="Times New Roman" w:hAnsi="Times New Roman"/>
                <w:color w:val="000000"/>
                <w:sz w:val="16"/>
                <w:szCs w:val="16"/>
              </w:rPr>
              <w:t>.1</w:t>
            </w:r>
            <w:r w:rsidR="0090329F">
              <w:rPr>
                <w:rFonts w:ascii="Times New Roman" w:hAnsi="Times New Roman"/>
                <w:color w:val="000000"/>
                <w:sz w:val="16"/>
                <w:szCs w:val="16"/>
                <w:lang w:val="ru-RU"/>
              </w:rPr>
              <w:t>2</w:t>
            </w:r>
            <w:r w:rsidRPr="00A11A8E">
              <w:rPr>
                <w:rFonts w:ascii="Times New Roman" w:hAnsi="Times New Roman"/>
                <w:color w:val="000000"/>
                <w:sz w:val="16"/>
                <w:szCs w:val="16"/>
              </w:rPr>
              <w:t xml:space="preserve">.2023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49</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Первые революционные преобразования большевиков в социальной и экономической сферах</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04.12.2023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50</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Созыв и разгон Учредительного собрания</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05.12.2023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51</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Создание новой системы государственного управления</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06.12.2023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52</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Первая</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Конституция</w:t>
            </w:r>
            <w:proofErr w:type="spellEnd"/>
            <w:r w:rsidRPr="007C07A8">
              <w:rPr>
                <w:rFonts w:ascii="Times New Roman" w:hAnsi="Times New Roman" w:cs="Times New Roman"/>
                <w:color w:val="000000"/>
                <w:sz w:val="20"/>
                <w:szCs w:val="20"/>
              </w:rPr>
              <w:t xml:space="preserve"> РСФСР 1918 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90329F">
            <w:pPr>
              <w:spacing w:after="0"/>
              <w:ind w:left="135"/>
              <w:rPr>
                <w:sz w:val="16"/>
                <w:szCs w:val="16"/>
              </w:rPr>
            </w:pPr>
            <w:r w:rsidRPr="00A11A8E">
              <w:rPr>
                <w:rFonts w:ascii="Times New Roman" w:hAnsi="Times New Roman"/>
                <w:color w:val="000000"/>
                <w:sz w:val="16"/>
                <w:szCs w:val="16"/>
              </w:rPr>
              <w:t xml:space="preserve"> 0</w:t>
            </w:r>
            <w:r w:rsidR="0090329F">
              <w:rPr>
                <w:rFonts w:ascii="Times New Roman" w:hAnsi="Times New Roman"/>
                <w:color w:val="000000"/>
                <w:sz w:val="16"/>
                <w:szCs w:val="16"/>
                <w:lang w:val="ru-RU"/>
              </w:rPr>
              <w:t>8</w:t>
            </w:r>
            <w:r w:rsidRPr="00A11A8E">
              <w:rPr>
                <w:rFonts w:ascii="Times New Roman" w:hAnsi="Times New Roman"/>
                <w:color w:val="000000"/>
                <w:sz w:val="16"/>
                <w:szCs w:val="16"/>
              </w:rPr>
              <w:t xml:space="preserve">.12.2023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53</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Установление советской власти в центре и на местах осенью </w:t>
            </w:r>
            <w:r w:rsidRPr="007C07A8">
              <w:rPr>
                <w:rFonts w:ascii="Times New Roman" w:hAnsi="Times New Roman" w:cs="Times New Roman"/>
                <w:color w:val="000000"/>
                <w:sz w:val="20"/>
                <w:szCs w:val="20"/>
              </w:rPr>
              <w:t xml:space="preserve">1917 – </w:t>
            </w:r>
            <w:proofErr w:type="spellStart"/>
            <w:r w:rsidRPr="007C07A8">
              <w:rPr>
                <w:rFonts w:ascii="Times New Roman" w:hAnsi="Times New Roman" w:cs="Times New Roman"/>
                <w:color w:val="000000"/>
                <w:sz w:val="20"/>
                <w:szCs w:val="20"/>
              </w:rPr>
              <w:t>весной</w:t>
            </w:r>
            <w:proofErr w:type="spellEnd"/>
            <w:r w:rsidRPr="007C07A8">
              <w:rPr>
                <w:rFonts w:ascii="Times New Roman" w:hAnsi="Times New Roman" w:cs="Times New Roman"/>
                <w:color w:val="000000"/>
                <w:sz w:val="20"/>
                <w:szCs w:val="20"/>
              </w:rPr>
              <w:t xml:space="preserve"> 1918 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11.12.2023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lastRenderedPageBreak/>
              <w:t>54</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Гражданская война как общенациональная катастрофа</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12.12.2023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55</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Палитра антибольшевистских сил: их характеристика и взаимоотношения</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13.12.2023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56</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Повстанчество</w:t>
            </w:r>
            <w:proofErr w:type="spellEnd"/>
            <w:r w:rsidRPr="007C07A8">
              <w:rPr>
                <w:rFonts w:ascii="Times New Roman" w:hAnsi="Times New Roman" w:cs="Times New Roman"/>
                <w:color w:val="000000"/>
                <w:sz w:val="20"/>
                <w:szCs w:val="20"/>
              </w:rPr>
              <w:t xml:space="preserve"> в </w:t>
            </w:r>
            <w:proofErr w:type="spellStart"/>
            <w:r w:rsidRPr="007C07A8">
              <w:rPr>
                <w:rFonts w:ascii="Times New Roman" w:hAnsi="Times New Roman" w:cs="Times New Roman"/>
                <w:color w:val="000000"/>
                <w:sz w:val="20"/>
                <w:szCs w:val="20"/>
              </w:rPr>
              <w:t>Гражданской</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войне</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90329F">
            <w:pPr>
              <w:spacing w:after="0"/>
              <w:ind w:left="135"/>
              <w:rPr>
                <w:sz w:val="16"/>
                <w:szCs w:val="16"/>
              </w:rPr>
            </w:pPr>
            <w:r w:rsidRPr="00A11A8E">
              <w:rPr>
                <w:rFonts w:ascii="Times New Roman" w:hAnsi="Times New Roman"/>
                <w:color w:val="000000"/>
                <w:sz w:val="16"/>
                <w:szCs w:val="16"/>
              </w:rPr>
              <w:t xml:space="preserve"> 1</w:t>
            </w:r>
            <w:r w:rsidR="0090329F">
              <w:rPr>
                <w:rFonts w:ascii="Times New Roman" w:hAnsi="Times New Roman"/>
                <w:color w:val="000000"/>
                <w:sz w:val="16"/>
                <w:szCs w:val="16"/>
                <w:lang w:val="ru-RU"/>
              </w:rPr>
              <w:t>5</w:t>
            </w:r>
            <w:r w:rsidRPr="00A11A8E">
              <w:rPr>
                <w:rFonts w:ascii="Times New Roman" w:hAnsi="Times New Roman"/>
                <w:color w:val="000000"/>
                <w:sz w:val="16"/>
                <w:szCs w:val="16"/>
              </w:rPr>
              <w:t xml:space="preserve">.12.2023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57</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Политика</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военного</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коммунизма</w:t>
            </w:r>
            <w:proofErr w:type="spellEnd"/>
            <w:r w:rsidRPr="007C07A8">
              <w:rPr>
                <w:rFonts w:ascii="Times New Roman" w:hAnsi="Times New Roman" w:cs="Times New Roman"/>
                <w:color w:val="000000"/>
                <w:sz w:val="20"/>
                <w:szCs w:val="20"/>
              </w:rPr>
              <w:t>»</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18.12.2023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58</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Красный и белый террор, их масштабы</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19.12.2023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59</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Особенности Гражданской войны на Украине, в Закавказье и Средней Азии, в Сибири и на Дальнем Востоке</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20.12.2023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60</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Причины победы Красной Армии в Гражданской войне</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90329F">
            <w:pPr>
              <w:spacing w:after="0"/>
              <w:ind w:left="135"/>
              <w:rPr>
                <w:sz w:val="16"/>
                <w:szCs w:val="16"/>
              </w:rPr>
            </w:pPr>
            <w:r w:rsidRPr="00A11A8E">
              <w:rPr>
                <w:rFonts w:ascii="Times New Roman" w:hAnsi="Times New Roman"/>
                <w:color w:val="000000"/>
                <w:sz w:val="16"/>
                <w:szCs w:val="16"/>
              </w:rPr>
              <w:t xml:space="preserve"> 2</w:t>
            </w:r>
            <w:r w:rsidR="0090329F">
              <w:rPr>
                <w:rFonts w:ascii="Times New Roman" w:hAnsi="Times New Roman"/>
                <w:color w:val="000000"/>
                <w:sz w:val="16"/>
                <w:szCs w:val="16"/>
                <w:lang w:val="ru-RU"/>
              </w:rPr>
              <w:t>2</w:t>
            </w:r>
            <w:r w:rsidRPr="00A11A8E">
              <w:rPr>
                <w:rFonts w:ascii="Times New Roman" w:hAnsi="Times New Roman"/>
                <w:color w:val="000000"/>
                <w:sz w:val="16"/>
                <w:szCs w:val="16"/>
              </w:rPr>
              <w:t xml:space="preserve">.12.2023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61</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Идеология и культура Советской России периода Гражданской войны</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25.12.2023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62</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Идеология и культура Советской России периода Гражданской войны</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26.12.2023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63</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Повседневная жизнь и общественные настроения</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27.12.2023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64</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Проблема</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массовой</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детской</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беспризорности</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90329F">
            <w:pPr>
              <w:spacing w:after="0"/>
              <w:ind w:left="135"/>
              <w:rPr>
                <w:sz w:val="16"/>
                <w:szCs w:val="16"/>
              </w:rPr>
            </w:pPr>
            <w:r w:rsidRPr="00A11A8E">
              <w:rPr>
                <w:rFonts w:ascii="Times New Roman" w:hAnsi="Times New Roman"/>
                <w:color w:val="000000"/>
                <w:sz w:val="16"/>
                <w:szCs w:val="16"/>
              </w:rPr>
              <w:t xml:space="preserve"> 2</w:t>
            </w:r>
            <w:r w:rsidR="0090329F">
              <w:rPr>
                <w:rFonts w:ascii="Times New Roman" w:hAnsi="Times New Roman"/>
                <w:color w:val="000000"/>
                <w:sz w:val="16"/>
                <w:szCs w:val="16"/>
                <w:lang w:val="ru-RU"/>
              </w:rPr>
              <w:t>9</w:t>
            </w:r>
            <w:r w:rsidRPr="00A11A8E">
              <w:rPr>
                <w:rFonts w:ascii="Times New Roman" w:hAnsi="Times New Roman"/>
                <w:color w:val="000000"/>
                <w:sz w:val="16"/>
                <w:szCs w:val="16"/>
              </w:rPr>
              <w:t xml:space="preserve">.12.2023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65</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Наш</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край</w:t>
            </w:r>
            <w:proofErr w:type="spellEnd"/>
            <w:r w:rsidRPr="007C07A8">
              <w:rPr>
                <w:rFonts w:ascii="Times New Roman" w:hAnsi="Times New Roman" w:cs="Times New Roman"/>
                <w:color w:val="000000"/>
                <w:sz w:val="20"/>
                <w:szCs w:val="20"/>
              </w:rPr>
              <w:t xml:space="preserve"> в 1914–1922 </w:t>
            </w:r>
            <w:proofErr w:type="spellStart"/>
            <w:r w:rsidRPr="007C07A8">
              <w:rPr>
                <w:rFonts w:ascii="Times New Roman" w:hAnsi="Times New Roman" w:cs="Times New Roman"/>
                <w:color w:val="000000"/>
                <w:sz w:val="20"/>
                <w:szCs w:val="20"/>
              </w:rPr>
              <w:t>гг</w:t>
            </w:r>
            <w:proofErr w:type="spellEnd"/>
            <w:r w:rsidRPr="007C07A8">
              <w:rPr>
                <w:rFonts w:ascii="Times New Roman" w:hAnsi="Times New Roman" w:cs="Times New Roman"/>
                <w:color w:val="000000"/>
                <w:sz w:val="20"/>
                <w:szCs w:val="20"/>
              </w:rPr>
              <w:t>.</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020EC">
            <w:pPr>
              <w:spacing w:after="0"/>
              <w:ind w:left="135"/>
              <w:rPr>
                <w:sz w:val="16"/>
                <w:szCs w:val="16"/>
              </w:rPr>
            </w:pPr>
            <w:r w:rsidRPr="00A11A8E">
              <w:rPr>
                <w:rFonts w:ascii="Times New Roman" w:hAnsi="Times New Roman"/>
                <w:color w:val="000000"/>
                <w:sz w:val="16"/>
                <w:szCs w:val="16"/>
              </w:rPr>
              <w:t xml:space="preserve"> 0</w:t>
            </w:r>
            <w:r w:rsidR="001020EC">
              <w:rPr>
                <w:rFonts w:ascii="Times New Roman" w:hAnsi="Times New Roman"/>
                <w:color w:val="000000"/>
                <w:sz w:val="16"/>
                <w:szCs w:val="16"/>
                <w:lang w:val="ru-RU"/>
              </w:rPr>
              <w:t>8</w:t>
            </w:r>
            <w:r w:rsidRPr="00A11A8E">
              <w:rPr>
                <w:rFonts w:ascii="Times New Roman" w:hAnsi="Times New Roman"/>
                <w:color w:val="000000"/>
                <w:sz w:val="16"/>
                <w:szCs w:val="16"/>
              </w:rPr>
              <w:t xml:space="preserve">.01.2024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66</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Наш</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край</w:t>
            </w:r>
            <w:proofErr w:type="spellEnd"/>
            <w:r w:rsidRPr="007C07A8">
              <w:rPr>
                <w:rFonts w:ascii="Times New Roman" w:hAnsi="Times New Roman" w:cs="Times New Roman"/>
                <w:color w:val="000000"/>
                <w:sz w:val="20"/>
                <w:szCs w:val="20"/>
              </w:rPr>
              <w:t xml:space="preserve"> в 1914–1922 </w:t>
            </w:r>
            <w:proofErr w:type="spellStart"/>
            <w:r w:rsidRPr="007C07A8">
              <w:rPr>
                <w:rFonts w:ascii="Times New Roman" w:hAnsi="Times New Roman" w:cs="Times New Roman"/>
                <w:color w:val="000000"/>
                <w:sz w:val="20"/>
                <w:szCs w:val="20"/>
              </w:rPr>
              <w:t>гг</w:t>
            </w:r>
            <w:proofErr w:type="spellEnd"/>
            <w:r w:rsidRPr="007C07A8">
              <w:rPr>
                <w:rFonts w:ascii="Times New Roman" w:hAnsi="Times New Roman" w:cs="Times New Roman"/>
                <w:color w:val="000000"/>
                <w:sz w:val="20"/>
                <w:szCs w:val="20"/>
              </w:rPr>
              <w:t>.</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020EC">
            <w:pPr>
              <w:spacing w:after="0"/>
              <w:ind w:left="135"/>
              <w:rPr>
                <w:sz w:val="16"/>
                <w:szCs w:val="16"/>
              </w:rPr>
            </w:pPr>
            <w:r w:rsidRPr="00A11A8E">
              <w:rPr>
                <w:rFonts w:ascii="Times New Roman" w:hAnsi="Times New Roman"/>
                <w:color w:val="000000"/>
                <w:sz w:val="16"/>
                <w:szCs w:val="16"/>
              </w:rPr>
              <w:t xml:space="preserve"> </w:t>
            </w:r>
            <w:r w:rsidR="001020EC">
              <w:rPr>
                <w:rFonts w:ascii="Times New Roman" w:hAnsi="Times New Roman"/>
                <w:color w:val="000000"/>
                <w:sz w:val="16"/>
                <w:szCs w:val="16"/>
                <w:lang w:val="ru-RU"/>
              </w:rPr>
              <w:t>09</w:t>
            </w:r>
            <w:r w:rsidRPr="00A11A8E">
              <w:rPr>
                <w:rFonts w:ascii="Times New Roman" w:hAnsi="Times New Roman"/>
                <w:color w:val="000000"/>
                <w:sz w:val="16"/>
                <w:szCs w:val="16"/>
              </w:rPr>
              <w:t xml:space="preserve">.01.2024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67</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Последствия Первой мировой и Гражданской войн</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020EC">
            <w:pPr>
              <w:spacing w:after="0"/>
              <w:ind w:left="135"/>
              <w:rPr>
                <w:sz w:val="16"/>
                <w:szCs w:val="16"/>
              </w:rPr>
            </w:pPr>
            <w:r w:rsidRPr="00A11A8E">
              <w:rPr>
                <w:rFonts w:ascii="Times New Roman" w:hAnsi="Times New Roman"/>
                <w:color w:val="000000"/>
                <w:sz w:val="16"/>
                <w:szCs w:val="16"/>
              </w:rPr>
              <w:t xml:space="preserve"> 1</w:t>
            </w:r>
            <w:r w:rsidR="001020EC">
              <w:rPr>
                <w:rFonts w:ascii="Times New Roman" w:hAnsi="Times New Roman"/>
                <w:color w:val="000000"/>
                <w:sz w:val="16"/>
                <w:szCs w:val="16"/>
                <w:lang w:val="ru-RU"/>
              </w:rPr>
              <w:t>0</w:t>
            </w:r>
            <w:r w:rsidRPr="00A11A8E">
              <w:rPr>
                <w:rFonts w:ascii="Times New Roman" w:hAnsi="Times New Roman"/>
                <w:color w:val="000000"/>
                <w:sz w:val="16"/>
                <w:szCs w:val="16"/>
              </w:rPr>
              <w:t xml:space="preserve">.01.2024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68</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Власть и общество в начале 1920-х гг.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12.01.2024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69</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Переход к новой экономической политике</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15.01.2024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70</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Экономические</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мероприятия</w:t>
            </w:r>
            <w:proofErr w:type="spellEnd"/>
            <w:r w:rsidRPr="007C07A8">
              <w:rPr>
                <w:rFonts w:ascii="Times New Roman" w:hAnsi="Times New Roman" w:cs="Times New Roman"/>
                <w:color w:val="000000"/>
                <w:sz w:val="20"/>
                <w:szCs w:val="20"/>
              </w:rPr>
              <w:t xml:space="preserve"> 1920-х </w:t>
            </w:r>
            <w:proofErr w:type="spellStart"/>
            <w:r w:rsidRPr="007C07A8">
              <w:rPr>
                <w:rFonts w:ascii="Times New Roman" w:hAnsi="Times New Roman" w:cs="Times New Roman"/>
                <w:color w:val="000000"/>
                <w:sz w:val="20"/>
                <w:szCs w:val="20"/>
              </w:rPr>
              <w:t>гг</w:t>
            </w:r>
            <w:proofErr w:type="spellEnd"/>
            <w:r w:rsidRPr="007C07A8">
              <w:rPr>
                <w:rFonts w:ascii="Times New Roman" w:hAnsi="Times New Roman" w:cs="Times New Roman"/>
                <w:color w:val="000000"/>
                <w:sz w:val="20"/>
                <w:szCs w:val="20"/>
              </w:rPr>
              <w:t>.</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16.01.2024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71</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Предпосылки и значение образования СССР</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17.01.2024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72</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Установление в СССР однопартийной политической системы</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020EC">
            <w:pPr>
              <w:spacing w:after="0"/>
              <w:ind w:left="135"/>
              <w:rPr>
                <w:sz w:val="16"/>
                <w:szCs w:val="16"/>
              </w:rPr>
            </w:pPr>
            <w:r w:rsidRPr="00A11A8E">
              <w:rPr>
                <w:rFonts w:ascii="Times New Roman" w:hAnsi="Times New Roman"/>
                <w:color w:val="000000"/>
                <w:sz w:val="16"/>
                <w:szCs w:val="16"/>
              </w:rPr>
              <w:t xml:space="preserve"> 1</w:t>
            </w:r>
            <w:r w:rsidR="001020EC">
              <w:rPr>
                <w:rFonts w:ascii="Times New Roman" w:hAnsi="Times New Roman"/>
                <w:color w:val="000000"/>
                <w:sz w:val="16"/>
                <w:szCs w:val="16"/>
                <w:lang w:val="ru-RU"/>
              </w:rPr>
              <w:t>9</w:t>
            </w:r>
            <w:r w:rsidRPr="00A11A8E">
              <w:rPr>
                <w:rFonts w:ascii="Times New Roman" w:hAnsi="Times New Roman"/>
                <w:color w:val="000000"/>
                <w:sz w:val="16"/>
                <w:szCs w:val="16"/>
              </w:rPr>
              <w:t xml:space="preserve">.01.2024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73</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Социальная</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политика</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большевиков</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22.01.2024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74</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Итоги и значение нэпа (1921–1928 гг.)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23.01.2024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75</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"Великий перелом". Перестройка экономики на основе командного администрирования</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24.01.2024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76</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Индустриализация</w:t>
            </w:r>
            <w:proofErr w:type="spellEnd"/>
            <w:r w:rsidRPr="007C07A8">
              <w:rPr>
                <w:rFonts w:ascii="Times New Roman" w:hAnsi="Times New Roman" w:cs="Times New Roman"/>
                <w:color w:val="000000"/>
                <w:sz w:val="20"/>
                <w:szCs w:val="20"/>
              </w:rPr>
              <w:t xml:space="preserve"> в СССР</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020EC">
            <w:pPr>
              <w:spacing w:after="0"/>
              <w:ind w:left="135"/>
              <w:rPr>
                <w:sz w:val="16"/>
                <w:szCs w:val="16"/>
              </w:rPr>
            </w:pPr>
            <w:r w:rsidRPr="00A11A8E">
              <w:rPr>
                <w:rFonts w:ascii="Times New Roman" w:hAnsi="Times New Roman"/>
                <w:color w:val="000000"/>
                <w:sz w:val="16"/>
                <w:szCs w:val="16"/>
              </w:rPr>
              <w:t xml:space="preserve"> 2</w:t>
            </w:r>
            <w:r w:rsidR="001020EC">
              <w:rPr>
                <w:rFonts w:ascii="Times New Roman" w:hAnsi="Times New Roman"/>
                <w:color w:val="000000"/>
                <w:sz w:val="16"/>
                <w:szCs w:val="16"/>
                <w:lang w:val="ru-RU"/>
              </w:rPr>
              <w:t>6</w:t>
            </w:r>
            <w:r w:rsidRPr="00A11A8E">
              <w:rPr>
                <w:rFonts w:ascii="Times New Roman" w:hAnsi="Times New Roman"/>
                <w:color w:val="000000"/>
                <w:sz w:val="16"/>
                <w:szCs w:val="16"/>
              </w:rPr>
              <w:t xml:space="preserve">.01.2024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77</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Индустриализация</w:t>
            </w:r>
            <w:proofErr w:type="spellEnd"/>
            <w:r w:rsidRPr="007C07A8">
              <w:rPr>
                <w:rFonts w:ascii="Times New Roman" w:hAnsi="Times New Roman" w:cs="Times New Roman"/>
                <w:color w:val="000000"/>
                <w:sz w:val="20"/>
                <w:szCs w:val="20"/>
              </w:rPr>
              <w:t xml:space="preserve"> в СССР</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29.01.2024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78</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Коллективизация сельского хозяйства и её трагические последствия</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30.01.2024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79</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Коллективизация сельского хозяйства и её трагические последствия</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31.01.2024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80</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Крупнейшие стройки первых пятилеток в центре и национальных республиках</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020EC">
            <w:pPr>
              <w:spacing w:after="0"/>
              <w:ind w:left="135"/>
              <w:rPr>
                <w:sz w:val="16"/>
                <w:szCs w:val="16"/>
              </w:rPr>
            </w:pPr>
            <w:r w:rsidRPr="00A11A8E">
              <w:rPr>
                <w:rFonts w:ascii="Times New Roman" w:hAnsi="Times New Roman"/>
                <w:color w:val="000000"/>
                <w:sz w:val="16"/>
                <w:szCs w:val="16"/>
              </w:rPr>
              <w:t xml:space="preserve"> 0</w:t>
            </w:r>
            <w:r w:rsidR="001020EC">
              <w:rPr>
                <w:rFonts w:ascii="Times New Roman" w:hAnsi="Times New Roman"/>
                <w:color w:val="000000"/>
                <w:sz w:val="16"/>
                <w:szCs w:val="16"/>
                <w:lang w:val="ru-RU"/>
              </w:rPr>
              <w:t>2</w:t>
            </w:r>
            <w:r w:rsidRPr="00A11A8E">
              <w:rPr>
                <w:rFonts w:ascii="Times New Roman" w:hAnsi="Times New Roman"/>
                <w:color w:val="000000"/>
                <w:sz w:val="16"/>
                <w:szCs w:val="16"/>
              </w:rPr>
              <w:t xml:space="preserve">.02.2024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81</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Крупнейшие стройки первых пятилеток в центре и национальных республиках</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05.02.2024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82</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Результаты, цена и издержки модернизации</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06.02.2024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83</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Утверждение</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культа</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личности</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Сталина</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07.02.2024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84</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Партийные и государственные органы как инструмент сталинской политики</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020EC">
            <w:pPr>
              <w:spacing w:after="0"/>
              <w:ind w:left="135"/>
              <w:rPr>
                <w:sz w:val="16"/>
                <w:szCs w:val="16"/>
              </w:rPr>
            </w:pPr>
            <w:r w:rsidRPr="00A11A8E">
              <w:rPr>
                <w:rFonts w:ascii="Times New Roman" w:hAnsi="Times New Roman"/>
                <w:color w:val="000000"/>
                <w:sz w:val="16"/>
                <w:szCs w:val="16"/>
              </w:rPr>
              <w:t xml:space="preserve"> 0</w:t>
            </w:r>
            <w:r w:rsidR="001020EC">
              <w:rPr>
                <w:rFonts w:ascii="Times New Roman" w:hAnsi="Times New Roman"/>
                <w:color w:val="000000"/>
                <w:sz w:val="16"/>
                <w:szCs w:val="16"/>
                <w:lang w:val="ru-RU"/>
              </w:rPr>
              <w:t>9</w:t>
            </w:r>
            <w:r w:rsidRPr="00A11A8E">
              <w:rPr>
                <w:rFonts w:ascii="Times New Roman" w:hAnsi="Times New Roman"/>
                <w:color w:val="000000"/>
                <w:sz w:val="16"/>
                <w:szCs w:val="16"/>
              </w:rPr>
              <w:t xml:space="preserve">.02.2024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85</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Массовые</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политические</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репрессии</w:t>
            </w:r>
            <w:proofErr w:type="spellEnd"/>
            <w:r w:rsidRPr="007C07A8">
              <w:rPr>
                <w:rFonts w:ascii="Times New Roman" w:hAnsi="Times New Roman" w:cs="Times New Roman"/>
                <w:color w:val="000000"/>
                <w:sz w:val="20"/>
                <w:szCs w:val="20"/>
              </w:rPr>
              <w:t xml:space="preserve"> </w:t>
            </w:r>
            <w:r w:rsidRPr="007C07A8">
              <w:rPr>
                <w:rFonts w:ascii="Times New Roman" w:hAnsi="Times New Roman" w:cs="Times New Roman"/>
                <w:color w:val="000000"/>
                <w:sz w:val="20"/>
                <w:szCs w:val="20"/>
              </w:rPr>
              <w:lastRenderedPageBreak/>
              <w:t xml:space="preserve">1937–1938 </w:t>
            </w:r>
            <w:proofErr w:type="spellStart"/>
            <w:r w:rsidRPr="007C07A8">
              <w:rPr>
                <w:rFonts w:ascii="Times New Roman" w:hAnsi="Times New Roman" w:cs="Times New Roman"/>
                <w:color w:val="000000"/>
                <w:sz w:val="20"/>
                <w:szCs w:val="20"/>
              </w:rPr>
              <w:t>гг</w:t>
            </w:r>
            <w:proofErr w:type="spellEnd"/>
            <w:r w:rsidRPr="007C07A8">
              <w:rPr>
                <w:rFonts w:ascii="Times New Roman" w:hAnsi="Times New Roman" w:cs="Times New Roman"/>
                <w:color w:val="000000"/>
                <w:sz w:val="20"/>
                <w:szCs w:val="20"/>
              </w:rPr>
              <w:t>.</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lastRenderedPageBreak/>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12.02.2024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86</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Советская социальная и национальная политика 1930-х гг.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13.02.2024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87</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Повседневная жизнь и общественные настроения в годы нэпа</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14.02.2024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88</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Культура</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периода</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нэпа</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020EC">
            <w:pPr>
              <w:spacing w:after="0"/>
              <w:ind w:left="135"/>
              <w:rPr>
                <w:sz w:val="16"/>
                <w:szCs w:val="16"/>
              </w:rPr>
            </w:pPr>
            <w:r w:rsidRPr="00A11A8E">
              <w:rPr>
                <w:rFonts w:ascii="Times New Roman" w:hAnsi="Times New Roman"/>
                <w:color w:val="000000"/>
                <w:sz w:val="16"/>
                <w:szCs w:val="16"/>
              </w:rPr>
              <w:t xml:space="preserve"> 1</w:t>
            </w:r>
            <w:r w:rsidR="001020EC">
              <w:rPr>
                <w:rFonts w:ascii="Times New Roman" w:hAnsi="Times New Roman"/>
                <w:color w:val="000000"/>
                <w:sz w:val="16"/>
                <w:szCs w:val="16"/>
                <w:lang w:val="ru-RU"/>
              </w:rPr>
              <w:t>6</w:t>
            </w:r>
            <w:r w:rsidRPr="00A11A8E">
              <w:rPr>
                <w:rFonts w:ascii="Times New Roman" w:hAnsi="Times New Roman"/>
                <w:color w:val="000000"/>
                <w:sz w:val="16"/>
                <w:szCs w:val="16"/>
              </w:rPr>
              <w:t xml:space="preserve">.02.2024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89</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Создание</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нового</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человека</w:t>
            </w:r>
            <w:proofErr w:type="spellEnd"/>
            <w:r w:rsidRPr="007C07A8">
              <w:rPr>
                <w:rFonts w:ascii="Times New Roman" w:hAnsi="Times New Roman" w:cs="Times New Roman"/>
                <w:color w:val="000000"/>
                <w:sz w:val="20"/>
                <w:szCs w:val="20"/>
              </w:rPr>
              <w:t>»</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19.02.2024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90</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Культурная</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революция</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20.02.2024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91</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Становление советской культуры и её основные характеристики</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21.02.2024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92</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Наука</w:t>
            </w:r>
            <w:proofErr w:type="spellEnd"/>
            <w:r w:rsidRPr="007C07A8">
              <w:rPr>
                <w:rFonts w:ascii="Times New Roman" w:hAnsi="Times New Roman" w:cs="Times New Roman"/>
                <w:color w:val="000000"/>
                <w:sz w:val="20"/>
                <w:szCs w:val="20"/>
              </w:rPr>
              <w:t xml:space="preserve"> в 1930-е </w:t>
            </w:r>
            <w:proofErr w:type="spellStart"/>
            <w:r w:rsidRPr="007C07A8">
              <w:rPr>
                <w:rFonts w:ascii="Times New Roman" w:hAnsi="Times New Roman" w:cs="Times New Roman"/>
                <w:color w:val="000000"/>
                <w:sz w:val="20"/>
                <w:szCs w:val="20"/>
              </w:rPr>
              <w:t>гг</w:t>
            </w:r>
            <w:proofErr w:type="spellEnd"/>
            <w:r w:rsidRPr="007C07A8">
              <w:rPr>
                <w:rFonts w:ascii="Times New Roman" w:hAnsi="Times New Roman" w:cs="Times New Roman"/>
                <w:color w:val="000000"/>
                <w:sz w:val="20"/>
                <w:szCs w:val="20"/>
              </w:rPr>
              <w:t>.</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22.02.2024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93</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Повседневность</w:t>
            </w:r>
            <w:proofErr w:type="spellEnd"/>
            <w:r w:rsidRPr="007C07A8">
              <w:rPr>
                <w:rFonts w:ascii="Times New Roman" w:hAnsi="Times New Roman" w:cs="Times New Roman"/>
                <w:color w:val="000000"/>
                <w:sz w:val="20"/>
                <w:szCs w:val="20"/>
              </w:rPr>
              <w:t xml:space="preserve"> 1930-х </w:t>
            </w:r>
            <w:proofErr w:type="spellStart"/>
            <w:r w:rsidRPr="007C07A8">
              <w:rPr>
                <w:rFonts w:ascii="Times New Roman" w:hAnsi="Times New Roman" w:cs="Times New Roman"/>
                <w:color w:val="000000"/>
                <w:sz w:val="20"/>
                <w:szCs w:val="20"/>
              </w:rPr>
              <w:t>гг</w:t>
            </w:r>
            <w:proofErr w:type="spellEnd"/>
            <w:r w:rsidRPr="007C07A8">
              <w:rPr>
                <w:rFonts w:ascii="Times New Roman" w:hAnsi="Times New Roman" w:cs="Times New Roman"/>
                <w:color w:val="000000"/>
                <w:sz w:val="20"/>
                <w:szCs w:val="20"/>
              </w:rPr>
              <w:t>.</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26.02.2024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94</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Внешняя политика: от курса на мировую революцию к концепции построения социализма в одной стране</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27.02.2024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95</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Изменение международного положения СССР в 1920–1930-е гг.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28.02.2024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96</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Внешняя политика СССР в 1930-е гг.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020EC">
            <w:pPr>
              <w:spacing w:after="0"/>
              <w:ind w:left="135"/>
              <w:rPr>
                <w:sz w:val="16"/>
                <w:szCs w:val="16"/>
              </w:rPr>
            </w:pPr>
            <w:r w:rsidRPr="00A11A8E">
              <w:rPr>
                <w:rFonts w:ascii="Times New Roman" w:hAnsi="Times New Roman"/>
                <w:color w:val="000000"/>
                <w:sz w:val="16"/>
                <w:szCs w:val="16"/>
              </w:rPr>
              <w:t xml:space="preserve"> </w:t>
            </w:r>
            <w:r w:rsidR="001020EC">
              <w:rPr>
                <w:rFonts w:ascii="Times New Roman" w:hAnsi="Times New Roman"/>
                <w:color w:val="000000"/>
                <w:sz w:val="16"/>
                <w:szCs w:val="16"/>
                <w:lang w:val="ru-RU"/>
              </w:rPr>
              <w:t>01</w:t>
            </w:r>
            <w:r w:rsidRPr="00A11A8E">
              <w:rPr>
                <w:rFonts w:ascii="Times New Roman" w:hAnsi="Times New Roman"/>
                <w:color w:val="000000"/>
                <w:sz w:val="16"/>
                <w:szCs w:val="16"/>
              </w:rPr>
              <w:t>.0</w:t>
            </w:r>
            <w:r w:rsidR="001020EC">
              <w:rPr>
                <w:rFonts w:ascii="Times New Roman" w:hAnsi="Times New Roman"/>
                <w:color w:val="000000"/>
                <w:sz w:val="16"/>
                <w:szCs w:val="16"/>
                <w:lang w:val="ru-RU"/>
              </w:rPr>
              <w:t>3</w:t>
            </w:r>
            <w:r w:rsidRPr="00A11A8E">
              <w:rPr>
                <w:rFonts w:ascii="Times New Roman" w:hAnsi="Times New Roman"/>
                <w:color w:val="000000"/>
                <w:sz w:val="16"/>
                <w:szCs w:val="16"/>
              </w:rPr>
              <w:t xml:space="preserve">.2024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97</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СССР накануне Великой Отечественной войны</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04.03.2024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98</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Внешнеполитические шаги Советского Союза в конце 1930-х гг. и их последствия</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05.03.2024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99</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Основные события внешней политики СССР 1940–1941 гг.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06.03.2024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100</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Наш край в 1920–1930-х гг.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07.03.2024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101</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Наш край в 1920–1930-х гг.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11.03.2024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102</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 xml:space="preserve">Первый период Великой отечественной войны (июнь 1941 – осень 1942 </w:t>
            </w:r>
            <w:proofErr w:type="gramStart"/>
            <w:r w:rsidRPr="007C07A8">
              <w:rPr>
                <w:rFonts w:ascii="Times New Roman" w:hAnsi="Times New Roman" w:cs="Times New Roman"/>
                <w:color w:val="000000"/>
                <w:sz w:val="20"/>
                <w:szCs w:val="20"/>
                <w:lang w:val="ru-RU"/>
              </w:rPr>
              <w:t>г. )</w:t>
            </w:r>
            <w:proofErr w:type="gramEnd"/>
            <w:r w:rsidRPr="007C07A8">
              <w:rPr>
                <w:rFonts w:ascii="Times New Roman" w:hAnsi="Times New Roman" w:cs="Times New Roman"/>
                <w:color w:val="000000"/>
                <w:sz w:val="20"/>
                <w:szCs w:val="20"/>
                <w:lang w:val="ru-RU"/>
              </w:rPr>
              <w:t>: первые месяцы</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12.03.2024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103</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Битва</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за</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Москву</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13.03.2024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104</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Наступательные операции Красной Армии зимой – весной 1942 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2637E7">
            <w:pPr>
              <w:spacing w:after="0"/>
              <w:ind w:left="135"/>
              <w:rPr>
                <w:sz w:val="16"/>
                <w:szCs w:val="16"/>
              </w:rPr>
            </w:pPr>
            <w:r w:rsidRPr="00A11A8E">
              <w:rPr>
                <w:rFonts w:ascii="Times New Roman" w:hAnsi="Times New Roman"/>
                <w:color w:val="000000"/>
                <w:sz w:val="16"/>
                <w:szCs w:val="16"/>
              </w:rPr>
              <w:t xml:space="preserve"> 1</w:t>
            </w:r>
            <w:r w:rsidR="002637E7">
              <w:rPr>
                <w:rFonts w:ascii="Times New Roman" w:hAnsi="Times New Roman"/>
                <w:color w:val="000000"/>
                <w:sz w:val="16"/>
                <w:szCs w:val="16"/>
                <w:lang w:val="ru-RU"/>
              </w:rPr>
              <w:t>5</w:t>
            </w:r>
            <w:r w:rsidRPr="00A11A8E">
              <w:rPr>
                <w:rFonts w:ascii="Times New Roman" w:hAnsi="Times New Roman"/>
                <w:color w:val="000000"/>
                <w:sz w:val="16"/>
                <w:szCs w:val="16"/>
              </w:rPr>
              <w:t xml:space="preserve">.03.2024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105</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Блокада</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Ленинграда</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0E5F96" w:rsidRPr="00A11A8E" w:rsidRDefault="000E5F96" w:rsidP="002637E7">
            <w:pPr>
              <w:spacing w:after="0"/>
              <w:ind w:left="135"/>
              <w:rPr>
                <w:sz w:val="16"/>
                <w:szCs w:val="16"/>
              </w:rPr>
            </w:pPr>
            <w:r w:rsidRPr="00A11A8E">
              <w:rPr>
                <w:rFonts w:ascii="Times New Roman" w:hAnsi="Times New Roman"/>
                <w:color w:val="000000"/>
                <w:sz w:val="16"/>
                <w:szCs w:val="16"/>
              </w:rPr>
              <w:t xml:space="preserve"> </w:t>
            </w:r>
            <w:r w:rsidR="002637E7">
              <w:rPr>
                <w:rFonts w:ascii="Times New Roman" w:hAnsi="Times New Roman"/>
                <w:color w:val="000000"/>
                <w:sz w:val="16"/>
                <w:szCs w:val="16"/>
                <w:lang w:val="ru-RU"/>
              </w:rPr>
              <w:t>18</w:t>
            </w:r>
            <w:r w:rsidRPr="00A11A8E">
              <w:rPr>
                <w:rFonts w:ascii="Times New Roman" w:hAnsi="Times New Roman"/>
                <w:color w:val="000000"/>
                <w:sz w:val="16"/>
                <w:szCs w:val="16"/>
              </w:rPr>
              <w:t xml:space="preserve">.03.2024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106</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Перестройка экономики на военный лад</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2637E7">
            <w:pPr>
              <w:spacing w:after="0"/>
              <w:ind w:left="135"/>
              <w:rPr>
                <w:sz w:val="16"/>
                <w:szCs w:val="16"/>
              </w:rPr>
            </w:pPr>
            <w:r w:rsidRPr="00A11A8E">
              <w:rPr>
                <w:rFonts w:ascii="Times New Roman" w:hAnsi="Times New Roman"/>
                <w:color w:val="000000"/>
                <w:sz w:val="16"/>
                <w:szCs w:val="16"/>
              </w:rPr>
              <w:t xml:space="preserve"> </w:t>
            </w:r>
            <w:r w:rsidR="002637E7">
              <w:rPr>
                <w:rFonts w:ascii="Times New Roman" w:hAnsi="Times New Roman"/>
                <w:color w:val="000000"/>
                <w:sz w:val="16"/>
                <w:szCs w:val="16"/>
                <w:lang w:val="ru-RU"/>
              </w:rPr>
              <w:t>19</w:t>
            </w:r>
            <w:r w:rsidRPr="00A11A8E">
              <w:rPr>
                <w:rFonts w:ascii="Times New Roman" w:hAnsi="Times New Roman"/>
                <w:color w:val="000000"/>
                <w:sz w:val="16"/>
                <w:szCs w:val="16"/>
              </w:rPr>
              <w:t xml:space="preserve">.03.2024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107</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Нацистский</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оккупационный</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режим</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2637E7">
            <w:pPr>
              <w:spacing w:after="0"/>
              <w:ind w:left="135"/>
              <w:rPr>
                <w:sz w:val="16"/>
                <w:szCs w:val="16"/>
              </w:rPr>
            </w:pPr>
            <w:r w:rsidRPr="00A11A8E">
              <w:rPr>
                <w:rFonts w:ascii="Times New Roman" w:hAnsi="Times New Roman"/>
                <w:color w:val="000000"/>
                <w:sz w:val="16"/>
                <w:szCs w:val="16"/>
              </w:rPr>
              <w:t xml:space="preserve"> 2</w:t>
            </w:r>
            <w:r w:rsidR="002637E7">
              <w:rPr>
                <w:rFonts w:ascii="Times New Roman" w:hAnsi="Times New Roman"/>
                <w:color w:val="000000"/>
                <w:sz w:val="16"/>
                <w:szCs w:val="16"/>
                <w:lang w:val="ru-RU"/>
              </w:rPr>
              <w:t>0</w:t>
            </w:r>
            <w:r w:rsidRPr="00A11A8E">
              <w:rPr>
                <w:rFonts w:ascii="Times New Roman" w:hAnsi="Times New Roman"/>
                <w:color w:val="000000"/>
                <w:sz w:val="16"/>
                <w:szCs w:val="16"/>
              </w:rPr>
              <w:t xml:space="preserve">.03.2024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108</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Нацистский</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оккупационный</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режим</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0E5F96" w:rsidRPr="00A11A8E" w:rsidRDefault="000E5F96" w:rsidP="002637E7">
            <w:pPr>
              <w:spacing w:after="0"/>
              <w:ind w:left="135"/>
              <w:rPr>
                <w:sz w:val="16"/>
                <w:szCs w:val="16"/>
              </w:rPr>
            </w:pPr>
            <w:r w:rsidRPr="00A11A8E">
              <w:rPr>
                <w:rFonts w:ascii="Times New Roman" w:hAnsi="Times New Roman"/>
                <w:color w:val="000000"/>
                <w:sz w:val="16"/>
                <w:szCs w:val="16"/>
              </w:rPr>
              <w:t xml:space="preserve"> 2</w:t>
            </w:r>
            <w:r w:rsidR="002637E7">
              <w:rPr>
                <w:rFonts w:ascii="Times New Roman" w:hAnsi="Times New Roman"/>
                <w:color w:val="000000"/>
                <w:sz w:val="16"/>
                <w:szCs w:val="16"/>
                <w:lang w:val="ru-RU"/>
              </w:rPr>
              <w:t>2</w:t>
            </w:r>
            <w:r w:rsidRPr="00A11A8E">
              <w:rPr>
                <w:rFonts w:ascii="Times New Roman" w:hAnsi="Times New Roman"/>
                <w:color w:val="000000"/>
                <w:sz w:val="16"/>
                <w:szCs w:val="16"/>
              </w:rPr>
              <w:t xml:space="preserve">.03.2024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109</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Начало</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массового</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сопротивления</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врагу</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01.04.2024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110</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Коренной перелом в ходе войны (осень 1942–1943 </w:t>
            </w:r>
            <w:proofErr w:type="gramStart"/>
            <w:r w:rsidRPr="007C07A8">
              <w:rPr>
                <w:rFonts w:ascii="Times New Roman" w:hAnsi="Times New Roman" w:cs="Times New Roman"/>
                <w:color w:val="000000"/>
                <w:sz w:val="20"/>
                <w:szCs w:val="20"/>
                <w:lang w:val="ru-RU"/>
              </w:rPr>
              <w:t>г. )</w:t>
            </w:r>
            <w:proofErr w:type="gramEnd"/>
            <w:r w:rsidRPr="007C07A8">
              <w:rPr>
                <w:rFonts w:ascii="Times New Roman" w:hAnsi="Times New Roman" w:cs="Times New Roman"/>
                <w:color w:val="000000"/>
                <w:sz w:val="20"/>
                <w:szCs w:val="20"/>
                <w:lang w:val="ru-RU"/>
              </w:rPr>
              <w:t xml:space="preserve">. </w:t>
            </w:r>
            <w:proofErr w:type="spellStart"/>
            <w:r w:rsidRPr="007C07A8">
              <w:rPr>
                <w:rFonts w:ascii="Times New Roman" w:hAnsi="Times New Roman" w:cs="Times New Roman"/>
                <w:color w:val="000000"/>
                <w:sz w:val="20"/>
                <w:szCs w:val="20"/>
              </w:rPr>
              <w:t>Сталинградская</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битва</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02.04.2024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111</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Битва</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на</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Курской</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дуге</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03.04.2024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112</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Битва</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за</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Днепр</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AD0210">
            <w:pPr>
              <w:spacing w:after="0"/>
              <w:ind w:left="135"/>
              <w:rPr>
                <w:sz w:val="16"/>
                <w:szCs w:val="16"/>
              </w:rPr>
            </w:pPr>
            <w:r w:rsidRPr="00A11A8E">
              <w:rPr>
                <w:rFonts w:ascii="Times New Roman" w:hAnsi="Times New Roman"/>
                <w:color w:val="000000"/>
                <w:sz w:val="16"/>
                <w:szCs w:val="16"/>
              </w:rPr>
              <w:t xml:space="preserve"> 0</w:t>
            </w:r>
            <w:r w:rsidR="00AD0210">
              <w:rPr>
                <w:rFonts w:ascii="Times New Roman" w:hAnsi="Times New Roman"/>
                <w:color w:val="000000"/>
                <w:sz w:val="16"/>
                <w:szCs w:val="16"/>
                <w:lang w:val="ru-RU"/>
              </w:rPr>
              <w:t>5</w:t>
            </w:r>
            <w:r w:rsidRPr="00A11A8E">
              <w:rPr>
                <w:rFonts w:ascii="Times New Roman" w:hAnsi="Times New Roman"/>
                <w:color w:val="000000"/>
                <w:sz w:val="16"/>
                <w:szCs w:val="16"/>
              </w:rPr>
              <w:t xml:space="preserve">.04.2024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113</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За линией фронта. Партизанская и подпольная борьба с врагом</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08.04.2024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114</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За линией фронта. Партизанская и подпольная борьба с врагом</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09.04.2024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115</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Судебные процессы на территории СССР над военными преступниками и пособниками оккупантов в 1943-1946 гг.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10.04.2024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116</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Прорыв блокады Ленинграда в январе 1943 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AD0210">
            <w:pPr>
              <w:spacing w:after="0"/>
              <w:ind w:left="135"/>
              <w:rPr>
                <w:sz w:val="16"/>
                <w:szCs w:val="16"/>
              </w:rPr>
            </w:pPr>
            <w:r w:rsidRPr="00A11A8E">
              <w:rPr>
                <w:rFonts w:ascii="Times New Roman" w:hAnsi="Times New Roman"/>
                <w:color w:val="000000"/>
                <w:sz w:val="16"/>
                <w:szCs w:val="16"/>
              </w:rPr>
              <w:t xml:space="preserve"> 1</w:t>
            </w:r>
            <w:r w:rsidR="00AD0210">
              <w:rPr>
                <w:rFonts w:ascii="Times New Roman" w:hAnsi="Times New Roman"/>
                <w:color w:val="000000"/>
                <w:sz w:val="16"/>
                <w:szCs w:val="16"/>
                <w:lang w:val="ru-RU"/>
              </w:rPr>
              <w:t>2</w:t>
            </w:r>
            <w:r w:rsidRPr="00A11A8E">
              <w:rPr>
                <w:rFonts w:ascii="Times New Roman" w:hAnsi="Times New Roman"/>
                <w:color w:val="000000"/>
                <w:sz w:val="16"/>
                <w:szCs w:val="16"/>
              </w:rPr>
              <w:t xml:space="preserve">.04.2024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lastRenderedPageBreak/>
              <w:t>117</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«Все для фронта, все для победы!». </w:t>
            </w:r>
            <w:proofErr w:type="spellStart"/>
            <w:r w:rsidRPr="007C07A8">
              <w:rPr>
                <w:rFonts w:ascii="Times New Roman" w:hAnsi="Times New Roman" w:cs="Times New Roman"/>
                <w:color w:val="000000"/>
                <w:sz w:val="20"/>
                <w:szCs w:val="20"/>
              </w:rPr>
              <w:t>Трудовой</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подвиг</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народа</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15.04.2024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118</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Фронтовая</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повседневность</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16.04.2024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119</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Повседневность</w:t>
            </w:r>
            <w:proofErr w:type="spellEnd"/>
            <w:r w:rsidRPr="007C07A8">
              <w:rPr>
                <w:rFonts w:ascii="Times New Roman" w:hAnsi="Times New Roman" w:cs="Times New Roman"/>
                <w:color w:val="000000"/>
                <w:sz w:val="20"/>
                <w:szCs w:val="20"/>
              </w:rPr>
              <w:t xml:space="preserve"> в </w:t>
            </w:r>
            <w:proofErr w:type="spellStart"/>
            <w:r w:rsidRPr="007C07A8">
              <w:rPr>
                <w:rFonts w:ascii="Times New Roman" w:hAnsi="Times New Roman" w:cs="Times New Roman"/>
                <w:color w:val="000000"/>
                <w:sz w:val="20"/>
                <w:szCs w:val="20"/>
              </w:rPr>
              <w:t>советском</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тылу</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17.04.2024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120</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Культурное пространство в годы войны</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AD0210">
            <w:pPr>
              <w:spacing w:after="0"/>
              <w:ind w:left="135"/>
              <w:rPr>
                <w:sz w:val="16"/>
                <w:szCs w:val="16"/>
              </w:rPr>
            </w:pPr>
            <w:r w:rsidRPr="00A11A8E">
              <w:rPr>
                <w:rFonts w:ascii="Times New Roman" w:hAnsi="Times New Roman"/>
                <w:color w:val="000000"/>
                <w:sz w:val="16"/>
                <w:szCs w:val="16"/>
              </w:rPr>
              <w:t xml:space="preserve"> 1</w:t>
            </w:r>
            <w:r w:rsidR="00AD0210">
              <w:rPr>
                <w:rFonts w:ascii="Times New Roman" w:hAnsi="Times New Roman"/>
                <w:color w:val="000000"/>
                <w:sz w:val="16"/>
                <w:szCs w:val="16"/>
                <w:lang w:val="ru-RU"/>
              </w:rPr>
              <w:t>9</w:t>
            </w:r>
            <w:r w:rsidRPr="00A11A8E">
              <w:rPr>
                <w:rFonts w:ascii="Times New Roman" w:hAnsi="Times New Roman"/>
                <w:color w:val="000000"/>
                <w:sz w:val="16"/>
                <w:szCs w:val="16"/>
              </w:rPr>
              <w:t xml:space="preserve">.04.2024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121</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Государство и Церковь в годы войны</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22.04.2024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122</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r w:rsidRPr="007C07A8">
              <w:rPr>
                <w:rFonts w:ascii="Times New Roman" w:hAnsi="Times New Roman" w:cs="Times New Roman"/>
                <w:color w:val="000000"/>
                <w:sz w:val="20"/>
                <w:szCs w:val="20"/>
              </w:rPr>
              <w:t xml:space="preserve">СССР и </w:t>
            </w:r>
            <w:proofErr w:type="spellStart"/>
            <w:r w:rsidRPr="007C07A8">
              <w:rPr>
                <w:rFonts w:ascii="Times New Roman" w:hAnsi="Times New Roman" w:cs="Times New Roman"/>
                <w:color w:val="000000"/>
                <w:sz w:val="20"/>
                <w:szCs w:val="20"/>
              </w:rPr>
              <w:t>союзники</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23.04.2024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123</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Тегеранская</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конференция</w:t>
            </w:r>
            <w:proofErr w:type="spellEnd"/>
            <w:r w:rsidRPr="007C07A8">
              <w:rPr>
                <w:rFonts w:ascii="Times New Roman" w:hAnsi="Times New Roman" w:cs="Times New Roman"/>
                <w:color w:val="000000"/>
                <w:sz w:val="20"/>
                <w:szCs w:val="20"/>
              </w:rPr>
              <w:t xml:space="preserve"> 1943 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24.04.2024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124</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Завершение</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освобождения</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территории</w:t>
            </w:r>
            <w:proofErr w:type="spellEnd"/>
            <w:r w:rsidRPr="007C07A8">
              <w:rPr>
                <w:rFonts w:ascii="Times New Roman" w:hAnsi="Times New Roman" w:cs="Times New Roman"/>
                <w:color w:val="000000"/>
                <w:sz w:val="20"/>
                <w:szCs w:val="20"/>
              </w:rPr>
              <w:t xml:space="preserve"> СССР</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AD0210">
            <w:pPr>
              <w:spacing w:after="0"/>
              <w:ind w:left="135"/>
              <w:rPr>
                <w:sz w:val="16"/>
                <w:szCs w:val="16"/>
              </w:rPr>
            </w:pPr>
            <w:r w:rsidRPr="00A11A8E">
              <w:rPr>
                <w:rFonts w:ascii="Times New Roman" w:hAnsi="Times New Roman"/>
                <w:color w:val="000000"/>
                <w:sz w:val="16"/>
                <w:szCs w:val="16"/>
              </w:rPr>
              <w:t xml:space="preserve"> 2</w:t>
            </w:r>
            <w:r w:rsidR="00AD0210">
              <w:rPr>
                <w:rFonts w:ascii="Times New Roman" w:hAnsi="Times New Roman"/>
                <w:color w:val="000000"/>
                <w:sz w:val="16"/>
                <w:szCs w:val="16"/>
                <w:lang w:val="ru-RU"/>
              </w:rPr>
              <w:t>6</w:t>
            </w:r>
            <w:r w:rsidRPr="00A11A8E">
              <w:rPr>
                <w:rFonts w:ascii="Times New Roman" w:hAnsi="Times New Roman"/>
                <w:color w:val="000000"/>
                <w:sz w:val="16"/>
                <w:szCs w:val="16"/>
              </w:rPr>
              <w:t xml:space="preserve">.04.2024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125</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Боевые действия в Восточной и Центральной Европе и освободительная миссия Красной Армии</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29.04.2024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126</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Битва за Берлин и окончание войны в Европе</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1F2641">
            <w:pPr>
              <w:spacing w:after="0"/>
              <w:ind w:left="135"/>
              <w:rPr>
                <w:sz w:val="16"/>
                <w:szCs w:val="16"/>
              </w:rPr>
            </w:pPr>
            <w:r w:rsidRPr="00A11A8E">
              <w:rPr>
                <w:rFonts w:ascii="Times New Roman" w:hAnsi="Times New Roman"/>
                <w:color w:val="000000"/>
                <w:sz w:val="16"/>
                <w:szCs w:val="16"/>
              </w:rPr>
              <w:t xml:space="preserve"> 30.04.2024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127</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Война</w:t>
            </w:r>
            <w:proofErr w:type="spellEnd"/>
            <w:r w:rsidRPr="007C07A8">
              <w:rPr>
                <w:rFonts w:ascii="Times New Roman" w:hAnsi="Times New Roman" w:cs="Times New Roman"/>
                <w:color w:val="000000"/>
                <w:sz w:val="20"/>
                <w:szCs w:val="20"/>
              </w:rPr>
              <w:t xml:space="preserve"> и </w:t>
            </w:r>
            <w:proofErr w:type="spellStart"/>
            <w:r w:rsidRPr="007C07A8">
              <w:rPr>
                <w:rFonts w:ascii="Times New Roman" w:hAnsi="Times New Roman" w:cs="Times New Roman"/>
                <w:color w:val="000000"/>
                <w:sz w:val="20"/>
                <w:szCs w:val="20"/>
              </w:rPr>
              <w:t>общество</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AD0210">
            <w:pPr>
              <w:spacing w:after="0"/>
              <w:ind w:left="135"/>
              <w:rPr>
                <w:sz w:val="16"/>
                <w:szCs w:val="16"/>
              </w:rPr>
            </w:pPr>
            <w:r w:rsidRPr="00A11A8E">
              <w:rPr>
                <w:rFonts w:ascii="Times New Roman" w:hAnsi="Times New Roman"/>
                <w:color w:val="000000"/>
                <w:sz w:val="16"/>
                <w:szCs w:val="16"/>
              </w:rPr>
              <w:t xml:space="preserve"> 0</w:t>
            </w:r>
            <w:r w:rsidR="00AD0210">
              <w:rPr>
                <w:rFonts w:ascii="Times New Roman" w:hAnsi="Times New Roman"/>
                <w:color w:val="000000"/>
                <w:sz w:val="16"/>
                <w:szCs w:val="16"/>
                <w:lang w:val="ru-RU"/>
              </w:rPr>
              <w:t>6</w:t>
            </w:r>
            <w:r w:rsidRPr="00A11A8E">
              <w:rPr>
                <w:rFonts w:ascii="Times New Roman" w:hAnsi="Times New Roman"/>
                <w:color w:val="000000"/>
                <w:sz w:val="16"/>
                <w:szCs w:val="16"/>
              </w:rPr>
              <w:t xml:space="preserve">.05.2024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128</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Открытие второго фронта в Европе</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AD0210">
            <w:pPr>
              <w:spacing w:after="0"/>
              <w:ind w:left="135"/>
              <w:rPr>
                <w:sz w:val="16"/>
                <w:szCs w:val="16"/>
              </w:rPr>
            </w:pPr>
            <w:r w:rsidRPr="00A11A8E">
              <w:rPr>
                <w:rFonts w:ascii="Times New Roman" w:hAnsi="Times New Roman"/>
                <w:color w:val="000000"/>
                <w:sz w:val="16"/>
                <w:szCs w:val="16"/>
              </w:rPr>
              <w:t xml:space="preserve"> 0</w:t>
            </w:r>
            <w:r w:rsidR="00AD0210">
              <w:rPr>
                <w:rFonts w:ascii="Times New Roman" w:hAnsi="Times New Roman"/>
                <w:color w:val="000000"/>
                <w:sz w:val="16"/>
                <w:szCs w:val="16"/>
                <w:lang w:val="ru-RU"/>
              </w:rPr>
              <w:t>7</w:t>
            </w:r>
            <w:r w:rsidRPr="00A11A8E">
              <w:rPr>
                <w:rFonts w:ascii="Times New Roman" w:hAnsi="Times New Roman"/>
                <w:color w:val="000000"/>
                <w:sz w:val="16"/>
                <w:szCs w:val="16"/>
              </w:rPr>
              <w:t xml:space="preserve">.05.2024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129</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Ялтинская</w:t>
            </w:r>
            <w:proofErr w:type="spellEnd"/>
            <w:r w:rsidRPr="007C07A8">
              <w:rPr>
                <w:rFonts w:ascii="Times New Roman" w:hAnsi="Times New Roman" w:cs="Times New Roman"/>
                <w:color w:val="000000"/>
                <w:sz w:val="20"/>
                <w:szCs w:val="20"/>
              </w:rPr>
              <w:t xml:space="preserve"> и </w:t>
            </w:r>
            <w:proofErr w:type="spellStart"/>
            <w:r w:rsidRPr="007C07A8">
              <w:rPr>
                <w:rFonts w:ascii="Times New Roman" w:hAnsi="Times New Roman" w:cs="Times New Roman"/>
                <w:color w:val="000000"/>
                <w:sz w:val="20"/>
                <w:szCs w:val="20"/>
              </w:rPr>
              <w:t>Потсдамская</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конференции</w:t>
            </w:r>
            <w:proofErr w:type="spellEnd"/>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AD0210">
            <w:pPr>
              <w:spacing w:after="0"/>
              <w:ind w:left="135"/>
              <w:rPr>
                <w:sz w:val="16"/>
                <w:szCs w:val="16"/>
              </w:rPr>
            </w:pPr>
            <w:r w:rsidRPr="00A11A8E">
              <w:rPr>
                <w:rFonts w:ascii="Times New Roman" w:hAnsi="Times New Roman"/>
                <w:color w:val="000000"/>
                <w:sz w:val="16"/>
                <w:szCs w:val="16"/>
              </w:rPr>
              <w:t xml:space="preserve"> 0</w:t>
            </w:r>
            <w:r w:rsidR="00AD0210">
              <w:rPr>
                <w:rFonts w:ascii="Times New Roman" w:hAnsi="Times New Roman"/>
                <w:color w:val="000000"/>
                <w:sz w:val="16"/>
                <w:szCs w:val="16"/>
                <w:lang w:val="ru-RU"/>
              </w:rPr>
              <w:t>8</w:t>
            </w:r>
            <w:r w:rsidRPr="00A11A8E">
              <w:rPr>
                <w:rFonts w:ascii="Times New Roman" w:hAnsi="Times New Roman"/>
                <w:color w:val="000000"/>
                <w:sz w:val="16"/>
                <w:szCs w:val="16"/>
              </w:rPr>
              <w:t xml:space="preserve">.05.2024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130</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Советско-японская</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война</w:t>
            </w:r>
            <w:proofErr w:type="spellEnd"/>
            <w:r w:rsidRPr="007C07A8">
              <w:rPr>
                <w:rFonts w:ascii="Times New Roman" w:hAnsi="Times New Roman" w:cs="Times New Roman"/>
                <w:color w:val="000000"/>
                <w:sz w:val="20"/>
                <w:szCs w:val="20"/>
              </w:rPr>
              <w:t xml:space="preserve"> 1945 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AD0210">
            <w:pPr>
              <w:spacing w:after="0"/>
              <w:ind w:left="135"/>
              <w:rPr>
                <w:sz w:val="16"/>
                <w:szCs w:val="16"/>
              </w:rPr>
            </w:pPr>
            <w:r w:rsidRPr="00A11A8E">
              <w:rPr>
                <w:rFonts w:ascii="Times New Roman" w:hAnsi="Times New Roman"/>
                <w:color w:val="000000"/>
                <w:sz w:val="16"/>
                <w:szCs w:val="16"/>
              </w:rPr>
              <w:t xml:space="preserve"> </w:t>
            </w:r>
            <w:r w:rsidR="00AD0210">
              <w:rPr>
                <w:rFonts w:ascii="Times New Roman" w:hAnsi="Times New Roman"/>
                <w:color w:val="000000"/>
                <w:sz w:val="16"/>
                <w:szCs w:val="16"/>
                <w:lang w:val="ru-RU"/>
              </w:rPr>
              <w:t>13</w:t>
            </w:r>
            <w:r w:rsidRPr="00A11A8E">
              <w:rPr>
                <w:rFonts w:ascii="Times New Roman" w:hAnsi="Times New Roman"/>
                <w:color w:val="000000"/>
                <w:sz w:val="16"/>
                <w:szCs w:val="16"/>
              </w:rPr>
              <w:t xml:space="preserve">.05.2024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131</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СССР и мировые державы в 1945 г.</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AD0210">
            <w:pPr>
              <w:spacing w:after="0"/>
              <w:ind w:left="135"/>
              <w:rPr>
                <w:sz w:val="16"/>
                <w:szCs w:val="16"/>
              </w:rPr>
            </w:pPr>
            <w:r w:rsidRPr="00A11A8E">
              <w:rPr>
                <w:rFonts w:ascii="Times New Roman" w:hAnsi="Times New Roman"/>
                <w:color w:val="000000"/>
                <w:sz w:val="16"/>
                <w:szCs w:val="16"/>
              </w:rPr>
              <w:t xml:space="preserve"> 1</w:t>
            </w:r>
            <w:r w:rsidR="00AD0210">
              <w:rPr>
                <w:rFonts w:ascii="Times New Roman" w:hAnsi="Times New Roman"/>
                <w:color w:val="000000"/>
                <w:sz w:val="16"/>
                <w:szCs w:val="16"/>
                <w:lang w:val="ru-RU"/>
              </w:rPr>
              <w:t>4</w:t>
            </w:r>
            <w:r w:rsidRPr="00A11A8E">
              <w:rPr>
                <w:rFonts w:ascii="Times New Roman" w:hAnsi="Times New Roman"/>
                <w:color w:val="000000"/>
                <w:sz w:val="16"/>
                <w:szCs w:val="16"/>
              </w:rPr>
              <w:t xml:space="preserve">.05.2024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132</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Итоги Великой Отечественной и Второй мировой войн</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AD0210">
            <w:pPr>
              <w:spacing w:after="0"/>
              <w:ind w:left="135"/>
              <w:rPr>
                <w:sz w:val="16"/>
                <w:szCs w:val="16"/>
              </w:rPr>
            </w:pPr>
            <w:r w:rsidRPr="00A11A8E">
              <w:rPr>
                <w:rFonts w:ascii="Times New Roman" w:hAnsi="Times New Roman"/>
                <w:color w:val="000000"/>
                <w:sz w:val="16"/>
                <w:szCs w:val="16"/>
              </w:rPr>
              <w:t xml:space="preserve"> 1</w:t>
            </w:r>
            <w:r w:rsidR="00AD0210">
              <w:rPr>
                <w:rFonts w:ascii="Times New Roman" w:hAnsi="Times New Roman"/>
                <w:color w:val="000000"/>
                <w:sz w:val="16"/>
                <w:szCs w:val="16"/>
                <w:lang w:val="ru-RU"/>
              </w:rPr>
              <w:t>5</w:t>
            </w:r>
            <w:r w:rsidRPr="00A11A8E">
              <w:rPr>
                <w:rFonts w:ascii="Times New Roman" w:hAnsi="Times New Roman"/>
                <w:color w:val="000000"/>
                <w:sz w:val="16"/>
                <w:szCs w:val="16"/>
              </w:rPr>
              <w:t xml:space="preserve">.05.2024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133</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Наш</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край</w:t>
            </w:r>
            <w:proofErr w:type="spellEnd"/>
            <w:r w:rsidRPr="007C07A8">
              <w:rPr>
                <w:rFonts w:ascii="Times New Roman" w:hAnsi="Times New Roman" w:cs="Times New Roman"/>
                <w:color w:val="000000"/>
                <w:sz w:val="20"/>
                <w:szCs w:val="20"/>
              </w:rPr>
              <w:t xml:space="preserve"> в 1941–1945 </w:t>
            </w:r>
            <w:proofErr w:type="spellStart"/>
            <w:r w:rsidRPr="007C07A8">
              <w:rPr>
                <w:rFonts w:ascii="Times New Roman" w:hAnsi="Times New Roman" w:cs="Times New Roman"/>
                <w:color w:val="000000"/>
                <w:sz w:val="20"/>
                <w:szCs w:val="20"/>
              </w:rPr>
              <w:t>гг</w:t>
            </w:r>
            <w:proofErr w:type="spellEnd"/>
            <w:r w:rsidRPr="007C07A8">
              <w:rPr>
                <w:rFonts w:ascii="Times New Roman" w:hAnsi="Times New Roman" w:cs="Times New Roman"/>
                <w:color w:val="000000"/>
                <w:sz w:val="20"/>
                <w:szCs w:val="20"/>
              </w:rPr>
              <w:t>.</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AD0210">
            <w:pPr>
              <w:spacing w:after="0"/>
              <w:ind w:left="135"/>
              <w:rPr>
                <w:sz w:val="16"/>
                <w:szCs w:val="16"/>
              </w:rPr>
            </w:pPr>
            <w:r w:rsidRPr="00A11A8E">
              <w:rPr>
                <w:rFonts w:ascii="Times New Roman" w:hAnsi="Times New Roman"/>
                <w:color w:val="000000"/>
                <w:sz w:val="16"/>
                <w:szCs w:val="16"/>
              </w:rPr>
              <w:t xml:space="preserve"> 1</w:t>
            </w:r>
            <w:r w:rsidR="00AD0210">
              <w:rPr>
                <w:rFonts w:ascii="Times New Roman" w:hAnsi="Times New Roman"/>
                <w:color w:val="000000"/>
                <w:sz w:val="16"/>
                <w:szCs w:val="16"/>
                <w:lang w:val="ru-RU"/>
              </w:rPr>
              <w:t>7</w:t>
            </w:r>
            <w:r w:rsidRPr="00A11A8E">
              <w:rPr>
                <w:rFonts w:ascii="Times New Roman" w:hAnsi="Times New Roman"/>
                <w:color w:val="000000"/>
                <w:sz w:val="16"/>
                <w:szCs w:val="16"/>
              </w:rPr>
              <w:t xml:space="preserve">.05.2024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134</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roofErr w:type="spellStart"/>
            <w:r w:rsidRPr="007C07A8">
              <w:rPr>
                <w:rFonts w:ascii="Times New Roman" w:hAnsi="Times New Roman" w:cs="Times New Roman"/>
                <w:color w:val="000000"/>
                <w:sz w:val="20"/>
                <w:szCs w:val="20"/>
              </w:rPr>
              <w:t>Наш</w:t>
            </w:r>
            <w:proofErr w:type="spellEnd"/>
            <w:r w:rsidRPr="007C07A8">
              <w:rPr>
                <w:rFonts w:ascii="Times New Roman" w:hAnsi="Times New Roman" w:cs="Times New Roman"/>
                <w:color w:val="000000"/>
                <w:sz w:val="20"/>
                <w:szCs w:val="20"/>
              </w:rPr>
              <w:t xml:space="preserve"> </w:t>
            </w:r>
            <w:proofErr w:type="spellStart"/>
            <w:r w:rsidRPr="007C07A8">
              <w:rPr>
                <w:rFonts w:ascii="Times New Roman" w:hAnsi="Times New Roman" w:cs="Times New Roman"/>
                <w:color w:val="000000"/>
                <w:sz w:val="20"/>
                <w:szCs w:val="20"/>
              </w:rPr>
              <w:t>край</w:t>
            </w:r>
            <w:proofErr w:type="spellEnd"/>
            <w:r w:rsidRPr="007C07A8">
              <w:rPr>
                <w:rFonts w:ascii="Times New Roman" w:hAnsi="Times New Roman" w:cs="Times New Roman"/>
                <w:color w:val="000000"/>
                <w:sz w:val="20"/>
                <w:szCs w:val="20"/>
              </w:rPr>
              <w:t xml:space="preserve"> в 1941–1945 </w:t>
            </w:r>
            <w:proofErr w:type="spellStart"/>
            <w:r w:rsidRPr="007C07A8">
              <w:rPr>
                <w:rFonts w:ascii="Times New Roman" w:hAnsi="Times New Roman" w:cs="Times New Roman"/>
                <w:color w:val="000000"/>
                <w:sz w:val="20"/>
                <w:szCs w:val="20"/>
              </w:rPr>
              <w:t>гг</w:t>
            </w:r>
            <w:proofErr w:type="spellEnd"/>
            <w:r w:rsidRPr="007C07A8">
              <w:rPr>
                <w:rFonts w:ascii="Times New Roman" w:hAnsi="Times New Roman" w:cs="Times New Roman"/>
                <w:color w:val="000000"/>
                <w:sz w:val="20"/>
                <w:szCs w:val="20"/>
              </w:rPr>
              <w:t>.</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0E5F96" w:rsidRPr="00A11A8E" w:rsidRDefault="000E5F96" w:rsidP="00AD0210">
            <w:pPr>
              <w:spacing w:after="0"/>
              <w:ind w:left="135"/>
              <w:rPr>
                <w:sz w:val="16"/>
                <w:szCs w:val="16"/>
              </w:rPr>
            </w:pPr>
            <w:r w:rsidRPr="00A11A8E">
              <w:rPr>
                <w:rFonts w:ascii="Times New Roman" w:hAnsi="Times New Roman"/>
                <w:color w:val="000000"/>
                <w:sz w:val="16"/>
                <w:szCs w:val="16"/>
              </w:rPr>
              <w:t xml:space="preserve"> </w:t>
            </w:r>
            <w:r w:rsidR="00AD0210">
              <w:rPr>
                <w:rFonts w:ascii="Times New Roman" w:hAnsi="Times New Roman"/>
                <w:color w:val="000000"/>
                <w:sz w:val="16"/>
                <w:szCs w:val="16"/>
                <w:lang w:val="ru-RU"/>
              </w:rPr>
              <w:t>20</w:t>
            </w:r>
            <w:r w:rsidRPr="00A11A8E">
              <w:rPr>
                <w:rFonts w:ascii="Times New Roman" w:hAnsi="Times New Roman"/>
                <w:color w:val="000000"/>
                <w:sz w:val="16"/>
                <w:szCs w:val="16"/>
              </w:rPr>
              <w:t xml:space="preserve">.05.2024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135</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Повторительно-обобщающий урок по теме "История России в 1914 – 1920-е гг. </w:t>
            </w:r>
            <w:r w:rsidRPr="007C07A8">
              <w:rPr>
                <w:rFonts w:ascii="Times New Roman" w:hAnsi="Times New Roman" w:cs="Times New Roman"/>
                <w:color w:val="000000"/>
                <w:sz w:val="20"/>
                <w:szCs w:val="20"/>
              </w:rPr>
              <w:t>"</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AD0210">
            <w:pPr>
              <w:spacing w:after="0"/>
              <w:ind w:left="135"/>
              <w:rPr>
                <w:sz w:val="16"/>
                <w:szCs w:val="16"/>
              </w:rPr>
            </w:pPr>
            <w:r w:rsidRPr="00A11A8E">
              <w:rPr>
                <w:rFonts w:ascii="Times New Roman" w:hAnsi="Times New Roman"/>
                <w:color w:val="000000"/>
                <w:sz w:val="16"/>
                <w:szCs w:val="16"/>
              </w:rPr>
              <w:t xml:space="preserve"> </w:t>
            </w:r>
            <w:r w:rsidR="00AD0210">
              <w:rPr>
                <w:rFonts w:ascii="Times New Roman" w:hAnsi="Times New Roman"/>
                <w:color w:val="000000"/>
                <w:sz w:val="16"/>
                <w:szCs w:val="16"/>
                <w:lang w:val="ru-RU"/>
              </w:rPr>
              <w:t>21</w:t>
            </w:r>
            <w:r w:rsidRPr="00A11A8E">
              <w:rPr>
                <w:rFonts w:ascii="Times New Roman" w:hAnsi="Times New Roman"/>
                <w:color w:val="000000"/>
                <w:sz w:val="16"/>
                <w:szCs w:val="16"/>
              </w:rPr>
              <w:t xml:space="preserve">.05.2024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136</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Повторительно-обобщающий урок по теме "СССР в 1930–1945 гг. </w:t>
            </w:r>
            <w:r w:rsidRPr="007C07A8">
              <w:rPr>
                <w:rFonts w:ascii="Times New Roman" w:hAnsi="Times New Roman" w:cs="Times New Roman"/>
                <w:color w:val="000000"/>
                <w:sz w:val="20"/>
                <w:szCs w:val="20"/>
              </w:rPr>
              <w:t>"</w:t>
            </w: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AD0210">
            <w:pPr>
              <w:spacing w:after="0"/>
              <w:ind w:left="135"/>
              <w:rPr>
                <w:sz w:val="16"/>
                <w:szCs w:val="16"/>
              </w:rPr>
            </w:pPr>
            <w:r w:rsidRPr="00A11A8E">
              <w:rPr>
                <w:rFonts w:ascii="Times New Roman" w:hAnsi="Times New Roman"/>
                <w:color w:val="000000"/>
                <w:sz w:val="16"/>
                <w:szCs w:val="16"/>
              </w:rPr>
              <w:t xml:space="preserve"> </w:t>
            </w:r>
            <w:r w:rsidR="00AD0210">
              <w:rPr>
                <w:rFonts w:ascii="Times New Roman" w:hAnsi="Times New Roman"/>
                <w:color w:val="000000"/>
                <w:sz w:val="16"/>
                <w:szCs w:val="16"/>
                <w:lang w:val="ru-RU"/>
              </w:rPr>
              <w:t>22</w:t>
            </w:r>
            <w:r w:rsidRPr="00A11A8E">
              <w:rPr>
                <w:rFonts w:ascii="Times New Roman" w:hAnsi="Times New Roman"/>
                <w:color w:val="000000"/>
                <w:sz w:val="16"/>
                <w:szCs w:val="16"/>
              </w:rPr>
              <w:t xml:space="preserve">.05.2024 </w:t>
            </w:r>
          </w:p>
        </w:tc>
      </w:tr>
      <w:tr w:rsidR="000E5F96" w:rsidRPr="007C07A8" w:rsidTr="000E5F96">
        <w:trPr>
          <w:trHeight w:val="144"/>
          <w:tblCellSpacing w:w="20" w:type="nil"/>
        </w:trPr>
        <w:tc>
          <w:tcPr>
            <w:tcW w:w="881" w:type="dxa"/>
            <w:tcMar>
              <w:top w:w="50" w:type="dxa"/>
              <w:left w:w="100" w:type="dxa"/>
            </w:tcMar>
            <w:vAlign w:val="center"/>
          </w:tcPr>
          <w:p w:rsidR="000E5F96" w:rsidRPr="007C07A8" w:rsidRDefault="000E5F96" w:rsidP="007C07A8">
            <w:pPr>
              <w:spacing w:after="0" w:line="240" w:lineRule="auto"/>
              <w:rPr>
                <w:rFonts w:ascii="Times New Roman" w:hAnsi="Times New Roman" w:cs="Times New Roman"/>
                <w:sz w:val="20"/>
                <w:szCs w:val="20"/>
              </w:rPr>
            </w:pPr>
            <w:r w:rsidRPr="007C07A8">
              <w:rPr>
                <w:rFonts w:ascii="Times New Roman" w:hAnsi="Times New Roman" w:cs="Times New Roman"/>
                <w:color w:val="000000"/>
                <w:sz w:val="20"/>
                <w:szCs w:val="20"/>
              </w:rPr>
              <w:t>137</w:t>
            </w:r>
          </w:p>
        </w:tc>
        <w:tc>
          <w:tcPr>
            <w:tcW w:w="3797" w:type="dxa"/>
            <w:tcMar>
              <w:top w:w="50" w:type="dxa"/>
              <w:left w:w="100" w:type="dxa"/>
            </w:tcMar>
            <w:vAlign w:val="center"/>
          </w:tcPr>
          <w:p w:rsidR="000E5F96" w:rsidRPr="007C07A8" w:rsidRDefault="000E5F96" w:rsidP="007C07A8">
            <w:pPr>
              <w:spacing w:after="0" w:line="240" w:lineRule="auto"/>
              <w:ind w:left="135"/>
              <w:rPr>
                <w:rFonts w:ascii="Times New Roman" w:hAnsi="Times New Roman" w:cs="Times New Roman"/>
                <w:sz w:val="20"/>
                <w:szCs w:val="20"/>
              </w:rPr>
            </w:pPr>
          </w:p>
        </w:tc>
        <w:tc>
          <w:tcPr>
            <w:tcW w:w="1024"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19"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783" w:type="dxa"/>
            <w:tcMar>
              <w:top w:w="50" w:type="dxa"/>
              <w:left w:w="100" w:type="dxa"/>
            </w:tcMar>
            <w:vAlign w:val="center"/>
          </w:tcPr>
          <w:p w:rsidR="000E5F96" w:rsidRPr="007C07A8" w:rsidRDefault="000E5F96"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0 </w:t>
            </w:r>
          </w:p>
        </w:tc>
        <w:tc>
          <w:tcPr>
            <w:tcW w:w="1267" w:type="dxa"/>
            <w:tcMar>
              <w:top w:w="50" w:type="dxa"/>
              <w:left w:w="100" w:type="dxa"/>
            </w:tcMar>
            <w:vAlign w:val="center"/>
          </w:tcPr>
          <w:p w:rsidR="000E5F96" w:rsidRPr="00A11A8E" w:rsidRDefault="000E5F96" w:rsidP="00AD0210">
            <w:pPr>
              <w:spacing w:after="0"/>
              <w:ind w:left="135"/>
              <w:rPr>
                <w:sz w:val="16"/>
                <w:szCs w:val="16"/>
              </w:rPr>
            </w:pPr>
            <w:r w:rsidRPr="00A11A8E">
              <w:rPr>
                <w:rFonts w:ascii="Times New Roman" w:hAnsi="Times New Roman"/>
                <w:color w:val="000000"/>
                <w:sz w:val="16"/>
                <w:szCs w:val="16"/>
              </w:rPr>
              <w:t xml:space="preserve"> </w:t>
            </w:r>
            <w:r w:rsidR="00AD0210">
              <w:rPr>
                <w:rFonts w:ascii="Times New Roman" w:hAnsi="Times New Roman"/>
                <w:color w:val="000000"/>
                <w:sz w:val="16"/>
                <w:szCs w:val="16"/>
                <w:lang w:val="ru-RU"/>
              </w:rPr>
              <w:t>24</w:t>
            </w:r>
            <w:r w:rsidRPr="00A11A8E">
              <w:rPr>
                <w:rFonts w:ascii="Times New Roman" w:hAnsi="Times New Roman"/>
                <w:color w:val="000000"/>
                <w:sz w:val="16"/>
                <w:szCs w:val="16"/>
              </w:rPr>
              <w:t xml:space="preserve">.05.2024 </w:t>
            </w:r>
          </w:p>
        </w:tc>
      </w:tr>
      <w:tr w:rsidR="004533DF" w:rsidRPr="007C07A8" w:rsidTr="000E5F96">
        <w:trPr>
          <w:gridAfter w:val="1"/>
          <w:wAfter w:w="1267" w:type="dxa"/>
          <w:trHeight w:val="144"/>
          <w:tblCellSpacing w:w="20" w:type="nil"/>
        </w:trPr>
        <w:tc>
          <w:tcPr>
            <w:tcW w:w="0" w:type="auto"/>
            <w:gridSpan w:val="2"/>
            <w:tcMar>
              <w:top w:w="50" w:type="dxa"/>
              <w:left w:w="100" w:type="dxa"/>
            </w:tcMar>
            <w:vAlign w:val="center"/>
          </w:tcPr>
          <w:p w:rsidR="004533DF" w:rsidRPr="007C07A8" w:rsidRDefault="004533DF" w:rsidP="007C07A8">
            <w:pPr>
              <w:spacing w:after="0" w:line="240" w:lineRule="auto"/>
              <w:ind w:left="135"/>
              <w:rPr>
                <w:rFonts w:ascii="Times New Roman" w:hAnsi="Times New Roman" w:cs="Times New Roman"/>
                <w:sz w:val="20"/>
                <w:szCs w:val="20"/>
                <w:lang w:val="ru-RU"/>
              </w:rPr>
            </w:pPr>
            <w:r w:rsidRPr="007C07A8">
              <w:rPr>
                <w:rFonts w:ascii="Times New Roman" w:hAnsi="Times New Roman" w:cs="Times New Roman"/>
                <w:color w:val="000000"/>
                <w:sz w:val="20"/>
                <w:szCs w:val="20"/>
                <w:lang w:val="ru-RU"/>
              </w:rPr>
              <w:t>ОБЩЕЕ КОЛИЧЕСТВО ЧАСОВ ПО ПРОГРАММЕ</w:t>
            </w:r>
          </w:p>
        </w:tc>
        <w:tc>
          <w:tcPr>
            <w:tcW w:w="1024" w:type="dxa"/>
            <w:tcMar>
              <w:top w:w="50" w:type="dxa"/>
              <w:left w:w="100" w:type="dxa"/>
            </w:tcMar>
            <w:vAlign w:val="center"/>
          </w:tcPr>
          <w:p w:rsidR="004533DF" w:rsidRPr="007C07A8" w:rsidRDefault="004533DF"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lang w:val="ru-RU"/>
              </w:rPr>
              <w:t xml:space="preserve"> </w:t>
            </w:r>
            <w:r w:rsidRPr="007C07A8">
              <w:rPr>
                <w:rFonts w:ascii="Times New Roman" w:hAnsi="Times New Roman" w:cs="Times New Roman"/>
                <w:color w:val="000000"/>
                <w:sz w:val="20"/>
                <w:szCs w:val="20"/>
              </w:rPr>
              <w:t xml:space="preserve">136 </w:t>
            </w:r>
          </w:p>
        </w:tc>
        <w:tc>
          <w:tcPr>
            <w:tcW w:w="1719" w:type="dxa"/>
            <w:tcMar>
              <w:top w:w="50" w:type="dxa"/>
              <w:left w:w="100" w:type="dxa"/>
            </w:tcMar>
            <w:vAlign w:val="center"/>
          </w:tcPr>
          <w:p w:rsidR="004533DF" w:rsidRPr="007C07A8" w:rsidRDefault="004533DF"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7 </w:t>
            </w:r>
          </w:p>
        </w:tc>
        <w:tc>
          <w:tcPr>
            <w:tcW w:w="1783" w:type="dxa"/>
            <w:tcMar>
              <w:top w:w="50" w:type="dxa"/>
              <w:left w:w="100" w:type="dxa"/>
            </w:tcMar>
            <w:vAlign w:val="center"/>
          </w:tcPr>
          <w:p w:rsidR="004533DF" w:rsidRPr="007C07A8" w:rsidRDefault="004533DF" w:rsidP="007C07A8">
            <w:pPr>
              <w:spacing w:after="0" w:line="240" w:lineRule="auto"/>
              <w:ind w:left="135"/>
              <w:jc w:val="center"/>
              <w:rPr>
                <w:rFonts w:ascii="Times New Roman" w:hAnsi="Times New Roman" w:cs="Times New Roman"/>
                <w:sz w:val="20"/>
                <w:szCs w:val="20"/>
              </w:rPr>
            </w:pPr>
            <w:r w:rsidRPr="007C07A8">
              <w:rPr>
                <w:rFonts w:ascii="Times New Roman" w:hAnsi="Times New Roman" w:cs="Times New Roman"/>
                <w:color w:val="000000"/>
                <w:sz w:val="20"/>
                <w:szCs w:val="20"/>
              </w:rPr>
              <w:t xml:space="preserve"> 6 </w:t>
            </w:r>
          </w:p>
        </w:tc>
      </w:tr>
    </w:tbl>
    <w:p w:rsidR="00D9028D" w:rsidRPr="007C07A8" w:rsidRDefault="00D9028D" w:rsidP="007C07A8">
      <w:pPr>
        <w:spacing w:line="240" w:lineRule="auto"/>
        <w:rPr>
          <w:rFonts w:ascii="Times New Roman" w:hAnsi="Times New Roman" w:cs="Times New Roman"/>
          <w:sz w:val="20"/>
          <w:szCs w:val="20"/>
        </w:rPr>
        <w:sectPr w:rsidR="00D9028D" w:rsidRPr="007C07A8" w:rsidSect="007C07A8">
          <w:pgSz w:w="11906" w:h="16383"/>
          <w:pgMar w:top="850" w:right="1134" w:bottom="1701" w:left="1134" w:header="720" w:footer="720" w:gutter="0"/>
          <w:cols w:space="720"/>
          <w:docGrid w:linePitch="299"/>
        </w:sectPr>
      </w:pPr>
    </w:p>
    <w:p w:rsidR="00D9028D" w:rsidRDefault="00891EE3">
      <w:pPr>
        <w:spacing w:after="0"/>
        <w:ind w:left="120"/>
      </w:pPr>
      <w:r>
        <w:rPr>
          <w:rFonts w:ascii="Times New Roman" w:hAnsi="Times New Roman"/>
          <w:b/>
          <w:color w:val="000000"/>
          <w:sz w:val="28"/>
        </w:rPr>
        <w:lastRenderedPageBreak/>
        <w:t xml:space="preserve"> 11 КЛАСС </w:t>
      </w:r>
    </w:p>
    <w:tbl>
      <w:tblPr>
        <w:tblW w:w="11058"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5003"/>
        <w:gridCol w:w="1167"/>
        <w:gridCol w:w="1841"/>
        <w:gridCol w:w="1487"/>
        <w:gridCol w:w="993"/>
      </w:tblGrid>
      <w:tr w:rsidR="004653B9" w:rsidRPr="007C07A8" w:rsidTr="007C07A8">
        <w:trPr>
          <w:trHeight w:val="144"/>
          <w:tblCellSpacing w:w="20" w:type="nil"/>
        </w:trPr>
        <w:tc>
          <w:tcPr>
            <w:tcW w:w="567" w:type="dxa"/>
            <w:vMerge w:val="restart"/>
            <w:tcMar>
              <w:top w:w="50" w:type="dxa"/>
              <w:left w:w="100" w:type="dxa"/>
            </w:tcMar>
            <w:vAlign w:val="center"/>
          </w:tcPr>
          <w:p w:rsidR="004653B9" w:rsidRPr="007C07A8" w:rsidRDefault="004653B9" w:rsidP="007C07A8">
            <w:pPr>
              <w:spacing w:after="0" w:line="240" w:lineRule="auto"/>
              <w:ind w:left="135"/>
              <w:rPr>
                <w:sz w:val="20"/>
                <w:szCs w:val="20"/>
              </w:rPr>
            </w:pPr>
            <w:r w:rsidRPr="007C07A8">
              <w:rPr>
                <w:rFonts w:ascii="Times New Roman" w:hAnsi="Times New Roman"/>
                <w:b/>
                <w:color w:val="000000"/>
                <w:sz w:val="20"/>
                <w:szCs w:val="20"/>
              </w:rPr>
              <w:t xml:space="preserve">№ п/п </w:t>
            </w:r>
          </w:p>
          <w:p w:rsidR="004653B9" w:rsidRPr="007C07A8" w:rsidRDefault="004653B9" w:rsidP="007C07A8">
            <w:pPr>
              <w:spacing w:after="0" w:line="240" w:lineRule="auto"/>
              <w:ind w:left="135"/>
              <w:rPr>
                <w:sz w:val="20"/>
                <w:szCs w:val="20"/>
              </w:rPr>
            </w:pPr>
          </w:p>
        </w:tc>
        <w:tc>
          <w:tcPr>
            <w:tcW w:w="5003" w:type="dxa"/>
            <w:vMerge w:val="restart"/>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b/>
                <w:color w:val="000000"/>
                <w:sz w:val="20"/>
                <w:szCs w:val="20"/>
              </w:rPr>
              <w:t>Тема</w:t>
            </w:r>
            <w:proofErr w:type="spellEnd"/>
            <w:r w:rsidRPr="007C07A8">
              <w:rPr>
                <w:rFonts w:ascii="Times New Roman" w:hAnsi="Times New Roman"/>
                <w:b/>
                <w:color w:val="000000"/>
                <w:sz w:val="20"/>
                <w:szCs w:val="20"/>
              </w:rPr>
              <w:t xml:space="preserve"> </w:t>
            </w:r>
            <w:proofErr w:type="spellStart"/>
            <w:r w:rsidRPr="007C07A8">
              <w:rPr>
                <w:rFonts w:ascii="Times New Roman" w:hAnsi="Times New Roman"/>
                <w:b/>
                <w:color w:val="000000"/>
                <w:sz w:val="20"/>
                <w:szCs w:val="20"/>
              </w:rPr>
              <w:t>урока</w:t>
            </w:r>
            <w:proofErr w:type="spellEnd"/>
            <w:r w:rsidRPr="007C07A8">
              <w:rPr>
                <w:rFonts w:ascii="Times New Roman" w:hAnsi="Times New Roman"/>
                <w:b/>
                <w:color w:val="000000"/>
                <w:sz w:val="20"/>
                <w:szCs w:val="20"/>
              </w:rPr>
              <w:t xml:space="preserve"> </w:t>
            </w:r>
          </w:p>
          <w:p w:rsidR="004653B9" w:rsidRPr="007C07A8" w:rsidRDefault="004653B9" w:rsidP="007C07A8">
            <w:pPr>
              <w:spacing w:after="0" w:line="240" w:lineRule="auto"/>
              <w:ind w:left="135"/>
              <w:rPr>
                <w:sz w:val="20"/>
                <w:szCs w:val="20"/>
              </w:rPr>
            </w:pPr>
          </w:p>
        </w:tc>
        <w:tc>
          <w:tcPr>
            <w:tcW w:w="4495" w:type="dxa"/>
            <w:gridSpan w:val="3"/>
            <w:tcMar>
              <w:top w:w="50" w:type="dxa"/>
              <w:left w:w="100" w:type="dxa"/>
            </w:tcMar>
            <w:vAlign w:val="center"/>
          </w:tcPr>
          <w:p w:rsidR="004653B9" w:rsidRPr="007C07A8" w:rsidRDefault="004653B9" w:rsidP="007C07A8">
            <w:pPr>
              <w:spacing w:after="0" w:line="240" w:lineRule="auto"/>
              <w:rPr>
                <w:sz w:val="20"/>
                <w:szCs w:val="20"/>
              </w:rPr>
            </w:pPr>
            <w:proofErr w:type="spellStart"/>
            <w:r w:rsidRPr="007C07A8">
              <w:rPr>
                <w:rFonts w:ascii="Times New Roman" w:hAnsi="Times New Roman"/>
                <w:b/>
                <w:color w:val="000000"/>
                <w:sz w:val="20"/>
                <w:szCs w:val="20"/>
              </w:rPr>
              <w:t>Количество</w:t>
            </w:r>
            <w:proofErr w:type="spellEnd"/>
            <w:r w:rsidRPr="007C07A8">
              <w:rPr>
                <w:rFonts w:ascii="Times New Roman" w:hAnsi="Times New Roman"/>
                <w:b/>
                <w:color w:val="000000"/>
                <w:sz w:val="20"/>
                <w:szCs w:val="20"/>
              </w:rPr>
              <w:t xml:space="preserve"> </w:t>
            </w:r>
            <w:proofErr w:type="spellStart"/>
            <w:r w:rsidRPr="007C07A8">
              <w:rPr>
                <w:rFonts w:ascii="Times New Roman" w:hAnsi="Times New Roman"/>
                <w:b/>
                <w:color w:val="000000"/>
                <w:sz w:val="20"/>
                <w:szCs w:val="20"/>
              </w:rPr>
              <w:t>часов</w:t>
            </w:r>
            <w:proofErr w:type="spellEnd"/>
          </w:p>
        </w:tc>
        <w:tc>
          <w:tcPr>
            <w:tcW w:w="993" w:type="dxa"/>
            <w:vMerge w:val="restart"/>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b/>
                <w:color w:val="000000"/>
                <w:sz w:val="20"/>
                <w:szCs w:val="20"/>
              </w:rPr>
              <w:t>Дата</w:t>
            </w:r>
            <w:proofErr w:type="spellEnd"/>
            <w:r w:rsidRPr="007C07A8">
              <w:rPr>
                <w:rFonts w:ascii="Times New Roman" w:hAnsi="Times New Roman"/>
                <w:b/>
                <w:color w:val="000000"/>
                <w:sz w:val="20"/>
                <w:szCs w:val="20"/>
              </w:rPr>
              <w:t xml:space="preserve"> </w:t>
            </w:r>
            <w:proofErr w:type="spellStart"/>
            <w:r w:rsidRPr="007C07A8">
              <w:rPr>
                <w:rFonts w:ascii="Times New Roman" w:hAnsi="Times New Roman"/>
                <w:b/>
                <w:color w:val="000000"/>
                <w:sz w:val="20"/>
                <w:szCs w:val="20"/>
              </w:rPr>
              <w:t>изучения</w:t>
            </w:r>
            <w:proofErr w:type="spellEnd"/>
            <w:r w:rsidRPr="007C07A8">
              <w:rPr>
                <w:rFonts w:ascii="Times New Roman" w:hAnsi="Times New Roman"/>
                <w:b/>
                <w:color w:val="000000"/>
                <w:sz w:val="20"/>
                <w:szCs w:val="20"/>
              </w:rPr>
              <w:t xml:space="preserve"> </w:t>
            </w:r>
          </w:p>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vMerge/>
            <w:tcBorders>
              <w:top w:val="nil"/>
            </w:tcBorders>
            <w:tcMar>
              <w:top w:w="50" w:type="dxa"/>
              <w:left w:w="100" w:type="dxa"/>
            </w:tcMar>
          </w:tcPr>
          <w:p w:rsidR="004653B9" w:rsidRPr="007C07A8" w:rsidRDefault="004653B9" w:rsidP="007C07A8">
            <w:pPr>
              <w:spacing w:line="240" w:lineRule="auto"/>
              <w:rPr>
                <w:sz w:val="20"/>
                <w:szCs w:val="20"/>
              </w:rPr>
            </w:pPr>
          </w:p>
        </w:tc>
        <w:tc>
          <w:tcPr>
            <w:tcW w:w="5003" w:type="dxa"/>
            <w:vMerge/>
            <w:tcBorders>
              <w:top w:val="nil"/>
            </w:tcBorders>
            <w:tcMar>
              <w:top w:w="50" w:type="dxa"/>
              <w:left w:w="100" w:type="dxa"/>
            </w:tcMar>
          </w:tcPr>
          <w:p w:rsidR="004653B9" w:rsidRPr="007C07A8" w:rsidRDefault="004653B9" w:rsidP="007C07A8">
            <w:pPr>
              <w:spacing w:line="240" w:lineRule="auto"/>
              <w:rPr>
                <w:sz w:val="20"/>
                <w:szCs w:val="20"/>
              </w:rPr>
            </w:pPr>
          </w:p>
        </w:tc>
        <w:tc>
          <w:tcPr>
            <w:tcW w:w="1167"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b/>
                <w:color w:val="000000"/>
                <w:sz w:val="20"/>
                <w:szCs w:val="20"/>
              </w:rPr>
              <w:t>Всего</w:t>
            </w:r>
            <w:proofErr w:type="spellEnd"/>
            <w:r w:rsidRPr="007C07A8">
              <w:rPr>
                <w:rFonts w:ascii="Times New Roman" w:hAnsi="Times New Roman"/>
                <w:b/>
                <w:color w:val="000000"/>
                <w:sz w:val="20"/>
                <w:szCs w:val="20"/>
              </w:rPr>
              <w:t xml:space="preserve"> </w:t>
            </w:r>
          </w:p>
          <w:p w:rsidR="004653B9" w:rsidRPr="007C07A8" w:rsidRDefault="004653B9" w:rsidP="007C07A8">
            <w:pPr>
              <w:spacing w:after="0" w:line="240" w:lineRule="auto"/>
              <w:ind w:left="135"/>
              <w:rPr>
                <w:sz w:val="20"/>
                <w:szCs w:val="20"/>
              </w:rPr>
            </w:pPr>
          </w:p>
        </w:tc>
        <w:tc>
          <w:tcPr>
            <w:tcW w:w="1841"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b/>
                <w:color w:val="000000"/>
                <w:sz w:val="20"/>
                <w:szCs w:val="20"/>
              </w:rPr>
              <w:t>Контрольные</w:t>
            </w:r>
            <w:proofErr w:type="spellEnd"/>
            <w:r w:rsidRPr="007C07A8">
              <w:rPr>
                <w:rFonts w:ascii="Times New Roman" w:hAnsi="Times New Roman"/>
                <w:b/>
                <w:color w:val="000000"/>
                <w:sz w:val="20"/>
                <w:szCs w:val="20"/>
              </w:rPr>
              <w:t xml:space="preserve"> </w:t>
            </w:r>
            <w:proofErr w:type="spellStart"/>
            <w:r w:rsidRPr="007C07A8">
              <w:rPr>
                <w:rFonts w:ascii="Times New Roman" w:hAnsi="Times New Roman"/>
                <w:b/>
                <w:color w:val="000000"/>
                <w:sz w:val="20"/>
                <w:szCs w:val="20"/>
              </w:rPr>
              <w:t>работы</w:t>
            </w:r>
            <w:proofErr w:type="spellEnd"/>
            <w:r w:rsidRPr="007C07A8">
              <w:rPr>
                <w:rFonts w:ascii="Times New Roman" w:hAnsi="Times New Roman"/>
                <w:b/>
                <w:color w:val="000000"/>
                <w:sz w:val="20"/>
                <w:szCs w:val="20"/>
              </w:rPr>
              <w:t xml:space="preserve"> </w:t>
            </w:r>
          </w:p>
          <w:p w:rsidR="004653B9" w:rsidRPr="007C07A8" w:rsidRDefault="004653B9" w:rsidP="007C07A8">
            <w:pPr>
              <w:spacing w:after="0" w:line="240" w:lineRule="auto"/>
              <w:ind w:left="135"/>
              <w:rPr>
                <w:sz w:val="20"/>
                <w:szCs w:val="20"/>
              </w:rPr>
            </w:pPr>
          </w:p>
        </w:tc>
        <w:tc>
          <w:tcPr>
            <w:tcW w:w="1487"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b/>
                <w:color w:val="000000"/>
                <w:sz w:val="20"/>
                <w:szCs w:val="20"/>
              </w:rPr>
              <w:t>Практические</w:t>
            </w:r>
            <w:proofErr w:type="spellEnd"/>
            <w:r w:rsidRPr="007C07A8">
              <w:rPr>
                <w:rFonts w:ascii="Times New Roman" w:hAnsi="Times New Roman"/>
                <w:b/>
                <w:color w:val="000000"/>
                <w:sz w:val="20"/>
                <w:szCs w:val="20"/>
              </w:rPr>
              <w:t xml:space="preserve"> </w:t>
            </w:r>
            <w:proofErr w:type="spellStart"/>
            <w:r w:rsidRPr="007C07A8">
              <w:rPr>
                <w:rFonts w:ascii="Times New Roman" w:hAnsi="Times New Roman"/>
                <w:b/>
                <w:color w:val="000000"/>
                <w:sz w:val="20"/>
                <w:szCs w:val="20"/>
              </w:rPr>
              <w:t>работы</w:t>
            </w:r>
            <w:proofErr w:type="spellEnd"/>
            <w:r w:rsidRPr="007C07A8">
              <w:rPr>
                <w:rFonts w:ascii="Times New Roman" w:hAnsi="Times New Roman"/>
                <w:b/>
                <w:color w:val="000000"/>
                <w:sz w:val="20"/>
                <w:szCs w:val="20"/>
              </w:rPr>
              <w:t xml:space="preserve"> </w:t>
            </w:r>
          </w:p>
          <w:p w:rsidR="004653B9" w:rsidRPr="007C07A8" w:rsidRDefault="004653B9" w:rsidP="007C07A8">
            <w:pPr>
              <w:spacing w:after="0" w:line="240" w:lineRule="auto"/>
              <w:ind w:left="135"/>
              <w:rPr>
                <w:sz w:val="20"/>
                <w:szCs w:val="20"/>
              </w:rPr>
            </w:pPr>
          </w:p>
        </w:tc>
        <w:tc>
          <w:tcPr>
            <w:tcW w:w="993" w:type="dxa"/>
            <w:vMerge/>
            <w:tcBorders>
              <w:top w:val="nil"/>
            </w:tcBorders>
            <w:tcMar>
              <w:top w:w="50" w:type="dxa"/>
              <w:left w:w="100" w:type="dxa"/>
            </w:tcMar>
          </w:tcPr>
          <w:p w:rsidR="004653B9" w:rsidRPr="007C07A8" w:rsidRDefault="004653B9" w:rsidP="007C07A8">
            <w:pPr>
              <w:spacing w:line="240" w:lineRule="auto"/>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Введение</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Всеобщая</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история</w:t>
            </w:r>
            <w:proofErr w:type="spellEnd"/>
            <w:r w:rsidRPr="007C07A8">
              <w:rPr>
                <w:rFonts w:ascii="Times New Roman" w:hAnsi="Times New Roman"/>
                <w:color w:val="000000"/>
                <w:sz w:val="20"/>
                <w:szCs w:val="20"/>
              </w:rPr>
              <w:t xml:space="preserve">. 1945–2022 </w:t>
            </w:r>
            <w:proofErr w:type="spellStart"/>
            <w:r w:rsidRPr="007C07A8">
              <w:rPr>
                <w:rFonts w:ascii="Times New Roman" w:hAnsi="Times New Roman"/>
                <w:color w:val="000000"/>
                <w:sz w:val="20"/>
                <w:szCs w:val="20"/>
              </w:rPr>
              <w:t>гг</w:t>
            </w:r>
            <w:proofErr w:type="spellEnd"/>
            <w:r w:rsidRPr="007C07A8">
              <w:rPr>
                <w:rFonts w:ascii="Times New Roman" w:hAnsi="Times New Roman"/>
                <w:color w:val="000000"/>
                <w:sz w:val="20"/>
                <w:szCs w:val="20"/>
              </w:rPr>
              <w:t>.</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2</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От мира к холодной войне</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3</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Социально-экономическое развитие Соединенных Штатов Америки во второй половине </w:t>
            </w:r>
            <w:r w:rsidRPr="007C07A8">
              <w:rPr>
                <w:rFonts w:ascii="Times New Roman" w:hAnsi="Times New Roman"/>
                <w:color w:val="000000"/>
                <w:sz w:val="20"/>
                <w:szCs w:val="20"/>
              </w:rPr>
              <w:t>XX</w:t>
            </w:r>
            <w:r w:rsidRPr="007C07A8">
              <w:rPr>
                <w:rFonts w:ascii="Times New Roman" w:hAnsi="Times New Roman"/>
                <w:color w:val="000000"/>
                <w:sz w:val="20"/>
                <w:szCs w:val="20"/>
                <w:lang w:val="ru-RU"/>
              </w:rPr>
              <w:t xml:space="preserve"> – начале </w:t>
            </w:r>
            <w:r w:rsidRPr="007C07A8">
              <w:rPr>
                <w:rFonts w:ascii="Times New Roman" w:hAnsi="Times New Roman"/>
                <w:color w:val="000000"/>
                <w:sz w:val="20"/>
                <w:szCs w:val="20"/>
              </w:rPr>
              <w:t>XXI</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4</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Политическое развитие Соединенных Штатов Америки во второй половине </w:t>
            </w:r>
            <w:r w:rsidRPr="007C07A8">
              <w:rPr>
                <w:rFonts w:ascii="Times New Roman" w:hAnsi="Times New Roman"/>
                <w:color w:val="000000"/>
                <w:sz w:val="20"/>
                <w:szCs w:val="20"/>
              </w:rPr>
              <w:t>XX</w:t>
            </w:r>
            <w:r w:rsidRPr="007C07A8">
              <w:rPr>
                <w:rFonts w:ascii="Times New Roman" w:hAnsi="Times New Roman"/>
                <w:color w:val="000000"/>
                <w:sz w:val="20"/>
                <w:szCs w:val="20"/>
                <w:lang w:val="ru-RU"/>
              </w:rPr>
              <w:t xml:space="preserve"> – начале </w:t>
            </w:r>
            <w:r w:rsidRPr="007C07A8">
              <w:rPr>
                <w:rFonts w:ascii="Times New Roman" w:hAnsi="Times New Roman"/>
                <w:color w:val="000000"/>
                <w:sz w:val="20"/>
                <w:szCs w:val="20"/>
              </w:rPr>
              <w:t>XXI</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5</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Внешняя политика США во второй половине </w:t>
            </w:r>
            <w:r w:rsidRPr="007C07A8">
              <w:rPr>
                <w:rFonts w:ascii="Times New Roman" w:hAnsi="Times New Roman"/>
                <w:color w:val="000000"/>
                <w:sz w:val="20"/>
                <w:szCs w:val="20"/>
              </w:rPr>
              <w:t>XX</w:t>
            </w:r>
            <w:r w:rsidRPr="007C07A8">
              <w:rPr>
                <w:rFonts w:ascii="Times New Roman" w:hAnsi="Times New Roman"/>
                <w:color w:val="000000"/>
                <w:sz w:val="20"/>
                <w:szCs w:val="20"/>
                <w:lang w:val="ru-RU"/>
              </w:rPr>
              <w:t xml:space="preserve"> – начале </w:t>
            </w:r>
            <w:r w:rsidRPr="007C07A8">
              <w:rPr>
                <w:rFonts w:ascii="Times New Roman" w:hAnsi="Times New Roman"/>
                <w:color w:val="000000"/>
                <w:sz w:val="20"/>
                <w:szCs w:val="20"/>
              </w:rPr>
              <w:t>XXI</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6</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Экономическая и политическая ситуация в странах Западной Европы в первые послевоенные годы</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7</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Политические системы и лидеры европейских стран во второй половине </w:t>
            </w:r>
            <w:r w:rsidRPr="007C07A8">
              <w:rPr>
                <w:rFonts w:ascii="Times New Roman" w:hAnsi="Times New Roman"/>
                <w:color w:val="000000"/>
                <w:sz w:val="20"/>
                <w:szCs w:val="20"/>
              </w:rPr>
              <w:t>XX</w:t>
            </w:r>
            <w:r w:rsidRPr="007C07A8">
              <w:rPr>
                <w:rFonts w:ascii="Times New Roman" w:hAnsi="Times New Roman"/>
                <w:color w:val="000000"/>
                <w:sz w:val="20"/>
                <w:szCs w:val="20"/>
                <w:lang w:val="ru-RU"/>
              </w:rPr>
              <w:t xml:space="preserve"> – начале </w:t>
            </w:r>
            <w:r w:rsidRPr="007C07A8">
              <w:rPr>
                <w:rFonts w:ascii="Times New Roman" w:hAnsi="Times New Roman"/>
                <w:color w:val="000000"/>
                <w:sz w:val="20"/>
                <w:szCs w:val="20"/>
              </w:rPr>
              <w:t>XXI</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8</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Европейский</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союз</w:t>
            </w:r>
            <w:proofErr w:type="spellEnd"/>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9</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Политическое развитие стран Центральной и Восточной Европы во второй половине </w:t>
            </w:r>
            <w:r w:rsidRPr="007C07A8">
              <w:rPr>
                <w:rFonts w:ascii="Times New Roman" w:hAnsi="Times New Roman"/>
                <w:color w:val="000000"/>
                <w:sz w:val="20"/>
                <w:szCs w:val="20"/>
              </w:rPr>
              <w:t>XX</w:t>
            </w:r>
            <w:r w:rsidRPr="007C07A8">
              <w:rPr>
                <w:rFonts w:ascii="Times New Roman" w:hAnsi="Times New Roman"/>
                <w:color w:val="000000"/>
                <w:sz w:val="20"/>
                <w:szCs w:val="20"/>
                <w:lang w:val="ru-RU"/>
              </w:rPr>
              <w:t xml:space="preserve"> – начале </w:t>
            </w:r>
            <w:r w:rsidRPr="007C07A8">
              <w:rPr>
                <w:rFonts w:ascii="Times New Roman" w:hAnsi="Times New Roman"/>
                <w:color w:val="000000"/>
                <w:sz w:val="20"/>
                <w:szCs w:val="20"/>
              </w:rPr>
              <w:t>XXI</w:t>
            </w:r>
            <w:r w:rsidRPr="007C07A8">
              <w:rPr>
                <w:rFonts w:ascii="Times New Roman" w:hAnsi="Times New Roman"/>
                <w:color w:val="000000"/>
                <w:sz w:val="20"/>
                <w:szCs w:val="20"/>
                <w:lang w:val="ru-RU"/>
              </w:rPr>
              <w:t xml:space="preserve"> в. Образование новых государств на постсоветском пространстве</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10</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Образование новых государств на постсоветском пространстве</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11</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Развитие восточноевропейских государств в </w:t>
            </w:r>
            <w:r w:rsidRPr="007C07A8">
              <w:rPr>
                <w:rFonts w:ascii="Times New Roman" w:hAnsi="Times New Roman"/>
                <w:color w:val="000000"/>
                <w:sz w:val="20"/>
                <w:szCs w:val="20"/>
              </w:rPr>
              <w:t>XXI</w:t>
            </w:r>
            <w:r w:rsidRPr="007C07A8">
              <w:rPr>
                <w:rFonts w:ascii="Times New Roman" w:hAnsi="Times New Roman"/>
                <w:color w:val="000000"/>
                <w:sz w:val="20"/>
                <w:szCs w:val="20"/>
                <w:lang w:val="ru-RU"/>
              </w:rPr>
              <w:t xml:space="preserve"> в.: экономика, политика, внешнеполитическая ориентация, участие в интеграционных процессах</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12</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Страны Юго-Восточной и Южной Азии во второй половине </w:t>
            </w:r>
            <w:r w:rsidRPr="007C07A8">
              <w:rPr>
                <w:rFonts w:ascii="Times New Roman" w:hAnsi="Times New Roman"/>
                <w:color w:val="000000"/>
                <w:sz w:val="20"/>
                <w:szCs w:val="20"/>
              </w:rPr>
              <w:t>XX</w:t>
            </w:r>
            <w:r w:rsidRPr="007C07A8">
              <w:rPr>
                <w:rFonts w:ascii="Times New Roman" w:hAnsi="Times New Roman"/>
                <w:color w:val="000000"/>
                <w:sz w:val="20"/>
                <w:szCs w:val="20"/>
                <w:lang w:val="ru-RU"/>
              </w:rPr>
              <w:t xml:space="preserve"> – начале </w:t>
            </w:r>
            <w:r w:rsidRPr="007C07A8">
              <w:rPr>
                <w:rFonts w:ascii="Times New Roman" w:hAnsi="Times New Roman"/>
                <w:color w:val="000000"/>
                <w:sz w:val="20"/>
                <w:szCs w:val="20"/>
              </w:rPr>
              <w:t>XXI</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13</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Страны Ближнего Востока и Северной Африки во второй половине </w:t>
            </w:r>
            <w:r w:rsidRPr="007C07A8">
              <w:rPr>
                <w:rFonts w:ascii="Times New Roman" w:hAnsi="Times New Roman"/>
                <w:color w:val="000000"/>
                <w:sz w:val="20"/>
                <w:szCs w:val="20"/>
              </w:rPr>
              <w:t>XX</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14</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Страны Ближнего Востока и Северной Африки в </w:t>
            </w:r>
            <w:r w:rsidRPr="007C07A8">
              <w:rPr>
                <w:rFonts w:ascii="Times New Roman" w:hAnsi="Times New Roman"/>
                <w:color w:val="000000"/>
                <w:sz w:val="20"/>
                <w:szCs w:val="20"/>
              </w:rPr>
              <w:t>XXI</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15</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Страны Тропической и Южной Африки во второй половине </w:t>
            </w:r>
            <w:r w:rsidRPr="007C07A8">
              <w:rPr>
                <w:rFonts w:ascii="Times New Roman" w:hAnsi="Times New Roman"/>
                <w:color w:val="000000"/>
                <w:sz w:val="20"/>
                <w:szCs w:val="20"/>
              </w:rPr>
              <w:t>XX</w:t>
            </w:r>
            <w:r w:rsidRPr="007C07A8">
              <w:rPr>
                <w:rFonts w:ascii="Times New Roman" w:hAnsi="Times New Roman"/>
                <w:color w:val="000000"/>
                <w:sz w:val="20"/>
                <w:szCs w:val="20"/>
                <w:lang w:val="ru-RU"/>
              </w:rPr>
              <w:t xml:space="preserve"> – начале </w:t>
            </w:r>
            <w:r w:rsidRPr="007C07A8">
              <w:rPr>
                <w:rFonts w:ascii="Times New Roman" w:hAnsi="Times New Roman"/>
                <w:color w:val="000000"/>
                <w:sz w:val="20"/>
                <w:szCs w:val="20"/>
              </w:rPr>
              <w:t>XXI</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16</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Страны Латинской Америки во второй половине </w:t>
            </w:r>
            <w:r w:rsidRPr="007C07A8">
              <w:rPr>
                <w:rFonts w:ascii="Times New Roman" w:hAnsi="Times New Roman"/>
                <w:color w:val="000000"/>
                <w:sz w:val="20"/>
                <w:szCs w:val="20"/>
              </w:rPr>
              <w:t>XX</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17</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Страны Восточной Азии во второй половине </w:t>
            </w:r>
            <w:r w:rsidRPr="007C07A8">
              <w:rPr>
                <w:rFonts w:ascii="Times New Roman" w:hAnsi="Times New Roman"/>
                <w:color w:val="000000"/>
                <w:sz w:val="20"/>
                <w:szCs w:val="20"/>
              </w:rPr>
              <w:t>XX</w:t>
            </w:r>
            <w:r w:rsidRPr="007C07A8">
              <w:rPr>
                <w:rFonts w:ascii="Times New Roman" w:hAnsi="Times New Roman"/>
                <w:color w:val="000000"/>
                <w:sz w:val="20"/>
                <w:szCs w:val="20"/>
                <w:lang w:val="ru-RU"/>
              </w:rPr>
              <w:t xml:space="preserve"> – начале </w:t>
            </w:r>
            <w:r w:rsidRPr="007C07A8">
              <w:rPr>
                <w:rFonts w:ascii="Times New Roman" w:hAnsi="Times New Roman"/>
                <w:color w:val="000000"/>
                <w:sz w:val="20"/>
                <w:szCs w:val="20"/>
              </w:rPr>
              <w:t>XXI</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18</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Страны Латинской Америки в начале </w:t>
            </w:r>
            <w:r w:rsidRPr="007C07A8">
              <w:rPr>
                <w:rFonts w:ascii="Times New Roman" w:hAnsi="Times New Roman"/>
                <w:color w:val="000000"/>
                <w:sz w:val="20"/>
                <w:szCs w:val="20"/>
              </w:rPr>
              <w:t>XXI</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19</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Международные кризисы и региональные конфликты во второй половине </w:t>
            </w:r>
            <w:r w:rsidRPr="007C07A8">
              <w:rPr>
                <w:rFonts w:ascii="Times New Roman" w:hAnsi="Times New Roman"/>
                <w:color w:val="000000"/>
                <w:sz w:val="20"/>
                <w:szCs w:val="20"/>
              </w:rPr>
              <w:t>XX</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20</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Международные отношения в конце </w:t>
            </w:r>
            <w:r w:rsidRPr="007C07A8">
              <w:rPr>
                <w:rFonts w:ascii="Times New Roman" w:hAnsi="Times New Roman"/>
                <w:color w:val="000000"/>
                <w:sz w:val="20"/>
                <w:szCs w:val="20"/>
              </w:rPr>
              <w:t>XX</w:t>
            </w:r>
            <w:r w:rsidRPr="007C07A8">
              <w:rPr>
                <w:rFonts w:ascii="Times New Roman" w:hAnsi="Times New Roman"/>
                <w:color w:val="000000"/>
                <w:sz w:val="20"/>
                <w:szCs w:val="20"/>
                <w:lang w:val="ru-RU"/>
              </w:rPr>
              <w:t xml:space="preserve"> – начале </w:t>
            </w:r>
            <w:r w:rsidRPr="007C07A8">
              <w:rPr>
                <w:rFonts w:ascii="Times New Roman" w:hAnsi="Times New Roman"/>
                <w:color w:val="000000"/>
                <w:sz w:val="20"/>
                <w:szCs w:val="20"/>
              </w:rPr>
              <w:t>XXI</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21</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Развитие науки во второй половине </w:t>
            </w:r>
            <w:r w:rsidRPr="007C07A8">
              <w:rPr>
                <w:rFonts w:ascii="Times New Roman" w:hAnsi="Times New Roman"/>
                <w:color w:val="000000"/>
                <w:sz w:val="20"/>
                <w:szCs w:val="20"/>
              </w:rPr>
              <w:t>XX</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22</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Художественная культура и быт второй половины </w:t>
            </w:r>
            <w:r w:rsidRPr="007C07A8">
              <w:rPr>
                <w:rFonts w:ascii="Times New Roman" w:hAnsi="Times New Roman"/>
                <w:color w:val="000000"/>
                <w:sz w:val="20"/>
                <w:szCs w:val="20"/>
              </w:rPr>
              <w:t>XX</w:t>
            </w:r>
            <w:r w:rsidRPr="007C07A8">
              <w:rPr>
                <w:rFonts w:ascii="Times New Roman" w:hAnsi="Times New Roman"/>
                <w:color w:val="000000"/>
                <w:sz w:val="20"/>
                <w:szCs w:val="20"/>
                <w:lang w:val="ru-RU"/>
              </w:rPr>
              <w:t xml:space="preserve"> – начала </w:t>
            </w:r>
            <w:r w:rsidRPr="007C07A8">
              <w:rPr>
                <w:rFonts w:ascii="Times New Roman" w:hAnsi="Times New Roman"/>
                <w:color w:val="000000"/>
                <w:sz w:val="20"/>
                <w:szCs w:val="20"/>
              </w:rPr>
              <w:t>XXI</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23</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Глобализация, интеграция и проблемы национальных интересов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24</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r w:rsidRPr="007C07A8">
              <w:rPr>
                <w:rFonts w:ascii="Times New Roman" w:hAnsi="Times New Roman"/>
                <w:color w:val="000000"/>
                <w:sz w:val="20"/>
                <w:szCs w:val="20"/>
                <w:lang w:val="ru-RU"/>
              </w:rPr>
              <w:t xml:space="preserve">Повторительно-обобщающий урок по теме "Всеобщая история. </w:t>
            </w:r>
            <w:r w:rsidRPr="007C07A8">
              <w:rPr>
                <w:rFonts w:ascii="Times New Roman" w:hAnsi="Times New Roman"/>
                <w:color w:val="000000"/>
                <w:sz w:val="20"/>
                <w:szCs w:val="20"/>
              </w:rPr>
              <w:t xml:space="preserve">1945–2022 </w:t>
            </w:r>
            <w:proofErr w:type="spellStart"/>
            <w:r w:rsidRPr="007C07A8">
              <w:rPr>
                <w:rFonts w:ascii="Times New Roman" w:hAnsi="Times New Roman"/>
                <w:color w:val="000000"/>
                <w:sz w:val="20"/>
                <w:szCs w:val="20"/>
              </w:rPr>
              <w:t>гг</w:t>
            </w:r>
            <w:proofErr w:type="spellEnd"/>
            <w:r w:rsidRPr="007C07A8">
              <w:rPr>
                <w:rFonts w:ascii="Times New Roman" w:hAnsi="Times New Roman"/>
                <w:color w:val="000000"/>
                <w:sz w:val="20"/>
                <w:szCs w:val="20"/>
              </w:rPr>
              <w:t>. "</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25</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Введение</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История</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России</w:t>
            </w:r>
            <w:proofErr w:type="spellEnd"/>
            <w:r w:rsidRPr="007C07A8">
              <w:rPr>
                <w:rFonts w:ascii="Times New Roman" w:hAnsi="Times New Roman"/>
                <w:color w:val="000000"/>
                <w:sz w:val="20"/>
                <w:szCs w:val="20"/>
              </w:rPr>
              <w:t xml:space="preserve">. 1945–2022 </w:t>
            </w:r>
            <w:proofErr w:type="spellStart"/>
            <w:r w:rsidRPr="007C07A8">
              <w:rPr>
                <w:rFonts w:ascii="Times New Roman" w:hAnsi="Times New Roman"/>
                <w:color w:val="000000"/>
                <w:sz w:val="20"/>
                <w:szCs w:val="20"/>
              </w:rPr>
              <w:t>гг</w:t>
            </w:r>
            <w:proofErr w:type="spellEnd"/>
            <w:r w:rsidRPr="007C07A8">
              <w:rPr>
                <w:rFonts w:ascii="Times New Roman" w:hAnsi="Times New Roman"/>
                <w:color w:val="000000"/>
                <w:sz w:val="20"/>
                <w:szCs w:val="20"/>
              </w:rPr>
              <w:t>.</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lastRenderedPageBreak/>
              <w:t>26</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Влияние последствий войны на советскую систему и общество</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27</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Восстановление</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экономики</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страны</w:t>
            </w:r>
            <w:proofErr w:type="spellEnd"/>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28</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Положение на послевоенном потребительском рынке</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29</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Ужесточение</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административно-командной</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системы</w:t>
            </w:r>
            <w:proofErr w:type="spellEnd"/>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30</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Национальная политика СССР в послевоенное время</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31</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Международное положение СССР после окончания Второй мировой войны</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32</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Наш край в 1945 – начале 1950-х гг.</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33</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Политическое развитие СССР в середине 1950-х – первой половине 1960-х гг.</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34</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Социально-экономическое развитие СССР в середине 1950-х – первой половине 1960-х гг.</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35</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Культурное пространство и повседневная жизнь</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36</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Научно-техническая революция в СССР</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37</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Реформы</w:t>
            </w:r>
            <w:proofErr w:type="spellEnd"/>
            <w:r w:rsidRPr="007C07A8">
              <w:rPr>
                <w:rFonts w:ascii="Times New Roman" w:hAnsi="Times New Roman"/>
                <w:color w:val="000000"/>
                <w:sz w:val="20"/>
                <w:szCs w:val="20"/>
              </w:rPr>
              <w:t xml:space="preserve"> в </w:t>
            </w:r>
            <w:proofErr w:type="spellStart"/>
            <w:r w:rsidRPr="007C07A8">
              <w:rPr>
                <w:rFonts w:ascii="Times New Roman" w:hAnsi="Times New Roman"/>
                <w:color w:val="000000"/>
                <w:sz w:val="20"/>
                <w:szCs w:val="20"/>
              </w:rPr>
              <w:t>промышленности</w:t>
            </w:r>
            <w:proofErr w:type="spellEnd"/>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38</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Изменения в социальной и профессиональной структуре советского общества к началу 1960-х гг.</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39</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Социальные</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программы</w:t>
            </w:r>
            <w:proofErr w:type="spellEnd"/>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40</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Внешняя политика СССР в середине 1950-х – первой половине 1960-х гг.</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41</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Конец оттепели. Оценка Хрущева и его реформ современниками и историками</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42</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Наш</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край</w:t>
            </w:r>
            <w:proofErr w:type="spellEnd"/>
            <w:r w:rsidRPr="007C07A8">
              <w:rPr>
                <w:rFonts w:ascii="Times New Roman" w:hAnsi="Times New Roman"/>
                <w:color w:val="000000"/>
                <w:sz w:val="20"/>
                <w:szCs w:val="20"/>
              </w:rPr>
              <w:t xml:space="preserve"> в 1953–1964 </w:t>
            </w:r>
            <w:proofErr w:type="spellStart"/>
            <w:r w:rsidRPr="007C07A8">
              <w:rPr>
                <w:rFonts w:ascii="Times New Roman" w:hAnsi="Times New Roman"/>
                <w:color w:val="000000"/>
                <w:sz w:val="20"/>
                <w:szCs w:val="20"/>
              </w:rPr>
              <w:t>гг</w:t>
            </w:r>
            <w:proofErr w:type="spellEnd"/>
            <w:r w:rsidRPr="007C07A8">
              <w:rPr>
                <w:rFonts w:ascii="Times New Roman" w:hAnsi="Times New Roman"/>
                <w:color w:val="000000"/>
                <w:sz w:val="20"/>
                <w:szCs w:val="20"/>
              </w:rPr>
              <w:t>.</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43</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Приход к власти Л. И. Брежнева: его окружение и смена политического курса</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44</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Политическое развитие СССР в середине 1960- х – начале 1980-х гг.</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45</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Экономические</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реформы</w:t>
            </w:r>
            <w:proofErr w:type="spellEnd"/>
            <w:r w:rsidRPr="007C07A8">
              <w:rPr>
                <w:rFonts w:ascii="Times New Roman" w:hAnsi="Times New Roman"/>
                <w:color w:val="000000"/>
                <w:sz w:val="20"/>
                <w:szCs w:val="20"/>
              </w:rPr>
              <w:t xml:space="preserve"> 1960-х </w:t>
            </w:r>
            <w:proofErr w:type="spellStart"/>
            <w:r w:rsidRPr="007C07A8">
              <w:rPr>
                <w:rFonts w:ascii="Times New Roman" w:hAnsi="Times New Roman"/>
                <w:color w:val="000000"/>
                <w:sz w:val="20"/>
                <w:szCs w:val="20"/>
              </w:rPr>
              <w:t>гг</w:t>
            </w:r>
            <w:proofErr w:type="spellEnd"/>
            <w:r w:rsidRPr="007C07A8">
              <w:rPr>
                <w:rFonts w:ascii="Times New Roman" w:hAnsi="Times New Roman"/>
                <w:color w:val="000000"/>
                <w:sz w:val="20"/>
                <w:szCs w:val="20"/>
              </w:rPr>
              <w:t>.</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46</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Попытки изменения вектора социальной политики</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47</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Советские научные и технические приоритеты</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48</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Культурное пространство и повседневная жизнь</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49</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Идейная и духовная жизнь советского общества</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50</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Социальное и экономическое развитие союзных республик в середине 1960-х – начале 1980-х гг.</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51</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Внешнеполитический курс СССР в период обострения международной напряженности</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52</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Внешняя политика СССР: между разрядкой и конфронтацией</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53</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Л. И. Брежнев в оценках современников и историков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54</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Наш</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край</w:t>
            </w:r>
            <w:proofErr w:type="spellEnd"/>
            <w:r w:rsidRPr="007C07A8">
              <w:rPr>
                <w:rFonts w:ascii="Times New Roman" w:hAnsi="Times New Roman"/>
                <w:color w:val="000000"/>
                <w:sz w:val="20"/>
                <w:szCs w:val="20"/>
              </w:rPr>
              <w:t xml:space="preserve"> в 1964–1985 </w:t>
            </w:r>
            <w:proofErr w:type="spellStart"/>
            <w:r w:rsidRPr="007C07A8">
              <w:rPr>
                <w:rFonts w:ascii="Times New Roman" w:hAnsi="Times New Roman"/>
                <w:color w:val="000000"/>
                <w:sz w:val="20"/>
                <w:szCs w:val="20"/>
              </w:rPr>
              <w:t>гг</w:t>
            </w:r>
            <w:proofErr w:type="spellEnd"/>
            <w:r w:rsidRPr="007C07A8">
              <w:rPr>
                <w:rFonts w:ascii="Times New Roman" w:hAnsi="Times New Roman"/>
                <w:color w:val="000000"/>
                <w:sz w:val="20"/>
                <w:szCs w:val="20"/>
              </w:rPr>
              <w:t>.</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55</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Нарастание кризисных явлений в социально-экономической и идейно-политической сферах</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56</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М. С. Горбачев и его окружение: курс на реформы</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57</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Гласность</w:t>
            </w:r>
            <w:proofErr w:type="spellEnd"/>
            <w:r w:rsidRPr="007C07A8">
              <w:rPr>
                <w:rFonts w:ascii="Times New Roman" w:hAnsi="Times New Roman"/>
                <w:color w:val="000000"/>
                <w:sz w:val="20"/>
                <w:szCs w:val="20"/>
              </w:rPr>
              <w:t xml:space="preserve"> и </w:t>
            </w:r>
            <w:proofErr w:type="spellStart"/>
            <w:r w:rsidRPr="007C07A8">
              <w:rPr>
                <w:rFonts w:ascii="Times New Roman" w:hAnsi="Times New Roman"/>
                <w:color w:val="000000"/>
                <w:sz w:val="20"/>
                <w:szCs w:val="20"/>
              </w:rPr>
              <w:t>плюрализм</w:t>
            </w:r>
            <w:proofErr w:type="spellEnd"/>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58</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r w:rsidRPr="007C07A8">
              <w:rPr>
                <w:rFonts w:ascii="Times New Roman" w:hAnsi="Times New Roman"/>
                <w:color w:val="000000"/>
                <w:sz w:val="20"/>
                <w:szCs w:val="20"/>
              </w:rPr>
              <w:t>«</w:t>
            </w:r>
            <w:proofErr w:type="spellStart"/>
            <w:r w:rsidRPr="007C07A8">
              <w:rPr>
                <w:rFonts w:ascii="Times New Roman" w:hAnsi="Times New Roman"/>
                <w:color w:val="000000"/>
                <w:sz w:val="20"/>
                <w:szCs w:val="20"/>
              </w:rPr>
              <w:t>Новое</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мышление</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Горбачева</w:t>
            </w:r>
            <w:proofErr w:type="spellEnd"/>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59</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Демократизация</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советской</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политической</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системы</w:t>
            </w:r>
            <w:proofErr w:type="spellEnd"/>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60</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Последний</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этап</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перестройки</w:t>
            </w:r>
            <w:proofErr w:type="spellEnd"/>
            <w:r w:rsidRPr="007C07A8">
              <w:rPr>
                <w:rFonts w:ascii="Times New Roman" w:hAnsi="Times New Roman"/>
                <w:color w:val="000000"/>
                <w:sz w:val="20"/>
                <w:szCs w:val="20"/>
              </w:rPr>
              <w:t xml:space="preserve">: 1990–1991 </w:t>
            </w:r>
            <w:proofErr w:type="spellStart"/>
            <w:r w:rsidRPr="007C07A8">
              <w:rPr>
                <w:rFonts w:ascii="Times New Roman" w:hAnsi="Times New Roman"/>
                <w:color w:val="000000"/>
                <w:sz w:val="20"/>
                <w:szCs w:val="20"/>
              </w:rPr>
              <w:t>гг</w:t>
            </w:r>
            <w:proofErr w:type="spellEnd"/>
            <w:r w:rsidRPr="007C07A8">
              <w:rPr>
                <w:rFonts w:ascii="Times New Roman" w:hAnsi="Times New Roman"/>
                <w:color w:val="000000"/>
                <w:sz w:val="20"/>
                <w:szCs w:val="20"/>
              </w:rPr>
              <w:t>.</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61</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Усиление центробежных тенденций и угрозы распада СССР</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62</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Превращение экономического кризиса в стране в </w:t>
            </w:r>
            <w:r w:rsidRPr="007C07A8">
              <w:rPr>
                <w:rFonts w:ascii="Times New Roman" w:hAnsi="Times New Roman"/>
                <w:color w:val="000000"/>
                <w:sz w:val="20"/>
                <w:szCs w:val="20"/>
                <w:lang w:val="ru-RU"/>
              </w:rPr>
              <w:lastRenderedPageBreak/>
              <w:t>ведущий политический фактор</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lastRenderedPageBreak/>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63</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Попытка государственного переворота в августе 1991 г.</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64</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Наш</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край</w:t>
            </w:r>
            <w:proofErr w:type="spellEnd"/>
            <w:r w:rsidRPr="007C07A8">
              <w:rPr>
                <w:rFonts w:ascii="Times New Roman" w:hAnsi="Times New Roman"/>
                <w:color w:val="000000"/>
                <w:sz w:val="20"/>
                <w:szCs w:val="20"/>
              </w:rPr>
              <w:t xml:space="preserve"> в 1985–1991 </w:t>
            </w:r>
            <w:proofErr w:type="spellStart"/>
            <w:r w:rsidRPr="007C07A8">
              <w:rPr>
                <w:rFonts w:ascii="Times New Roman" w:hAnsi="Times New Roman"/>
                <w:color w:val="000000"/>
                <w:sz w:val="20"/>
                <w:szCs w:val="20"/>
              </w:rPr>
              <w:t>гг</w:t>
            </w:r>
            <w:proofErr w:type="spellEnd"/>
            <w:r w:rsidRPr="007C07A8">
              <w:rPr>
                <w:rFonts w:ascii="Times New Roman" w:hAnsi="Times New Roman"/>
                <w:color w:val="000000"/>
                <w:sz w:val="20"/>
                <w:szCs w:val="20"/>
              </w:rPr>
              <w:t>.</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65</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r w:rsidRPr="007C07A8">
              <w:rPr>
                <w:rFonts w:ascii="Times New Roman" w:hAnsi="Times New Roman"/>
                <w:color w:val="000000"/>
                <w:sz w:val="20"/>
                <w:szCs w:val="20"/>
                <w:lang w:val="ru-RU"/>
              </w:rPr>
              <w:t xml:space="preserve">Повторительно-обобщающий урок по теме "История России. </w:t>
            </w:r>
            <w:r w:rsidRPr="007C07A8">
              <w:rPr>
                <w:rFonts w:ascii="Times New Roman" w:hAnsi="Times New Roman"/>
                <w:color w:val="000000"/>
                <w:sz w:val="20"/>
                <w:szCs w:val="20"/>
              </w:rPr>
              <w:t xml:space="preserve">1945–1991 </w:t>
            </w:r>
            <w:proofErr w:type="spellStart"/>
            <w:r w:rsidRPr="007C07A8">
              <w:rPr>
                <w:rFonts w:ascii="Times New Roman" w:hAnsi="Times New Roman"/>
                <w:color w:val="000000"/>
                <w:sz w:val="20"/>
                <w:szCs w:val="20"/>
              </w:rPr>
              <w:t>гг</w:t>
            </w:r>
            <w:proofErr w:type="spellEnd"/>
            <w:r w:rsidRPr="007C07A8">
              <w:rPr>
                <w:rFonts w:ascii="Times New Roman" w:hAnsi="Times New Roman"/>
                <w:color w:val="000000"/>
                <w:sz w:val="20"/>
                <w:szCs w:val="20"/>
              </w:rPr>
              <w:t>."</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66</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Б. Н. Ельцин и его окружение</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67</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Экономические реформы Ельцина и их результаты</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68</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Нарастание политико-конституционного кризиса в условиях ухудшения экономической ситуации</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69</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Конституция 1993 г. и её значение</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70</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Обострение межнациональных и межконфессиональных отношений в 1990-е гг.</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71</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Корректировка курса реформ и попытки стабилизации экономики</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72</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Тенденции деиндустриализации и увеличения зависимости экономики от мировых цен на энергоносители</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73</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Повседневная жизнь россиян в условиях реформ</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74</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Новые</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приоритеты</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внешней</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политики</w:t>
            </w:r>
            <w:proofErr w:type="spellEnd"/>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75</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Россия</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на</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постсоветском</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пространстве</w:t>
            </w:r>
            <w:proofErr w:type="spellEnd"/>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76</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Российская многопартийность и строительство гражданского общества</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77</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Наш</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край</w:t>
            </w:r>
            <w:proofErr w:type="spellEnd"/>
            <w:r w:rsidRPr="007C07A8">
              <w:rPr>
                <w:rFonts w:ascii="Times New Roman" w:hAnsi="Times New Roman"/>
                <w:color w:val="000000"/>
                <w:sz w:val="20"/>
                <w:szCs w:val="20"/>
              </w:rPr>
              <w:t xml:space="preserve"> в 1992–1999 </w:t>
            </w:r>
            <w:proofErr w:type="spellStart"/>
            <w:r w:rsidRPr="007C07A8">
              <w:rPr>
                <w:rFonts w:ascii="Times New Roman" w:hAnsi="Times New Roman"/>
                <w:color w:val="000000"/>
                <w:sz w:val="20"/>
                <w:szCs w:val="20"/>
              </w:rPr>
              <w:t>гг</w:t>
            </w:r>
            <w:proofErr w:type="spellEnd"/>
            <w:r w:rsidRPr="007C07A8">
              <w:rPr>
                <w:rFonts w:ascii="Times New Roman" w:hAnsi="Times New Roman"/>
                <w:color w:val="000000"/>
                <w:sz w:val="20"/>
                <w:szCs w:val="20"/>
              </w:rPr>
              <w:t>.</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78</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Политические и экономические приоритеты России в </w:t>
            </w:r>
            <w:r w:rsidRPr="007C07A8">
              <w:rPr>
                <w:rFonts w:ascii="Times New Roman" w:hAnsi="Times New Roman"/>
                <w:color w:val="000000"/>
                <w:sz w:val="20"/>
                <w:szCs w:val="20"/>
              </w:rPr>
              <w:t>XXI</w:t>
            </w:r>
            <w:r w:rsidRPr="007C07A8">
              <w:rPr>
                <w:rFonts w:ascii="Times New Roman" w:hAnsi="Times New Roman"/>
                <w:color w:val="000000"/>
                <w:sz w:val="20"/>
                <w:szCs w:val="20"/>
                <w:lang w:val="ru-RU"/>
              </w:rPr>
              <w:t xml:space="preserve"> веке</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79</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Основные направления внутренней и внешней политики в период президентства В. В. Путина 2000–2008 гг.</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80</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Экономическое развитие в 2000-е гг.</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81</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Крупнейшие</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инфраструктурные</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проекты</w:t>
            </w:r>
            <w:proofErr w:type="spellEnd"/>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82</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Основные направления внутренней и внешней политики России 2008–2012 гг.</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83</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Модернизация России в период президенства В. В. Путина 2012–2018 гг.</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84</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Вхождение Крыма в состав России с 2014 г.</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85</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Человек и общество в конце </w:t>
            </w:r>
            <w:r w:rsidRPr="007C07A8">
              <w:rPr>
                <w:rFonts w:ascii="Times New Roman" w:hAnsi="Times New Roman"/>
                <w:color w:val="000000"/>
                <w:sz w:val="20"/>
                <w:szCs w:val="20"/>
              </w:rPr>
              <w:t>XX</w:t>
            </w:r>
            <w:r w:rsidRPr="007C07A8">
              <w:rPr>
                <w:rFonts w:ascii="Times New Roman" w:hAnsi="Times New Roman"/>
                <w:color w:val="000000"/>
                <w:sz w:val="20"/>
                <w:szCs w:val="20"/>
                <w:lang w:val="ru-RU"/>
              </w:rPr>
              <w:t xml:space="preserve"> – начале </w:t>
            </w:r>
            <w:r w:rsidRPr="007C07A8">
              <w:rPr>
                <w:rFonts w:ascii="Times New Roman" w:hAnsi="Times New Roman"/>
                <w:color w:val="000000"/>
                <w:sz w:val="20"/>
                <w:szCs w:val="20"/>
              </w:rPr>
              <w:t>XXI</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86</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Основные принципы и направления государственной социальной политики</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87</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Реформирование образования, культуры, науки и его результаты</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88</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Государственные программы демографического возрождения России</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89</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Пропаганда спорта и здорового образа жизни и её результаты</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90</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Общественные представления и ожидания в зеркале социологии</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91</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Россия в глобальном информационном пространстве</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92</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Внешняя политика в конце </w:t>
            </w:r>
            <w:r w:rsidRPr="007C07A8">
              <w:rPr>
                <w:rFonts w:ascii="Times New Roman" w:hAnsi="Times New Roman"/>
                <w:color w:val="000000"/>
                <w:sz w:val="20"/>
                <w:szCs w:val="20"/>
              </w:rPr>
              <w:t>XX</w:t>
            </w:r>
            <w:r w:rsidRPr="007C07A8">
              <w:rPr>
                <w:rFonts w:ascii="Times New Roman" w:hAnsi="Times New Roman"/>
                <w:color w:val="000000"/>
                <w:sz w:val="20"/>
                <w:szCs w:val="20"/>
                <w:lang w:val="ru-RU"/>
              </w:rPr>
              <w:t xml:space="preserve"> – начале </w:t>
            </w:r>
            <w:r w:rsidRPr="007C07A8">
              <w:rPr>
                <w:rFonts w:ascii="Times New Roman" w:hAnsi="Times New Roman"/>
                <w:color w:val="000000"/>
                <w:sz w:val="20"/>
                <w:szCs w:val="20"/>
              </w:rPr>
              <w:t>XXI</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93</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Современная концепция российской внешней политики</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94</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Участие в международной борьбе с терроризмом и в </w:t>
            </w:r>
            <w:r w:rsidRPr="007C07A8">
              <w:rPr>
                <w:rFonts w:ascii="Times New Roman" w:hAnsi="Times New Roman"/>
                <w:color w:val="000000"/>
                <w:sz w:val="20"/>
                <w:szCs w:val="20"/>
                <w:lang w:val="ru-RU"/>
              </w:rPr>
              <w:lastRenderedPageBreak/>
              <w:t>урегулировании локальных конфликтов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lastRenderedPageBreak/>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95</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Центробежные и партнерские тенденции в СНГ</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96</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Миротворческие</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миссии</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России</w:t>
            </w:r>
            <w:proofErr w:type="spellEnd"/>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97</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Отношения с США и Евросоюзом</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98</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Мир и процессы глобализации в новых условиях</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99</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Религия, наука и культура России в конце </w:t>
            </w:r>
            <w:r w:rsidRPr="007C07A8">
              <w:rPr>
                <w:rFonts w:ascii="Times New Roman" w:hAnsi="Times New Roman"/>
                <w:color w:val="000000"/>
                <w:sz w:val="20"/>
                <w:szCs w:val="20"/>
              </w:rPr>
              <w:t>XX</w:t>
            </w:r>
            <w:r w:rsidRPr="007C07A8">
              <w:rPr>
                <w:rFonts w:ascii="Times New Roman" w:hAnsi="Times New Roman"/>
                <w:color w:val="000000"/>
                <w:sz w:val="20"/>
                <w:szCs w:val="20"/>
                <w:lang w:val="ru-RU"/>
              </w:rPr>
              <w:t xml:space="preserve"> – начале </w:t>
            </w:r>
            <w:r w:rsidRPr="007C07A8">
              <w:rPr>
                <w:rFonts w:ascii="Times New Roman" w:hAnsi="Times New Roman"/>
                <w:color w:val="000000"/>
                <w:sz w:val="20"/>
                <w:szCs w:val="20"/>
              </w:rPr>
              <w:t>XXI</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100</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Наш край в 2000 – начале 2020-х гг.</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101</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Наш край в 2000 – начале 2020-х гг.</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102</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r w:rsidRPr="007C07A8">
              <w:rPr>
                <w:rFonts w:ascii="Times New Roman" w:hAnsi="Times New Roman"/>
                <w:color w:val="000000"/>
                <w:sz w:val="20"/>
                <w:szCs w:val="20"/>
                <w:lang w:val="ru-RU"/>
              </w:rPr>
              <w:t xml:space="preserve">Повторительно-обобщающий урок по теме "Российская Федерация в 1992–2022 гг. </w:t>
            </w:r>
            <w:r w:rsidRPr="007C07A8">
              <w:rPr>
                <w:rFonts w:ascii="Times New Roman" w:hAnsi="Times New Roman"/>
                <w:color w:val="000000"/>
                <w:sz w:val="20"/>
                <w:szCs w:val="20"/>
              </w:rPr>
              <w:t>"</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103</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Введение: История России с древнейших времен до 1914 г. Народы и государства на территории нашей страны в древности</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104</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Образование государства Русь. Русь в конце Х – начале Х</w:t>
            </w:r>
            <w:r w:rsidRPr="007C07A8">
              <w:rPr>
                <w:rFonts w:ascii="Times New Roman" w:hAnsi="Times New Roman"/>
                <w:color w:val="000000"/>
                <w:sz w:val="20"/>
                <w:szCs w:val="20"/>
              </w:rPr>
              <w:t>II</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105</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Русь в середине </w:t>
            </w:r>
            <w:r w:rsidRPr="007C07A8">
              <w:rPr>
                <w:rFonts w:ascii="Times New Roman" w:hAnsi="Times New Roman"/>
                <w:color w:val="000000"/>
                <w:sz w:val="20"/>
                <w:szCs w:val="20"/>
              </w:rPr>
              <w:t>XII</w:t>
            </w:r>
            <w:r w:rsidRPr="007C07A8">
              <w:rPr>
                <w:rFonts w:ascii="Times New Roman" w:hAnsi="Times New Roman"/>
                <w:color w:val="000000"/>
                <w:sz w:val="20"/>
                <w:szCs w:val="20"/>
                <w:lang w:val="ru-RU"/>
              </w:rPr>
              <w:t xml:space="preserve"> – начале </w:t>
            </w:r>
            <w:r w:rsidRPr="007C07A8">
              <w:rPr>
                <w:rFonts w:ascii="Times New Roman" w:hAnsi="Times New Roman"/>
                <w:color w:val="000000"/>
                <w:sz w:val="20"/>
                <w:szCs w:val="20"/>
              </w:rPr>
              <w:t>XIII</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106</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Русские земли и их соседи в середине </w:t>
            </w:r>
            <w:r w:rsidRPr="007C07A8">
              <w:rPr>
                <w:rFonts w:ascii="Times New Roman" w:hAnsi="Times New Roman"/>
                <w:color w:val="000000"/>
                <w:sz w:val="20"/>
                <w:szCs w:val="20"/>
              </w:rPr>
              <w:t>XIII</w:t>
            </w:r>
            <w:r w:rsidRPr="007C07A8">
              <w:rPr>
                <w:rFonts w:ascii="Times New Roman" w:hAnsi="Times New Roman"/>
                <w:color w:val="000000"/>
                <w:sz w:val="20"/>
                <w:szCs w:val="20"/>
                <w:lang w:val="ru-RU"/>
              </w:rPr>
              <w:t>–</w:t>
            </w:r>
            <w:r w:rsidRPr="007C07A8">
              <w:rPr>
                <w:rFonts w:ascii="Times New Roman" w:hAnsi="Times New Roman"/>
                <w:color w:val="000000"/>
                <w:sz w:val="20"/>
                <w:szCs w:val="20"/>
              </w:rPr>
              <w:t>XIV</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107</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Народы и государства степной зоны Восточной Европы и Сибири в </w:t>
            </w:r>
            <w:r w:rsidRPr="007C07A8">
              <w:rPr>
                <w:rFonts w:ascii="Times New Roman" w:hAnsi="Times New Roman"/>
                <w:color w:val="000000"/>
                <w:sz w:val="20"/>
                <w:szCs w:val="20"/>
              </w:rPr>
              <w:t>XIII</w:t>
            </w:r>
            <w:r w:rsidRPr="007C07A8">
              <w:rPr>
                <w:rFonts w:ascii="Times New Roman" w:hAnsi="Times New Roman"/>
                <w:color w:val="000000"/>
                <w:sz w:val="20"/>
                <w:szCs w:val="20"/>
                <w:lang w:val="ru-RU"/>
              </w:rPr>
              <w:t>–</w:t>
            </w:r>
            <w:r w:rsidRPr="007C07A8">
              <w:rPr>
                <w:rFonts w:ascii="Times New Roman" w:hAnsi="Times New Roman"/>
                <w:color w:val="000000"/>
                <w:sz w:val="20"/>
                <w:szCs w:val="20"/>
              </w:rPr>
              <w:t>XV</w:t>
            </w:r>
            <w:r w:rsidRPr="007C07A8">
              <w:rPr>
                <w:rFonts w:ascii="Times New Roman" w:hAnsi="Times New Roman"/>
                <w:color w:val="000000"/>
                <w:sz w:val="20"/>
                <w:szCs w:val="20"/>
                <w:lang w:val="ru-RU"/>
              </w:rPr>
              <w:t xml:space="preserve"> вв.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108</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Формирование единого Русского (Российского) государства в </w:t>
            </w:r>
            <w:r w:rsidRPr="007C07A8">
              <w:rPr>
                <w:rFonts w:ascii="Times New Roman" w:hAnsi="Times New Roman"/>
                <w:color w:val="000000"/>
                <w:sz w:val="20"/>
                <w:szCs w:val="20"/>
              </w:rPr>
              <w:t>XV</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109</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Культура Руси с древности до конца Х</w:t>
            </w:r>
            <w:r w:rsidRPr="007C07A8">
              <w:rPr>
                <w:rFonts w:ascii="Times New Roman" w:hAnsi="Times New Roman"/>
                <w:color w:val="000000"/>
                <w:sz w:val="20"/>
                <w:szCs w:val="20"/>
              </w:rPr>
              <w:t>V</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110</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Россия в </w:t>
            </w:r>
            <w:r w:rsidRPr="007C07A8">
              <w:rPr>
                <w:rFonts w:ascii="Times New Roman" w:hAnsi="Times New Roman"/>
                <w:color w:val="000000"/>
                <w:sz w:val="20"/>
                <w:szCs w:val="20"/>
              </w:rPr>
              <w:t>XVI</w:t>
            </w:r>
            <w:r w:rsidRPr="007C07A8">
              <w:rPr>
                <w:rFonts w:ascii="Times New Roman" w:hAnsi="Times New Roman"/>
                <w:color w:val="000000"/>
                <w:sz w:val="20"/>
                <w:szCs w:val="20"/>
                <w:lang w:val="ru-RU"/>
              </w:rPr>
              <w:t xml:space="preserve"> в.: социально-экономическое и политическое развитие</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111</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Россия в </w:t>
            </w:r>
            <w:r w:rsidRPr="007C07A8">
              <w:rPr>
                <w:rFonts w:ascii="Times New Roman" w:hAnsi="Times New Roman"/>
                <w:color w:val="000000"/>
                <w:sz w:val="20"/>
                <w:szCs w:val="20"/>
              </w:rPr>
              <w:t>XVI</w:t>
            </w:r>
            <w:r w:rsidRPr="007C07A8">
              <w:rPr>
                <w:rFonts w:ascii="Times New Roman" w:hAnsi="Times New Roman"/>
                <w:color w:val="000000"/>
                <w:sz w:val="20"/>
                <w:szCs w:val="20"/>
                <w:lang w:val="ru-RU"/>
              </w:rPr>
              <w:t xml:space="preserve"> в.: внешняя политика</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112</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Смута в России: причины, ход, итоги и последствия</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113</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Подъем</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национально-освободительного</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движения</w:t>
            </w:r>
            <w:proofErr w:type="spellEnd"/>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114</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Первые</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Романовы</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внутренняя</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политика</w:t>
            </w:r>
            <w:proofErr w:type="spellEnd"/>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115</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Первые</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Романовы</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внешняя</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политика</w:t>
            </w:r>
            <w:proofErr w:type="spellEnd"/>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116</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Быт России </w:t>
            </w:r>
            <w:r w:rsidRPr="007C07A8">
              <w:rPr>
                <w:rFonts w:ascii="Times New Roman" w:hAnsi="Times New Roman"/>
                <w:color w:val="000000"/>
                <w:sz w:val="20"/>
                <w:szCs w:val="20"/>
              </w:rPr>
              <w:t>XVI</w:t>
            </w:r>
            <w:r w:rsidRPr="007C07A8">
              <w:rPr>
                <w:rFonts w:ascii="Times New Roman" w:hAnsi="Times New Roman"/>
                <w:color w:val="000000"/>
                <w:sz w:val="20"/>
                <w:szCs w:val="20"/>
                <w:lang w:val="ru-RU"/>
              </w:rPr>
              <w:t>–</w:t>
            </w:r>
            <w:r w:rsidRPr="007C07A8">
              <w:rPr>
                <w:rFonts w:ascii="Times New Roman" w:hAnsi="Times New Roman"/>
                <w:color w:val="000000"/>
                <w:sz w:val="20"/>
                <w:szCs w:val="20"/>
              </w:rPr>
              <w:t>XVII</w:t>
            </w:r>
            <w:r w:rsidRPr="007C07A8">
              <w:rPr>
                <w:rFonts w:ascii="Times New Roman" w:hAnsi="Times New Roman"/>
                <w:color w:val="000000"/>
                <w:sz w:val="20"/>
                <w:szCs w:val="20"/>
                <w:lang w:val="ru-RU"/>
              </w:rPr>
              <w:t xml:space="preserve"> вв.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117</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Образование и художественная культура </w:t>
            </w:r>
            <w:r w:rsidRPr="007C07A8">
              <w:rPr>
                <w:rFonts w:ascii="Times New Roman" w:hAnsi="Times New Roman"/>
                <w:color w:val="000000"/>
                <w:sz w:val="20"/>
                <w:szCs w:val="20"/>
              </w:rPr>
              <w:t>XVI</w:t>
            </w:r>
            <w:r w:rsidRPr="007C07A8">
              <w:rPr>
                <w:rFonts w:ascii="Times New Roman" w:hAnsi="Times New Roman"/>
                <w:color w:val="000000"/>
                <w:sz w:val="20"/>
                <w:szCs w:val="20"/>
                <w:lang w:val="ru-RU"/>
              </w:rPr>
              <w:t>–</w:t>
            </w:r>
            <w:r w:rsidRPr="007C07A8">
              <w:rPr>
                <w:rFonts w:ascii="Times New Roman" w:hAnsi="Times New Roman"/>
                <w:color w:val="000000"/>
                <w:sz w:val="20"/>
                <w:szCs w:val="20"/>
              </w:rPr>
              <w:t>XVII</w:t>
            </w:r>
            <w:r w:rsidRPr="007C07A8">
              <w:rPr>
                <w:rFonts w:ascii="Times New Roman" w:hAnsi="Times New Roman"/>
                <w:color w:val="000000"/>
                <w:sz w:val="20"/>
                <w:szCs w:val="20"/>
                <w:lang w:val="ru-RU"/>
              </w:rPr>
              <w:t xml:space="preserve"> вв.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118</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Внутренняя и внешняя политика Петра </w:t>
            </w:r>
            <w:r w:rsidRPr="007C07A8">
              <w:rPr>
                <w:rFonts w:ascii="Times New Roman" w:hAnsi="Times New Roman"/>
                <w:color w:val="000000"/>
                <w:sz w:val="20"/>
                <w:szCs w:val="20"/>
              </w:rPr>
              <w:t>I</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119</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Российское общество в Петровскую эпоху</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120</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Дворцовые перевороты: причины, сущность, последствия</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121</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Внутренняя и внешняя политика России в 1725–1762 гг.</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122</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Правление</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Екатерины</w:t>
            </w:r>
            <w:proofErr w:type="spellEnd"/>
            <w:r w:rsidRPr="007C07A8">
              <w:rPr>
                <w:rFonts w:ascii="Times New Roman" w:hAnsi="Times New Roman"/>
                <w:color w:val="000000"/>
                <w:sz w:val="20"/>
                <w:szCs w:val="20"/>
              </w:rPr>
              <w:t xml:space="preserve"> II</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123</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Россия в европейской и мировой политике во второй половине </w:t>
            </w:r>
            <w:r w:rsidRPr="007C07A8">
              <w:rPr>
                <w:rFonts w:ascii="Times New Roman" w:hAnsi="Times New Roman"/>
                <w:color w:val="000000"/>
                <w:sz w:val="20"/>
                <w:szCs w:val="20"/>
              </w:rPr>
              <w:t>XVIII</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124</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Правление</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Павла</w:t>
            </w:r>
            <w:proofErr w:type="spellEnd"/>
            <w:r w:rsidRPr="007C07A8">
              <w:rPr>
                <w:rFonts w:ascii="Times New Roman" w:hAnsi="Times New Roman"/>
                <w:color w:val="000000"/>
                <w:sz w:val="20"/>
                <w:szCs w:val="20"/>
              </w:rPr>
              <w:t xml:space="preserve"> I</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125</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Наука и образование в </w:t>
            </w:r>
            <w:r w:rsidRPr="007C07A8">
              <w:rPr>
                <w:rFonts w:ascii="Times New Roman" w:hAnsi="Times New Roman"/>
                <w:color w:val="000000"/>
                <w:sz w:val="20"/>
                <w:szCs w:val="20"/>
              </w:rPr>
              <w:t>XVIII</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126</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Художественная культура и быт </w:t>
            </w:r>
            <w:r w:rsidRPr="007C07A8">
              <w:rPr>
                <w:rFonts w:ascii="Times New Roman" w:hAnsi="Times New Roman"/>
                <w:color w:val="000000"/>
                <w:sz w:val="20"/>
                <w:szCs w:val="20"/>
              </w:rPr>
              <w:t>XVIII</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127</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Внутренняя и внешняя политика Александра </w:t>
            </w:r>
            <w:r w:rsidRPr="007C07A8">
              <w:rPr>
                <w:rFonts w:ascii="Times New Roman" w:hAnsi="Times New Roman"/>
                <w:color w:val="000000"/>
                <w:sz w:val="20"/>
                <w:szCs w:val="20"/>
              </w:rPr>
              <w:t>I</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128</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Внутренняя и внешняя политика Николая </w:t>
            </w:r>
            <w:r w:rsidRPr="007C07A8">
              <w:rPr>
                <w:rFonts w:ascii="Times New Roman" w:hAnsi="Times New Roman"/>
                <w:color w:val="000000"/>
                <w:sz w:val="20"/>
                <w:szCs w:val="20"/>
              </w:rPr>
              <w:t>I</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129</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Культура России в первой половине </w:t>
            </w:r>
            <w:r w:rsidRPr="007C07A8">
              <w:rPr>
                <w:rFonts w:ascii="Times New Roman" w:hAnsi="Times New Roman"/>
                <w:color w:val="000000"/>
                <w:sz w:val="20"/>
                <w:szCs w:val="20"/>
              </w:rPr>
              <w:t>XIX</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130</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Внутренняя и внешняя политика Александра </w:t>
            </w:r>
            <w:r w:rsidRPr="007C07A8">
              <w:rPr>
                <w:rFonts w:ascii="Times New Roman" w:hAnsi="Times New Roman"/>
                <w:color w:val="000000"/>
                <w:sz w:val="20"/>
                <w:szCs w:val="20"/>
              </w:rPr>
              <w:t>II</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131</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Внутренняя и внешняя политика Александра </w:t>
            </w:r>
            <w:r w:rsidRPr="007C07A8">
              <w:rPr>
                <w:rFonts w:ascii="Times New Roman" w:hAnsi="Times New Roman"/>
                <w:color w:val="000000"/>
                <w:sz w:val="20"/>
                <w:szCs w:val="20"/>
              </w:rPr>
              <w:t>III</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lastRenderedPageBreak/>
              <w:t>132</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Внешняя политика России во второй половине </w:t>
            </w:r>
            <w:r w:rsidRPr="007C07A8">
              <w:rPr>
                <w:rFonts w:ascii="Times New Roman" w:hAnsi="Times New Roman"/>
                <w:color w:val="000000"/>
                <w:sz w:val="20"/>
                <w:szCs w:val="20"/>
              </w:rPr>
              <w:t>XIX</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133</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Культура России в </w:t>
            </w:r>
            <w:r w:rsidRPr="007C07A8">
              <w:rPr>
                <w:rFonts w:ascii="Times New Roman" w:hAnsi="Times New Roman"/>
                <w:color w:val="000000"/>
                <w:sz w:val="20"/>
                <w:szCs w:val="20"/>
              </w:rPr>
              <w:t>XIX</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134</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Император Николай </w:t>
            </w:r>
            <w:r w:rsidRPr="007C07A8">
              <w:rPr>
                <w:rFonts w:ascii="Times New Roman" w:hAnsi="Times New Roman"/>
                <w:color w:val="000000"/>
                <w:sz w:val="20"/>
                <w:szCs w:val="20"/>
              </w:rPr>
              <w:t>II</w:t>
            </w:r>
            <w:r w:rsidRPr="007C07A8">
              <w:rPr>
                <w:rFonts w:ascii="Times New Roman" w:hAnsi="Times New Roman"/>
                <w:color w:val="000000"/>
                <w:sz w:val="20"/>
                <w:szCs w:val="20"/>
                <w:lang w:val="ru-RU"/>
              </w:rPr>
              <w:t>: внутренняя и внешняя политика</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135</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 xml:space="preserve">Общественное и политическое развитие России в начале </w:t>
            </w:r>
            <w:r w:rsidRPr="007C07A8">
              <w:rPr>
                <w:rFonts w:ascii="Times New Roman" w:hAnsi="Times New Roman"/>
                <w:color w:val="000000"/>
                <w:sz w:val="20"/>
                <w:szCs w:val="20"/>
              </w:rPr>
              <w:t>XX</w:t>
            </w:r>
            <w:r w:rsidRPr="007C07A8">
              <w:rPr>
                <w:rFonts w:ascii="Times New Roman" w:hAnsi="Times New Roman"/>
                <w:color w:val="000000"/>
                <w:sz w:val="20"/>
                <w:szCs w:val="20"/>
                <w:lang w:val="ru-RU"/>
              </w:rPr>
              <w:t xml:space="preserve"> в.</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trHeight w:val="144"/>
          <w:tblCellSpacing w:w="20" w:type="nil"/>
        </w:trPr>
        <w:tc>
          <w:tcPr>
            <w:tcW w:w="567" w:type="dxa"/>
            <w:tcMar>
              <w:top w:w="50" w:type="dxa"/>
              <w:left w:w="100" w:type="dxa"/>
            </w:tcMar>
            <w:vAlign w:val="center"/>
          </w:tcPr>
          <w:p w:rsidR="004653B9" w:rsidRPr="007C07A8" w:rsidRDefault="004653B9" w:rsidP="007C07A8">
            <w:pPr>
              <w:spacing w:after="0" w:line="240" w:lineRule="auto"/>
              <w:rPr>
                <w:sz w:val="20"/>
                <w:szCs w:val="20"/>
              </w:rPr>
            </w:pPr>
            <w:r w:rsidRPr="007C07A8">
              <w:rPr>
                <w:rFonts w:ascii="Times New Roman" w:hAnsi="Times New Roman"/>
                <w:color w:val="000000"/>
                <w:sz w:val="20"/>
                <w:szCs w:val="20"/>
              </w:rPr>
              <w:t>136</w:t>
            </w:r>
          </w:p>
        </w:tc>
        <w:tc>
          <w:tcPr>
            <w:tcW w:w="5003" w:type="dxa"/>
            <w:tcMar>
              <w:top w:w="50" w:type="dxa"/>
              <w:left w:w="100" w:type="dxa"/>
            </w:tcMar>
            <w:vAlign w:val="center"/>
          </w:tcPr>
          <w:p w:rsidR="004653B9" w:rsidRPr="007C07A8" w:rsidRDefault="004653B9" w:rsidP="007C07A8">
            <w:pPr>
              <w:spacing w:after="0" w:line="240" w:lineRule="auto"/>
              <w:ind w:left="135"/>
              <w:rPr>
                <w:sz w:val="20"/>
                <w:szCs w:val="20"/>
              </w:rPr>
            </w:pPr>
            <w:proofErr w:type="spellStart"/>
            <w:r w:rsidRPr="007C07A8">
              <w:rPr>
                <w:rFonts w:ascii="Times New Roman" w:hAnsi="Times New Roman"/>
                <w:color w:val="000000"/>
                <w:sz w:val="20"/>
                <w:szCs w:val="20"/>
              </w:rPr>
              <w:t>Серебряный</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век</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российской</w:t>
            </w:r>
            <w:proofErr w:type="spellEnd"/>
            <w:r w:rsidRPr="007C07A8">
              <w:rPr>
                <w:rFonts w:ascii="Times New Roman" w:hAnsi="Times New Roman"/>
                <w:color w:val="000000"/>
                <w:sz w:val="20"/>
                <w:szCs w:val="20"/>
              </w:rPr>
              <w:t xml:space="preserve"> </w:t>
            </w:r>
            <w:proofErr w:type="spellStart"/>
            <w:r w:rsidRPr="007C07A8">
              <w:rPr>
                <w:rFonts w:ascii="Times New Roman" w:hAnsi="Times New Roman"/>
                <w:color w:val="000000"/>
                <w:sz w:val="20"/>
                <w:szCs w:val="20"/>
              </w:rPr>
              <w:t>культуры</w:t>
            </w:r>
            <w:proofErr w:type="spellEnd"/>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0 </w:t>
            </w:r>
          </w:p>
        </w:tc>
        <w:tc>
          <w:tcPr>
            <w:tcW w:w="993" w:type="dxa"/>
            <w:tcMar>
              <w:top w:w="50" w:type="dxa"/>
              <w:left w:w="100" w:type="dxa"/>
            </w:tcMar>
            <w:vAlign w:val="center"/>
          </w:tcPr>
          <w:p w:rsidR="004653B9" w:rsidRPr="007C07A8" w:rsidRDefault="004653B9" w:rsidP="007C07A8">
            <w:pPr>
              <w:spacing w:after="0" w:line="240" w:lineRule="auto"/>
              <w:ind w:left="135"/>
              <w:rPr>
                <w:sz w:val="20"/>
                <w:szCs w:val="20"/>
              </w:rPr>
            </w:pPr>
          </w:p>
        </w:tc>
      </w:tr>
      <w:tr w:rsidR="004653B9" w:rsidRPr="007C07A8" w:rsidTr="007C07A8">
        <w:trPr>
          <w:gridAfter w:val="1"/>
          <w:wAfter w:w="993" w:type="dxa"/>
          <w:trHeight w:val="144"/>
          <w:tblCellSpacing w:w="20" w:type="nil"/>
        </w:trPr>
        <w:tc>
          <w:tcPr>
            <w:tcW w:w="5570" w:type="dxa"/>
            <w:gridSpan w:val="2"/>
            <w:tcMar>
              <w:top w:w="50" w:type="dxa"/>
              <w:left w:w="100" w:type="dxa"/>
            </w:tcMar>
            <w:vAlign w:val="center"/>
          </w:tcPr>
          <w:p w:rsidR="004653B9" w:rsidRPr="007C07A8" w:rsidRDefault="004653B9" w:rsidP="007C07A8">
            <w:pPr>
              <w:spacing w:after="0" w:line="240" w:lineRule="auto"/>
              <w:ind w:left="135"/>
              <w:rPr>
                <w:sz w:val="20"/>
                <w:szCs w:val="20"/>
                <w:lang w:val="ru-RU"/>
              </w:rPr>
            </w:pPr>
            <w:r w:rsidRPr="007C07A8">
              <w:rPr>
                <w:rFonts w:ascii="Times New Roman" w:hAnsi="Times New Roman"/>
                <w:color w:val="000000"/>
                <w:sz w:val="20"/>
                <w:szCs w:val="20"/>
                <w:lang w:val="ru-RU"/>
              </w:rPr>
              <w:t>ОБЩЕЕ КОЛИЧЕСТВО ЧАСОВ ПО ПРОГРАММЕ</w:t>
            </w:r>
          </w:p>
        </w:tc>
        <w:tc>
          <w:tcPr>
            <w:tcW w:w="116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 xml:space="preserve">136 </w:t>
            </w:r>
          </w:p>
        </w:tc>
        <w:tc>
          <w:tcPr>
            <w:tcW w:w="1841"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11 </w:t>
            </w:r>
          </w:p>
        </w:tc>
        <w:tc>
          <w:tcPr>
            <w:tcW w:w="1487" w:type="dxa"/>
            <w:tcMar>
              <w:top w:w="50" w:type="dxa"/>
              <w:left w:w="100" w:type="dxa"/>
            </w:tcMar>
            <w:vAlign w:val="center"/>
          </w:tcPr>
          <w:p w:rsidR="004653B9" w:rsidRPr="007C07A8" w:rsidRDefault="004653B9" w:rsidP="007C07A8">
            <w:pPr>
              <w:spacing w:after="0" w:line="240" w:lineRule="auto"/>
              <w:ind w:left="135"/>
              <w:jc w:val="center"/>
              <w:rPr>
                <w:sz w:val="20"/>
                <w:szCs w:val="20"/>
              </w:rPr>
            </w:pPr>
            <w:r w:rsidRPr="007C07A8">
              <w:rPr>
                <w:rFonts w:ascii="Times New Roman" w:hAnsi="Times New Roman"/>
                <w:color w:val="000000"/>
                <w:sz w:val="20"/>
                <w:szCs w:val="20"/>
              </w:rPr>
              <w:t xml:space="preserve"> 8 </w:t>
            </w:r>
          </w:p>
        </w:tc>
      </w:tr>
    </w:tbl>
    <w:p w:rsidR="007C07A8" w:rsidRDefault="007C07A8">
      <w:pPr>
        <w:spacing w:after="0"/>
        <w:ind w:left="120"/>
        <w:rPr>
          <w:rFonts w:ascii="Times New Roman" w:hAnsi="Times New Roman"/>
          <w:b/>
          <w:color w:val="000000"/>
          <w:sz w:val="28"/>
          <w:lang w:val="ru-RU"/>
        </w:rPr>
      </w:pPr>
      <w:bookmarkStart w:id="12" w:name="block-3409185"/>
      <w:bookmarkEnd w:id="11"/>
    </w:p>
    <w:p w:rsidR="00D9028D" w:rsidRPr="007C07A8" w:rsidRDefault="00891EE3" w:rsidP="007C07A8">
      <w:pPr>
        <w:spacing w:after="0" w:line="240" w:lineRule="auto"/>
        <w:ind w:left="120"/>
        <w:rPr>
          <w:sz w:val="20"/>
          <w:szCs w:val="20"/>
          <w:lang w:val="ru-RU"/>
        </w:rPr>
      </w:pPr>
      <w:r w:rsidRPr="007C07A8">
        <w:rPr>
          <w:rFonts w:ascii="Times New Roman" w:hAnsi="Times New Roman"/>
          <w:b/>
          <w:color w:val="000000"/>
          <w:sz w:val="20"/>
          <w:szCs w:val="20"/>
          <w:lang w:val="ru-RU"/>
        </w:rPr>
        <w:t>УЧЕБНО-МЕТОДИЧЕСКОЕ ОБЕСПЕЧЕНИЕ ОБРАЗОВАТЕЛЬНОГО ПРОЦЕССА</w:t>
      </w:r>
    </w:p>
    <w:p w:rsidR="00D9028D" w:rsidRPr="007C07A8" w:rsidRDefault="00891EE3" w:rsidP="007C07A8">
      <w:pPr>
        <w:spacing w:after="0" w:line="240" w:lineRule="auto"/>
        <w:ind w:left="120"/>
        <w:rPr>
          <w:sz w:val="20"/>
          <w:szCs w:val="20"/>
          <w:lang w:val="ru-RU"/>
        </w:rPr>
      </w:pPr>
      <w:r w:rsidRPr="007C07A8">
        <w:rPr>
          <w:rFonts w:ascii="Times New Roman" w:hAnsi="Times New Roman"/>
          <w:b/>
          <w:color w:val="000000"/>
          <w:sz w:val="20"/>
          <w:szCs w:val="20"/>
          <w:lang w:val="ru-RU"/>
        </w:rPr>
        <w:t>ОБЯЗАТЕЛЬНЫЕ УЧЕБНЫЕ МАТЕРИАЛЫ ДЛЯ УЧЕНИКА</w:t>
      </w:r>
    </w:p>
    <w:p w:rsidR="00D9028D" w:rsidRPr="007C07A8" w:rsidRDefault="00891EE3" w:rsidP="007C07A8">
      <w:pPr>
        <w:spacing w:after="0" w:line="240" w:lineRule="auto"/>
        <w:ind w:left="120"/>
        <w:rPr>
          <w:sz w:val="20"/>
          <w:szCs w:val="20"/>
          <w:lang w:val="ru-RU"/>
        </w:rPr>
      </w:pPr>
      <w:r w:rsidRPr="007C07A8">
        <w:rPr>
          <w:rFonts w:ascii="Times New Roman" w:hAnsi="Times New Roman"/>
          <w:color w:val="000000"/>
          <w:sz w:val="20"/>
          <w:szCs w:val="20"/>
          <w:lang w:val="ru-RU"/>
        </w:rPr>
        <w:t>​‌• История. История России (в 3 частях), 10 класс/ Горинов М.М., Данилов А.А., Моруков М.Ю., Токарева А.Я. и другие; под редакцией Торкунова А.В., Акционерное общество «Издательство «Просвещение»</w:t>
      </w:r>
      <w:r w:rsidRPr="007C07A8">
        <w:rPr>
          <w:sz w:val="20"/>
          <w:szCs w:val="20"/>
          <w:lang w:val="ru-RU"/>
        </w:rPr>
        <w:br/>
      </w:r>
      <w:r w:rsidRPr="007C07A8">
        <w:rPr>
          <w:rFonts w:ascii="Times New Roman" w:hAnsi="Times New Roman"/>
          <w:color w:val="000000"/>
          <w:sz w:val="20"/>
          <w:szCs w:val="20"/>
          <w:lang w:val="ru-RU"/>
        </w:rPr>
        <w:t xml:space="preserve"> • История. Всеобщая история. Новейшая история, 10 класс/ Сороко-Цюпа О.С., Сороко-Цюпа А.О.; под редакцией Искендерова А.А., Акционерное общество «Издательство «Просвещение»</w:t>
      </w:r>
      <w:r w:rsidRPr="007C07A8">
        <w:rPr>
          <w:sz w:val="20"/>
          <w:szCs w:val="20"/>
          <w:lang w:val="ru-RU"/>
        </w:rPr>
        <w:br/>
      </w:r>
      <w:bookmarkStart w:id="13" w:name="cfd2ea09-3836-4ddf-a7eb-ab10f7449214"/>
      <w:r w:rsidRPr="007C07A8">
        <w:rPr>
          <w:rFonts w:ascii="Times New Roman" w:hAnsi="Times New Roman"/>
          <w:color w:val="000000"/>
          <w:sz w:val="20"/>
          <w:szCs w:val="20"/>
          <w:lang w:val="ru-RU"/>
        </w:rPr>
        <w:t xml:space="preserve"> • История. История России. С древнейших времён до 1914 года (в 2 частях), 11 класс/ Борисов Н.С., Левандовский А.А.; под редакцией Карпова С.П., Акционерное общество «Издательство «Просвещение»</w:t>
      </w:r>
      <w:bookmarkEnd w:id="13"/>
      <w:r w:rsidRPr="007C07A8">
        <w:rPr>
          <w:rFonts w:ascii="Times New Roman" w:hAnsi="Times New Roman"/>
          <w:color w:val="000000"/>
          <w:sz w:val="20"/>
          <w:szCs w:val="20"/>
          <w:lang w:val="ru-RU"/>
        </w:rPr>
        <w:t>‌​</w:t>
      </w:r>
    </w:p>
    <w:p w:rsidR="00D9028D" w:rsidRPr="007C07A8" w:rsidRDefault="00891EE3" w:rsidP="007C07A8">
      <w:pPr>
        <w:spacing w:after="0" w:line="240" w:lineRule="auto"/>
        <w:ind w:left="120"/>
        <w:rPr>
          <w:sz w:val="20"/>
          <w:szCs w:val="20"/>
          <w:lang w:val="ru-RU"/>
        </w:rPr>
      </w:pPr>
      <w:r w:rsidRPr="007C07A8">
        <w:rPr>
          <w:rFonts w:ascii="Times New Roman" w:hAnsi="Times New Roman"/>
          <w:color w:val="000000"/>
          <w:sz w:val="20"/>
          <w:szCs w:val="20"/>
          <w:lang w:val="ru-RU"/>
        </w:rPr>
        <w:t>​‌‌</w:t>
      </w:r>
    </w:p>
    <w:p w:rsidR="00D9028D" w:rsidRPr="007C07A8" w:rsidRDefault="00891EE3" w:rsidP="007C07A8">
      <w:pPr>
        <w:spacing w:after="0" w:line="240" w:lineRule="auto"/>
        <w:ind w:left="120"/>
        <w:rPr>
          <w:sz w:val="20"/>
          <w:szCs w:val="20"/>
          <w:lang w:val="ru-RU"/>
        </w:rPr>
      </w:pPr>
      <w:r w:rsidRPr="007C07A8">
        <w:rPr>
          <w:rFonts w:ascii="Times New Roman" w:hAnsi="Times New Roman"/>
          <w:color w:val="000000"/>
          <w:sz w:val="20"/>
          <w:szCs w:val="20"/>
          <w:lang w:val="ru-RU"/>
        </w:rPr>
        <w:t>​</w:t>
      </w:r>
    </w:p>
    <w:p w:rsidR="00D9028D" w:rsidRPr="007C07A8" w:rsidRDefault="00891EE3" w:rsidP="007C07A8">
      <w:pPr>
        <w:spacing w:after="0" w:line="240" w:lineRule="auto"/>
        <w:ind w:left="120"/>
        <w:rPr>
          <w:sz w:val="20"/>
          <w:szCs w:val="20"/>
          <w:lang w:val="ru-RU"/>
        </w:rPr>
      </w:pPr>
      <w:r w:rsidRPr="007C07A8">
        <w:rPr>
          <w:rFonts w:ascii="Times New Roman" w:hAnsi="Times New Roman"/>
          <w:b/>
          <w:color w:val="000000"/>
          <w:sz w:val="20"/>
          <w:szCs w:val="20"/>
          <w:lang w:val="ru-RU"/>
        </w:rPr>
        <w:t>МЕТОДИЧЕСКИЕ МАТЕРИАЛЫ ДЛЯ УЧИТЕЛЯ</w:t>
      </w:r>
    </w:p>
    <w:p w:rsidR="00D9028D" w:rsidRPr="007C07A8" w:rsidRDefault="00891EE3" w:rsidP="007C07A8">
      <w:pPr>
        <w:spacing w:after="0" w:line="240" w:lineRule="auto"/>
        <w:ind w:left="120"/>
        <w:rPr>
          <w:sz w:val="20"/>
          <w:szCs w:val="20"/>
          <w:lang w:val="ru-RU"/>
        </w:rPr>
      </w:pPr>
      <w:r w:rsidRPr="007C07A8">
        <w:rPr>
          <w:rFonts w:ascii="Times New Roman" w:hAnsi="Times New Roman"/>
          <w:color w:val="000000"/>
          <w:sz w:val="20"/>
          <w:szCs w:val="20"/>
          <w:lang w:val="ru-RU"/>
        </w:rPr>
        <w:t>​‌История. История России. Рабочая программа. Поурочные рекомендации 10-</w:t>
      </w:r>
      <w:r w:rsidRPr="007C07A8">
        <w:rPr>
          <w:sz w:val="20"/>
          <w:szCs w:val="20"/>
          <w:lang w:val="ru-RU"/>
        </w:rPr>
        <w:br/>
      </w:r>
      <w:r w:rsidRPr="007C07A8">
        <w:rPr>
          <w:rFonts w:ascii="Times New Roman" w:hAnsi="Times New Roman"/>
          <w:color w:val="000000"/>
          <w:sz w:val="20"/>
          <w:szCs w:val="20"/>
          <w:lang w:val="ru-RU"/>
        </w:rPr>
        <w:t xml:space="preserve"> 11 классы: учеб.пособие для общеобразовательных организаций: базовый</w:t>
      </w:r>
      <w:r w:rsidRPr="007C07A8">
        <w:rPr>
          <w:sz w:val="20"/>
          <w:szCs w:val="20"/>
          <w:lang w:val="ru-RU"/>
        </w:rPr>
        <w:br/>
      </w:r>
      <w:r w:rsidRPr="007C07A8">
        <w:rPr>
          <w:rFonts w:ascii="Times New Roman" w:hAnsi="Times New Roman"/>
          <w:color w:val="000000"/>
          <w:sz w:val="20"/>
          <w:szCs w:val="20"/>
          <w:lang w:val="ru-RU"/>
        </w:rPr>
        <w:t xml:space="preserve"> уровень/ Т.П. Андреевская. – М.: Просвещение, 2021</w:t>
      </w:r>
      <w:r w:rsidRPr="007C07A8">
        <w:rPr>
          <w:sz w:val="20"/>
          <w:szCs w:val="20"/>
          <w:lang w:val="ru-RU"/>
        </w:rPr>
        <w:br/>
      </w:r>
      <w:r w:rsidRPr="007C07A8">
        <w:rPr>
          <w:rFonts w:ascii="Times New Roman" w:hAnsi="Times New Roman"/>
          <w:color w:val="000000"/>
          <w:sz w:val="20"/>
          <w:szCs w:val="20"/>
          <w:lang w:val="ru-RU"/>
        </w:rPr>
        <w:t xml:space="preserve"> - История. Всеобщая история. Новейшая история. Рабочая программа.</w:t>
      </w:r>
      <w:r w:rsidRPr="007C07A8">
        <w:rPr>
          <w:sz w:val="20"/>
          <w:szCs w:val="20"/>
          <w:lang w:val="ru-RU"/>
        </w:rPr>
        <w:br/>
      </w:r>
      <w:r w:rsidRPr="007C07A8">
        <w:rPr>
          <w:rFonts w:ascii="Times New Roman" w:hAnsi="Times New Roman"/>
          <w:color w:val="000000"/>
          <w:sz w:val="20"/>
          <w:szCs w:val="20"/>
          <w:lang w:val="ru-RU"/>
        </w:rPr>
        <w:t xml:space="preserve"> Методические рекомендации. 10-11 классы: учебное пособие для</w:t>
      </w:r>
      <w:r w:rsidRPr="007C07A8">
        <w:rPr>
          <w:sz w:val="20"/>
          <w:szCs w:val="20"/>
          <w:lang w:val="ru-RU"/>
        </w:rPr>
        <w:br/>
      </w:r>
      <w:r w:rsidRPr="007C07A8">
        <w:rPr>
          <w:rFonts w:ascii="Times New Roman" w:hAnsi="Times New Roman"/>
          <w:color w:val="000000"/>
          <w:sz w:val="20"/>
          <w:szCs w:val="20"/>
          <w:lang w:val="ru-RU"/>
        </w:rPr>
        <w:t xml:space="preserve"> общеобразовательных организаций: базовый уровень/ М.Л. Несмелова, Е.Г.</w:t>
      </w:r>
      <w:r w:rsidRPr="007C07A8">
        <w:rPr>
          <w:sz w:val="20"/>
          <w:szCs w:val="20"/>
          <w:lang w:val="ru-RU"/>
        </w:rPr>
        <w:br/>
      </w:r>
      <w:r w:rsidRPr="007C07A8">
        <w:rPr>
          <w:rFonts w:ascii="Times New Roman" w:hAnsi="Times New Roman"/>
          <w:color w:val="000000"/>
          <w:sz w:val="20"/>
          <w:szCs w:val="20"/>
          <w:lang w:val="ru-RU"/>
        </w:rPr>
        <w:t xml:space="preserve"> Середнякова, А.О. Сороко-Цюпа – М.: Просвещение, 2021</w:t>
      </w:r>
      <w:r w:rsidRPr="007C07A8">
        <w:rPr>
          <w:sz w:val="20"/>
          <w:szCs w:val="20"/>
          <w:lang w:val="ru-RU"/>
        </w:rPr>
        <w:br/>
      </w:r>
      <w:bookmarkStart w:id="14" w:name="c77e17c1-27bd-45b4-a86a-fa3618371234"/>
      <w:bookmarkEnd w:id="14"/>
      <w:r w:rsidRPr="007C07A8">
        <w:rPr>
          <w:rFonts w:ascii="Times New Roman" w:hAnsi="Times New Roman"/>
          <w:color w:val="000000"/>
          <w:sz w:val="20"/>
          <w:szCs w:val="20"/>
          <w:lang w:val="ru-RU"/>
        </w:rPr>
        <w:t>‌​</w:t>
      </w:r>
    </w:p>
    <w:p w:rsidR="00D9028D" w:rsidRPr="007C07A8" w:rsidRDefault="00D9028D" w:rsidP="007C07A8">
      <w:pPr>
        <w:spacing w:after="0" w:line="240" w:lineRule="auto"/>
        <w:ind w:left="120"/>
        <w:rPr>
          <w:sz w:val="20"/>
          <w:szCs w:val="20"/>
          <w:lang w:val="ru-RU"/>
        </w:rPr>
      </w:pPr>
    </w:p>
    <w:p w:rsidR="00D9028D" w:rsidRPr="007C07A8" w:rsidRDefault="00891EE3" w:rsidP="007C07A8">
      <w:pPr>
        <w:spacing w:after="0" w:line="240" w:lineRule="auto"/>
        <w:ind w:left="120"/>
        <w:rPr>
          <w:sz w:val="20"/>
          <w:szCs w:val="20"/>
          <w:lang w:val="ru-RU"/>
        </w:rPr>
      </w:pPr>
      <w:r w:rsidRPr="007C07A8">
        <w:rPr>
          <w:rFonts w:ascii="Times New Roman" w:hAnsi="Times New Roman"/>
          <w:b/>
          <w:color w:val="000000"/>
          <w:sz w:val="20"/>
          <w:szCs w:val="20"/>
          <w:lang w:val="ru-RU"/>
        </w:rPr>
        <w:t>ЦИФРОВЫЕ ОБРАЗОВАТЕЛЬНЫЕ РЕСУРСЫ И РЕСУРСЫ СЕТИ ИНТЕРНЕТ</w:t>
      </w:r>
    </w:p>
    <w:p w:rsidR="00D9028D" w:rsidRPr="007C07A8" w:rsidRDefault="00891EE3" w:rsidP="007C07A8">
      <w:pPr>
        <w:spacing w:after="0" w:line="240" w:lineRule="auto"/>
        <w:ind w:left="120"/>
        <w:rPr>
          <w:sz w:val="20"/>
          <w:szCs w:val="20"/>
          <w:lang w:val="ru-RU"/>
        </w:rPr>
      </w:pPr>
      <w:r w:rsidRPr="007C07A8">
        <w:rPr>
          <w:rFonts w:ascii="Times New Roman" w:hAnsi="Times New Roman"/>
          <w:color w:val="000000"/>
          <w:sz w:val="20"/>
          <w:szCs w:val="20"/>
          <w:lang w:val="ru-RU"/>
        </w:rPr>
        <w:t>​</w:t>
      </w:r>
      <w:r w:rsidRPr="007C07A8">
        <w:rPr>
          <w:rFonts w:ascii="Times New Roman" w:hAnsi="Times New Roman"/>
          <w:color w:val="333333"/>
          <w:sz w:val="20"/>
          <w:szCs w:val="20"/>
          <w:lang w:val="ru-RU"/>
        </w:rPr>
        <w:t>​‌</w:t>
      </w:r>
      <w:r w:rsidRPr="007C07A8">
        <w:rPr>
          <w:rFonts w:ascii="Times New Roman" w:hAnsi="Times New Roman"/>
          <w:color w:val="000000"/>
          <w:sz w:val="20"/>
          <w:szCs w:val="20"/>
        </w:rPr>
        <w:t>http</w:t>
      </w:r>
      <w:r w:rsidRPr="007C07A8">
        <w:rPr>
          <w:rFonts w:ascii="Times New Roman" w:hAnsi="Times New Roman"/>
          <w:color w:val="000000"/>
          <w:sz w:val="20"/>
          <w:szCs w:val="20"/>
          <w:lang w:val="ru-RU"/>
        </w:rPr>
        <w:t>://</w:t>
      </w:r>
      <w:r w:rsidRPr="007C07A8">
        <w:rPr>
          <w:rFonts w:ascii="Times New Roman" w:hAnsi="Times New Roman"/>
          <w:color w:val="000000"/>
          <w:sz w:val="20"/>
          <w:szCs w:val="20"/>
        </w:rPr>
        <w:t>school</w:t>
      </w:r>
      <w:r w:rsidRPr="007C07A8">
        <w:rPr>
          <w:rFonts w:ascii="Times New Roman" w:hAnsi="Times New Roman"/>
          <w:color w:val="000000"/>
          <w:sz w:val="20"/>
          <w:szCs w:val="20"/>
          <w:lang w:val="ru-RU"/>
        </w:rPr>
        <w:t>-</w:t>
      </w:r>
      <w:r w:rsidRPr="007C07A8">
        <w:rPr>
          <w:rFonts w:ascii="Times New Roman" w:hAnsi="Times New Roman"/>
          <w:color w:val="000000"/>
          <w:sz w:val="20"/>
          <w:szCs w:val="20"/>
        </w:rPr>
        <w:t>collection</w:t>
      </w:r>
      <w:r w:rsidRPr="007C07A8">
        <w:rPr>
          <w:rFonts w:ascii="Times New Roman" w:hAnsi="Times New Roman"/>
          <w:color w:val="000000"/>
          <w:sz w:val="20"/>
          <w:szCs w:val="20"/>
          <w:lang w:val="ru-RU"/>
        </w:rPr>
        <w:t>.</w:t>
      </w:r>
      <w:proofErr w:type="spellStart"/>
      <w:r w:rsidRPr="007C07A8">
        <w:rPr>
          <w:rFonts w:ascii="Times New Roman" w:hAnsi="Times New Roman"/>
          <w:color w:val="000000"/>
          <w:sz w:val="20"/>
          <w:szCs w:val="20"/>
        </w:rPr>
        <w:t>edu</w:t>
      </w:r>
      <w:proofErr w:type="spellEnd"/>
      <w:r w:rsidRPr="007C07A8">
        <w:rPr>
          <w:rFonts w:ascii="Times New Roman" w:hAnsi="Times New Roman"/>
          <w:color w:val="000000"/>
          <w:sz w:val="20"/>
          <w:szCs w:val="20"/>
          <w:lang w:val="ru-RU"/>
        </w:rPr>
        <w:t>.</w:t>
      </w:r>
      <w:proofErr w:type="spellStart"/>
      <w:r w:rsidRPr="007C07A8">
        <w:rPr>
          <w:rFonts w:ascii="Times New Roman" w:hAnsi="Times New Roman"/>
          <w:color w:val="000000"/>
          <w:sz w:val="20"/>
          <w:szCs w:val="20"/>
        </w:rPr>
        <w:t>ru</w:t>
      </w:r>
      <w:proofErr w:type="spellEnd"/>
      <w:r w:rsidRPr="007C07A8">
        <w:rPr>
          <w:rFonts w:ascii="Times New Roman" w:hAnsi="Times New Roman"/>
          <w:color w:val="000000"/>
          <w:sz w:val="20"/>
          <w:szCs w:val="20"/>
          <w:lang w:val="ru-RU"/>
        </w:rPr>
        <w:t>/</w:t>
      </w:r>
      <w:r w:rsidRPr="007C07A8">
        <w:rPr>
          <w:sz w:val="20"/>
          <w:szCs w:val="20"/>
          <w:lang w:val="ru-RU"/>
        </w:rPr>
        <w:br/>
      </w:r>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http</w:t>
      </w:r>
      <w:r w:rsidRPr="007C07A8">
        <w:rPr>
          <w:rFonts w:ascii="Times New Roman" w:hAnsi="Times New Roman"/>
          <w:color w:val="000000"/>
          <w:sz w:val="20"/>
          <w:szCs w:val="20"/>
          <w:lang w:val="ru-RU"/>
        </w:rPr>
        <w:t>://</w:t>
      </w:r>
      <w:proofErr w:type="spellStart"/>
      <w:r w:rsidRPr="007C07A8">
        <w:rPr>
          <w:rFonts w:ascii="Times New Roman" w:hAnsi="Times New Roman"/>
          <w:color w:val="000000"/>
          <w:sz w:val="20"/>
          <w:szCs w:val="20"/>
        </w:rPr>
        <w:t>fcior</w:t>
      </w:r>
      <w:proofErr w:type="spellEnd"/>
      <w:r w:rsidRPr="007C07A8">
        <w:rPr>
          <w:rFonts w:ascii="Times New Roman" w:hAnsi="Times New Roman"/>
          <w:color w:val="000000"/>
          <w:sz w:val="20"/>
          <w:szCs w:val="20"/>
          <w:lang w:val="ru-RU"/>
        </w:rPr>
        <w:t>.</w:t>
      </w:r>
      <w:proofErr w:type="spellStart"/>
      <w:r w:rsidRPr="007C07A8">
        <w:rPr>
          <w:rFonts w:ascii="Times New Roman" w:hAnsi="Times New Roman"/>
          <w:color w:val="000000"/>
          <w:sz w:val="20"/>
          <w:szCs w:val="20"/>
        </w:rPr>
        <w:t>edu</w:t>
      </w:r>
      <w:proofErr w:type="spellEnd"/>
      <w:r w:rsidRPr="007C07A8">
        <w:rPr>
          <w:rFonts w:ascii="Times New Roman" w:hAnsi="Times New Roman"/>
          <w:color w:val="000000"/>
          <w:sz w:val="20"/>
          <w:szCs w:val="20"/>
          <w:lang w:val="ru-RU"/>
        </w:rPr>
        <w:t>.</w:t>
      </w:r>
      <w:proofErr w:type="spellStart"/>
      <w:r w:rsidRPr="007C07A8">
        <w:rPr>
          <w:rFonts w:ascii="Times New Roman" w:hAnsi="Times New Roman"/>
          <w:color w:val="000000"/>
          <w:sz w:val="20"/>
          <w:szCs w:val="20"/>
        </w:rPr>
        <w:t>ru</w:t>
      </w:r>
      <w:proofErr w:type="spellEnd"/>
      <w:r w:rsidRPr="007C07A8">
        <w:rPr>
          <w:rFonts w:ascii="Times New Roman" w:hAnsi="Times New Roman"/>
          <w:color w:val="000000"/>
          <w:sz w:val="20"/>
          <w:szCs w:val="20"/>
          <w:lang w:val="ru-RU"/>
        </w:rPr>
        <w:t>/</w:t>
      </w:r>
      <w:r w:rsidRPr="007C07A8">
        <w:rPr>
          <w:sz w:val="20"/>
          <w:szCs w:val="20"/>
          <w:lang w:val="ru-RU"/>
        </w:rPr>
        <w:br/>
      </w:r>
      <w:bookmarkStart w:id="15" w:name="89e137fc-8e92-4cd3-acb6-0a39d9fe9d44"/>
      <w:r w:rsidRPr="007C07A8">
        <w:rPr>
          <w:rFonts w:ascii="Times New Roman" w:hAnsi="Times New Roman"/>
          <w:color w:val="000000"/>
          <w:sz w:val="20"/>
          <w:szCs w:val="20"/>
          <w:lang w:val="ru-RU"/>
        </w:rPr>
        <w:t xml:space="preserve"> </w:t>
      </w:r>
      <w:r w:rsidRPr="007C07A8">
        <w:rPr>
          <w:rFonts w:ascii="Times New Roman" w:hAnsi="Times New Roman"/>
          <w:color w:val="000000"/>
          <w:sz w:val="20"/>
          <w:szCs w:val="20"/>
        </w:rPr>
        <w:t>http</w:t>
      </w:r>
      <w:r w:rsidRPr="007C07A8">
        <w:rPr>
          <w:rFonts w:ascii="Times New Roman" w:hAnsi="Times New Roman"/>
          <w:color w:val="000000"/>
          <w:sz w:val="20"/>
          <w:szCs w:val="20"/>
          <w:lang w:val="ru-RU"/>
        </w:rPr>
        <w:t>://</w:t>
      </w:r>
      <w:r w:rsidRPr="007C07A8">
        <w:rPr>
          <w:rFonts w:ascii="Times New Roman" w:hAnsi="Times New Roman"/>
          <w:color w:val="000000"/>
          <w:sz w:val="20"/>
          <w:szCs w:val="20"/>
        </w:rPr>
        <w:t>www</w:t>
      </w:r>
      <w:r w:rsidRPr="007C07A8">
        <w:rPr>
          <w:rFonts w:ascii="Times New Roman" w:hAnsi="Times New Roman"/>
          <w:color w:val="000000"/>
          <w:sz w:val="20"/>
          <w:szCs w:val="20"/>
          <w:lang w:val="ru-RU"/>
        </w:rPr>
        <w:t>.</w:t>
      </w:r>
      <w:proofErr w:type="spellStart"/>
      <w:r w:rsidRPr="007C07A8">
        <w:rPr>
          <w:rFonts w:ascii="Times New Roman" w:hAnsi="Times New Roman"/>
          <w:color w:val="000000"/>
          <w:sz w:val="20"/>
          <w:szCs w:val="20"/>
        </w:rPr>
        <w:t>edu</w:t>
      </w:r>
      <w:proofErr w:type="spellEnd"/>
      <w:r w:rsidRPr="007C07A8">
        <w:rPr>
          <w:rFonts w:ascii="Times New Roman" w:hAnsi="Times New Roman"/>
          <w:color w:val="000000"/>
          <w:sz w:val="20"/>
          <w:szCs w:val="20"/>
          <w:lang w:val="ru-RU"/>
        </w:rPr>
        <w:t>.</w:t>
      </w:r>
      <w:proofErr w:type="spellStart"/>
      <w:r w:rsidRPr="007C07A8">
        <w:rPr>
          <w:rFonts w:ascii="Times New Roman" w:hAnsi="Times New Roman"/>
          <w:color w:val="000000"/>
          <w:sz w:val="20"/>
          <w:szCs w:val="20"/>
        </w:rPr>
        <w:t>ru</w:t>
      </w:r>
      <w:proofErr w:type="spellEnd"/>
      <w:r w:rsidRPr="007C07A8">
        <w:rPr>
          <w:rFonts w:ascii="Times New Roman" w:hAnsi="Times New Roman"/>
          <w:color w:val="000000"/>
          <w:sz w:val="20"/>
          <w:szCs w:val="20"/>
          <w:lang w:val="ru-RU"/>
        </w:rPr>
        <w:t>/</w:t>
      </w:r>
      <w:bookmarkEnd w:id="15"/>
      <w:r w:rsidRPr="007C07A8">
        <w:rPr>
          <w:rFonts w:ascii="Times New Roman" w:hAnsi="Times New Roman"/>
          <w:color w:val="333333"/>
          <w:sz w:val="20"/>
          <w:szCs w:val="20"/>
          <w:lang w:val="ru-RU"/>
        </w:rPr>
        <w:t>‌</w:t>
      </w:r>
      <w:r w:rsidRPr="007C07A8">
        <w:rPr>
          <w:rFonts w:ascii="Times New Roman" w:hAnsi="Times New Roman"/>
          <w:color w:val="000000"/>
          <w:sz w:val="20"/>
          <w:szCs w:val="20"/>
          <w:lang w:val="ru-RU"/>
        </w:rPr>
        <w:t>​</w:t>
      </w:r>
    </w:p>
    <w:bookmarkEnd w:id="12"/>
    <w:p w:rsidR="00891EE3" w:rsidRPr="007C07A8" w:rsidRDefault="00891EE3" w:rsidP="007C07A8">
      <w:pPr>
        <w:spacing w:line="240" w:lineRule="auto"/>
        <w:rPr>
          <w:sz w:val="20"/>
          <w:szCs w:val="20"/>
          <w:lang w:val="ru-RU"/>
        </w:rPr>
      </w:pPr>
    </w:p>
    <w:sectPr w:rsidR="00891EE3" w:rsidRPr="007C07A8" w:rsidSect="00D9028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63072"/>
    <w:multiLevelType w:val="hybridMultilevel"/>
    <w:tmpl w:val="67D6F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DD37A1"/>
    <w:multiLevelType w:val="hybridMultilevel"/>
    <w:tmpl w:val="918879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9028D"/>
    <w:rsid w:val="00015BF3"/>
    <w:rsid w:val="00030DAA"/>
    <w:rsid w:val="0007092F"/>
    <w:rsid w:val="000D1C20"/>
    <w:rsid w:val="000D2C55"/>
    <w:rsid w:val="000E5F96"/>
    <w:rsid w:val="000F1A0E"/>
    <w:rsid w:val="001020EC"/>
    <w:rsid w:val="0010680A"/>
    <w:rsid w:val="00127B9A"/>
    <w:rsid w:val="002605BE"/>
    <w:rsid w:val="00261D61"/>
    <w:rsid w:val="002637E7"/>
    <w:rsid w:val="00276015"/>
    <w:rsid w:val="003549ED"/>
    <w:rsid w:val="00367D72"/>
    <w:rsid w:val="0039431B"/>
    <w:rsid w:val="004143BB"/>
    <w:rsid w:val="00436C86"/>
    <w:rsid w:val="00440551"/>
    <w:rsid w:val="004533DF"/>
    <w:rsid w:val="004653B9"/>
    <w:rsid w:val="00482533"/>
    <w:rsid w:val="004F2334"/>
    <w:rsid w:val="005311F4"/>
    <w:rsid w:val="00602CF1"/>
    <w:rsid w:val="006774D5"/>
    <w:rsid w:val="006D1FCD"/>
    <w:rsid w:val="007B1199"/>
    <w:rsid w:val="007B29F2"/>
    <w:rsid w:val="007C07A8"/>
    <w:rsid w:val="007F6038"/>
    <w:rsid w:val="00891EE3"/>
    <w:rsid w:val="008A6E5D"/>
    <w:rsid w:val="008D2602"/>
    <w:rsid w:val="008E626B"/>
    <w:rsid w:val="0090329F"/>
    <w:rsid w:val="0092020C"/>
    <w:rsid w:val="00923D67"/>
    <w:rsid w:val="00923D80"/>
    <w:rsid w:val="009358C1"/>
    <w:rsid w:val="00984BE8"/>
    <w:rsid w:val="009869B0"/>
    <w:rsid w:val="009B7D10"/>
    <w:rsid w:val="00A01E19"/>
    <w:rsid w:val="00A214EA"/>
    <w:rsid w:val="00A22841"/>
    <w:rsid w:val="00AC283D"/>
    <w:rsid w:val="00AC5CB4"/>
    <w:rsid w:val="00AD0210"/>
    <w:rsid w:val="00AD23A4"/>
    <w:rsid w:val="00AF576B"/>
    <w:rsid w:val="00B52808"/>
    <w:rsid w:val="00B97E1E"/>
    <w:rsid w:val="00BB3CF8"/>
    <w:rsid w:val="00C16469"/>
    <w:rsid w:val="00C61750"/>
    <w:rsid w:val="00C63A1C"/>
    <w:rsid w:val="00C804C0"/>
    <w:rsid w:val="00CA5F79"/>
    <w:rsid w:val="00CE1581"/>
    <w:rsid w:val="00D029F5"/>
    <w:rsid w:val="00D45F45"/>
    <w:rsid w:val="00D85F12"/>
    <w:rsid w:val="00D9028D"/>
    <w:rsid w:val="00DB6FA0"/>
    <w:rsid w:val="00DC0834"/>
    <w:rsid w:val="00E4769E"/>
    <w:rsid w:val="00E736D9"/>
    <w:rsid w:val="00EC1304"/>
    <w:rsid w:val="00F30BAD"/>
    <w:rsid w:val="00F73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494E3-0C1B-4CD0-9A19-E12718AC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9028D"/>
    <w:rPr>
      <w:color w:val="0000FF" w:themeColor="hyperlink"/>
      <w:u w:val="single"/>
    </w:rPr>
  </w:style>
  <w:style w:type="table" w:styleId="ac">
    <w:name w:val="Table Grid"/>
    <w:basedOn w:val="a1"/>
    <w:uiPriority w:val="59"/>
    <w:rsid w:val="00D902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qFormat/>
    <w:rsid w:val="00B97E1E"/>
    <w:pPr>
      <w:widowControl w:val="0"/>
      <w:autoSpaceDE w:val="0"/>
      <w:autoSpaceDN w:val="0"/>
      <w:spacing w:after="0" w:line="240" w:lineRule="auto"/>
      <w:ind w:left="834" w:hanging="360"/>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ol-collection.edu.ru/" TargetMode="External"/><Relationship Id="rId117" Type="http://schemas.openxmlformats.org/officeDocument/2006/relationships/hyperlink" Target="http://fcior.edu.ru/" TargetMode="External"/><Relationship Id="rId21" Type="http://schemas.openxmlformats.org/officeDocument/2006/relationships/hyperlink" Target="http://fcior.edu.ru/" TargetMode="External"/><Relationship Id="rId42" Type="http://schemas.openxmlformats.org/officeDocument/2006/relationships/hyperlink" Target="http://school-collection.edu.ru/" TargetMode="External"/><Relationship Id="rId47" Type="http://schemas.openxmlformats.org/officeDocument/2006/relationships/hyperlink" Target="http://fcior.edu.ru/" TargetMode="External"/><Relationship Id="rId63" Type="http://schemas.openxmlformats.org/officeDocument/2006/relationships/hyperlink" Target="http://fcior.edu.ru/" TargetMode="External"/><Relationship Id="rId68" Type="http://schemas.openxmlformats.org/officeDocument/2006/relationships/hyperlink" Target="http://school-collection.edu.ru/" TargetMode="External"/><Relationship Id="rId84" Type="http://schemas.openxmlformats.org/officeDocument/2006/relationships/hyperlink" Target="http://school-collection.edu.ru/" TargetMode="External"/><Relationship Id="rId89" Type="http://schemas.openxmlformats.org/officeDocument/2006/relationships/hyperlink" Target="http://fcior.edu.ru/" TargetMode="External"/><Relationship Id="rId112" Type="http://schemas.openxmlformats.org/officeDocument/2006/relationships/hyperlink" Target="http://school-collection.edu.ru/" TargetMode="External"/><Relationship Id="rId133" Type="http://schemas.openxmlformats.org/officeDocument/2006/relationships/hyperlink" Target="http://fcior.edu.ru/" TargetMode="External"/><Relationship Id="rId138" Type="http://schemas.openxmlformats.org/officeDocument/2006/relationships/hyperlink" Target="http://school-collection.edu.ru/" TargetMode="External"/><Relationship Id="rId154" Type="http://schemas.openxmlformats.org/officeDocument/2006/relationships/hyperlink" Target="http://school-collection.edu.ru/" TargetMode="External"/><Relationship Id="rId159" Type="http://schemas.openxmlformats.org/officeDocument/2006/relationships/hyperlink" Target="http://fcior.edu.ru/" TargetMode="External"/><Relationship Id="rId16" Type="http://schemas.openxmlformats.org/officeDocument/2006/relationships/hyperlink" Target="http://school-collection.edu.ru/" TargetMode="External"/><Relationship Id="rId107" Type="http://schemas.openxmlformats.org/officeDocument/2006/relationships/hyperlink" Target="http://fcior.edu.ru/" TargetMode="External"/><Relationship Id="rId11" Type="http://schemas.openxmlformats.org/officeDocument/2006/relationships/hyperlink" Target="http://fcior.edu.ru/" TargetMode="External"/><Relationship Id="rId32" Type="http://schemas.openxmlformats.org/officeDocument/2006/relationships/hyperlink" Target="http://school-collection.edu.ru/" TargetMode="External"/><Relationship Id="rId37" Type="http://schemas.openxmlformats.org/officeDocument/2006/relationships/hyperlink" Target="http://fcior.edu.ru/" TargetMode="External"/><Relationship Id="rId53" Type="http://schemas.openxmlformats.org/officeDocument/2006/relationships/hyperlink" Target="http://fcior.edu.ru/" TargetMode="External"/><Relationship Id="rId58" Type="http://schemas.openxmlformats.org/officeDocument/2006/relationships/hyperlink" Target="http://school-collection.edu.ru/" TargetMode="External"/><Relationship Id="rId74" Type="http://schemas.openxmlformats.org/officeDocument/2006/relationships/hyperlink" Target="http://school-collection.edu.ru/" TargetMode="External"/><Relationship Id="rId79" Type="http://schemas.openxmlformats.org/officeDocument/2006/relationships/hyperlink" Target="http://fcior.edu.ru/" TargetMode="External"/><Relationship Id="rId102" Type="http://schemas.openxmlformats.org/officeDocument/2006/relationships/hyperlink" Target="http://school-collection.edu.ru/" TargetMode="External"/><Relationship Id="rId123" Type="http://schemas.openxmlformats.org/officeDocument/2006/relationships/hyperlink" Target="http://fcior.edu.ru/" TargetMode="External"/><Relationship Id="rId128" Type="http://schemas.openxmlformats.org/officeDocument/2006/relationships/hyperlink" Target="http://school-collection.edu.ru/" TargetMode="External"/><Relationship Id="rId144" Type="http://schemas.openxmlformats.org/officeDocument/2006/relationships/hyperlink" Target="http://school-collection.edu.ru/" TargetMode="External"/><Relationship Id="rId149" Type="http://schemas.openxmlformats.org/officeDocument/2006/relationships/hyperlink" Target="http://fcior.edu.ru/" TargetMode="External"/><Relationship Id="rId5" Type="http://schemas.openxmlformats.org/officeDocument/2006/relationships/webSettings" Target="webSettings.xml"/><Relationship Id="rId90" Type="http://schemas.openxmlformats.org/officeDocument/2006/relationships/hyperlink" Target="http://school-collection.edu.ru/" TargetMode="External"/><Relationship Id="rId95" Type="http://schemas.openxmlformats.org/officeDocument/2006/relationships/hyperlink" Target="http://fcior.edu.ru/" TargetMode="External"/><Relationship Id="rId160" Type="http://schemas.openxmlformats.org/officeDocument/2006/relationships/hyperlink" Target="http://school-collection.edu.ru/" TargetMode="External"/><Relationship Id="rId165" Type="http://schemas.openxmlformats.org/officeDocument/2006/relationships/theme" Target="theme/theme1.xml"/><Relationship Id="rId22" Type="http://schemas.openxmlformats.org/officeDocument/2006/relationships/hyperlink" Target="http://school-collection.edu.ru/" TargetMode="External"/><Relationship Id="rId27" Type="http://schemas.openxmlformats.org/officeDocument/2006/relationships/hyperlink" Target="http://fcior.edu.ru/" TargetMode="External"/><Relationship Id="rId43" Type="http://schemas.openxmlformats.org/officeDocument/2006/relationships/hyperlink" Target="http://fcior.edu.ru/" TargetMode="External"/><Relationship Id="rId48" Type="http://schemas.openxmlformats.org/officeDocument/2006/relationships/hyperlink" Target="http://school-collection.edu.ru/" TargetMode="External"/><Relationship Id="rId64" Type="http://schemas.openxmlformats.org/officeDocument/2006/relationships/hyperlink" Target="http://school-collection.edu.ru/" TargetMode="External"/><Relationship Id="rId69" Type="http://schemas.openxmlformats.org/officeDocument/2006/relationships/hyperlink" Target="http://fcior.edu.ru/" TargetMode="External"/><Relationship Id="rId113" Type="http://schemas.openxmlformats.org/officeDocument/2006/relationships/hyperlink" Target="http://fcior.edu.ru/" TargetMode="External"/><Relationship Id="rId118" Type="http://schemas.openxmlformats.org/officeDocument/2006/relationships/hyperlink" Target="http://school-collection.edu.ru/" TargetMode="External"/><Relationship Id="rId134" Type="http://schemas.openxmlformats.org/officeDocument/2006/relationships/hyperlink" Target="http://school-collection.edu.ru/" TargetMode="External"/><Relationship Id="rId139" Type="http://schemas.openxmlformats.org/officeDocument/2006/relationships/hyperlink" Target="http://fcior.edu.ru/" TargetMode="External"/><Relationship Id="rId80" Type="http://schemas.openxmlformats.org/officeDocument/2006/relationships/hyperlink" Target="http://school-collection.edu.ru/" TargetMode="External"/><Relationship Id="rId85" Type="http://schemas.openxmlformats.org/officeDocument/2006/relationships/hyperlink" Target="http://fcior.edu.ru/" TargetMode="External"/><Relationship Id="rId150" Type="http://schemas.openxmlformats.org/officeDocument/2006/relationships/hyperlink" Target="http://school-collection.edu.ru/" TargetMode="External"/><Relationship Id="rId155" Type="http://schemas.openxmlformats.org/officeDocument/2006/relationships/hyperlink" Target="http://fcior.edu.ru/" TargetMode="External"/><Relationship Id="rId12" Type="http://schemas.openxmlformats.org/officeDocument/2006/relationships/hyperlink" Target="http://school-collection.edu.ru/" TargetMode="External"/><Relationship Id="rId17" Type="http://schemas.openxmlformats.org/officeDocument/2006/relationships/hyperlink" Target="http://fcior.edu.ru/" TargetMode="External"/><Relationship Id="rId33" Type="http://schemas.openxmlformats.org/officeDocument/2006/relationships/hyperlink" Target="http://fcior.edu.ru/" TargetMode="External"/><Relationship Id="rId38" Type="http://schemas.openxmlformats.org/officeDocument/2006/relationships/hyperlink" Target="http://school-collection.edu.ru/" TargetMode="External"/><Relationship Id="rId59" Type="http://schemas.openxmlformats.org/officeDocument/2006/relationships/hyperlink" Target="http://fcior.edu.ru/" TargetMode="External"/><Relationship Id="rId103" Type="http://schemas.openxmlformats.org/officeDocument/2006/relationships/hyperlink" Target="http://fcior.edu.ru/" TargetMode="External"/><Relationship Id="rId108" Type="http://schemas.openxmlformats.org/officeDocument/2006/relationships/hyperlink" Target="http://school-collection.edu.ru/" TargetMode="External"/><Relationship Id="rId124" Type="http://schemas.openxmlformats.org/officeDocument/2006/relationships/hyperlink" Target="http://school-collection.edu.ru/" TargetMode="External"/><Relationship Id="rId129" Type="http://schemas.openxmlformats.org/officeDocument/2006/relationships/hyperlink" Target="http://fcior.edu.ru/" TargetMode="External"/><Relationship Id="rId54" Type="http://schemas.openxmlformats.org/officeDocument/2006/relationships/hyperlink" Target="http://school-collection.edu.ru/" TargetMode="External"/><Relationship Id="rId70" Type="http://schemas.openxmlformats.org/officeDocument/2006/relationships/hyperlink" Target="http://school-collection.edu.ru/" TargetMode="External"/><Relationship Id="rId75" Type="http://schemas.openxmlformats.org/officeDocument/2006/relationships/hyperlink" Target="http://fcior.edu.ru/" TargetMode="External"/><Relationship Id="rId91" Type="http://schemas.openxmlformats.org/officeDocument/2006/relationships/hyperlink" Target="http://fcior.edu.ru/" TargetMode="External"/><Relationship Id="rId96" Type="http://schemas.openxmlformats.org/officeDocument/2006/relationships/hyperlink" Target="http://school-collection.edu.ru/" TargetMode="External"/><Relationship Id="rId140" Type="http://schemas.openxmlformats.org/officeDocument/2006/relationships/hyperlink" Target="http://school-collection.edu.ru/" TargetMode="External"/><Relationship Id="rId145" Type="http://schemas.openxmlformats.org/officeDocument/2006/relationships/hyperlink" Target="http://fcior.edu.ru/" TargetMode="External"/><Relationship Id="rId161"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hyperlink" Target="http://school-collection.edu.ru/" TargetMode="External"/><Relationship Id="rId15" Type="http://schemas.openxmlformats.org/officeDocument/2006/relationships/hyperlink" Target="http://fcior.edu.ru/" TargetMode="External"/><Relationship Id="rId23" Type="http://schemas.openxmlformats.org/officeDocument/2006/relationships/hyperlink" Target="http://fcior.edu.ru/" TargetMode="External"/><Relationship Id="rId28" Type="http://schemas.openxmlformats.org/officeDocument/2006/relationships/hyperlink" Target="http://school-collection.edu.ru/" TargetMode="External"/><Relationship Id="rId36" Type="http://schemas.openxmlformats.org/officeDocument/2006/relationships/hyperlink" Target="http://school-collection.edu.ru/" TargetMode="External"/><Relationship Id="rId49" Type="http://schemas.openxmlformats.org/officeDocument/2006/relationships/hyperlink" Target="http://fcior.edu.ru/" TargetMode="External"/><Relationship Id="rId57" Type="http://schemas.openxmlformats.org/officeDocument/2006/relationships/hyperlink" Target="http://fcior.edu.ru/" TargetMode="External"/><Relationship Id="rId106" Type="http://schemas.openxmlformats.org/officeDocument/2006/relationships/hyperlink" Target="http://school-collection.edu.ru/" TargetMode="External"/><Relationship Id="rId114" Type="http://schemas.openxmlformats.org/officeDocument/2006/relationships/hyperlink" Target="http://school-collection.edu.ru/" TargetMode="External"/><Relationship Id="rId119" Type="http://schemas.openxmlformats.org/officeDocument/2006/relationships/hyperlink" Target="http://fcior.edu.ru/" TargetMode="External"/><Relationship Id="rId127" Type="http://schemas.openxmlformats.org/officeDocument/2006/relationships/hyperlink" Target="http://fcior.edu.ru/" TargetMode="External"/><Relationship Id="rId10" Type="http://schemas.openxmlformats.org/officeDocument/2006/relationships/hyperlink" Target="http://school-collection.edu.ru/" TargetMode="External"/><Relationship Id="rId31" Type="http://schemas.openxmlformats.org/officeDocument/2006/relationships/hyperlink" Target="http://fcior.edu.ru/" TargetMode="External"/><Relationship Id="rId44" Type="http://schemas.openxmlformats.org/officeDocument/2006/relationships/hyperlink" Target="http://school-collection.edu.ru/" TargetMode="External"/><Relationship Id="rId52" Type="http://schemas.openxmlformats.org/officeDocument/2006/relationships/hyperlink" Target="http://school-collection.edu.ru/" TargetMode="External"/><Relationship Id="rId60" Type="http://schemas.openxmlformats.org/officeDocument/2006/relationships/hyperlink" Target="http://school-collection.edu.ru/" TargetMode="External"/><Relationship Id="rId65" Type="http://schemas.openxmlformats.org/officeDocument/2006/relationships/hyperlink" Target="http://fcior.edu.ru/" TargetMode="External"/><Relationship Id="rId73" Type="http://schemas.openxmlformats.org/officeDocument/2006/relationships/hyperlink" Target="http://fcior.edu.ru/" TargetMode="External"/><Relationship Id="rId78" Type="http://schemas.openxmlformats.org/officeDocument/2006/relationships/hyperlink" Target="http://school-collection.edu.ru/" TargetMode="External"/><Relationship Id="rId81" Type="http://schemas.openxmlformats.org/officeDocument/2006/relationships/hyperlink" Target="http://fcior.edu.ru/" TargetMode="External"/><Relationship Id="rId86" Type="http://schemas.openxmlformats.org/officeDocument/2006/relationships/hyperlink" Target="http://school-collection.edu.ru/" TargetMode="External"/><Relationship Id="rId94" Type="http://schemas.openxmlformats.org/officeDocument/2006/relationships/hyperlink" Target="http://school-collection.edu.ru/" TargetMode="External"/><Relationship Id="rId99" Type="http://schemas.openxmlformats.org/officeDocument/2006/relationships/hyperlink" Target="http://fcior.edu.ru/" TargetMode="External"/><Relationship Id="rId101" Type="http://schemas.openxmlformats.org/officeDocument/2006/relationships/hyperlink" Target="http://fcior.edu.ru/" TargetMode="External"/><Relationship Id="rId122" Type="http://schemas.openxmlformats.org/officeDocument/2006/relationships/hyperlink" Target="http://school-collection.edu.ru/" TargetMode="External"/><Relationship Id="rId130" Type="http://schemas.openxmlformats.org/officeDocument/2006/relationships/hyperlink" Target="http://school-collection.edu.ru/" TargetMode="External"/><Relationship Id="rId135" Type="http://schemas.openxmlformats.org/officeDocument/2006/relationships/hyperlink" Target="http://fcior.edu.ru/" TargetMode="External"/><Relationship Id="rId143" Type="http://schemas.openxmlformats.org/officeDocument/2006/relationships/hyperlink" Target="http://fcior.edu.ru/" TargetMode="External"/><Relationship Id="rId148" Type="http://schemas.openxmlformats.org/officeDocument/2006/relationships/hyperlink" Target="http://school-collection.edu.ru/" TargetMode="External"/><Relationship Id="rId151" Type="http://schemas.openxmlformats.org/officeDocument/2006/relationships/hyperlink" Target="http://fcior.edu.ru/" TargetMode="External"/><Relationship Id="rId156" Type="http://schemas.openxmlformats.org/officeDocument/2006/relationships/hyperlink" Target="http://school-collection.edu.ru/"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cior.edu.ru/" TargetMode="External"/><Relationship Id="rId13" Type="http://schemas.openxmlformats.org/officeDocument/2006/relationships/hyperlink" Target="http://fcior.edu.ru/" TargetMode="External"/><Relationship Id="rId18" Type="http://schemas.openxmlformats.org/officeDocument/2006/relationships/hyperlink" Target="http://school-collection.edu.ru/" TargetMode="External"/><Relationship Id="rId39" Type="http://schemas.openxmlformats.org/officeDocument/2006/relationships/hyperlink" Target="http://fcior.edu.ru/" TargetMode="External"/><Relationship Id="rId109" Type="http://schemas.openxmlformats.org/officeDocument/2006/relationships/hyperlink" Target="http://fcior.edu.ru/" TargetMode="External"/><Relationship Id="rId34" Type="http://schemas.openxmlformats.org/officeDocument/2006/relationships/hyperlink" Target="http://school-collection.edu.ru/" TargetMode="External"/><Relationship Id="rId50" Type="http://schemas.openxmlformats.org/officeDocument/2006/relationships/hyperlink" Target="http://school-collection.edu.ru/" TargetMode="External"/><Relationship Id="rId55" Type="http://schemas.openxmlformats.org/officeDocument/2006/relationships/hyperlink" Target="http://fcior.edu.ru/" TargetMode="External"/><Relationship Id="rId76" Type="http://schemas.openxmlformats.org/officeDocument/2006/relationships/hyperlink" Target="http://school-collection.edu.ru/" TargetMode="External"/><Relationship Id="rId97" Type="http://schemas.openxmlformats.org/officeDocument/2006/relationships/hyperlink" Target="http://fcior.edu.ru/" TargetMode="External"/><Relationship Id="rId104" Type="http://schemas.openxmlformats.org/officeDocument/2006/relationships/hyperlink" Target="http://school-collection.edu.ru/" TargetMode="External"/><Relationship Id="rId120" Type="http://schemas.openxmlformats.org/officeDocument/2006/relationships/hyperlink" Target="http://school-collection.edu.ru/" TargetMode="External"/><Relationship Id="rId125" Type="http://schemas.openxmlformats.org/officeDocument/2006/relationships/hyperlink" Target="http://fcior.edu.ru/" TargetMode="External"/><Relationship Id="rId141" Type="http://schemas.openxmlformats.org/officeDocument/2006/relationships/hyperlink" Target="http://fcior.edu.ru/" TargetMode="External"/><Relationship Id="rId146" Type="http://schemas.openxmlformats.org/officeDocument/2006/relationships/hyperlink" Target="http://school-collection.edu.ru/" TargetMode="External"/><Relationship Id="rId7" Type="http://schemas.openxmlformats.org/officeDocument/2006/relationships/hyperlink" Target="http://fcior.edu.ru/" TargetMode="External"/><Relationship Id="rId71" Type="http://schemas.openxmlformats.org/officeDocument/2006/relationships/hyperlink" Target="http://fcior.edu.ru/" TargetMode="External"/><Relationship Id="rId92" Type="http://schemas.openxmlformats.org/officeDocument/2006/relationships/hyperlink" Target="http://school-collection.edu.ru/" TargetMode="External"/><Relationship Id="rId162" Type="http://schemas.openxmlformats.org/officeDocument/2006/relationships/hyperlink" Target="http://school-collection.edu.ru/" TargetMode="External"/><Relationship Id="rId2" Type="http://schemas.openxmlformats.org/officeDocument/2006/relationships/numbering" Target="numbering.xml"/><Relationship Id="rId29" Type="http://schemas.openxmlformats.org/officeDocument/2006/relationships/hyperlink" Target="http://fcior.edu.ru/" TargetMode="External"/><Relationship Id="rId24" Type="http://schemas.openxmlformats.org/officeDocument/2006/relationships/hyperlink" Target="http://school-collection.edu.ru/" TargetMode="External"/><Relationship Id="rId40" Type="http://schemas.openxmlformats.org/officeDocument/2006/relationships/hyperlink" Target="http://school-collection.edu.ru/" TargetMode="External"/><Relationship Id="rId45" Type="http://schemas.openxmlformats.org/officeDocument/2006/relationships/hyperlink" Target="http://fcior.edu.ru/" TargetMode="External"/><Relationship Id="rId66" Type="http://schemas.openxmlformats.org/officeDocument/2006/relationships/hyperlink" Target="http://school-collection.edu.ru/" TargetMode="External"/><Relationship Id="rId87" Type="http://schemas.openxmlformats.org/officeDocument/2006/relationships/hyperlink" Target="http://fcior.edu.ru/" TargetMode="External"/><Relationship Id="rId110" Type="http://schemas.openxmlformats.org/officeDocument/2006/relationships/hyperlink" Target="http://school-collection.edu.ru/" TargetMode="External"/><Relationship Id="rId115" Type="http://schemas.openxmlformats.org/officeDocument/2006/relationships/hyperlink" Target="http://fcior.edu.ru/" TargetMode="External"/><Relationship Id="rId131" Type="http://schemas.openxmlformats.org/officeDocument/2006/relationships/hyperlink" Target="http://fcior.edu.ru/" TargetMode="External"/><Relationship Id="rId136" Type="http://schemas.openxmlformats.org/officeDocument/2006/relationships/hyperlink" Target="http://school-collection.edu.ru/" TargetMode="External"/><Relationship Id="rId157" Type="http://schemas.openxmlformats.org/officeDocument/2006/relationships/hyperlink" Target="http://fcior.edu.ru/" TargetMode="External"/><Relationship Id="rId61" Type="http://schemas.openxmlformats.org/officeDocument/2006/relationships/hyperlink" Target="http://fcior.edu.ru/" TargetMode="External"/><Relationship Id="rId82" Type="http://schemas.openxmlformats.org/officeDocument/2006/relationships/hyperlink" Target="http://school-collection.edu.ru/" TargetMode="External"/><Relationship Id="rId152" Type="http://schemas.openxmlformats.org/officeDocument/2006/relationships/hyperlink" Target="http://school-collection.edu.ru/" TargetMode="External"/><Relationship Id="rId19" Type="http://schemas.openxmlformats.org/officeDocument/2006/relationships/hyperlink" Target="http://fcior.edu.ru/" TargetMode="External"/><Relationship Id="rId14" Type="http://schemas.openxmlformats.org/officeDocument/2006/relationships/hyperlink" Target="http://school-collection.edu.ru/" TargetMode="External"/><Relationship Id="rId30" Type="http://schemas.openxmlformats.org/officeDocument/2006/relationships/hyperlink" Target="http://school-collection.edu.ru/" TargetMode="External"/><Relationship Id="rId35" Type="http://schemas.openxmlformats.org/officeDocument/2006/relationships/hyperlink" Target="http://fcior.edu.ru/" TargetMode="External"/><Relationship Id="rId56" Type="http://schemas.openxmlformats.org/officeDocument/2006/relationships/hyperlink" Target="http://school-collection.edu.ru/" TargetMode="External"/><Relationship Id="rId77" Type="http://schemas.openxmlformats.org/officeDocument/2006/relationships/hyperlink" Target="http://fcior.edu.ru/" TargetMode="External"/><Relationship Id="rId100" Type="http://schemas.openxmlformats.org/officeDocument/2006/relationships/hyperlink" Target="http://school-collection.edu.ru/" TargetMode="External"/><Relationship Id="rId105" Type="http://schemas.openxmlformats.org/officeDocument/2006/relationships/hyperlink" Target="http://fcior.edu.ru/" TargetMode="External"/><Relationship Id="rId126" Type="http://schemas.openxmlformats.org/officeDocument/2006/relationships/hyperlink" Target="http://school-collection.edu.ru/" TargetMode="External"/><Relationship Id="rId147" Type="http://schemas.openxmlformats.org/officeDocument/2006/relationships/hyperlink" Target="http://fcior.edu.ru/" TargetMode="External"/><Relationship Id="rId8" Type="http://schemas.openxmlformats.org/officeDocument/2006/relationships/hyperlink" Target="http://school-collection.edu.ru/" TargetMode="External"/><Relationship Id="rId51" Type="http://schemas.openxmlformats.org/officeDocument/2006/relationships/hyperlink" Target="http://fcior.edu.ru/" TargetMode="External"/><Relationship Id="rId72" Type="http://schemas.openxmlformats.org/officeDocument/2006/relationships/hyperlink" Target="http://school-collection.edu.ru/" TargetMode="External"/><Relationship Id="rId93" Type="http://schemas.openxmlformats.org/officeDocument/2006/relationships/hyperlink" Target="http://fcior.edu.ru/" TargetMode="External"/><Relationship Id="rId98" Type="http://schemas.openxmlformats.org/officeDocument/2006/relationships/hyperlink" Target="http://school-collection.edu.ru/" TargetMode="External"/><Relationship Id="rId121" Type="http://schemas.openxmlformats.org/officeDocument/2006/relationships/hyperlink" Target="http://fcior.edu.ru/" TargetMode="External"/><Relationship Id="rId142" Type="http://schemas.openxmlformats.org/officeDocument/2006/relationships/hyperlink" Target="http://school-collection.edu.ru/" TargetMode="External"/><Relationship Id="rId163" Type="http://schemas.openxmlformats.org/officeDocument/2006/relationships/hyperlink" Target="http://fcior.edu.ru/" TargetMode="External"/><Relationship Id="rId3" Type="http://schemas.openxmlformats.org/officeDocument/2006/relationships/styles" Target="styles.xml"/><Relationship Id="rId25" Type="http://schemas.openxmlformats.org/officeDocument/2006/relationships/hyperlink" Target="http://fcior.edu.ru/" TargetMode="External"/><Relationship Id="rId46" Type="http://schemas.openxmlformats.org/officeDocument/2006/relationships/hyperlink" Target="http://school-collection.edu.ru/" TargetMode="External"/><Relationship Id="rId67" Type="http://schemas.openxmlformats.org/officeDocument/2006/relationships/hyperlink" Target="http://fcior.edu.ru/" TargetMode="External"/><Relationship Id="rId116" Type="http://schemas.openxmlformats.org/officeDocument/2006/relationships/hyperlink" Target="http://school-collection.edu.ru/" TargetMode="External"/><Relationship Id="rId137" Type="http://schemas.openxmlformats.org/officeDocument/2006/relationships/hyperlink" Target="http://fcior.edu.ru/" TargetMode="External"/><Relationship Id="rId158" Type="http://schemas.openxmlformats.org/officeDocument/2006/relationships/hyperlink" Target="http://school-collection.edu.ru/" TargetMode="External"/><Relationship Id="rId20" Type="http://schemas.openxmlformats.org/officeDocument/2006/relationships/hyperlink" Target="http://school-collection.edu.ru/" TargetMode="External"/><Relationship Id="rId41" Type="http://schemas.openxmlformats.org/officeDocument/2006/relationships/hyperlink" Target="http://fcior.edu.ru/" TargetMode="External"/><Relationship Id="rId62" Type="http://schemas.openxmlformats.org/officeDocument/2006/relationships/hyperlink" Target="http://school-collection.edu.ru/" TargetMode="External"/><Relationship Id="rId83" Type="http://schemas.openxmlformats.org/officeDocument/2006/relationships/hyperlink" Target="http://fcior.edu.ru/" TargetMode="External"/><Relationship Id="rId88" Type="http://schemas.openxmlformats.org/officeDocument/2006/relationships/hyperlink" Target="http://school-collection.edu.ru/" TargetMode="External"/><Relationship Id="rId111" Type="http://schemas.openxmlformats.org/officeDocument/2006/relationships/hyperlink" Target="http://fcior.edu.ru/" TargetMode="External"/><Relationship Id="rId132" Type="http://schemas.openxmlformats.org/officeDocument/2006/relationships/hyperlink" Target="http://school-collection.edu.ru/" TargetMode="External"/><Relationship Id="rId153"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1CBBE-F0BE-475D-B661-35F87E9E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37814</Words>
  <Characters>215542</Characters>
  <Application>Microsoft Office Word</Application>
  <DocSecurity>0</DocSecurity>
  <Lines>1796</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Белосельская СШ</cp:lastModifiedBy>
  <cp:revision>71</cp:revision>
  <dcterms:created xsi:type="dcterms:W3CDTF">2023-08-23T06:54:00Z</dcterms:created>
  <dcterms:modified xsi:type="dcterms:W3CDTF">2023-10-02T10:49:00Z</dcterms:modified>
</cp:coreProperties>
</file>