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94" w:rsidRPr="009F1EE4" w:rsidRDefault="000D6894" w:rsidP="00CA3B6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1EE4">
        <w:rPr>
          <w:rFonts w:ascii="Times New Roman" w:hAnsi="Times New Roman" w:cs="Times New Roman"/>
          <w:sz w:val="24"/>
          <w:szCs w:val="24"/>
        </w:rPr>
        <w:t xml:space="preserve">Муниципальное  </w:t>
      </w:r>
      <w:r>
        <w:rPr>
          <w:rFonts w:ascii="Times New Roman" w:hAnsi="Times New Roman" w:cs="Times New Roman"/>
          <w:sz w:val="24"/>
          <w:szCs w:val="24"/>
        </w:rPr>
        <w:t>бюджетное обще</w:t>
      </w:r>
      <w:r w:rsidRPr="009F1EE4">
        <w:rPr>
          <w:rFonts w:ascii="Times New Roman" w:hAnsi="Times New Roman" w:cs="Times New Roman"/>
          <w:sz w:val="24"/>
          <w:szCs w:val="24"/>
        </w:rPr>
        <w:t>образовательное  учреждение</w:t>
      </w:r>
    </w:p>
    <w:p w:rsidR="000D6894" w:rsidRPr="009F1EE4" w:rsidRDefault="00AA30E7" w:rsidP="00CA3B63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Белосельская средняя школа</w:t>
      </w:r>
    </w:p>
    <w:p w:rsidR="000D6894" w:rsidRDefault="000D6894" w:rsidP="00CA3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30E7" w:rsidRDefault="00AA30E7" w:rsidP="00CA3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30E7" w:rsidRPr="009F1EE4" w:rsidRDefault="00AA30E7" w:rsidP="00CA3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6894" w:rsidRPr="009F1EE4" w:rsidRDefault="00CA3B63" w:rsidP="00CA3B63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C2ED5" w:rsidRPr="009F1EE4" w:rsidRDefault="009C2ED5" w:rsidP="009C2ED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1EE4">
        <w:rPr>
          <w:rFonts w:ascii="Times New Roman" w:hAnsi="Times New Roman" w:cs="Times New Roman"/>
          <w:sz w:val="24"/>
          <w:szCs w:val="24"/>
        </w:rPr>
        <w:t>Утверждена</w:t>
      </w:r>
    </w:p>
    <w:p w:rsidR="009C2ED5" w:rsidRPr="009F1EE4" w:rsidRDefault="009C2ED5" w:rsidP="009C2ED5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1EE4">
        <w:rPr>
          <w:rFonts w:ascii="Times New Roman" w:hAnsi="Times New Roman" w:cs="Times New Roman"/>
          <w:sz w:val="24"/>
          <w:szCs w:val="24"/>
        </w:rPr>
        <w:t>Приказ по школе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D2C">
        <w:rPr>
          <w:rFonts w:ascii="Times New Roman" w:hAnsi="Times New Roman" w:cs="Times New Roman"/>
          <w:sz w:val="24"/>
          <w:szCs w:val="24"/>
        </w:rPr>
        <w:t>53от 01.09.</w:t>
      </w:r>
      <w:r w:rsidRPr="009F1EE4">
        <w:rPr>
          <w:rFonts w:ascii="Times New Roman" w:hAnsi="Times New Roman" w:cs="Times New Roman"/>
          <w:sz w:val="24"/>
          <w:szCs w:val="24"/>
        </w:rPr>
        <w:t xml:space="preserve"> 20</w:t>
      </w:r>
      <w:r w:rsidR="00285960">
        <w:rPr>
          <w:rFonts w:ascii="Times New Roman" w:hAnsi="Times New Roman" w:cs="Times New Roman"/>
          <w:sz w:val="24"/>
          <w:szCs w:val="24"/>
        </w:rPr>
        <w:t>2</w:t>
      </w:r>
      <w:r w:rsidR="00FE0C7A">
        <w:rPr>
          <w:rFonts w:ascii="Times New Roman" w:hAnsi="Times New Roman" w:cs="Times New Roman"/>
          <w:sz w:val="24"/>
          <w:szCs w:val="24"/>
        </w:rPr>
        <w:t>3</w:t>
      </w:r>
      <w:r w:rsidRPr="009F1EE4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C2ED5" w:rsidRDefault="009C2ED5" w:rsidP="009C2ED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F1EE4">
        <w:rPr>
          <w:rFonts w:ascii="Times New Roman" w:hAnsi="Times New Roman" w:cs="Times New Roman"/>
          <w:sz w:val="24"/>
          <w:szCs w:val="24"/>
        </w:rPr>
        <w:t>Директор  школы</w:t>
      </w:r>
      <w:r w:rsidR="00C42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:___________</w:t>
      </w:r>
    </w:p>
    <w:p w:rsidR="00C42D2C" w:rsidRPr="009F1EE4" w:rsidRDefault="00C42D2C" w:rsidP="009C2ED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Л.А.Скобелева</w:t>
      </w:r>
    </w:p>
    <w:p w:rsidR="000D6894" w:rsidRPr="009F1EE4" w:rsidRDefault="000D6894" w:rsidP="000D68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6894" w:rsidRPr="009F1EE4" w:rsidRDefault="000D6894" w:rsidP="000D68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894" w:rsidRDefault="000D6894" w:rsidP="000D6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899" w:rsidRDefault="000B0899" w:rsidP="000D6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899" w:rsidRDefault="000B0899" w:rsidP="000D6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899" w:rsidRPr="009F1EE4" w:rsidRDefault="000B0899" w:rsidP="000D6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894" w:rsidRDefault="000D6894" w:rsidP="000D6894">
      <w:pPr>
        <w:ind w:left="2832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408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C408C" w:rsidRPr="00942715" w:rsidRDefault="009C408C" w:rsidP="0062448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71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r w:rsidR="0099124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94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</w:t>
      </w:r>
      <w:r w:rsidR="0099124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«История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0D6894" w:rsidRDefault="009C408C" w:rsidP="000D689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408C">
        <w:rPr>
          <w:rFonts w:ascii="Times New Roman" w:hAnsi="Times New Roman" w:cs="Times New Roman"/>
          <w:sz w:val="28"/>
          <w:szCs w:val="28"/>
        </w:rPr>
        <w:t xml:space="preserve">за     курс  </w:t>
      </w:r>
      <w:r w:rsidR="000B0899">
        <w:rPr>
          <w:rFonts w:ascii="Times New Roman" w:hAnsi="Times New Roman" w:cs="Times New Roman"/>
          <w:sz w:val="28"/>
          <w:szCs w:val="28"/>
        </w:rPr>
        <w:t>среднего</w:t>
      </w:r>
      <w:r w:rsidRPr="009C408C">
        <w:rPr>
          <w:rFonts w:ascii="Times New Roman" w:hAnsi="Times New Roman" w:cs="Times New Roman"/>
          <w:sz w:val="28"/>
          <w:szCs w:val="28"/>
        </w:rPr>
        <w:t xml:space="preserve">  общего  образования </w:t>
      </w:r>
    </w:p>
    <w:p w:rsidR="00CA3B63" w:rsidRPr="00C43E0E" w:rsidRDefault="000B0899" w:rsidP="00CA3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A3B63" w:rsidRPr="00C43E0E">
        <w:rPr>
          <w:rFonts w:ascii="Times New Roman" w:hAnsi="Times New Roman" w:cs="Times New Roman"/>
          <w:sz w:val="24"/>
          <w:szCs w:val="24"/>
        </w:rPr>
        <w:t xml:space="preserve"> класс всеобщая история – нов</w:t>
      </w:r>
      <w:r>
        <w:rPr>
          <w:rFonts w:ascii="Times New Roman" w:hAnsi="Times New Roman" w:cs="Times New Roman"/>
          <w:sz w:val="24"/>
          <w:szCs w:val="24"/>
        </w:rPr>
        <w:t>ейш</w:t>
      </w:r>
      <w:r w:rsidR="00CA3B63" w:rsidRPr="00C43E0E">
        <w:rPr>
          <w:rFonts w:ascii="Times New Roman" w:hAnsi="Times New Roman" w:cs="Times New Roman"/>
          <w:sz w:val="24"/>
          <w:szCs w:val="24"/>
        </w:rPr>
        <w:t xml:space="preserve">ая история </w:t>
      </w:r>
      <w:r w:rsidR="00CA3B63" w:rsidRPr="00C43E0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X</w:t>
      </w:r>
      <w:r w:rsidR="00CA3B63" w:rsidRPr="00C43E0E">
        <w:rPr>
          <w:rFonts w:ascii="Times New Roman" w:eastAsia="Times New Roman" w:hAnsi="Times New Roman" w:cs="Times New Roman"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Pr="000B089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начало 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</w:rPr>
        <w:t>XXI вв</w:t>
      </w:r>
      <w:r w:rsidR="00CA3B63" w:rsidRPr="00C43E0E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CA3B63" w:rsidRPr="00C43E0E">
        <w:rPr>
          <w:rFonts w:ascii="Times New Roman" w:hAnsi="Times New Roman" w:cs="Times New Roman"/>
          <w:sz w:val="24"/>
          <w:szCs w:val="24"/>
        </w:rPr>
        <w:t>,</w:t>
      </w:r>
    </w:p>
    <w:p w:rsidR="00CA3B63" w:rsidRPr="00C43E0E" w:rsidRDefault="00CA3B63" w:rsidP="00CA3B63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3E0E">
        <w:rPr>
          <w:rFonts w:ascii="Times New Roman" w:hAnsi="Times New Roman" w:cs="Times New Roman"/>
          <w:sz w:val="24"/>
          <w:szCs w:val="24"/>
        </w:rPr>
        <w:t>история  России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</w:rPr>
        <w:t xml:space="preserve">  XX </w:t>
      </w:r>
      <w:r w:rsidR="00727115">
        <w:rPr>
          <w:rFonts w:ascii="Times New Roman" w:eastAsia="Times New Roman" w:hAnsi="Times New Roman" w:cs="Times New Roman"/>
          <w:bCs/>
          <w:sz w:val="20"/>
          <w:szCs w:val="20"/>
        </w:rPr>
        <w:t>–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727115">
        <w:rPr>
          <w:rFonts w:ascii="Times New Roman" w:eastAsia="Times New Roman" w:hAnsi="Times New Roman" w:cs="Times New Roman"/>
          <w:bCs/>
          <w:sz w:val="20"/>
          <w:szCs w:val="20"/>
        </w:rPr>
        <w:t xml:space="preserve">начало 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</w:rPr>
        <w:t>XX</w:t>
      </w:r>
      <w:r w:rsidR="000B0899" w:rsidRPr="00C43E0E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</w:rPr>
        <w:t xml:space="preserve"> вв.</w:t>
      </w:r>
      <w:r w:rsidR="00727115">
        <w:rPr>
          <w:rFonts w:ascii="Times New Roman" w:eastAsia="Times New Roman" w:hAnsi="Times New Roman" w:cs="Times New Roman"/>
          <w:bCs/>
          <w:sz w:val="20"/>
          <w:szCs w:val="20"/>
        </w:rPr>
        <w:t xml:space="preserve"> ( 19</w:t>
      </w:r>
      <w:r w:rsidR="00FE0C7A">
        <w:rPr>
          <w:rFonts w:ascii="Times New Roman" w:eastAsia="Times New Roman" w:hAnsi="Times New Roman" w:cs="Times New Roman"/>
          <w:bCs/>
          <w:sz w:val="20"/>
          <w:szCs w:val="20"/>
        </w:rPr>
        <w:t>45</w:t>
      </w:r>
      <w:r w:rsidR="000B0899">
        <w:rPr>
          <w:rFonts w:ascii="Times New Roman" w:eastAsia="Times New Roman" w:hAnsi="Times New Roman" w:cs="Times New Roman"/>
          <w:bCs/>
          <w:sz w:val="20"/>
          <w:szCs w:val="20"/>
        </w:rPr>
        <w:t>-20</w:t>
      </w:r>
      <w:r w:rsidR="00FE0C7A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0B0899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727115">
        <w:rPr>
          <w:rFonts w:ascii="Times New Roman" w:eastAsia="Times New Roman" w:hAnsi="Times New Roman" w:cs="Times New Roman"/>
          <w:bCs/>
          <w:sz w:val="20"/>
          <w:szCs w:val="20"/>
        </w:rPr>
        <w:t>гг.)</w:t>
      </w:r>
    </w:p>
    <w:p w:rsidR="00B2547F" w:rsidRPr="00B2547F" w:rsidRDefault="000B0899" w:rsidP="00B25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CA3B63" w:rsidRDefault="00CA3B63" w:rsidP="00CA3B63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B63" w:rsidRDefault="00CA3B63" w:rsidP="00CA3B63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30E7" w:rsidRDefault="00AA30E7" w:rsidP="00CA3B63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0899" w:rsidRDefault="000B0899" w:rsidP="00CA3B63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0899" w:rsidRDefault="000B0899" w:rsidP="00CA3B63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6894" w:rsidRPr="009F1EE4" w:rsidRDefault="00CA3B63" w:rsidP="00CA3B63">
      <w:pPr>
        <w:spacing w:after="0"/>
        <w:ind w:left="4248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894" w:rsidRPr="009F1EE4">
        <w:rPr>
          <w:rFonts w:ascii="Times New Roman" w:hAnsi="Times New Roman" w:cs="Times New Roman"/>
          <w:sz w:val="24"/>
          <w:szCs w:val="24"/>
        </w:rPr>
        <w:t>Составитель:</w:t>
      </w:r>
      <w:r w:rsidR="00AA30E7">
        <w:rPr>
          <w:rFonts w:ascii="Times New Roman" w:hAnsi="Times New Roman" w:cs="Times New Roman"/>
          <w:sz w:val="24"/>
          <w:szCs w:val="24"/>
        </w:rPr>
        <w:t xml:space="preserve"> Чернова И.Ф.</w:t>
      </w:r>
      <w:r w:rsidR="000D6894" w:rsidRPr="009F1EE4">
        <w:rPr>
          <w:rFonts w:ascii="Times New Roman" w:hAnsi="Times New Roman" w:cs="Times New Roman"/>
          <w:sz w:val="24"/>
          <w:szCs w:val="24"/>
        </w:rPr>
        <w:t>,</w:t>
      </w:r>
    </w:p>
    <w:p w:rsidR="000D6894" w:rsidRPr="009F1EE4" w:rsidRDefault="000D6894" w:rsidP="00AA30E7">
      <w:pPr>
        <w:spacing w:after="0"/>
        <w:ind w:left="495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1EE4">
        <w:rPr>
          <w:rFonts w:ascii="Times New Roman" w:hAnsi="Times New Roman" w:cs="Times New Roman"/>
          <w:sz w:val="24"/>
          <w:szCs w:val="24"/>
        </w:rPr>
        <w:t xml:space="preserve">учитель истории  </w:t>
      </w:r>
    </w:p>
    <w:p w:rsidR="000D6894" w:rsidRPr="009F1EE4" w:rsidRDefault="000D6894" w:rsidP="000D689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D6894" w:rsidRPr="009F1EE4" w:rsidRDefault="000D6894" w:rsidP="000D6894">
      <w:pPr>
        <w:rPr>
          <w:rFonts w:ascii="Times New Roman" w:hAnsi="Times New Roman" w:cs="Times New Roman"/>
          <w:sz w:val="24"/>
          <w:szCs w:val="24"/>
        </w:rPr>
      </w:pPr>
    </w:p>
    <w:p w:rsidR="000D6894" w:rsidRPr="009F1EE4" w:rsidRDefault="000D6894" w:rsidP="000D6894">
      <w:pPr>
        <w:rPr>
          <w:rFonts w:ascii="Times New Roman" w:hAnsi="Times New Roman" w:cs="Times New Roman"/>
          <w:sz w:val="24"/>
          <w:szCs w:val="24"/>
        </w:rPr>
      </w:pPr>
    </w:p>
    <w:p w:rsidR="000D6894" w:rsidRPr="009F1EE4" w:rsidRDefault="000D6894" w:rsidP="000D6894">
      <w:pPr>
        <w:rPr>
          <w:rFonts w:ascii="Times New Roman" w:hAnsi="Times New Roman" w:cs="Times New Roman"/>
          <w:sz w:val="24"/>
          <w:szCs w:val="24"/>
        </w:rPr>
      </w:pPr>
    </w:p>
    <w:p w:rsidR="000D6894" w:rsidRPr="009F1EE4" w:rsidRDefault="000D6894" w:rsidP="000D68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894" w:rsidRPr="009F1EE4" w:rsidRDefault="000D6894" w:rsidP="000D68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894" w:rsidRPr="009F1EE4" w:rsidRDefault="000D6894" w:rsidP="000D6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63" w:rsidRPr="009C408C" w:rsidRDefault="00CA3B63" w:rsidP="00CA3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08C">
        <w:rPr>
          <w:rFonts w:ascii="Times New Roman" w:hAnsi="Times New Roman" w:cs="Times New Roman"/>
          <w:sz w:val="24"/>
          <w:szCs w:val="24"/>
        </w:rPr>
        <w:t>20</w:t>
      </w:r>
      <w:r w:rsidR="00285960">
        <w:rPr>
          <w:rFonts w:ascii="Times New Roman" w:hAnsi="Times New Roman" w:cs="Times New Roman"/>
          <w:sz w:val="24"/>
          <w:szCs w:val="24"/>
        </w:rPr>
        <w:t>2</w:t>
      </w:r>
      <w:r w:rsidR="00FE0C7A">
        <w:rPr>
          <w:rFonts w:ascii="Times New Roman" w:hAnsi="Times New Roman" w:cs="Times New Roman"/>
          <w:sz w:val="24"/>
          <w:szCs w:val="24"/>
        </w:rPr>
        <w:t>3</w:t>
      </w:r>
      <w:r w:rsidRPr="009C408C">
        <w:rPr>
          <w:rFonts w:ascii="Times New Roman" w:hAnsi="Times New Roman" w:cs="Times New Roman"/>
          <w:sz w:val="24"/>
          <w:szCs w:val="24"/>
        </w:rPr>
        <w:t>-20</w:t>
      </w:r>
      <w:r w:rsidR="004A1351">
        <w:rPr>
          <w:rFonts w:ascii="Times New Roman" w:hAnsi="Times New Roman" w:cs="Times New Roman"/>
          <w:sz w:val="24"/>
          <w:szCs w:val="24"/>
        </w:rPr>
        <w:t>2</w:t>
      </w:r>
      <w:r w:rsidR="00FE0C7A">
        <w:rPr>
          <w:rFonts w:ascii="Times New Roman" w:hAnsi="Times New Roman" w:cs="Times New Roman"/>
          <w:sz w:val="24"/>
          <w:szCs w:val="24"/>
        </w:rPr>
        <w:t>4</w:t>
      </w:r>
      <w:r w:rsidRPr="009C408C">
        <w:rPr>
          <w:rFonts w:ascii="Times New Roman" w:hAnsi="Times New Roman" w:cs="Times New Roman"/>
          <w:sz w:val="24"/>
          <w:szCs w:val="24"/>
        </w:rPr>
        <w:t xml:space="preserve"> учебный год  </w:t>
      </w:r>
    </w:p>
    <w:p w:rsidR="000D6894" w:rsidRPr="009F1EE4" w:rsidRDefault="000D6894" w:rsidP="000D6894">
      <w:pPr>
        <w:rPr>
          <w:rFonts w:ascii="Times New Roman" w:hAnsi="Times New Roman" w:cs="Times New Roman"/>
          <w:b/>
          <w:sz w:val="24"/>
          <w:szCs w:val="24"/>
        </w:rPr>
      </w:pPr>
    </w:p>
    <w:p w:rsidR="00BD37EC" w:rsidRPr="004535C6" w:rsidRDefault="00BD37EC" w:rsidP="00BD37EC">
      <w:pPr>
        <w:pStyle w:val="a5"/>
        <w:ind w:firstLine="360"/>
        <w:jc w:val="both"/>
        <w:rPr>
          <w:rFonts w:ascii="Times New Roman" w:hAnsi="Times New Roman"/>
          <w:caps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lastRenderedPageBreak/>
        <w:t xml:space="preserve">Рабочая программа по истории составлена на основе следующих нормативно - правовых документов: </w:t>
      </w:r>
    </w:p>
    <w:p w:rsidR="00996717" w:rsidRPr="00BB5272" w:rsidRDefault="00996717" w:rsidP="0099671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272">
        <w:rPr>
          <w:rFonts w:ascii="Times New Roman" w:eastAsia="Calibri" w:hAnsi="Times New Roman" w:cs="Times New Roman"/>
          <w:sz w:val="24"/>
          <w:szCs w:val="24"/>
        </w:rPr>
        <w:t>Конституция РФ.</w:t>
      </w:r>
    </w:p>
    <w:p w:rsidR="00996717" w:rsidRPr="00BB5272" w:rsidRDefault="00996717" w:rsidP="0099671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272">
        <w:rPr>
          <w:rFonts w:ascii="Times New Roman" w:eastAsia="Calibri" w:hAnsi="Times New Roman" w:cs="Times New Roman"/>
          <w:sz w:val="24"/>
          <w:szCs w:val="24"/>
        </w:rPr>
        <w:t>Закон «Об образовании в Российской Федерации» от 29 декабря 2012 г. N 273-ФЗ.</w:t>
      </w:r>
    </w:p>
    <w:p w:rsidR="00996717" w:rsidRPr="00BB5272" w:rsidRDefault="00996717" w:rsidP="0099671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272">
        <w:rPr>
          <w:rFonts w:ascii="Times New Roman" w:eastAsia="Calibri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России.</w:t>
      </w:r>
    </w:p>
    <w:p w:rsidR="00996717" w:rsidRPr="00BB5272" w:rsidRDefault="00996717" w:rsidP="0099671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272">
        <w:rPr>
          <w:rFonts w:ascii="Times New Roman" w:eastAsia="Calibri" w:hAnsi="Times New Roman" w:cs="Times New Roman"/>
          <w:sz w:val="24"/>
          <w:szCs w:val="24"/>
        </w:rPr>
        <w:t>Фундаментальное ядро содержания общего образования.</w:t>
      </w:r>
    </w:p>
    <w:p w:rsidR="00996717" w:rsidRPr="00BB5272" w:rsidRDefault="00996717" w:rsidP="0099671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272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реализации обучения в общеобразовательных учреждениях».</w:t>
      </w:r>
    </w:p>
    <w:p w:rsidR="00996717" w:rsidRPr="00BB5272" w:rsidRDefault="00996717" w:rsidP="0099671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272">
        <w:rPr>
          <w:rFonts w:ascii="Times New Roman" w:eastAsia="Calibri" w:hAnsi="Times New Roman" w:cs="Times New Roman"/>
          <w:sz w:val="24"/>
          <w:szCs w:val="24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986) .</w:t>
      </w:r>
    </w:p>
    <w:p w:rsidR="00662F6E" w:rsidRPr="00EC41A4" w:rsidRDefault="00662F6E" w:rsidP="00662F6E">
      <w:pPr>
        <w:pStyle w:val="s3"/>
        <w:numPr>
          <w:ilvl w:val="0"/>
          <w:numId w:val="13"/>
        </w:numPr>
        <w:tabs>
          <w:tab w:val="left" w:pos="709"/>
        </w:tabs>
        <w:spacing w:before="0" w:beforeAutospacing="0" w:after="0" w:afterAutospacing="0"/>
        <w:jc w:val="both"/>
      </w:pPr>
      <w:r w:rsidRPr="00EC41A4">
        <w:t>Федеральный государственный образовательный стандарт основного общего образования (утв. приказом Министерства образования и науки РФ от 17 декабря 2010 г. N 1897) с изменениями и дополнениями от: 29 декабря</w:t>
      </w:r>
      <w:r w:rsidRPr="00EC41A4">
        <w:rPr>
          <w:lang w:val="en-US"/>
        </w:rPr>
        <w:t> </w:t>
      </w:r>
      <w:r w:rsidRPr="00EC41A4">
        <w:t>2014</w:t>
      </w:r>
      <w:r w:rsidRPr="00EC41A4">
        <w:rPr>
          <w:lang w:val="en-US"/>
        </w:rPr>
        <w:t> </w:t>
      </w:r>
      <w:r w:rsidRPr="00EC41A4">
        <w:t>г., 31 декабря 2015 г., 11 декабря 2020 г.</w:t>
      </w:r>
    </w:p>
    <w:p w:rsidR="0057149B" w:rsidRPr="0057149B" w:rsidRDefault="00FC6DC4" w:rsidP="0057149B">
      <w:pPr>
        <w:pStyle w:val="a4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7149B">
        <w:rPr>
          <w:rFonts w:ascii="Times New Roman" w:hAnsi="Times New Roman" w:cs="Times New Roman"/>
          <w:sz w:val="24"/>
          <w:szCs w:val="24"/>
        </w:rPr>
        <w:t>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программы. 23 октября 2020 года Решение Коллегии Министерства просвещения Российской Федерации (</w:t>
      </w:r>
      <w:r w:rsidRPr="0057149B">
        <w:rPr>
          <w:rFonts w:ascii="Times New Roman" w:eastAsia="Times New Roman" w:hAnsi="Times New Roman" w:cs="Times New Roman"/>
          <w:sz w:val="24"/>
          <w:szCs w:val="24"/>
        </w:rPr>
        <w:t>№ ПК-1вн,</w:t>
      </w:r>
      <w:r w:rsidRPr="0057149B">
        <w:rPr>
          <w:rFonts w:ascii="Times New Roman" w:hAnsi="Times New Roman" w:cs="Times New Roman"/>
          <w:sz w:val="24"/>
          <w:szCs w:val="24"/>
        </w:rPr>
        <w:t xml:space="preserve"> протокол № 23 от 23.10.2020г.) </w:t>
      </w:r>
    </w:p>
    <w:p w:rsidR="0057149B" w:rsidRPr="0057149B" w:rsidRDefault="0057149B" w:rsidP="0057149B">
      <w:pPr>
        <w:pStyle w:val="a4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7149B">
        <w:rPr>
          <w:rFonts w:ascii="Times New Roman" w:hAnsi="Times New Roman" w:cs="Times New Roman"/>
          <w:sz w:val="24"/>
          <w:szCs w:val="24"/>
          <w:lang w:bidi="ru-RU"/>
        </w:rPr>
        <w:t xml:space="preserve">Примерная рабочая программа основного общего образования предмета «История» (Одобрена решением федерального учебно-методического объединения по общему образованию, протокол 3/21 от 27.09.2021 г.) [Электронный ресурс]. – Режим доступа: </w:t>
      </w:r>
      <w:hyperlink r:id="rId8" w:history="1">
        <w:r w:rsidRPr="0057149B">
          <w:rPr>
            <w:rStyle w:val="ad"/>
            <w:rFonts w:ascii="Times New Roman" w:hAnsi="Times New Roman" w:cs="Times New Roman"/>
            <w:sz w:val="24"/>
            <w:szCs w:val="24"/>
            <w:lang w:bidi="ru-RU"/>
          </w:rPr>
          <w:t>https://edsoo.ru/Primernaya_rabochaya_programma_osnovnogo_obschego_obrazovaniya_predmeta_Istoriya_proekt_.htm</w:t>
        </w:r>
      </w:hyperlink>
    </w:p>
    <w:p w:rsidR="00FC6DC4" w:rsidRPr="0057149B" w:rsidRDefault="0057149B" w:rsidP="0057149B">
      <w:pPr>
        <w:pStyle w:val="a4"/>
        <w:numPr>
          <w:ilvl w:val="0"/>
          <w:numId w:val="13"/>
        </w:numPr>
        <w:tabs>
          <w:tab w:val="left" w:pos="144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49B">
        <w:rPr>
          <w:rFonts w:ascii="Times New Roman" w:hAnsi="Times New Roman" w:cs="Times New Roman"/>
          <w:sz w:val="24"/>
          <w:szCs w:val="24"/>
          <w:lang w:bidi="ru-RU"/>
        </w:rPr>
        <w:t xml:space="preserve">Универсальный кодификатор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истории для использования в федеральных и региональных процедурах оценки качества образования одобрен решением федерального учебно-методического объединения </w:t>
      </w:r>
      <w:r w:rsidRPr="0057149B">
        <w:rPr>
          <w:rFonts w:ascii="Times New Roman" w:hAnsi="Times New Roman" w:cs="Times New Roman"/>
          <w:sz w:val="24"/>
          <w:szCs w:val="24"/>
          <w:lang w:bidi="ru-RU"/>
        </w:rPr>
        <w:br/>
        <w:t xml:space="preserve">по общему образованию (протокол от 12.04.2021 г. No1/21). Электронный ресурс]. – Режим доступа: </w:t>
      </w:r>
      <w:hyperlink r:id="rId9" w:history="1">
        <w:r w:rsidRPr="0057149B">
          <w:rPr>
            <w:rStyle w:val="ad"/>
            <w:rFonts w:ascii="Times New Roman" w:hAnsi="Times New Roman" w:cs="Times New Roman"/>
            <w:sz w:val="24"/>
            <w:szCs w:val="24"/>
            <w:lang w:bidi="ru-RU"/>
          </w:rPr>
          <w:t>http://doc.fipi.ru/metodicheskaya-kopilka/univers-kodifikatory-oko/osnovnoye-obshcheye-obrazovaniye/istoriya_5-9_un_kodifikator.pdf</w:t>
        </w:r>
      </w:hyperlink>
    </w:p>
    <w:p w:rsidR="00FC6DC4" w:rsidRPr="003A601C" w:rsidRDefault="00FC6DC4" w:rsidP="00FC6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9B">
        <w:rPr>
          <w:rFonts w:ascii="Times New Roman" w:hAnsi="Times New Roman" w:cs="Times New Roman"/>
          <w:sz w:val="24"/>
          <w:szCs w:val="24"/>
        </w:rPr>
        <w:t>Приказ  Министерства Просвещения РФ</w:t>
      </w:r>
      <w:r w:rsidRPr="0057149B">
        <w:rPr>
          <w:rStyle w:val="s10"/>
          <w:rFonts w:ascii="Times New Roman" w:hAnsi="Times New Roman" w:cs="Times New Roman"/>
          <w:sz w:val="24"/>
          <w:szCs w:val="24"/>
        </w:rPr>
        <w:t xml:space="preserve"> от 20 мая 2020 г. N 254 (</w:t>
      </w:r>
      <w:r w:rsidRPr="0057149B">
        <w:rPr>
          <w:rFonts w:ascii="Times New Roman" w:hAnsi="Times New Roman" w:cs="Times New Roman"/>
          <w:sz w:val="24"/>
          <w:szCs w:val="24"/>
        </w:rPr>
        <w:t>с изменениями и дополнениями от 23 декабря 2020 г.</w:t>
      </w:r>
      <w:r w:rsidRPr="0057149B">
        <w:rPr>
          <w:rStyle w:val="s10"/>
          <w:rFonts w:ascii="Times New Roman" w:hAnsi="Times New Roman" w:cs="Times New Roman"/>
          <w:sz w:val="24"/>
          <w:szCs w:val="24"/>
        </w:rPr>
        <w:t>)</w:t>
      </w:r>
      <w:r w:rsidRPr="0057149B">
        <w:rPr>
          <w:rFonts w:ascii="Times New Roman" w:hAnsi="Times New Roman" w:cs="Times New Roman"/>
          <w:sz w:val="24"/>
          <w:szCs w:val="24"/>
        </w:rPr>
        <w:t xml:space="preserve"> «</w:t>
      </w:r>
      <w:r w:rsidRPr="0057149B">
        <w:rPr>
          <w:rFonts w:ascii="Times New Roman" w:hAnsi="Times New Roman"/>
          <w:sz w:val="24"/>
          <w:szCs w:val="24"/>
        </w:rPr>
        <w:t>О федеральном перечне учебников, рекомендуемых к использованию при реализации</w:t>
      </w:r>
      <w:r w:rsidRPr="003A601C">
        <w:rPr>
          <w:rFonts w:ascii="Times New Roman" w:hAnsi="Times New Roman"/>
          <w:sz w:val="24"/>
          <w:szCs w:val="24"/>
        </w:rPr>
        <w:t xml:space="preserve">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96717" w:rsidRPr="00BB5272" w:rsidRDefault="00996717" w:rsidP="0099671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272">
        <w:rPr>
          <w:rFonts w:ascii="Times New Roman" w:eastAsia="Calibri" w:hAnsi="Times New Roman" w:cs="Times New Roman"/>
          <w:sz w:val="24"/>
          <w:szCs w:val="24"/>
        </w:rPr>
        <w:t>Письмо департамента образования Ярославской области от 05.10.2015. № ИХ 24-3483/15 «О переходе на преподавание истории на основе историко-культурного стандарта».</w:t>
      </w:r>
    </w:p>
    <w:p w:rsidR="00996717" w:rsidRPr="00BB5272" w:rsidRDefault="00996717" w:rsidP="0099671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272">
        <w:rPr>
          <w:rFonts w:ascii="Times New Roman" w:eastAsia="Calibri" w:hAnsi="Times New Roman" w:cs="Times New Roman"/>
          <w:sz w:val="24"/>
          <w:szCs w:val="24"/>
        </w:rPr>
        <w:t xml:space="preserve"> Письмо департамента образования Ярославской области от13.09.2016. № 24-4444/16 «Об истории России и всеобщей истории».</w:t>
      </w:r>
    </w:p>
    <w:p w:rsidR="00996717" w:rsidRPr="00996717" w:rsidRDefault="00996717" w:rsidP="0099671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17">
        <w:rPr>
          <w:rFonts w:ascii="Times New Roman" w:eastAsia="Calibri" w:hAnsi="Times New Roman" w:cs="Times New Roman"/>
          <w:sz w:val="24"/>
          <w:szCs w:val="24"/>
        </w:rPr>
        <w:t>Методическое письмо о преподавании учебного предмета «История» в образовательных организациях Ярославской области в 20</w:t>
      </w:r>
      <w:r w:rsidR="00285960">
        <w:rPr>
          <w:rFonts w:ascii="Times New Roman" w:eastAsia="Calibri" w:hAnsi="Times New Roman" w:cs="Times New Roman"/>
          <w:sz w:val="24"/>
          <w:szCs w:val="24"/>
        </w:rPr>
        <w:t>2</w:t>
      </w:r>
      <w:r w:rsidR="0057149B">
        <w:rPr>
          <w:rFonts w:ascii="Times New Roman" w:eastAsia="Calibri" w:hAnsi="Times New Roman" w:cs="Times New Roman"/>
          <w:sz w:val="24"/>
          <w:szCs w:val="24"/>
        </w:rPr>
        <w:t>2</w:t>
      </w:r>
      <w:r w:rsidRPr="00996717">
        <w:rPr>
          <w:rFonts w:ascii="Times New Roman" w:eastAsia="Calibri" w:hAnsi="Times New Roman" w:cs="Times New Roman"/>
          <w:sz w:val="24"/>
          <w:szCs w:val="24"/>
        </w:rPr>
        <w:t>/20</w:t>
      </w:r>
      <w:r w:rsidR="004A1351">
        <w:rPr>
          <w:rFonts w:ascii="Times New Roman" w:eastAsia="Calibri" w:hAnsi="Times New Roman" w:cs="Times New Roman"/>
          <w:sz w:val="24"/>
          <w:szCs w:val="24"/>
        </w:rPr>
        <w:t>2</w:t>
      </w:r>
      <w:r w:rsidR="0057149B">
        <w:rPr>
          <w:rFonts w:ascii="Times New Roman" w:eastAsia="Calibri" w:hAnsi="Times New Roman" w:cs="Times New Roman"/>
          <w:sz w:val="24"/>
          <w:szCs w:val="24"/>
        </w:rPr>
        <w:t>3</w:t>
      </w:r>
      <w:r w:rsidRPr="00996717">
        <w:rPr>
          <w:rFonts w:ascii="Times New Roman" w:eastAsia="Calibri" w:hAnsi="Times New Roman" w:cs="Times New Roman"/>
          <w:sz w:val="24"/>
          <w:szCs w:val="24"/>
        </w:rPr>
        <w:t xml:space="preserve"> учебном году. </w:t>
      </w:r>
    </w:p>
    <w:p w:rsidR="004535C6" w:rsidRPr="004535C6" w:rsidRDefault="004535C6" w:rsidP="00996717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35C6">
        <w:rPr>
          <w:rFonts w:ascii="Times New Roman" w:hAnsi="Times New Roman" w:cs="Times New Roman"/>
          <w:bCs/>
          <w:sz w:val="24"/>
          <w:szCs w:val="24"/>
        </w:rPr>
        <w:t xml:space="preserve">Основная  образовательная программа основного </w:t>
      </w:r>
      <w:r w:rsidR="00996717">
        <w:rPr>
          <w:rFonts w:ascii="Times New Roman" w:hAnsi="Times New Roman" w:cs="Times New Roman"/>
          <w:bCs/>
          <w:sz w:val="24"/>
          <w:szCs w:val="24"/>
        </w:rPr>
        <w:t>среднего</w:t>
      </w:r>
      <w:r w:rsidRPr="004535C6">
        <w:rPr>
          <w:rFonts w:ascii="Times New Roman" w:hAnsi="Times New Roman" w:cs="Times New Roman"/>
          <w:bCs/>
          <w:sz w:val="24"/>
          <w:szCs w:val="24"/>
        </w:rPr>
        <w:t xml:space="preserve"> образования муниципального бюджетного общеобразовательного учреждения Белосельской средней  школы, 201</w:t>
      </w:r>
      <w:r w:rsidR="00996717">
        <w:rPr>
          <w:rFonts w:ascii="Times New Roman" w:hAnsi="Times New Roman" w:cs="Times New Roman"/>
          <w:bCs/>
          <w:sz w:val="24"/>
          <w:szCs w:val="24"/>
        </w:rPr>
        <w:t>8</w:t>
      </w:r>
      <w:r w:rsidRPr="004535C6">
        <w:rPr>
          <w:rFonts w:ascii="Times New Roman" w:hAnsi="Times New Roman" w:cs="Times New Roman"/>
          <w:bCs/>
          <w:sz w:val="24"/>
          <w:szCs w:val="24"/>
        </w:rPr>
        <w:t>.</w:t>
      </w:r>
    </w:p>
    <w:p w:rsidR="00E64C99" w:rsidRDefault="00E64C99" w:rsidP="00996717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5C6">
        <w:rPr>
          <w:rFonts w:ascii="Times New Roman" w:eastAsia="Times New Roman" w:hAnsi="Times New Roman" w:cs="Times New Roman"/>
          <w:sz w:val="24"/>
          <w:szCs w:val="24"/>
        </w:rPr>
        <w:t>Учебный план</w:t>
      </w:r>
      <w:r w:rsidR="004535C6">
        <w:rPr>
          <w:rFonts w:ascii="Times New Roman" w:eastAsia="Times New Roman" w:hAnsi="Times New Roman" w:cs="Times New Roman"/>
          <w:sz w:val="24"/>
          <w:szCs w:val="24"/>
        </w:rPr>
        <w:t xml:space="preserve"> МБОУ Белосельской СШ</w:t>
      </w:r>
      <w:r w:rsidRPr="004535C6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2859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2D2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35C6">
        <w:rPr>
          <w:rFonts w:ascii="Times New Roman" w:eastAsia="Times New Roman" w:hAnsi="Times New Roman" w:cs="Times New Roman"/>
          <w:sz w:val="24"/>
          <w:szCs w:val="24"/>
        </w:rPr>
        <w:t>- 20</w:t>
      </w:r>
      <w:r w:rsidR="004A13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2D2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535C6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4535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1E8A" w:rsidRPr="006B1E8A" w:rsidRDefault="005F034F" w:rsidP="006B1E8A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6B1E8A" w:rsidRPr="006B1E8A">
        <w:rPr>
          <w:rFonts w:ascii="Times New Roman" w:eastAsia="Calibri" w:hAnsi="Times New Roman" w:cs="Times New Roman"/>
          <w:sz w:val="24"/>
          <w:szCs w:val="24"/>
        </w:rPr>
        <w:t xml:space="preserve">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«Всеобщей истории» </w:t>
      </w:r>
      <w:r w:rsidR="006B1E8A" w:rsidRPr="006B1E8A">
        <w:rPr>
          <w:rFonts w:ascii="Times New Roman" w:eastAsia="Calibri" w:hAnsi="Times New Roman" w:cs="Times New Roman"/>
          <w:sz w:val="24"/>
          <w:szCs w:val="24"/>
        </w:rPr>
        <w:t xml:space="preserve">составлена на основе учебника </w:t>
      </w:r>
      <w:r w:rsidR="009236B1">
        <w:rPr>
          <w:rFonts w:ascii="Times New Roman" w:eastAsia="Calibri" w:hAnsi="Times New Roman" w:cs="Times New Roman"/>
          <w:sz w:val="24"/>
          <w:szCs w:val="24"/>
        </w:rPr>
        <w:t xml:space="preserve">по Всеобщей истории </w:t>
      </w:r>
      <w:r w:rsidR="006B1E8A" w:rsidRPr="006B1E8A">
        <w:rPr>
          <w:rFonts w:ascii="Times New Roman" w:eastAsia="Calibri" w:hAnsi="Times New Roman" w:cs="Times New Roman"/>
          <w:sz w:val="24"/>
          <w:szCs w:val="24"/>
        </w:rPr>
        <w:t>9 класса издательства «Просвещение», так как изучаемый период совпадает с примерной программой 10-11 классов</w:t>
      </w:r>
      <w:r w:rsidR="009236B1">
        <w:rPr>
          <w:rFonts w:ascii="Times New Roman" w:eastAsia="Calibri" w:hAnsi="Times New Roman" w:cs="Times New Roman"/>
          <w:sz w:val="24"/>
          <w:szCs w:val="24"/>
        </w:rPr>
        <w:t>, охватывая период</w:t>
      </w:r>
      <w:r w:rsidR="006B1E8A" w:rsidRPr="006B1E8A">
        <w:rPr>
          <w:rFonts w:ascii="Times New Roman" w:eastAsia="Calibri" w:hAnsi="Times New Roman" w:cs="Times New Roman"/>
          <w:sz w:val="24"/>
          <w:szCs w:val="24"/>
        </w:rPr>
        <w:t xml:space="preserve"> с 1914-2012 г.</w:t>
      </w:r>
      <w:r w:rsidR="009236B1">
        <w:rPr>
          <w:rFonts w:ascii="Times New Roman" w:eastAsia="Calibri" w:hAnsi="Times New Roman" w:cs="Times New Roman"/>
          <w:sz w:val="24"/>
          <w:szCs w:val="24"/>
        </w:rPr>
        <w:t>г.</w:t>
      </w:r>
      <w:r w:rsidR="006B1E8A" w:rsidRPr="006B1E8A">
        <w:rPr>
          <w:rFonts w:ascii="Times New Roman" w:eastAsia="Calibri" w:hAnsi="Times New Roman" w:cs="Times New Roman"/>
          <w:sz w:val="24"/>
          <w:szCs w:val="24"/>
        </w:rPr>
        <w:t xml:space="preserve"> Этот учебник в  настоящее время есть в Федеральном  списке перечне учебников, рекомендованных для реализации программ.</w:t>
      </w:r>
    </w:p>
    <w:p w:rsidR="00FF4026" w:rsidRDefault="00FF4026" w:rsidP="00AA4747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</w:t>
      </w:r>
      <w:r w:rsidR="006B1E8A">
        <w:rPr>
          <w:rFonts w:ascii="Times New Roman" w:eastAsia="Times New Roman" w:hAnsi="Times New Roman" w:cs="Times New Roman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«Всеобщая история» изучается с использованием п</w:t>
      </w:r>
      <w:r w:rsidRPr="00B13EDB">
        <w:rPr>
          <w:rFonts w:ascii="Times New Roman" w:hAnsi="Times New Roman" w:cs="Times New Roman"/>
          <w:sz w:val="24"/>
          <w:szCs w:val="24"/>
        </w:rPr>
        <w:t>редметн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13EDB">
        <w:rPr>
          <w:rFonts w:ascii="Times New Roman" w:hAnsi="Times New Roman" w:cs="Times New Roman"/>
          <w:sz w:val="24"/>
          <w:szCs w:val="24"/>
        </w:rPr>
        <w:t xml:space="preserve"> лини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3EDB">
        <w:rPr>
          <w:rFonts w:ascii="Times New Roman" w:hAnsi="Times New Roman" w:cs="Times New Roman"/>
          <w:sz w:val="24"/>
          <w:szCs w:val="24"/>
        </w:rPr>
        <w:t xml:space="preserve"> учебников А.А. Вигасина - О.С. Сороко-Цюпы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A4747">
        <w:rPr>
          <w:rFonts w:ascii="Times New Roman" w:hAnsi="Times New Roman" w:cs="Times New Roman"/>
          <w:sz w:val="24"/>
          <w:szCs w:val="24"/>
        </w:rPr>
        <w:t>Изд-во «Просвещение»)</w:t>
      </w:r>
      <w:r w:rsidR="00AA4747" w:rsidRPr="00AA4747">
        <w:rPr>
          <w:rFonts w:ascii="Times New Roman" w:hAnsi="Times New Roman" w:cs="Times New Roman"/>
          <w:sz w:val="24"/>
          <w:szCs w:val="24"/>
        </w:rPr>
        <w:t xml:space="preserve"> - Сороко-Цюпа О.С., Сороко-Цюпа А.О.  Всеобщая история. Новейшая история. 9 класс. М: Просвещение. 2017 г. </w:t>
      </w:r>
      <w:r w:rsidRPr="00AA4747">
        <w:rPr>
          <w:rFonts w:ascii="Times New Roman" w:hAnsi="Times New Roman" w:cs="Times New Roman"/>
          <w:sz w:val="24"/>
          <w:szCs w:val="24"/>
        </w:rPr>
        <w:t xml:space="preserve">, учебный </w:t>
      </w:r>
      <w:r w:rsidR="006B1E8A" w:rsidRPr="00AA4747">
        <w:rPr>
          <w:rFonts w:ascii="Times New Roman" w:hAnsi="Times New Roman" w:cs="Times New Roman"/>
          <w:sz w:val="24"/>
          <w:szCs w:val="24"/>
        </w:rPr>
        <w:t>курс</w:t>
      </w:r>
      <w:r w:rsidRPr="00AA4747">
        <w:rPr>
          <w:rFonts w:ascii="Times New Roman" w:hAnsi="Times New Roman" w:cs="Times New Roman"/>
          <w:sz w:val="24"/>
          <w:szCs w:val="24"/>
        </w:rPr>
        <w:t xml:space="preserve">  «История России»</w:t>
      </w:r>
      <w:r w:rsidR="00FA037D" w:rsidRPr="00AA4747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="00FA037D">
        <w:rPr>
          <w:rFonts w:ascii="Times New Roman" w:hAnsi="Times New Roman" w:cs="Times New Roman"/>
          <w:sz w:val="24"/>
          <w:szCs w:val="24"/>
        </w:rPr>
        <w:t xml:space="preserve"> линии учебников «История России</w:t>
      </w:r>
      <w:r w:rsidR="00FA037D" w:rsidRPr="00FA037D">
        <w:rPr>
          <w:rFonts w:ascii="Times New Roman" w:hAnsi="Times New Roman" w:cs="Times New Roman"/>
          <w:sz w:val="24"/>
          <w:szCs w:val="24"/>
        </w:rPr>
        <w:t>»</w:t>
      </w:r>
      <w:r w:rsidR="00D0554F">
        <w:rPr>
          <w:rFonts w:ascii="Times New Roman" w:hAnsi="Times New Roman" w:cs="Times New Roman"/>
          <w:sz w:val="24"/>
          <w:szCs w:val="24"/>
        </w:rPr>
        <w:t xml:space="preserve"> Н.В. Арсентьева, А.А. Данилова и др.</w:t>
      </w:r>
      <w:r w:rsidR="00FA037D" w:rsidRPr="00FA037D">
        <w:rPr>
          <w:rFonts w:ascii="Times New Roman" w:hAnsi="Times New Roman" w:cs="Times New Roman"/>
          <w:color w:val="000000"/>
          <w:sz w:val="24"/>
          <w:szCs w:val="24"/>
        </w:rPr>
        <w:t xml:space="preserve"> под ред.А.В. Торкунова</w:t>
      </w:r>
      <w:r w:rsidR="00D055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037D">
        <w:rPr>
          <w:rFonts w:ascii="Times New Roman" w:hAnsi="Times New Roman" w:cs="Times New Roman"/>
          <w:sz w:val="24"/>
          <w:szCs w:val="24"/>
        </w:rPr>
        <w:t>(Изд-во «Просвещение»).</w:t>
      </w:r>
      <w:r w:rsidR="00036EF9">
        <w:rPr>
          <w:rFonts w:ascii="Times New Roman" w:hAnsi="Times New Roman" w:cs="Times New Roman"/>
          <w:sz w:val="24"/>
          <w:szCs w:val="24"/>
        </w:rPr>
        <w:t xml:space="preserve"> На изучение учебных предметов «Всеобщая история « и «История России» </w:t>
      </w:r>
      <w:r w:rsidR="00DE3883">
        <w:rPr>
          <w:rFonts w:ascii="Times New Roman" w:hAnsi="Times New Roman" w:cs="Times New Roman"/>
          <w:sz w:val="24"/>
          <w:szCs w:val="24"/>
        </w:rPr>
        <w:t>н</w:t>
      </w:r>
      <w:r w:rsidR="00036EF9">
        <w:rPr>
          <w:rFonts w:ascii="Times New Roman" w:hAnsi="Times New Roman" w:cs="Times New Roman"/>
          <w:sz w:val="24"/>
          <w:szCs w:val="24"/>
        </w:rPr>
        <w:t xml:space="preserve">а ступени </w:t>
      </w:r>
      <w:r w:rsidR="000B0899">
        <w:rPr>
          <w:rFonts w:ascii="Times New Roman" w:hAnsi="Times New Roman" w:cs="Times New Roman"/>
          <w:sz w:val="24"/>
          <w:szCs w:val="24"/>
        </w:rPr>
        <w:t>средне</w:t>
      </w:r>
      <w:r w:rsidR="00036EF9">
        <w:rPr>
          <w:rFonts w:ascii="Times New Roman" w:hAnsi="Times New Roman" w:cs="Times New Roman"/>
          <w:sz w:val="24"/>
          <w:szCs w:val="24"/>
        </w:rPr>
        <w:t>го общего образования отводится</w:t>
      </w:r>
      <w:r w:rsidR="00DE3883">
        <w:rPr>
          <w:rFonts w:ascii="Times New Roman" w:hAnsi="Times New Roman" w:cs="Times New Roman"/>
          <w:sz w:val="24"/>
          <w:szCs w:val="24"/>
        </w:rPr>
        <w:t xml:space="preserve"> </w:t>
      </w:r>
      <w:r w:rsidR="000B0899">
        <w:rPr>
          <w:rFonts w:ascii="Times New Roman" w:hAnsi="Times New Roman" w:cs="Times New Roman"/>
          <w:sz w:val="24"/>
          <w:szCs w:val="24"/>
        </w:rPr>
        <w:t>140</w:t>
      </w:r>
      <w:r w:rsidR="00DE3883">
        <w:rPr>
          <w:rFonts w:ascii="Times New Roman" w:hAnsi="Times New Roman" w:cs="Times New Roman"/>
          <w:sz w:val="24"/>
          <w:szCs w:val="24"/>
        </w:rPr>
        <w:t xml:space="preserve"> час</w:t>
      </w:r>
      <w:r w:rsidR="00A61A85">
        <w:rPr>
          <w:rFonts w:ascii="Times New Roman" w:hAnsi="Times New Roman" w:cs="Times New Roman"/>
          <w:sz w:val="24"/>
          <w:szCs w:val="24"/>
        </w:rPr>
        <w:t>ов</w:t>
      </w:r>
      <w:r w:rsidR="00DE3883">
        <w:rPr>
          <w:rFonts w:ascii="Times New Roman" w:hAnsi="Times New Roman" w:cs="Times New Roman"/>
          <w:sz w:val="24"/>
          <w:szCs w:val="24"/>
        </w:rPr>
        <w:t xml:space="preserve"> (по 2 часа в неделю, 35 учебных недель, в </w:t>
      </w:r>
      <w:r w:rsidR="000B0899">
        <w:rPr>
          <w:rFonts w:ascii="Times New Roman" w:hAnsi="Times New Roman" w:cs="Times New Roman"/>
          <w:sz w:val="24"/>
          <w:szCs w:val="24"/>
        </w:rPr>
        <w:t>11</w:t>
      </w:r>
      <w:r w:rsidR="00DE3883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A61A85">
        <w:rPr>
          <w:rFonts w:ascii="Times New Roman" w:hAnsi="Times New Roman" w:cs="Times New Roman"/>
          <w:sz w:val="24"/>
          <w:szCs w:val="24"/>
        </w:rPr>
        <w:t>-</w:t>
      </w:r>
      <w:r w:rsidR="00DE3883">
        <w:rPr>
          <w:rFonts w:ascii="Times New Roman" w:hAnsi="Times New Roman" w:cs="Times New Roman"/>
          <w:sz w:val="24"/>
          <w:szCs w:val="24"/>
        </w:rPr>
        <w:t xml:space="preserve">  34 учебные недели).</w:t>
      </w:r>
    </w:p>
    <w:p w:rsidR="006629C9" w:rsidRPr="00FA037D" w:rsidRDefault="006629C9" w:rsidP="00AA4747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классе история изучается период с 1914 по 1945гг., что соответствует раннему новейшему времени, в 11 классе – с 1945 по 2012гг. В связи с наличием дискуссионных вопросов по истории новейшего времени</w:t>
      </w:r>
      <w:r w:rsidR="00DA0F13">
        <w:rPr>
          <w:rFonts w:ascii="Times New Roman" w:hAnsi="Times New Roman" w:cs="Times New Roman"/>
          <w:sz w:val="24"/>
          <w:szCs w:val="24"/>
        </w:rPr>
        <w:t>, особенно истории России</w:t>
      </w:r>
      <w:r>
        <w:rPr>
          <w:rFonts w:ascii="Times New Roman" w:hAnsi="Times New Roman" w:cs="Times New Roman"/>
          <w:sz w:val="24"/>
          <w:szCs w:val="24"/>
        </w:rPr>
        <w:t xml:space="preserve">, огромным многообразием событий и явлений было принято решение </w:t>
      </w:r>
      <w:r w:rsidR="00DA0F13">
        <w:rPr>
          <w:rFonts w:ascii="Times New Roman" w:hAnsi="Times New Roman" w:cs="Times New Roman"/>
          <w:sz w:val="24"/>
          <w:szCs w:val="24"/>
        </w:rPr>
        <w:t>изучать соответствующий период в течение 10-11кл.</w:t>
      </w:r>
    </w:p>
    <w:p w:rsidR="00761AB7" w:rsidRPr="00B96D58" w:rsidRDefault="003B2264" w:rsidP="00761AB7">
      <w:pPr>
        <w:spacing w:after="0" w:line="240" w:lineRule="auto"/>
        <w:ind w:left="142"/>
        <w:rPr>
          <w:rFonts w:ascii="Times New Roman" w:hAnsi="Times New Roman" w:cs="Times New Roman"/>
          <w:spacing w:val="-1"/>
          <w:sz w:val="24"/>
          <w:szCs w:val="24"/>
        </w:rPr>
      </w:pPr>
      <w:r w:rsidRPr="00B96D58">
        <w:rPr>
          <w:rFonts w:ascii="Times New Roman" w:hAnsi="Times New Roman" w:cs="Times New Roman"/>
          <w:i/>
          <w:sz w:val="24"/>
          <w:szCs w:val="24"/>
        </w:rPr>
        <w:t xml:space="preserve">Данная рабочая программа </w:t>
      </w:r>
      <w:r w:rsidRPr="00B96D58">
        <w:rPr>
          <w:rFonts w:ascii="Times New Roman" w:hAnsi="Times New Roman" w:cs="Times New Roman"/>
          <w:sz w:val="24"/>
          <w:szCs w:val="24"/>
        </w:rPr>
        <w:t xml:space="preserve"> предполагает работу в специальной (коррекционной) группе обучающихся </w:t>
      </w:r>
      <w:r w:rsidR="00761AB7" w:rsidRPr="00B96D58">
        <w:rPr>
          <w:rFonts w:ascii="Times New Roman" w:hAnsi="Times New Roman" w:cs="Times New Roman"/>
          <w:sz w:val="24"/>
          <w:szCs w:val="24"/>
        </w:rPr>
        <w:t xml:space="preserve">  7 вида (</w:t>
      </w:r>
      <w:r w:rsidR="00761AB7">
        <w:rPr>
          <w:rFonts w:ascii="Times New Roman" w:hAnsi="Times New Roman" w:cs="Times New Roman"/>
          <w:sz w:val="24"/>
          <w:szCs w:val="24"/>
        </w:rPr>
        <w:t xml:space="preserve">1 человек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7149B">
        <w:rPr>
          <w:rFonts w:ascii="Times New Roman" w:hAnsi="Times New Roman" w:cs="Times New Roman"/>
          <w:sz w:val="24"/>
          <w:szCs w:val="24"/>
        </w:rPr>
        <w:t>1</w:t>
      </w:r>
      <w:r w:rsidR="00761AB7" w:rsidRPr="00B96D58">
        <w:rPr>
          <w:rFonts w:ascii="Times New Roman" w:hAnsi="Times New Roman" w:cs="Times New Roman"/>
          <w:sz w:val="24"/>
          <w:szCs w:val="24"/>
        </w:rPr>
        <w:t xml:space="preserve"> классе). </w:t>
      </w:r>
      <w:r w:rsidR="00761AB7" w:rsidRPr="00B96D58">
        <w:rPr>
          <w:rFonts w:ascii="Times New Roman" w:hAnsi="Times New Roman" w:cs="Times New Roman"/>
          <w:spacing w:val="-1"/>
          <w:sz w:val="24"/>
          <w:szCs w:val="24"/>
        </w:rPr>
        <w:t xml:space="preserve">Учебные предметы «История России»  и «Всеобщая история» для детей с задержкой психического развития имеют важное социализирующее значение, способствуют формированию личностных качеств  ребенка. Изучение </w:t>
      </w:r>
      <w:r w:rsidR="00761AB7">
        <w:rPr>
          <w:rFonts w:ascii="Times New Roman" w:hAnsi="Times New Roman" w:cs="Times New Roman"/>
          <w:spacing w:val="-1"/>
          <w:sz w:val="24"/>
          <w:szCs w:val="24"/>
        </w:rPr>
        <w:t>истории</w:t>
      </w:r>
      <w:r w:rsidR="00761AB7" w:rsidRPr="00B96D58">
        <w:rPr>
          <w:rFonts w:ascii="Times New Roman" w:hAnsi="Times New Roman" w:cs="Times New Roman"/>
          <w:spacing w:val="-1"/>
          <w:sz w:val="24"/>
          <w:szCs w:val="24"/>
        </w:rPr>
        <w:t xml:space="preserve">  вызывает интерес у детей,  знания</w:t>
      </w:r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761AB7" w:rsidRPr="00B96D58">
        <w:rPr>
          <w:rFonts w:ascii="Times New Roman" w:hAnsi="Times New Roman" w:cs="Times New Roman"/>
          <w:spacing w:val="-1"/>
          <w:sz w:val="24"/>
          <w:szCs w:val="24"/>
        </w:rPr>
        <w:t xml:space="preserve"> полученные на уроке, соотносятся с уже имеющимся у них социальным опытом. </w:t>
      </w:r>
      <w:r w:rsidR="00761AB7" w:rsidRPr="00B96D58">
        <w:rPr>
          <w:rFonts w:ascii="Times New Roman" w:hAnsi="Times New Roman" w:cs="Times New Roman"/>
          <w:sz w:val="24"/>
          <w:szCs w:val="24"/>
        </w:rPr>
        <w:t xml:space="preserve"> Материал для </w:t>
      </w:r>
      <w:r w:rsidR="00761AB7">
        <w:rPr>
          <w:rFonts w:ascii="Times New Roman" w:hAnsi="Times New Roman" w:cs="Times New Roman"/>
          <w:sz w:val="24"/>
          <w:szCs w:val="24"/>
        </w:rPr>
        <w:t>детей</w:t>
      </w:r>
      <w:r w:rsidR="00761AB7" w:rsidRPr="00B96D5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и способы его действия на уроке подбираются с учётом развития психологических особенностей, предлагаются</w:t>
      </w:r>
      <w:r w:rsidR="00761AB7" w:rsidRPr="00B96D58">
        <w:rPr>
          <w:rFonts w:ascii="Times New Roman" w:hAnsi="Times New Roman" w:cs="Times New Roman"/>
          <w:spacing w:val="-1"/>
          <w:sz w:val="24"/>
          <w:szCs w:val="24"/>
        </w:rPr>
        <w:t xml:space="preserve"> задания, проверяющие усвоение материала на базовом уровне.</w:t>
      </w:r>
    </w:p>
    <w:p w:rsidR="00761AB7" w:rsidRPr="005A5954" w:rsidRDefault="00761AB7" w:rsidP="00761AB7">
      <w:pPr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5954">
        <w:rPr>
          <w:rFonts w:ascii="Times New Roman" w:hAnsi="Times New Roman" w:cs="Times New Roman"/>
          <w:sz w:val="24"/>
          <w:szCs w:val="24"/>
        </w:rPr>
        <w:t xml:space="preserve">Воспитательная функция истории на исторических примерах способствует формированию гражданских, нравственных качеств и ценностей. Формирование социальной (исторической, культурной, политической) памяти поколений является приоритетной задачей школьного исторического образования, выступает обязательным условием </w:t>
      </w:r>
      <w:r w:rsidRPr="005A5954">
        <w:rPr>
          <w:rFonts w:ascii="Times New Roman" w:hAnsi="Times New Roman" w:cs="Times New Roman"/>
          <w:color w:val="333333"/>
          <w:sz w:val="24"/>
          <w:szCs w:val="24"/>
        </w:rPr>
        <w:t xml:space="preserve">передачи из поколения в поколение базовых национальных ценностей, </w:t>
      </w:r>
      <w:r w:rsidRPr="005A5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существующих в культурных, семейных, социально-исторических, религиозных традициях многонационального народа России. Воспитательный потенциал учебного  предмета «История» может быть реализован на уроках, посвящённых героической борьбе русского </w:t>
      </w:r>
      <w:r w:rsidR="003B2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советского </w:t>
      </w:r>
      <w:r w:rsidRPr="005A5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народа</w:t>
      </w:r>
      <w:r w:rsidR="003B2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ходе</w:t>
      </w:r>
      <w:r w:rsidR="005F03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2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Первой мировой войны, Великой Отечественной войны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русской культуре, главная тема которой – любовь и служение Отечеству.</w:t>
      </w:r>
      <w:r w:rsidRPr="005A5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D37EC" w:rsidRPr="004535C6" w:rsidRDefault="00BD37EC" w:rsidP="00B96D58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91244" w:rsidRDefault="00991244" w:rsidP="009912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Цели изучения «Истории» </w:t>
      </w:r>
    </w:p>
    <w:p w:rsidR="00991244" w:rsidRDefault="00991244" w:rsidP="009912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ФГОС СОО, главной 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991244" w:rsidRDefault="00991244" w:rsidP="009912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Основными задачами реализации примерной пр</w:t>
      </w:r>
      <w:r>
        <w:rPr>
          <w:rFonts w:ascii="Times New Roman" w:eastAsia="Calibri" w:hAnsi="Times New Roman" w:cs="Times New Roman"/>
          <w:sz w:val="24"/>
          <w:szCs w:val="24"/>
        </w:rPr>
        <w:t>ограммы учебного предмета «История» (базовый уровень) в старшей школе являются:</w:t>
      </w:r>
    </w:p>
    <w:p w:rsidR="00991244" w:rsidRDefault="00991244" w:rsidP="009912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991244" w:rsidRDefault="00991244" w:rsidP="009912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991244" w:rsidRDefault="00991244" w:rsidP="009912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991244" w:rsidRDefault="00991244" w:rsidP="009912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овладение навыками проектной деятельности и исторической реконструкции с привлечением различных источников;</w:t>
      </w:r>
    </w:p>
    <w:p w:rsidR="00991244" w:rsidRDefault="00991244" w:rsidP="009912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умений вести диалог, обосновывать свою точку зрения в дискуссии по исторической тематике.</w:t>
      </w:r>
    </w:p>
    <w:p w:rsidR="00991244" w:rsidRDefault="00991244" w:rsidP="009912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Задачами реализации примерной образовательной программы учебного предмета «История» (углубленный уровень) являются:</w:t>
      </w:r>
    </w:p>
    <w:p w:rsidR="00991244" w:rsidRDefault="00991244" w:rsidP="009912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знаний о месте и роли исторической науки в системе научных дисциплин, представлений об историографии;</w:t>
      </w:r>
    </w:p>
    <w:p w:rsidR="00991244" w:rsidRDefault="00991244" w:rsidP="009912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овладение системными историческими знаниями, понимание места и роли России в мировой истории;</w:t>
      </w:r>
    </w:p>
    <w:p w:rsidR="00991244" w:rsidRDefault="00991244" w:rsidP="009912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991244" w:rsidRDefault="00991244" w:rsidP="009912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умений оценивать различные исторические версии.</w:t>
      </w:r>
    </w:p>
    <w:p w:rsidR="00991244" w:rsidRDefault="00991244" w:rsidP="0099124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 w:rsidR="00991244" w:rsidRDefault="00991244" w:rsidP="009912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991244" w:rsidRDefault="00991244" w:rsidP="009912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:rsidR="00991244" w:rsidRDefault="00991244" w:rsidP="009912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991244" w:rsidRDefault="00991244" w:rsidP="009912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991244" w:rsidRDefault="00991244" w:rsidP="009912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991244" w:rsidRDefault="00991244" w:rsidP="009912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познавательное значение российской, региональной и мировой истории;</w:t>
      </w:r>
    </w:p>
    <w:p w:rsidR="00991244" w:rsidRDefault="00991244" w:rsidP="009912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991244" w:rsidRDefault="00991244" w:rsidP="009912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991244" w:rsidRDefault="00991244" w:rsidP="009912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991244" w:rsidRDefault="00991244" w:rsidP="009912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991244" w:rsidRDefault="00991244" w:rsidP="009912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991244" w:rsidRDefault="00991244" w:rsidP="009912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991244" w:rsidRDefault="00991244" w:rsidP="0099124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996717" w:rsidRDefault="00996717" w:rsidP="00991244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4100" w:rsidRDefault="00494100" w:rsidP="006A6C0B">
      <w:pPr>
        <w:pStyle w:val="western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851" w:hanging="491"/>
        <w:jc w:val="both"/>
        <w:rPr>
          <w:b/>
          <w:color w:val="000000"/>
        </w:rPr>
      </w:pPr>
      <w:r w:rsidRPr="00E30DDB">
        <w:rPr>
          <w:b/>
          <w:color w:val="000000"/>
        </w:rPr>
        <w:t>Планируемые результаты освоения учебного предмета:</w:t>
      </w:r>
    </w:p>
    <w:p w:rsidR="00FE0C7A" w:rsidRPr="00FE0C7A" w:rsidRDefault="00FE0C7A" w:rsidP="00FE0C7A">
      <w:pPr>
        <w:spacing w:after="0" w:line="240" w:lineRule="auto"/>
        <w:ind w:left="123" w:hanging="10"/>
        <w:rPr>
          <w:rFonts w:ascii="Times New Roman" w:hAnsi="Times New Roman" w:cs="Times New Roman"/>
          <w:sz w:val="20"/>
          <w:szCs w:val="20"/>
        </w:rPr>
      </w:pPr>
      <w:r w:rsidRPr="00FE0C7A">
        <w:rPr>
          <w:rFonts w:ascii="Times New Roman" w:hAnsi="Times New Roman" w:cs="Times New Roman"/>
          <w:b/>
          <w:sz w:val="20"/>
          <w:szCs w:val="20"/>
        </w:rPr>
        <w:t xml:space="preserve">ЛИЧНОСТНЫЕ РЕЗУЛЬТАТЫ </w:t>
      </w:r>
    </w:p>
    <w:p w:rsidR="00FE0C7A" w:rsidRPr="00FE0C7A" w:rsidRDefault="00FE0C7A" w:rsidP="00FE0C7A">
      <w:pPr>
        <w:spacing w:after="0" w:line="240" w:lineRule="auto"/>
        <w:ind w:left="123" w:hanging="10"/>
        <w:rPr>
          <w:rFonts w:ascii="Times New Roman" w:hAnsi="Times New Roman" w:cs="Times New Roman"/>
          <w:sz w:val="20"/>
          <w:szCs w:val="20"/>
        </w:rPr>
      </w:pPr>
      <w:r w:rsidRPr="00FE0C7A">
        <w:rPr>
          <w:rFonts w:ascii="Times New Roman" w:hAnsi="Times New Roman" w:cs="Times New Roman"/>
          <w:b/>
          <w:sz w:val="20"/>
          <w:szCs w:val="20"/>
        </w:rPr>
        <w:t xml:space="preserve">1) гражданского воспитания: </w:t>
      </w:r>
      <w:r w:rsidRPr="00FE0C7A">
        <w:rPr>
          <w:rFonts w:ascii="Times New Roman" w:hAnsi="Times New Roman" w:cs="Times New Roman"/>
          <w:sz w:val="20"/>
          <w:szCs w:val="20"/>
        </w:rPr>
        <w:t xml:space="preserve">осмысление сложившихся в российской истории традиций гражданского </w:t>
      </w:r>
    </w:p>
    <w:p w:rsidR="00FE0C7A" w:rsidRPr="00FE0C7A" w:rsidRDefault="00FE0C7A" w:rsidP="00FE0C7A">
      <w:pPr>
        <w:spacing w:after="0" w:line="240" w:lineRule="auto"/>
        <w:ind w:left="679" w:right="1" w:hanging="566"/>
        <w:rPr>
          <w:rFonts w:ascii="Times New Roman" w:hAnsi="Times New Roman" w:cs="Times New Roman"/>
          <w:sz w:val="20"/>
          <w:szCs w:val="20"/>
        </w:rPr>
      </w:pPr>
      <w:r w:rsidRPr="00FE0C7A">
        <w:rPr>
          <w:rFonts w:ascii="Times New Roman" w:hAnsi="Times New Roman" w:cs="Times New Roman"/>
          <w:sz w:val="20"/>
          <w:szCs w:val="20"/>
        </w:rPr>
        <w:t xml:space="preserve">служения Отечеству;  сформированность гражданской позиции обучающегося как активного  </w:t>
      </w:r>
    </w:p>
    <w:p w:rsidR="00FE0C7A" w:rsidRDefault="00FE0C7A" w:rsidP="00FE0C7A">
      <w:pPr>
        <w:spacing w:after="0" w:line="240" w:lineRule="auto"/>
        <w:ind w:left="142" w:right="1" w:hanging="29"/>
        <w:rPr>
          <w:rFonts w:ascii="Times New Roman" w:hAnsi="Times New Roman" w:cs="Times New Roman"/>
          <w:sz w:val="20"/>
          <w:szCs w:val="20"/>
        </w:rPr>
      </w:pPr>
      <w:r w:rsidRPr="00FE0C7A">
        <w:rPr>
          <w:rFonts w:ascii="Times New Roman" w:hAnsi="Times New Roman" w:cs="Times New Roman"/>
          <w:sz w:val="20"/>
          <w:szCs w:val="20"/>
        </w:rPr>
        <w:t>и ответственного члена российского общества;  осознание исторического значения конституционного развития России, своих конституционных прав и обязанностей, уважение закона и правопорядка;  принятие традиционных национальных, общечеловеческих гуманистических и демократических ценностей;  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 умение взаимодействовать с социальными институтами в соответствии с их функциями и назначением;  готовность к гуманитарной и волонтерской деятельности;</w:t>
      </w:r>
    </w:p>
    <w:p w:rsidR="00FE0C7A" w:rsidRDefault="00FE0C7A" w:rsidP="00FE0C7A">
      <w:pPr>
        <w:spacing w:after="0" w:line="240" w:lineRule="auto"/>
        <w:ind w:left="123" w:right="708" w:hanging="10"/>
        <w:rPr>
          <w:rFonts w:ascii="Times New Roman" w:hAnsi="Times New Roman" w:cs="Times New Roman"/>
          <w:sz w:val="20"/>
          <w:szCs w:val="20"/>
        </w:rPr>
      </w:pPr>
      <w:r w:rsidRPr="00FE0C7A">
        <w:rPr>
          <w:rFonts w:ascii="Times New Roman" w:hAnsi="Times New Roman" w:cs="Times New Roman"/>
          <w:sz w:val="20"/>
          <w:szCs w:val="20"/>
        </w:rPr>
        <w:t xml:space="preserve"> </w:t>
      </w:r>
      <w:r w:rsidRPr="00FE0C7A">
        <w:rPr>
          <w:rFonts w:ascii="Times New Roman" w:hAnsi="Times New Roman" w:cs="Times New Roman"/>
          <w:b/>
          <w:sz w:val="20"/>
          <w:szCs w:val="20"/>
        </w:rPr>
        <w:t>2) патриотического воспитания: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0C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0C7A">
        <w:rPr>
          <w:rFonts w:ascii="Times New Roman" w:hAnsi="Times New Roman" w:cs="Times New Roman"/>
          <w:sz w:val="20"/>
          <w:szCs w:val="20"/>
        </w:rPr>
        <w:t xml:space="preserve">сформированность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0C7A">
        <w:rPr>
          <w:rFonts w:ascii="Times New Roman" w:hAnsi="Times New Roman" w:cs="Times New Roman"/>
          <w:sz w:val="20"/>
          <w:szCs w:val="20"/>
        </w:rPr>
        <w:t xml:space="preserve">российской </w:t>
      </w:r>
      <w:r>
        <w:rPr>
          <w:rFonts w:ascii="Times New Roman" w:hAnsi="Times New Roman" w:cs="Times New Roman"/>
          <w:sz w:val="20"/>
          <w:szCs w:val="20"/>
        </w:rPr>
        <w:t xml:space="preserve"> г</w:t>
      </w:r>
      <w:r w:rsidRPr="00FE0C7A">
        <w:rPr>
          <w:rFonts w:ascii="Times New Roman" w:hAnsi="Times New Roman" w:cs="Times New Roman"/>
          <w:sz w:val="20"/>
          <w:szCs w:val="20"/>
        </w:rPr>
        <w:t xml:space="preserve">ражданской идентичности, патриотизма,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0C7A">
        <w:rPr>
          <w:rFonts w:ascii="Times New Roman" w:hAnsi="Times New Roman" w:cs="Times New Roman"/>
          <w:sz w:val="20"/>
          <w:szCs w:val="20"/>
        </w:rPr>
        <w:t xml:space="preserve">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 ценностное отношение к 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FE0C7A">
        <w:rPr>
          <w:rFonts w:ascii="Times New Roman" w:hAnsi="Times New Roman" w:cs="Times New Roman"/>
          <w:sz w:val="20"/>
          <w:szCs w:val="20"/>
        </w:rPr>
        <w:t>осударственным символам, историческому 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FE0C7A" w:rsidRPr="00FE0C7A" w:rsidRDefault="00FE0C7A" w:rsidP="00FE0C7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FE0C7A">
        <w:rPr>
          <w:rFonts w:ascii="Times New Roman" w:hAnsi="Times New Roman" w:cs="Times New Roman"/>
          <w:b/>
          <w:sz w:val="20"/>
          <w:szCs w:val="20"/>
        </w:rPr>
        <w:t xml:space="preserve"> 3) духовно-нравственного воспитания: </w:t>
      </w:r>
    </w:p>
    <w:p w:rsidR="00FE0C7A" w:rsidRPr="00FE0C7A" w:rsidRDefault="00FE0C7A" w:rsidP="00FE0C7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FE0C7A">
        <w:rPr>
          <w:rFonts w:ascii="Times New Roman" w:hAnsi="Times New Roman" w:cs="Times New Roman"/>
          <w:sz w:val="20"/>
          <w:szCs w:val="20"/>
        </w:rPr>
        <w:t xml:space="preserve">личностное осмысление и принятие сущности и значения исторически сложившихся и развивавшихся духовно-нравственных ценностей российского народа; 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понимание значения личного вклада  в построение устойчивого будущего;  </w:t>
      </w:r>
    </w:p>
    <w:p w:rsidR="00FE0C7A" w:rsidRDefault="00FE0C7A" w:rsidP="00FE0C7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FE0C7A">
        <w:rPr>
          <w:rFonts w:ascii="Times New Roman" w:hAnsi="Times New Roman" w:cs="Times New Roman"/>
          <w:sz w:val="20"/>
          <w:szCs w:val="20"/>
        </w:rPr>
        <w:t xml:space="preserve"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 </w:t>
      </w:r>
    </w:p>
    <w:p w:rsidR="00FE0C7A" w:rsidRPr="00FE0C7A" w:rsidRDefault="00FE0C7A" w:rsidP="00FE0C7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FE0C7A">
        <w:rPr>
          <w:rFonts w:ascii="Times New Roman" w:hAnsi="Times New Roman" w:cs="Times New Roman"/>
          <w:b/>
          <w:sz w:val="20"/>
          <w:szCs w:val="20"/>
        </w:rPr>
        <w:t xml:space="preserve">4) эстетического воспитания: </w:t>
      </w:r>
      <w:r w:rsidRPr="00FE0C7A">
        <w:rPr>
          <w:rFonts w:ascii="Times New Roman" w:hAnsi="Times New Roman" w:cs="Times New Roman"/>
          <w:sz w:val="20"/>
          <w:szCs w:val="20"/>
        </w:rPr>
        <w:t xml:space="preserve">представление об исторически сложившемся культурном многообразии своей страны и мира;  способность воспринимать различные виды искусства, традиции и творчество </w:t>
      </w:r>
    </w:p>
    <w:p w:rsidR="00FE0C7A" w:rsidRPr="00FE0C7A" w:rsidRDefault="00FE0C7A" w:rsidP="00FE0C7A">
      <w:pPr>
        <w:spacing w:after="0" w:line="240" w:lineRule="auto"/>
        <w:ind w:left="142" w:right="1" w:hanging="29"/>
        <w:rPr>
          <w:rFonts w:ascii="Times New Roman" w:hAnsi="Times New Roman" w:cs="Times New Roman"/>
          <w:sz w:val="20"/>
          <w:szCs w:val="20"/>
        </w:rPr>
      </w:pPr>
      <w:r w:rsidRPr="00FE0C7A">
        <w:rPr>
          <w:rFonts w:ascii="Times New Roman" w:hAnsi="Times New Roman" w:cs="Times New Roman"/>
          <w:sz w:val="20"/>
          <w:szCs w:val="20"/>
        </w:rPr>
        <w:t>своего и других народов, ощущать эмоциональное воздействие искусства;  осознание значимости для личности и общества наследия отечественного 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  <w:r w:rsidRPr="00FE0C7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Default="00FE0C7A" w:rsidP="00FE0C7A">
      <w:pPr>
        <w:spacing w:after="0" w:line="240" w:lineRule="auto"/>
        <w:ind w:left="679" w:right="1" w:hanging="566"/>
        <w:rPr>
          <w:rFonts w:ascii="Times New Roman" w:hAnsi="Times New Roman" w:cs="Times New Roman"/>
          <w:b/>
          <w:sz w:val="20"/>
          <w:szCs w:val="20"/>
        </w:rPr>
      </w:pPr>
      <w:r w:rsidRPr="00FE0C7A">
        <w:rPr>
          <w:rFonts w:ascii="Times New Roman" w:hAnsi="Times New Roman" w:cs="Times New Roman"/>
          <w:b/>
          <w:sz w:val="20"/>
          <w:szCs w:val="20"/>
        </w:rPr>
        <w:t>5) физического воспитания:</w:t>
      </w:r>
    </w:p>
    <w:p w:rsidR="00FE0C7A" w:rsidRPr="00FE0C7A" w:rsidRDefault="00FE0C7A" w:rsidP="00FE0C7A">
      <w:pPr>
        <w:spacing w:after="0" w:line="240" w:lineRule="auto"/>
        <w:ind w:left="679" w:right="1" w:hanging="566"/>
        <w:rPr>
          <w:rFonts w:ascii="Times New Roman" w:hAnsi="Times New Roman" w:cs="Times New Roman"/>
          <w:sz w:val="20"/>
          <w:szCs w:val="20"/>
        </w:rPr>
      </w:pPr>
      <w:r w:rsidRPr="00FE0C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0C7A">
        <w:rPr>
          <w:rFonts w:ascii="Times New Roman" w:hAnsi="Times New Roman" w:cs="Times New Roman"/>
          <w:sz w:val="20"/>
          <w:szCs w:val="20"/>
        </w:rPr>
        <w:t xml:space="preserve">осознание ценности жизни и необходимости ее сохранения (в том числе  </w:t>
      </w:r>
    </w:p>
    <w:p w:rsidR="00FE0C7A" w:rsidRDefault="00FE0C7A" w:rsidP="00FE0C7A">
      <w:pPr>
        <w:spacing w:after="0" w:line="240" w:lineRule="auto"/>
        <w:ind w:left="284" w:right="1" w:hanging="171"/>
        <w:rPr>
          <w:rFonts w:ascii="Times New Roman" w:hAnsi="Times New Roman" w:cs="Times New Roman"/>
          <w:sz w:val="20"/>
          <w:szCs w:val="20"/>
        </w:rPr>
      </w:pPr>
      <w:r w:rsidRPr="00FE0C7A">
        <w:rPr>
          <w:rFonts w:ascii="Times New Roman" w:hAnsi="Times New Roman" w:cs="Times New Roman"/>
          <w:sz w:val="20"/>
          <w:szCs w:val="20"/>
        </w:rPr>
        <w:t xml:space="preserve">на основе примеров из истории);  представление об идеалах гармоничного физического и духовного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FE0C7A">
        <w:rPr>
          <w:rFonts w:ascii="Times New Roman" w:hAnsi="Times New Roman" w:cs="Times New Roman"/>
          <w:sz w:val="20"/>
          <w:szCs w:val="20"/>
        </w:rPr>
        <w:t xml:space="preserve">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FE0C7A" w:rsidRPr="00FE0C7A" w:rsidRDefault="00FE0C7A" w:rsidP="00FE0C7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FE0C7A">
        <w:rPr>
          <w:rFonts w:ascii="Times New Roman" w:hAnsi="Times New Roman" w:cs="Times New Roman"/>
          <w:sz w:val="20"/>
          <w:szCs w:val="20"/>
        </w:rPr>
        <w:t xml:space="preserve"> </w:t>
      </w:r>
      <w:r w:rsidRPr="00FE0C7A">
        <w:rPr>
          <w:rFonts w:ascii="Times New Roman" w:hAnsi="Times New Roman" w:cs="Times New Roman"/>
          <w:b/>
          <w:sz w:val="20"/>
          <w:szCs w:val="20"/>
        </w:rPr>
        <w:t xml:space="preserve">6) трудового воспитания: </w:t>
      </w:r>
    </w:p>
    <w:p w:rsidR="00FE0C7A" w:rsidRPr="00FE0C7A" w:rsidRDefault="00FE0C7A" w:rsidP="00FE0C7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FE0C7A">
        <w:rPr>
          <w:rFonts w:ascii="Times New Roman" w:hAnsi="Times New Roman" w:cs="Times New Roman"/>
          <w:sz w:val="20"/>
          <w:szCs w:val="20"/>
        </w:rPr>
        <w:t xml:space="preserve"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 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 и реализовывать собственные жизненные планы;  мотивация и способность к образованию и самообразованию на протяжении </w:t>
      </w:r>
    </w:p>
    <w:p w:rsidR="00FE0C7A" w:rsidRDefault="00FE0C7A" w:rsidP="00FE0C7A">
      <w:pPr>
        <w:spacing w:after="0" w:line="240" w:lineRule="auto"/>
        <w:ind w:left="123" w:right="5989" w:hanging="10"/>
        <w:rPr>
          <w:rFonts w:ascii="Times New Roman" w:hAnsi="Times New Roman" w:cs="Times New Roman"/>
          <w:sz w:val="20"/>
          <w:szCs w:val="20"/>
        </w:rPr>
      </w:pPr>
      <w:r w:rsidRPr="00FE0C7A">
        <w:rPr>
          <w:rFonts w:ascii="Times New Roman" w:hAnsi="Times New Roman" w:cs="Times New Roman"/>
          <w:sz w:val="20"/>
          <w:szCs w:val="20"/>
        </w:rPr>
        <w:t>всей жизни;</w:t>
      </w:r>
    </w:p>
    <w:p w:rsidR="00FE0C7A" w:rsidRPr="00FE0C7A" w:rsidRDefault="00FE0C7A" w:rsidP="00FE0C7A">
      <w:pPr>
        <w:spacing w:after="0" w:line="240" w:lineRule="auto"/>
        <w:ind w:left="123" w:right="5989" w:hanging="10"/>
        <w:rPr>
          <w:rFonts w:ascii="Times New Roman" w:hAnsi="Times New Roman" w:cs="Times New Roman"/>
          <w:sz w:val="20"/>
          <w:szCs w:val="20"/>
        </w:rPr>
      </w:pPr>
      <w:r w:rsidRPr="00FE0C7A">
        <w:rPr>
          <w:rFonts w:ascii="Times New Roman" w:hAnsi="Times New Roman" w:cs="Times New Roman"/>
          <w:sz w:val="20"/>
          <w:szCs w:val="20"/>
        </w:rPr>
        <w:t xml:space="preserve"> </w:t>
      </w:r>
      <w:r w:rsidRPr="00FE0C7A">
        <w:rPr>
          <w:rFonts w:ascii="Times New Roman" w:hAnsi="Times New Roman" w:cs="Times New Roman"/>
          <w:b/>
          <w:sz w:val="20"/>
          <w:szCs w:val="20"/>
        </w:rPr>
        <w:t xml:space="preserve">7) экологического воспитания: </w:t>
      </w:r>
    </w:p>
    <w:p w:rsidR="00FE0C7A" w:rsidRPr="00FE0C7A" w:rsidRDefault="00FE0C7A" w:rsidP="00FE0C7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FE0C7A">
        <w:rPr>
          <w:rFonts w:ascii="Times New Roman" w:hAnsi="Times New Roman" w:cs="Times New Roman"/>
          <w:sz w:val="20"/>
          <w:szCs w:val="20"/>
        </w:rPr>
        <w:t xml:space="preserve">осмысление исторического опыта взаимодействия людей с природной средой, его позитивных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 активное неприятие действий, приносящих вред окружающей природной  </w:t>
      </w:r>
    </w:p>
    <w:p w:rsidR="00FE0C7A" w:rsidRDefault="00FE0C7A" w:rsidP="00FE0C7A">
      <w:pPr>
        <w:spacing w:after="0" w:line="240" w:lineRule="auto"/>
        <w:ind w:left="123" w:right="5861" w:hanging="10"/>
        <w:rPr>
          <w:rFonts w:ascii="Times New Roman" w:hAnsi="Times New Roman" w:cs="Times New Roman"/>
          <w:sz w:val="20"/>
          <w:szCs w:val="20"/>
        </w:rPr>
      </w:pPr>
      <w:r w:rsidRPr="00FE0C7A">
        <w:rPr>
          <w:rFonts w:ascii="Times New Roman" w:hAnsi="Times New Roman" w:cs="Times New Roman"/>
          <w:sz w:val="20"/>
          <w:szCs w:val="20"/>
        </w:rPr>
        <w:t>и социальной среде;</w:t>
      </w:r>
    </w:p>
    <w:p w:rsidR="00FE0C7A" w:rsidRPr="00FE0C7A" w:rsidRDefault="00FE0C7A" w:rsidP="00FE0C7A">
      <w:pPr>
        <w:spacing w:after="0" w:line="240" w:lineRule="auto"/>
        <w:ind w:left="123" w:right="5861" w:hanging="10"/>
        <w:rPr>
          <w:rFonts w:ascii="Times New Roman" w:hAnsi="Times New Roman" w:cs="Times New Roman"/>
          <w:sz w:val="20"/>
          <w:szCs w:val="20"/>
        </w:rPr>
      </w:pPr>
      <w:r w:rsidRPr="00FE0C7A">
        <w:rPr>
          <w:rFonts w:ascii="Times New Roman" w:hAnsi="Times New Roman" w:cs="Times New Roman"/>
          <w:sz w:val="20"/>
          <w:szCs w:val="20"/>
        </w:rPr>
        <w:t xml:space="preserve"> </w:t>
      </w:r>
      <w:r w:rsidRPr="00FE0C7A">
        <w:rPr>
          <w:rFonts w:ascii="Times New Roman" w:hAnsi="Times New Roman" w:cs="Times New Roman"/>
          <w:b/>
          <w:sz w:val="20"/>
          <w:szCs w:val="20"/>
        </w:rPr>
        <w:t xml:space="preserve">8) ценности научного познания: </w:t>
      </w:r>
    </w:p>
    <w:p w:rsidR="00FE0C7A" w:rsidRPr="00FE0C7A" w:rsidRDefault="00FE0C7A" w:rsidP="00FE0C7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FE0C7A">
        <w:rPr>
          <w:rFonts w:ascii="Times New Roman" w:hAnsi="Times New Roman" w:cs="Times New Roman"/>
          <w:sz w:val="20"/>
          <w:szCs w:val="20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 осмысление значения истории как знания о развитии человека и общества,  </w:t>
      </w:r>
    </w:p>
    <w:p w:rsidR="00FE0C7A" w:rsidRPr="00FE0C7A" w:rsidRDefault="00FE0C7A" w:rsidP="00FE0C7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FE0C7A">
        <w:rPr>
          <w:rFonts w:ascii="Times New Roman" w:hAnsi="Times New Roman" w:cs="Times New Roman"/>
          <w:sz w:val="20"/>
          <w:szCs w:val="20"/>
        </w:rPr>
        <w:lastRenderedPageBreak/>
        <w:t xml:space="preserve">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 овладение основными навыками познания и оценки событий прошлого  </w:t>
      </w:r>
    </w:p>
    <w:p w:rsidR="00FE0C7A" w:rsidRDefault="00FE0C7A" w:rsidP="00FE0C7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FE0C7A">
        <w:rPr>
          <w:rFonts w:ascii="Times New Roman" w:hAnsi="Times New Roman" w:cs="Times New Roman"/>
          <w:sz w:val="20"/>
          <w:szCs w:val="20"/>
        </w:rPr>
        <w:t xml:space="preserve">с позиций историзма, готовность к осуществлению учебной проектноисследовательской деятельности в сфере истории; </w:t>
      </w:r>
    </w:p>
    <w:p w:rsidR="00FE0C7A" w:rsidRPr="00FE0C7A" w:rsidRDefault="00FE0C7A" w:rsidP="00FE0C7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FE0C7A">
        <w:rPr>
          <w:rFonts w:ascii="Times New Roman" w:hAnsi="Times New Roman" w:cs="Times New Roman"/>
          <w:b/>
          <w:sz w:val="20"/>
          <w:szCs w:val="20"/>
        </w:rPr>
        <w:t xml:space="preserve">9) эмоциональный интеллект: </w:t>
      </w:r>
    </w:p>
    <w:p w:rsidR="00FE0C7A" w:rsidRPr="00FE0C7A" w:rsidRDefault="00FE0C7A" w:rsidP="00FE0C7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FE0C7A">
        <w:rPr>
          <w:rFonts w:ascii="Times New Roman" w:hAnsi="Times New Roman" w:cs="Times New Roman"/>
          <w:sz w:val="20"/>
          <w:szCs w:val="20"/>
        </w:rPr>
        <w:t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 и успеху, оптимизм, инициативность, умение действовать, исходя из своих возможностей; эмпатии (способность понимать другого человека, оказавшегося 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 общения).</w:t>
      </w:r>
      <w:r w:rsidRPr="00FE0C7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Default="00FE0C7A" w:rsidP="00FE0C7A">
      <w:pPr>
        <w:spacing w:after="0" w:line="256" w:lineRule="auto"/>
        <w:ind w:left="128"/>
      </w:pPr>
      <w:r>
        <w:rPr>
          <w:sz w:val="32"/>
        </w:rPr>
        <w:t xml:space="preserve"> </w:t>
      </w:r>
    </w:p>
    <w:p w:rsidR="00FE0C7A" w:rsidRPr="006A6C0B" w:rsidRDefault="00FE0C7A" w:rsidP="006A6C0B">
      <w:pPr>
        <w:spacing w:after="0" w:line="240" w:lineRule="auto"/>
        <w:ind w:left="123" w:hanging="10"/>
        <w:rPr>
          <w:rFonts w:ascii="Times New Roman" w:hAnsi="Times New Roman" w:cs="Times New Roman"/>
          <w:sz w:val="20"/>
          <w:szCs w:val="20"/>
        </w:rPr>
      </w:pPr>
      <w:r w:rsidRPr="006A6C0B">
        <w:rPr>
          <w:rFonts w:ascii="Times New Roman" w:hAnsi="Times New Roman" w:cs="Times New Roman"/>
          <w:b/>
          <w:sz w:val="20"/>
          <w:szCs w:val="20"/>
        </w:rPr>
        <w:t xml:space="preserve">МЕТАПРЕДМЕТНЫЕ РЕЗУЛЬТАТЫ </w:t>
      </w:r>
    </w:p>
    <w:p w:rsidR="00FE0C7A" w:rsidRPr="006A6C0B" w:rsidRDefault="00FE0C7A" w:rsidP="006A6C0B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6A6C0B">
        <w:rPr>
          <w:rFonts w:ascii="Times New Roman" w:hAnsi="Times New Roman" w:cs="Times New Roman"/>
          <w:sz w:val="20"/>
          <w:szCs w:val="20"/>
        </w:rPr>
        <w:t xml:space="preserve">В результате изучения истории на уровне среднего общего образования 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 </w:t>
      </w:r>
    </w:p>
    <w:p w:rsidR="00FE0C7A" w:rsidRPr="006A6C0B" w:rsidRDefault="00FE0C7A" w:rsidP="006A6C0B">
      <w:pPr>
        <w:spacing w:after="0" w:line="240" w:lineRule="auto"/>
        <w:ind w:left="694"/>
        <w:rPr>
          <w:rFonts w:ascii="Times New Roman" w:hAnsi="Times New Roman" w:cs="Times New Roman"/>
          <w:sz w:val="20"/>
          <w:szCs w:val="20"/>
        </w:rPr>
      </w:pPr>
      <w:r w:rsidRPr="006A6C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0C7A" w:rsidRPr="006A6C0B" w:rsidRDefault="00FE0C7A" w:rsidP="006A6C0B">
      <w:pPr>
        <w:spacing w:after="0" w:line="240" w:lineRule="auto"/>
        <w:ind w:left="123" w:hanging="10"/>
        <w:rPr>
          <w:rFonts w:ascii="Times New Roman" w:hAnsi="Times New Roman" w:cs="Times New Roman"/>
          <w:sz w:val="20"/>
          <w:szCs w:val="20"/>
        </w:rPr>
      </w:pPr>
      <w:r w:rsidRPr="006A6C0B">
        <w:rPr>
          <w:rFonts w:ascii="Times New Roman" w:hAnsi="Times New Roman" w:cs="Times New Roman"/>
          <w:b/>
          <w:sz w:val="20"/>
          <w:szCs w:val="20"/>
        </w:rPr>
        <w:t xml:space="preserve">Познавательные универсальные учебные действия </w:t>
      </w:r>
    </w:p>
    <w:p w:rsidR="00FE0C7A" w:rsidRPr="006A6C0B" w:rsidRDefault="00FE0C7A" w:rsidP="006A6C0B">
      <w:pPr>
        <w:spacing w:after="0" w:line="240" w:lineRule="auto"/>
        <w:ind w:left="123" w:hanging="10"/>
        <w:rPr>
          <w:rFonts w:ascii="Times New Roman" w:hAnsi="Times New Roman" w:cs="Times New Roman"/>
          <w:sz w:val="20"/>
          <w:szCs w:val="20"/>
        </w:rPr>
      </w:pPr>
      <w:r w:rsidRPr="006A6C0B">
        <w:rPr>
          <w:rFonts w:ascii="Times New Roman" w:hAnsi="Times New Roman" w:cs="Times New Roman"/>
          <w:b/>
          <w:sz w:val="20"/>
          <w:szCs w:val="20"/>
        </w:rPr>
        <w:t xml:space="preserve">Базовые логические действия: </w:t>
      </w:r>
      <w:r w:rsidRPr="006A6C0B">
        <w:rPr>
          <w:rFonts w:ascii="Times New Roman" w:hAnsi="Times New Roman" w:cs="Times New Roman"/>
          <w:sz w:val="20"/>
          <w:szCs w:val="20"/>
        </w:rPr>
        <w:t xml:space="preserve">формулировать проблему, вопрос, требующий решения; </w:t>
      </w:r>
      <w:r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C0B">
        <w:rPr>
          <w:rFonts w:ascii="Times New Roman" w:hAnsi="Times New Roman" w:cs="Times New Roman"/>
          <w:sz w:val="20"/>
          <w:szCs w:val="20"/>
        </w:rPr>
        <w:t xml:space="preserve">устанавливать существенный признак или основания для сравнения, классификации и обобщения; </w:t>
      </w:r>
      <w:r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C0B">
        <w:rPr>
          <w:rFonts w:ascii="Times New Roman" w:hAnsi="Times New Roman" w:cs="Times New Roman"/>
          <w:sz w:val="20"/>
          <w:szCs w:val="20"/>
        </w:rPr>
        <w:t>определять цели деятельности, задавать параметры и критерии их достижения;</w:t>
      </w:r>
      <w:r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C0B">
        <w:rPr>
          <w:rFonts w:ascii="Times New Roman" w:hAnsi="Times New Roman" w:cs="Times New Roman"/>
          <w:sz w:val="20"/>
          <w:szCs w:val="20"/>
        </w:rPr>
        <w:t>выявлять закономерные черты и противоречия в рассматриваемых  явлениях;</w:t>
      </w:r>
      <w:r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C0B">
        <w:rPr>
          <w:rFonts w:ascii="Times New Roman" w:hAnsi="Times New Roman" w:cs="Times New Roman"/>
          <w:sz w:val="20"/>
          <w:szCs w:val="20"/>
        </w:rPr>
        <w:t>разрабатывать план решения проблемы с учетом анализа имеющихся ресурсов;</w:t>
      </w:r>
      <w:r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C0B">
        <w:rPr>
          <w:rFonts w:ascii="Times New Roman" w:hAnsi="Times New Roman" w:cs="Times New Roman"/>
          <w:sz w:val="20"/>
          <w:szCs w:val="20"/>
        </w:rPr>
        <w:t xml:space="preserve">вносить коррективы в деятельность, оценивать соответствие результатов </w:t>
      </w:r>
    </w:p>
    <w:p w:rsidR="00FE0C7A" w:rsidRPr="006A6C0B" w:rsidRDefault="00FE0C7A" w:rsidP="006A6C0B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6A6C0B">
        <w:rPr>
          <w:rFonts w:ascii="Times New Roman" w:hAnsi="Times New Roman" w:cs="Times New Roman"/>
          <w:sz w:val="20"/>
          <w:szCs w:val="20"/>
        </w:rPr>
        <w:t>целям.</w:t>
      </w:r>
      <w:r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6A6C0B" w:rsidRDefault="00FE0C7A" w:rsidP="006A6C0B">
      <w:pPr>
        <w:spacing w:after="0" w:line="240" w:lineRule="auto"/>
        <w:ind w:left="123" w:hanging="10"/>
        <w:rPr>
          <w:rFonts w:ascii="Times New Roman" w:hAnsi="Times New Roman" w:cs="Times New Roman"/>
          <w:sz w:val="20"/>
          <w:szCs w:val="20"/>
        </w:rPr>
      </w:pPr>
      <w:r w:rsidRPr="006A6C0B">
        <w:rPr>
          <w:rFonts w:ascii="Times New Roman" w:hAnsi="Times New Roman" w:cs="Times New Roman"/>
          <w:b/>
          <w:sz w:val="20"/>
          <w:szCs w:val="20"/>
        </w:rPr>
        <w:t>Базовые исследовательские действия</w:t>
      </w:r>
      <w:r w:rsidRPr="006A6C0B">
        <w:rPr>
          <w:rFonts w:ascii="Times New Roman" w:hAnsi="Times New Roman" w:cs="Times New Roman"/>
          <w:sz w:val="20"/>
          <w:szCs w:val="20"/>
        </w:rPr>
        <w:t xml:space="preserve">: определять познавательную задачу; намечать путь ее решения и осуществлять подбор исторического материала, объекта; </w:t>
      </w:r>
      <w:r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C0B">
        <w:rPr>
          <w:rFonts w:ascii="Times New Roman" w:hAnsi="Times New Roman" w:cs="Times New Roman"/>
          <w:sz w:val="20"/>
          <w:szCs w:val="20"/>
        </w:rPr>
        <w:t>владеть навыками учебно-исследовательской и проектной деятельности;</w:t>
      </w:r>
      <w:r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C0B">
        <w:rPr>
          <w:rFonts w:ascii="Times New Roman" w:hAnsi="Times New Roman" w:cs="Times New Roman"/>
          <w:sz w:val="20"/>
          <w:szCs w:val="20"/>
        </w:rPr>
        <w:t xml:space="preserve">осуществлять анализ объекта в соответствии с принципом историзма, </w:t>
      </w:r>
    </w:p>
    <w:p w:rsidR="00FE0C7A" w:rsidRPr="006A6C0B" w:rsidRDefault="00FE0C7A" w:rsidP="006A6C0B">
      <w:pPr>
        <w:spacing w:after="0" w:line="240" w:lineRule="auto"/>
        <w:ind w:left="142" w:right="1" w:hanging="29"/>
        <w:rPr>
          <w:rFonts w:ascii="Times New Roman" w:hAnsi="Times New Roman" w:cs="Times New Roman"/>
          <w:sz w:val="20"/>
          <w:szCs w:val="20"/>
        </w:rPr>
      </w:pPr>
      <w:r w:rsidRPr="006A6C0B">
        <w:rPr>
          <w:rFonts w:ascii="Times New Roman" w:hAnsi="Times New Roman" w:cs="Times New Roman"/>
          <w:sz w:val="20"/>
          <w:szCs w:val="20"/>
        </w:rPr>
        <w:t xml:space="preserve">основными процедурами исторического познания; </w:t>
      </w:r>
      <w:r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C0B">
        <w:rPr>
          <w:rFonts w:ascii="Times New Roman" w:hAnsi="Times New Roman" w:cs="Times New Roman"/>
          <w:sz w:val="20"/>
          <w:szCs w:val="20"/>
        </w:rPr>
        <w:t xml:space="preserve">систематизировать и обобщать исторические факты (в том числе в форме таблиц, схем); </w:t>
      </w:r>
      <w:r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C0B">
        <w:rPr>
          <w:rFonts w:ascii="Times New Roman" w:hAnsi="Times New Roman" w:cs="Times New Roman"/>
          <w:sz w:val="20"/>
          <w:szCs w:val="20"/>
        </w:rPr>
        <w:t xml:space="preserve">выявлять характерные признаки исторических явлений; </w:t>
      </w:r>
      <w:r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C0B">
        <w:rPr>
          <w:rFonts w:ascii="Times New Roman" w:hAnsi="Times New Roman" w:cs="Times New Roman"/>
          <w:sz w:val="20"/>
          <w:szCs w:val="20"/>
        </w:rPr>
        <w:t xml:space="preserve">раскрывать причинно-следственные связи событий прошлого и настоящего; </w:t>
      </w:r>
      <w:r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C0B">
        <w:rPr>
          <w:rFonts w:ascii="Times New Roman" w:hAnsi="Times New Roman" w:cs="Times New Roman"/>
          <w:sz w:val="20"/>
          <w:szCs w:val="20"/>
        </w:rPr>
        <w:t xml:space="preserve">сравнивать события, ситуации, определяя основания для сравнения, выявляя общие черты и различия; </w:t>
      </w:r>
      <w:r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C0B">
        <w:rPr>
          <w:rFonts w:ascii="Times New Roman" w:hAnsi="Times New Roman" w:cs="Times New Roman"/>
          <w:sz w:val="20"/>
          <w:szCs w:val="20"/>
        </w:rPr>
        <w:t xml:space="preserve">формулировать и обосновывать выводы; </w:t>
      </w:r>
      <w:r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C0B">
        <w:rPr>
          <w:rFonts w:ascii="Times New Roman" w:hAnsi="Times New Roman" w:cs="Times New Roman"/>
          <w:sz w:val="20"/>
          <w:szCs w:val="20"/>
        </w:rPr>
        <w:t xml:space="preserve">соотносить полученный результат с имеющимся историческим знанием; </w:t>
      </w:r>
      <w:r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C0B">
        <w:rPr>
          <w:rFonts w:ascii="Times New Roman" w:hAnsi="Times New Roman" w:cs="Times New Roman"/>
          <w:sz w:val="20"/>
          <w:szCs w:val="20"/>
        </w:rPr>
        <w:t xml:space="preserve">определять новизну и обоснованность полученного результата; </w:t>
      </w:r>
      <w:r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C0B">
        <w:rPr>
          <w:rFonts w:ascii="Times New Roman" w:hAnsi="Times New Roman" w:cs="Times New Roman"/>
          <w:sz w:val="20"/>
          <w:szCs w:val="20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  <w:r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C0B">
        <w:rPr>
          <w:rFonts w:ascii="Times New Roman" w:hAnsi="Times New Roman" w:cs="Times New Roman"/>
          <w:sz w:val="20"/>
          <w:szCs w:val="20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  <w:r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6A6C0B" w:rsidRDefault="00FE0C7A" w:rsidP="006A6C0B">
      <w:pPr>
        <w:spacing w:after="0" w:line="240" w:lineRule="auto"/>
        <w:ind w:left="123" w:hanging="10"/>
        <w:rPr>
          <w:rFonts w:ascii="Times New Roman" w:hAnsi="Times New Roman" w:cs="Times New Roman"/>
          <w:sz w:val="20"/>
          <w:szCs w:val="20"/>
        </w:rPr>
      </w:pPr>
      <w:r w:rsidRPr="006A6C0B">
        <w:rPr>
          <w:rFonts w:ascii="Times New Roman" w:hAnsi="Times New Roman" w:cs="Times New Roman"/>
          <w:b/>
          <w:sz w:val="20"/>
          <w:szCs w:val="20"/>
        </w:rPr>
        <w:t>Работа с информацией:</w:t>
      </w:r>
      <w:r w:rsidRPr="006A6C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0C7A" w:rsidRPr="006A6C0B" w:rsidRDefault="00FE0C7A" w:rsidP="006A6C0B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6A6C0B">
        <w:rPr>
          <w:rFonts w:ascii="Times New Roman" w:hAnsi="Times New Roman" w:cs="Times New Roman"/>
          <w:sz w:val="20"/>
          <w:szCs w:val="20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интернетресурсы и другие) – извлекать, сопоставлять, систематизировать  и интерпретировать информацию; </w:t>
      </w:r>
      <w:r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C0B">
        <w:rPr>
          <w:rFonts w:ascii="Times New Roman" w:hAnsi="Times New Roman" w:cs="Times New Roman"/>
          <w:sz w:val="20"/>
          <w:szCs w:val="20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  <w:r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C0B">
        <w:rPr>
          <w:rFonts w:ascii="Times New Roman" w:hAnsi="Times New Roman" w:cs="Times New Roman"/>
          <w:sz w:val="20"/>
          <w:szCs w:val="20"/>
        </w:rPr>
        <w:t xml:space="preserve">рассматривать комплексы источников, выявляя совпадения и различия их свидетельств; </w:t>
      </w:r>
      <w:r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C0B">
        <w:rPr>
          <w:rFonts w:ascii="Times New Roman" w:hAnsi="Times New Roman" w:cs="Times New Roman"/>
          <w:sz w:val="20"/>
          <w:szCs w:val="20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  <w:r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C0B">
        <w:rPr>
          <w:rFonts w:ascii="Times New Roman" w:hAnsi="Times New Roman" w:cs="Times New Roman"/>
          <w:sz w:val="20"/>
          <w:szCs w:val="20"/>
        </w:rPr>
        <w:t xml:space="preserve">создавать тексты в различных форматах с учетом назначения информации целевой аудитории, выбирая оптимальную форму представления и визуализации. </w:t>
      </w:r>
    </w:p>
    <w:p w:rsidR="00FE0C7A" w:rsidRPr="006A6C0B" w:rsidRDefault="00FE0C7A" w:rsidP="006A6C0B">
      <w:pPr>
        <w:spacing w:after="0" w:line="240" w:lineRule="auto"/>
        <w:ind w:left="694"/>
        <w:rPr>
          <w:rFonts w:ascii="Times New Roman" w:hAnsi="Times New Roman" w:cs="Times New Roman"/>
          <w:sz w:val="20"/>
          <w:szCs w:val="20"/>
        </w:rPr>
      </w:pPr>
      <w:r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6A6C0B" w:rsidRDefault="00FE0C7A" w:rsidP="00A20CC5">
      <w:pPr>
        <w:spacing w:after="0" w:line="240" w:lineRule="auto"/>
        <w:ind w:left="123" w:hanging="10"/>
        <w:rPr>
          <w:rFonts w:ascii="Times New Roman" w:hAnsi="Times New Roman" w:cs="Times New Roman"/>
          <w:sz w:val="20"/>
          <w:szCs w:val="20"/>
        </w:rPr>
      </w:pPr>
      <w:r w:rsidRPr="006A6C0B">
        <w:rPr>
          <w:rFonts w:ascii="Times New Roman" w:hAnsi="Times New Roman" w:cs="Times New Roman"/>
          <w:b/>
          <w:sz w:val="20"/>
          <w:szCs w:val="20"/>
        </w:rPr>
        <w:t>Коммуникативные универсальные учебные действия:</w:t>
      </w:r>
      <w:r w:rsidRPr="006A6C0B">
        <w:rPr>
          <w:rFonts w:ascii="Times New Roman" w:hAnsi="Times New Roman" w:cs="Times New Roman"/>
          <w:sz w:val="20"/>
          <w:szCs w:val="20"/>
        </w:rPr>
        <w:t xml:space="preserve"> представлять особенности взаимодействия людей в исторических обществах и современном мире; </w:t>
      </w:r>
      <w:r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C0B">
        <w:rPr>
          <w:rFonts w:ascii="Times New Roman" w:hAnsi="Times New Roman" w:cs="Times New Roman"/>
          <w:sz w:val="20"/>
          <w:szCs w:val="20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  <w:r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C0B">
        <w:rPr>
          <w:rFonts w:ascii="Times New Roman" w:hAnsi="Times New Roman" w:cs="Times New Roman"/>
          <w:sz w:val="20"/>
          <w:szCs w:val="20"/>
        </w:rPr>
        <w:t xml:space="preserve">излагать и аргументировать свою точку зрения в устном высказывании, письменном тексте; </w:t>
      </w:r>
      <w:r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C0B">
        <w:rPr>
          <w:rFonts w:ascii="Times New Roman" w:hAnsi="Times New Roman" w:cs="Times New Roman"/>
          <w:sz w:val="20"/>
          <w:szCs w:val="20"/>
        </w:rPr>
        <w:t xml:space="preserve">владеть способами общения и конструктивного взаимодействия, в том числе межкультурного, в образовательной организации и социальном окружении; </w:t>
      </w:r>
      <w:r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C0B">
        <w:rPr>
          <w:rFonts w:ascii="Times New Roman" w:hAnsi="Times New Roman" w:cs="Times New Roman"/>
          <w:sz w:val="20"/>
          <w:szCs w:val="20"/>
        </w:rPr>
        <w:t>аргументированно вести диалог, уметь смягчать конфликтные ситуации.</w:t>
      </w:r>
      <w:r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6A6C0B" w:rsidRDefault="00FE0C7A" w:rsidP="006A6C0B">
      <w:pPr>
        <w:spacing w:after="0" w:line="240" w:lineRule="auto"/>
        <w:ind w:left="694"/>
        <w:rPr>
          <w:rFonts w:ascii="Times New Roman" w:hAnsi="Times New Roman" w:cs="Times New Roman"/>
          <w:sz w:val="20"/>
          <w:szCs w:val="20"/>
        </w:rPr>
      </w:pPr>
      <w:r w:rsidRPr="006A6C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0C7A" w:rsidRPr="006A6C0B" w:rsidRDefault="00FE0C7A" w:rsidP="006A6C0B">
      <w:pPr>
        <w:spacing w:after="0" w:line="240" w:lineRule="auto"/>
        <w:ind w:left="123" w:hanging="10"/>
        <w:rPr>
          <w:rFonts w:ascii="Times New Roman" w:hAnsi="Times New Roman" w:cs="Times New Roman"/>
          <w:sz w:val="20"/>
          <w:szCs w:val="20"/>
        </w:rPr>
      </w:pPr>
      <w:r w:rsidRPr="006A6C0B">
        <w:rPr>
          <w:rFonts w:ascii="Times New Roman" w:hAnsi="Times New Roman" w:cs="Times New Roman"/>
          <w:b/>
          <w:sz w:val="20"/>
          <w:szCs w:val="20"/>
        </w:rPr>
        <w:t xml:space="preserve">Регулятивные универсальные учебные действия: </w:t>
      </w:r>
    </w:p>
    <w:p w:rsidR="00FE0C7A" w:rsidRPr="006A6C0B" w:rsidRDefault="00FE0C7A" w:rsidP="006A6C0B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6A6C0B">
        <w:rPr>
          <w:rFonts w:ascii="Times New Roman" w:hAnsi="Times New Roman" w:cs="Times New Roman"/>
          <w:sz w:val="20"/>
          <w:szCs w:val="20"/>
        </w:rPr>
        <w:t xml:space="preserve">владеть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  <w:r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C0B">
        <w:rPr>
          <w:rFonts w:ascii="Times New Roman" w:hAnsi="Times New Roman" w:cs="Times New Roman"/>
          <w:sz w:val="20"/>
          <w:szCs w:val="20"/>
        </w:rPr>
        <w:t>владеть приемами самоконтроля: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  <w:r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C0B">
        <w:rPr>
          <w:rFonts w:ascii="Times New Roman" w:hAnsi="Times New Roman" w:cs="Times New Roman"/>
          <w:sz w:val="20"/>
          <w:szCs w:val="20"/>
        </w:rPr>
        <w:t xml:space="preserve">принятие себя и других: осознавать свои достижения и слабые стороны  в учении, общении, сотрудничестве со сверстниками и людьми старшего </w:t>
      </w:r>
      <w:r w:rsidRPr="006A6C0B">
        <w:rPr>
          <w:rFonts w:ascii="Times New Roman" w:hAnsi="Times New Roman" w:cs="Times New Roman"/>
          <w:sz w:val="20"/>
          <w:szCs w:val="20"/>
        </w:rPr>
        <w:lastRenderedPageBreak/>
        <w:t xml:space="preserve">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 </w:t>
      </w:r>
    </w:p>
    <w:p w:rsidR="00FE0C7A" w:rsidRPr="006A6C0B" w:rsidRDefault="00FE0C7A" w:rsidP="006A6C0B">
      <w:pPr>
        <w:spacing w:after="0" w:line="240" w:lineRule="auto"/>
        <w:ind w:left="694" w:right="1"/>
        <w:rPr>
          <w:rFonts w:ascii="Times New Roman" w:hAnsi="Times New Roman" w:cs="Times New Roman"/>
          <w:sz w:val="20"/>
          <w:szCs w:val="20"/>
        </w:rPr>
      </w:pPr>
      <w:r w:rsidRPr="006A6C0B">
        <w:rPr>
          <w:rFonts w:ascii="Times New Roman" w:hAnsi="Times New Roman" w:cs="Times New Roman"/>
          <w:b/>
          <w:sz w:val="20"/>
          <w:szCs w:val="20"/>
        </w:rPr>
        <w:t xml:space="preserve">Совместная деятельность: </w:t>
      </w:r>
      <w:r w:rsidRPr="006A6C0B">
        <w:rPr>
          <w:rFonts w:ascii="Times New Roman" w:hAnsi="Times New Roman" w:cs="Times New Roman"/>
          <w:sz w:val="20"/>
          <w:szCs w:val="20"/>
        </w:rPr>
        <w:t xml:space="preserve">осознавать на основе исторических примеров значение совместной </w:t>
      </w:r>
    </w:p>
    <w:p w:rsidR="00FE0C7A" w:rsidRPr="006A6C0B" w:rsidRDefault="00A20CC5" w:rsidP="00A20CC5">
      <w:pPr>
        <w:spacing w:after="0" w:line="240" w:lineRule="auto"/>
        <w:ind w:left="142" w:right="1" w:hanging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E0C7A" w:rsidRPr="006A6C0B">
        <w:rPr>
          <w:rFonts w:ascii="Times New Roman" w:hAnsi="Times New Roman" w:cs="Times New Roman"/>
          <w:sz w:val="20"/>
          <w:szCs w:val="20"/>
        </w:rPr>
        <w:t>деятельности людей как эффективного средства достижения поставленных целей;</w:t>
      </w:r>
      <w:r w:rsidR="00FE0C7A"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0C7A" w:rsidRPr="006A6C0B">
        <w:rPr>
          <w:rFonts w:ascii="Times New Roman" w:hAnsi="Times New Roman" w:cs="Times New Roman"/>
          <w:sz w:val="20"/>
          <w:szCs w:val="20"/>
        </w:rPr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  <w:r w:rsidR="00FE0C7A"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0C7A" w:rsidRPr="006A6C0B">
        <w:rPr>
          <w:rFonts w:ascii="Times New Roman" w:hAnsi="Times New Roman" w:cs="Times New Roman"/>
          <w:sz w:val="20"/>
          <w:szCs w:val="20"/>
        </w:rPr>
        <w:t xml:space="preserve">определять свое участие в общей работе и координировать свои действия  </w:t>
      </w:r>
    </w:p>
    <w:p w:rsidR="00FE0C7A" w:rsidRPr="006A6C0B" w:rsidRDefault="00A20CC5" w:rsidP="00A20CC5">
      <w:pPr>
        <w:spacing w:after="0" w:line="240" w:lineRule="auto"/>
        <w:ind w:left="142" w:right="259" w:hanging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E0C7A" w:rsidRPr="006A6C0B">
        <w:rPr>
          <w:rFonts w:ascii="Times New Roman" w:hAnsi="Times New Roman" w:cs="Times New Roman"/>
          <w:sz w:val="20"/>
          <w:szCs w:val="20"/>
        </w:rPr>
        <w:t xml:space="preserve">с другими членами команды; </w:t>
      </w:r>
      <w:r w:rsidR="00FE0C7A"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0C7A" w:rsidRPr="006A6C0B">
        <w:rPr>
          <w:rFonts w:ascii="Times New Roman" w:hAnsi="Times New Roman" w:cs="Times New Roman"/>
          <w:sz w:val="20"/>
          <w:szCs w:val="20"/>
        </w:rPr>
        <w:t xml:space="preserve">проявлять творчество и инициативу в индивидуальной и командной </w:t>
      </w:r>
      <w:r>
        <w:rPr>
          <w:rFonts w:ascii="Times New Roman" w:hAnsi="Times New Roman" w:cs="Times New Roman"/>
          <w:sz w:val="20"/>
          <w:szCs w:val="20"/>
        </w:rPr>
        <w:t xml:space="preserve"> р</w:t>
      </w:r>
      <w:r w:rsidR="00FE0C7A" w:rsidRPr="006A6C0B">
        <w:rPr>
          <w:rFonts w:ascii="Times New Roman" w:hAnsi="Times New Roman" w:cs="Times New Roman"/>
          <w:sz w:val="20"/>
          <w:szCs w:val="20"/>
        </w:rPr>
        <w:t xml:space="preserve">аботе; </w:t>
      </w:r>
      <w:r w:rsidR="00FE0C7A" w:rsidRPr="006A6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0C7A" w:rsidRPr="006A6C0B">
        <w:rPr>
          <w:rFonts w:ascii="Times New Roman" w:hAnsi="Times New Roman" w:cs="Times New Roman"/>
          <w:sz w:val="20"/>
          <w:szCs w:val="20"/>
        </w:rPr>
        <w:t xml:space="preserve">оценивать полученные результаты и свой вклад в общую работу. </w:t>
      </w:r>
    </w:p>
    <w:p w:rsidR="00FE0C7A" w:rsidRDefault="00FE0C7A" w:rsidP="006A6C0B">
      <w:pPr>
        <w:spacing w:after="0" w:line="256" w:lineRule="auto"/>
        <w:ind w:left="694"/>
      </w:pPr>
      <w:r>
        <w:rPr>
          <w:rFonts w:ascii="Calibri" w:eastAsia="Calibri" w:hAnsi="Calibri" w:cs="Calibri"/>
        </w:rPr>
        <w:t xml:space="preserve"> </w:t>
      </w:r>
    </w:p>
    <w:p w:rsidR="00FE0C7A" w:rsidRPr="00276873" w:rsidRDefault="00FE0C7A" w:rsidP="00276873">
      <w:pPr>
        <w:spacing w:after="0" w:line="240" w:lineRule="auto"/>
        <w:ind w:left="123" w:hanging="10"/>
        <w:rPr>
          <w:rFonts w:ascii="Times New Roman" w:hAnsi="Times New Roman" w:cs="Times New Roman"/>
          <w:sz w:val="20"/>
          <w:szCs w:val="20"/>
        </w:rPr>
      </w:pPr>
      <w:r w:rsidRPr="00276873">
        <w:rPr>
          <w:rFonts w:ascii="Times New Roman" w:hAnsi="Times New Roman" w:cs="Times New Roman"/>
          <w:b/>
          <w:sz w:val="20"/>
          <w:szCs w:val="20"/>
        </w:rPr>
        <w:t xml:space="preserve">ПРЕДМЕТНЫЕ РЕЗУЛЬТАТЫ </w:t>
      </w:r>
    </w:p>
    <w:p w:rsidR="00FE0C7A" w:rsidRPr="00276873" w:rsidRDefault="00FE0C7A" w:rsidP="00276873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276873">
        <w:rPr>
          <w:rFonts w:ascii="Times New Roman" w:hAnsi="Times New Roman" w:cs="Times New Roman"/>
          <w:sz w:val="20"/>
          <w:szCs w:val="20"/>
        </w:rPr>
        <w:t>Предметные результаты освоения программы по истории на уровне среднего общего образования должны обеспечивать:</w:t>
      </w:r>
      <w:r w:rsidRPr="0027687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276873" w:rsidRDefault="00FE0C7A" w:rsidP="00276873">
      <w:pPr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spacing w:after="0" w:line="240" w:lineRule="auto"/>
        <w:ind w:right="1" w:firstLine="556"/>
        <w:jc w:val="both"/>
        <w:rPr>
          <w:rFonts w:ascii="Times New Roman" w:hAnsi="Times New Roman" w:cs="Times New Roman"/>
          <w:sz w:val="20"/>
          <w:szCs w:val="20"/>
        </w:rPr>
      </w:pPr>
      <w:r w:rsidRPr="00276873">
        <w:rPr>
          <w:rFonts w:ascii="Times New Roman" w:hAnsi="Times New Roman" w:cs="Times New Roman"/>
          <w:sz w:val="20"/>
          <w:szCs w:val="20"/>
        </w:rPr>
        <w:t>понимание значимости России в мировых политических и социальноэкономических процессах ХХ – начала XXI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XXI в.; особенности развития культуры народов СССР (России);</w:t>
      </w:r>
      <w:r w:rsidRPr="0027687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276873" w:rsidRDefault="00FE0C7A" w:rsidP="00276873">
      <w:pPr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spacing w:after="0" w:line="240" w:lineRule="auto"/>
        <w:ind w:right="1" w:firstLine="556"/>
        <w:jc w:val="both"/>
        <w:rPr>
          <w:rFonts w:ascii="Times New Roman" w:hAnsi="Times New Roman" w:cs="Times New Roman"/>
          <w:sz w:val="20"/>
          <w:szCs w:val="20"/>
        </w:rPr>
      </w:pPr>
      <w:r w:rsidRPr="00276873">
        <w:rPr>
          <w:rFonts w:ascii="Times New Roman" w:hAnsi="Times New Roman" w:cs="Times New Roman"/>
          <w:sz w:val="20"/>
          <w:szCs w:val="20"/>
        </w:rPr>
        <w:t>знание имен героев Первой мировой, Гражданской, Великой Отечественной войн, исторических личностей, внесших значительный вклад  в социально-экономическое, политическое и культурное развитие России  в ХХ – начале XXI в.;</w:t>
      </w:r>
      <w:r w:rsidRPr="0027687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276873" w:rsidRDefault="00FE0C7A" w:rsidP="00276873">
      <w:pPr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spacing w:after="0" w:line="240" w:lineRule="auto"/>
        <w:ind w:right="1" w:firstLine="556"/>
        <w:jc w:val="both"/>
        <w:rPr>
          <w:rFonts w:ascii="Times New Roman" w:hAnsi="Times New Roman" w:cs="Times New Roman"/>
          <w:sz w:val="20"/>
          <w:szCs w:val="20"/>
        </w:rPr>
      </w:pPr>
      <w:r w:rsidRPr="00276873">
        <w:rPr>
          <w:rFonts w:ascii="Times New Roman" w:hAnsi="Times New Roman" w:cs="Times New Roman"/>
          <w:sz w:val="20"/>
          <w:szCs w:val="20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всеобщей истории ХХ – начала XXI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  <w:r w:rsidRPr="0027687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276873" w:rsidRDefault="00FE0C7A" w:rsidP="00276873">
      <w:pPr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spacing w:after="0" w:line="240" w:lineRule="auto"/>
        <w:ind w:right="1" w:firstLine="556"/>
        <w:jc w:val="both"/>
        <w:rPr>
          <w:rFonts w:ascii="Times New Roman" w:hAnsi="Times New Roman" w:cs="Times New Roman"/>
          <w:sz w:val="20"/>
          <w:szCs w:val="20"/>
        </w:rPr>
      </w:pPr>
      <w:r w:rsidRPr="00276873">
        <w:rPr>
          <w:rFonts w:ascii="Times New Roman" w:hAnsi="Times New Roman" w:cs="Times New Roman"/>
          <w:sz w:val="20"/>
          <w:szCs w:val="20"/>
        </w:rPr>
        <w:t>умение выявлять существенные черты исторических событий, явлений, процессов; систематизировать историческую информацию в соответствии  с заданными критериями; сравнивать изученные исторические события, явления, процессы;</w:t>
      </w:r>
      <w:r w:rsidRPr="0027687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276873" w:rsidRDefault="00FE0C7A" w:rsidP="00276873">
      <w:pPr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spacing w:after="0" w:line="240" w:lineRule="auto"/>
        <w:ind w:right="1" w:firstLine="556"/>
        <w:jc w:val="both"/>
        <w:rPr>
          <w:rFonts w:ascii="Times New Roman" w:hAnsi="Times New Roman" w:cs="Times New Roman"/>
          <w:sz w:val="20"/>
          <w:szCs w:val="20"/>
        </w:rPr>
      </w:pPr>
      <w:r w:rsidRPr="00276873">
        <w:rPr>
          <w:rFonts w:ascii="Times New Roman" w:hAnsi="Times New Roman" w:cs="Times New Roman"/>
          <w:sz w:val="20"/>
          <w:szCs w:val="20"/>
        </w:rPr>
        <w:t xml:space="preserve">умение устанавливать причинно-следственные, пространственные, временны́ е связи исторических событий, явлений, процессов; характеризовать их итоги; соотносить события истории родного края и истории России в ХХ – начале </w:t>
      </w:r>
    </w:p>
    <w:p w:rsidR="00FE0C7A" w:rsidRPr="00276873" w:rsidRDefault="00FE0C7A" w:rsidP="00276873">
      <w:pPr>
        <w:tabs>
          <w:tab w:val="left" w:pos="851"/>
          <w:tab w:val="left" w:pos="993"/>
          <w:tab w:val="left" w:pos="1276"/>
        </w:tabs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276873">
        <w:rPr>
          <w:rFonts w:ascii="Times New Roman" w:hAnsi="Times New Roman" w:cs="Times New Roman"/>
          <w:sz w:val="20"/>
          <w:szCs w:val="20"/>
        </w:rPr>
        <w:t>XXI в.; определять современников исторических событий истории России  и человечества в целом в ХХ – начале XXI в.;</w:t>
      </w:r>
      <w:r w:rsidRPr="0027687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276873" w:rsidRDefault="00FE0C7A" w:rsidP="00276873">
      <w:pPr>
        <w:numPr>
          <w:ilvl w:val="0"/>
          <w:numId w:val="31"/>
        </w:numPr>
        <w:tabs>
          <w:tab w:val="left" w:pos="851"/>
          <w:tab w:val="left" w:pos="993"/>
          <w:tab w:val="left" w:pos="1276"/>
        </w:tabs>
        <w:spacing w:after="0" w:line="240" w:lineRule="auto"/>
        <w:ind w:right="1" w:firstLine="556"/>
        <w:jc w:val="both"/>
        <w:rPr>
          <w:rFonts w:ascii="Times New Roman" w:hAnsi="Times New Roman" w:cs="Times New Roman"/>
          <w:sz w:val="20"/>
          <w:szCs w:val="20"/>
        </w:rPr>
      </w:pPr>
      <w:r w:rsidRPr="00276873">
        <w:rPr>
          <w:rFonts w:ascii="Times New Roman" w:hAnsi="Times New Roman" w:cs="Times New Roman"/>
          <w:sz w:val="20"/>
          <w:szCs w:val="20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XXI в., оценивать их полноту и достоверность, соотносить с историческим периодом; выявлять общее и различия; привлекать контекстную информацию при работе  с историческими источниками;</w:t>
      </w:r>
      <w:r w:rsidRPr="0027687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276873" w:rsidRDefault="00FE0C7A" w:rsidP="00276873">
      <w:pPr>
        <w:numPr>
          <w:ilvl w:val="0"/>
          <w:numId w:val="31"/>
        </w:numPr>
        <w:tabs>
          <w:tab w:val="left" w:pos="993"/>
        </w:tabs>
        <w:spacing w:after="0" w:line="240" w:lineRule="auto"/>
        <w:ind w:right="1" w:firstLine="556"/>
        <w:jc w:val="both"/>
        <w:rPr>
          <w:rFonts w:ascii="Times New Roman" w:hAnsi="Times New Roman" w:cs="Times New Roman"/>
          <w:sz w:val="20"/>
          <w:szCs w:val="20"/>
        </w:rPr>
      </w:pPr>
      <w:r w:rsidRPr="00276873">
        <w:rPr>
          <w:rFonts w:ascii="Times New Roman" w:hAnsi="Times New Roman" w:cs="Times New Roman"/>
          <w:sz w:val="20"/>
          <w:szCs w:val="20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ХХ – начала XXI в. в справочной литературе, сети Интернет, средствах массовой информации для решения познавательных задач; оценивать полноту  и достоверность информации с точки зрения ее соответствия исторической действительности;</w:t>
      </w:r>
      <w:r w:rsidRPr="0027687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AD1DFD" w:rsidRDefault="00FE0C7A" w:rsidP="00276873">
      <w:pPr>
        <w:numPr>
          <w:ilvl w:val="0"/>
          <w:numId w:val="31"/>
        </w:numPr>
        <w:tabs>
          <w:tab w:val="left" w:pos="993"/>
        </w:tabs>
        <w:spacing w:after="0" w:line="240" w:lineRule="auto"/>
        <w:ind w:right="1" w:firstLine="556"/>
        <w:jc w:val="both"/>
        <w:rPr>
          <w:rFonts w:ascii="Times New Roman" w:hAnsi="Times New Roman" w:cs="Times New Roman"/>
          <w:sz w:val="20"/>
          <w:szCs w:val="20"/>
        </w:rPr>
      </w:pPr>
      <w:r w:rsidRPr="00AD1DFD">
        <w:rPr>
          <w:rFonts w:ascii="Times New Roman" w:hAnsi="Times New Roman" w:cs="Times New Roman"/>
          <w:sz w:val="20"/>
          <w:szCs w:val="20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 и зарубежных стран ХХ – начала XXI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других);</w:t>
      </w:r>
      <w:r w:rsidRPr="00AD1DF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276873" w:rsidRDefault="00FE0C7A" w:rsidP="00276873">
      <w:pPr>
        <w:numPr>
          <w:ilvl w:val="0"/>
          <w:numId w:val="31"/>
        </w:numPr>
        <w:tabs>
          <w:tab w:val="left" w:pos="993"/>
        </w:tabs>
        <w:spacing w:after="0" w:line="240" w:lineRule="auto"/>
        <w:ind w:right="1" w:firstLine="556"/>
        <w:jc w:val="both"/>
        <w:rPr>
          <w:rFonts w:ascii="Times New Roman" w:hAnsi="Times New Roman" w:cs="Times New Roman"/>
          <w:sz w:val="20"/>
          <w:szCs w:val="20"/>
        </w:rPr>
      </w:pPr>
      <w:r w:rsidRPr="00276873">
        <w:rPr>
          <w:rFonts w:ascii="Times New Roman" w:hAnsi="Times New Roman" w:cs="Times New Roman"/>
          <w:sz w:val="20"/>
          <w:szCs w:val="20"/>
        </w:rPr>
        <w:t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России;</w:t>
      </w:r>
      <w:r w:rsidRPr="0027687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276873" w:rsidRDefault="00FE0C7A" w:rsidP="00276873">
      <w:pPr>
        <w:numPr>
          <w:ilvl w:val="0"/>
          <w:numId w:val="31"/>
        </w:numPr>
        <w:tabs>
          <w:tab w:val="left" w:pos="1134"/>
        </w:tabs>
        <w:spacing w:after="0" w:line="240" w:lineRule="auto"/>
        <w:ind w:right="1" w:firstLine="556"/>
        <w:jc w:val="both"/>
        <w:rPr>
          <w:rFonts w:ascii="Times New Roman" w:hAnsi="Times New Roman" w:cs="Times New Roman"/>
          <w:sz w:val="20"/>
          <w:szCs w:val="20"/>
        </w:rPr>
      </w:pPr>
      <w:r w:rsidRPr="00276873">
        <w:rPr>
          <w:rFonts w:ascii="Times New Roman" w:hAnsi="Times New Roman" w:cs="Times New Roman"/>
          <w:sz w:val="20"/>
          <w:szCs w:val="20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  <w:r w:rsidRPr="0027687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276873" w:rsidRDefault="00FE0C7A" w:rsidP="00276873">
      <w:pPr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right="1" w:firstLine="556"/>
        <w:jc w:val="both"/>
        <w:rPr>
          <w:rFonts w:ascii="Times New Roman" w:hAnsi="Times New Roman" w:cs="Times New Roman"/>
          <w:sz w:val="20"/>
          <w:szCs w:val="20"/>
        </w:rPr>
      </w:pPr>
      <w:r w:rsidRPr="00276873">
        <w:rPr>
          <w:rFonts w:ascii="Times New Roman" w:hAnsi="Times New Roman" w:cs="Times New Roman"/>
          <w:sz w:val="20"/>
          <w:szCs w:val="20"/>
        </w:rPr>
        <w:lastRenderedPageBreak/>
        <w:t>знание ключевых событий, основных дат и этапов истории России и мира в ХХ – начале XXI в.; выдающихся деятелей отечественной и всеобщей истории; важнейших достижений культуры, ценностных ориентиров.</w:t>
      </w:r>
      <w:r w:rsidRPr="0027687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276873" w:rsidRDefault="00FE0C7A" w:rsidP="00276873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276873">
        <w:rPr>
          <w:rFonts w:ascii="Times New Roman" w:hAnsi="Times New Roman" w:cs="Times New Roman"/>
          <w:sz w:val="20"/>
          <w:szCs w:val="20"/>
        </w:rPr>
        <w:t xml:space="preserve">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умений, которые составляют структуру предметного результата. </w:t>
      </w:r>
      <w:r w:rsidRPr="0027687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276873" w:rsidRDefault="00FE0C7A" w:rsidP="00276873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276873">
        <w:rPr>
          <w:rFonts w:ascii="Times New Roman" w:hAnsi="Times New Roman" w:cs="Times New Roman"/>
          <w:sz w:val="20"/>
          <w:szCs w:val="20"/>
        </w:rPr>
        <w:t>Формирование умений, составляющих структуру предметных результатов, происходит на учебном материале, изучаемом в 10–11 классах с учетом того, что достижение предметных результатов предполагает не только обращение к истории России и всеобщей истории ХХ – начала XXI в., но и к важнейшим событиям, явлениям, процессам истории нашей страны с древнейших времен до начала XX в. При планировании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  <w:r w:rsidRPr="0027687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43639A" w:rsidRDefault="00FE0C7A" w:rsidP="0043639A">
      <w:pPr>
        <w:spacing w:after="0" w:line="240" w:lineRule="auto"/>
        <w:ind w:left="113" w:right="1"/>
        <w:rPr>
          <w:rFonts w:ascii="Times New Roman" w:hAnsi="Times New Roman" w:cs="Times New Roman"/>
          <w:b/>
          <w:sz w:val="20"/>
          <w:szCs w:val="20"/>
        </w:rPr>
      </w:pPr>
      <w:r w:rsidRPr="0043639A">
        <w:rPr>
          <w:rFonts w:ascii="Times New Roman" w:hAnsi="Times New Roman" w:cs="Times New Roman"/>
          <w:b/>
          <w:sz w:val="20"/>
          <w:szCs w:val="20"/>
        </w:rPr>
        <w:t xml:space="preserve">К концу обучения в 11 классе обучающийся получит следующие предметные результаты: </w:t>
      </w:r>
    </w:p>
    <w:p w:rsidR="00FE0C7A" w:rsidRPr="0043639A" w:rsidRDefault="00FE0C7A" w:rsidP="0043639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Понимание значимости России в мировых политических и социальноэкономических процессах в период с 1945 г. по начало ХХI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 на Украине и других важнейших событий; особенности развития культуры народов СССР (России).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43639A" w:rsidRDefault="00FE0C7A" w:rsidP="0043639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Достижение указанного предметного результата непосредственно связано  с усвоением обучающимися знаний важнейших событий, явлений, процессов истории России (1945 г. – начало ХХI в.),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43639A" w:rsidRDefault="00FE0C7A" w:rsidP="0043639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Структура предметного результата включает следующий перечень знаний  и умений: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43639A" w:rsidRDefault="00FE0C7A" w:rsidP="0043639A">
      <w:pPr>
        <w:spacing w:after="0" w:line="240" w:lineRule="auto"/>
        <w:ind w:left="10" w:right="1" w:hanging="10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 xml:space="preserve">называть наиболее значимые события истории России (1945 г. – начало  </w:t>
      </w:r>
    </w:p>
    <w:p w:rsidR="00FE0C7A" w:rsidRPr="0043639A" w:rsidRDefault="00FE0C7A" w:rsidP="0043639A">
      <w:pPr>
        <w:spacing w:after="0" w:line="240" w:lineRule="auto"/>
        <w:ind w:left="142" w:right="1" w:hanging="29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ХХI в.), объяснять их особую значимость для истории нашей страны;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 ХХI в.), их значение для истории России и человечества в целом;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используя знания по истории России и всеобщей истории (1945 г. – начало  ХХI в.), выявлять попытки фальсификации истории;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(1945 г. – начало ХХI в.).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43639A" w:rsidRDefault="00FE0C7A" w:rsidP="0043639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Знание имен исторических личностей, внесших значительный вклад  в социально-экономическое, политическое и культурное развитие России  в период с 1945 г. по начало ХХI в.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43639A" w:rsidRDefault="00FE0C7A" w:rsidP="0043639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 об исторической личности, обучающиеся должны осознать величие личности человека, влияние его деятельности на ход истории.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43639A" w:rsidRDefault="00FE0C7A" w:rsidP="0043639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Структура предметного результата включает следующий перечень знаний  и умений: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 xml:space="preserve">называть </w:t>
      </w:r>
      <w:r w:rsidRPr="0043639A">
        <w:rPr>
          <w:rFonts w:ascii="Times New Roman" w:hAnsi="Times New Roman" w:cs="Times New Roman"/>
          <w:sz w:val="20"/>
          <w:szCs w:val="20"/>
        </w:rPr>
        <w:tab/>
        <w:t>имена наиболее выдающихся деятелей истории России  (1945 г. – начало ХХI в.), события, процессы, в которых они участвовали;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 xml:space="preserve">характеризовать деятельность исторических личностей в рамках событий, </w:t>
      </w:r>
    </w:p>
    <w:p w:rsidR="00FE0C7A" w:rsidRPr="0043639A" w:rsidRDefault="00FE0C7A" w:rsidP="0043639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процессов истории России (1945 г. – начало ХХI в.), оценивать значение их деятельности для истории нашей станы и человечества в целом;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характеризовать значение и последствия событий, в которых участвовали выдающиеся исторические личности, для истории России (1945 г. – начало ХХI в.);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определять и объяснять (аргументировать) свое отношение и оценку деятельности исторических личностей.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43639A" w:rsidRDefault="00FE0C7A" w:rsidP="0043639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всеобщей истории в период с 1945 г. по начало ХХI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43639A" w:rsidRDefault="00FE0C7A" w:rsidP="0043639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Структура предметного результата включает следующий перечень знаний  и умений: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43639A" w:rsidRDefault="00FE0C7A" w:rsidP="0043639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объяснять смысл изученных (изучаемых) исторических понятий и терминов из истории России и всеобщей истории (1945 г. – начало ХХI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(1945 г. – начало ХХI в.) с использованием контекстной информации, представленной в исторических источниках, учебной, художественной и научнопопулярной литературе, визуальных материалах и другие;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 xml:space="preserve">представлять описание памятников материальной и художественной культуры рассматриваемого периода, их назначение, характеризовать обстоятельства их </w:t>
      </w:r>
      <w:r w:rsidRPr="0043639A">
        <w:rPr>
          <w:rFonts w:ascii="Times New Roman" w:hAnsi="Times New Roman" w:cs="Times New Roman"/>
          <w:sz w:val="20"/>
          <w:szCs w:val="20"/>
        </w:rPr>
        <w:lastRenderedPageBreak/>
        <w:t>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представлять результаты самостоятельного изучения исторической информации из истории России и всеобщей истории (1945 г. – начало ХХI в.)  в форме сложного плана, конспекта, реферата;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 xml:space="preserve">определять и объяснять с использованием фактического материала свое отношение к наиболее значительным событиям, достижениям и личностям истории </w:t>
      </w:r>
    </w:p>
    <w:p w:rsidR="00FE0C7A" w:rsidRPr="0043639A" w:rsidRDefault="00FE0C7A" w:rsidP="0043639A">
      <w:pPr>
        <w:spacing w:after="0" w:line="240" w:lineRule="auto"/>
        <w:ind w:left="142" w:right="1" w:hanging="29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России и зарубежных стран (1945 г. – начало ХХI в.);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 для подтверждения/опровержения какой-либо оценки исторических событий;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России  и всеобщей истории (1945 г. – начало ХХI в.); сравнивать предложенную аргументацию, выбирать наиболее аргументированную позицию.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43639A" w:rsidRDefault="00FE0C7A" w:rsidP="0043639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Умение выявлять существенные черты исторических событий, явлений, процессов в период с 1945 г. по начало ХХI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Структура предметного результата включает следующий перечень знаний  и умений: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43639A" w:rsidRDefault="00FE0C7A" w:rsidP="0043639A">
      <w:pPr>
        <w:spacing w:after="0" w:line="240" w:lineRule="auto"/>
        <w:ind w:left="10" w:right="1" w:hanging="10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 xml:space="preserve">называть характерные, существенные признаки событий, процессов, явлений </w:t>
      </w:r>
    </w:p>
    <w:p w:rsidR="00FE0C7A" w:rsidRPr="0043639A" w:rsidRDefault="00FE0C7A" w:rsidP="0043639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истории России и всеобщей истории (1945 г. – начало ХХI в.);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различать в исторической информации из курсов истории России  и зарубежных стран (1945 г. – начало ХХI в.) события, явления, процессы; факты  и мнения, описания и объяснения, гипотезы и теории;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обобщать историческую информацию по истории России и зарубежных стран (1945 г. – начало ХХI в.);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на основе изучения исторического материала устанавливать исторические аналогии.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43639A" w:rsidRDefault="00FE0C7A" w:rsidP="0043639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Умение устанавливать причинно-следственные, пространственные, временны́ е связи исторических событий, явлений, процессов; характеризовать  их итоги; соотносить события истории родного края и истории России  в период с 1945 г. по начало ХХI в.; определять современников исторических событий истории России и человечества в целом.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43639A" w:rsidRDefault="00FE0C7A" w:rsidP="0043639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Структура предметного результата включает следующий перечень знаний  и умений: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43639A" w:rsidRDefault="00FE0C7A" w:rsidP="0043639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на основе изученного материала по истории России и зарубежных стран  (1945 г. – начало ХХI в.) определять (различать) причины, предпосылки, поводы, последствия, указывать итоги, значение исторических событий, явлений, процессов;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устанавливать причинно-следственные, пространственные, временны́ е связи между историческими событиями, явлениями, процессами на основе анализа исторической ситуации/информации из истории России и зарубежных стран  (1945 г. – начало ХХI в.);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(1945 г. – начало ХХI в.);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639A">
        <w:rPr>
          <w:rFonts w:ascii="Times New Roman" w:hAnsi="Times New Roman" w:cs="Times New Roman"/>
          <w:sz w:val="20"/>
          <w:szCs w:val="20"/>
        </w:rPr>
        <w:t xml:space="preserve">    </w:t>
      </w:r>
      <w:r w:rsidRPr="0043639A">
        <w:rPr>
          <w:rFonts w:ascii="Times New Roman" w:hAnsi="Times New Roman" w:cs="Times New Roman"/>
          <w:sz w:val="20"/>
          <w:szCs w:val="20"/>
        </w:rPr>
        <w:t xml:space="preserve">излагать исторический </w:t>
      </w:r>
      <w:r w:rsidRPr="0043639A">
        <w:rPr>
          <w:rFonts w:ascii="Times New Roman" w:hAnsi="Times New Roman" w:cs="Times New Roman"/>
          <w:sz w:val="20"/>
          <w:szCs w:val="20"/>
        </w:rPr>
        <w:tab/>
        <w:t xml:space="preserve">материал на основе понимания </w:t>
      </w:r>
      <w:r w:rsidRPr="0043639A">
        <w:rPr>
          <w:rFonts w:ascii="Times New Roman" w:hAnsi="Times New Roman" w:cs="Times New Roman"/>
          <w:sz w:val="20"/>
          <w:szCs w:val="20"/>
        </w:rPr>
        <w:tab/>
        <w:t>причинно-следственных, пространственно-временных связей исторических событий, явлений, процессов;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соотносить события истории родного края, истории России и зарубежных стран (1945 г. – начало ХХI в.);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определять современников исторических событий, явлений, процессов истории России и человечества в целом (1945 г. – начало ХХI в.).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43639A" w:rsidRDefault="00FE0C7A" w:rsidP="0043639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 по начало ХХI в., оценивать их полноту и достоверность, соотносить  с историческим периодом; выявлять общее и различия; привлекать контекстную информацию при работе с историческими источниками.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43639A" w:rsidRDefault="00FE0C7A" w:rsidP="0043639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Структура предметного результата включает следующий перечень знаний  и умений: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43639A" w:rsidRDefault="00FE0C7A" w:rsidP="0043639A">
      <w:pPr>
        <w:spacing w:after="0" w:line="240" w:lineRule="auto"/>
        <w:ind w:left="10" w:right="1" w:hanging="10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различать виды письменных исторических источников по истории России  и всеобщей истории (1945 г. – начало ХХI в.);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определять авторство письменного исторического источника по истории России и зарубежных стран (1945 г. – начало ХХI в.),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 xml:space="preserve">определять </w:t>
      </w:r>
      <w:r w:rsidRPr="0043639A">
        <w:rPr>
          <w:rFonts w:ascii="Times New Roman" w:hAnsi="Times New Roman" w:cs="Times New Roman"/>
          <w:sz w:val="20"/>
          <w:szCs w:val="20"/>
        </w:rPr>
        <w:tab/>
        <w:t xml:space="preserve">на </w:t>
      </w:r>
      <w:r w:rsidRPr="0043639A">
        <w:rPr>
          <w:rFonts w:ascii="Times New Roman" w:hAnsi="Times New Roman" w:cs="Times New Roman"/>
          <w:sz w:val="20"/>
          <w:szCs w:val="20"/>
        </w:rPr>
        <w:tab/>
        <w:t xml:space="preserve">основе </w:t>
      </w:r>
      <w:r w:rsidRPr="0043639A">
        <w:rPr>
          <w:rFonts w:ascii="Times New Roman" w:hAnsi="Times New Roman" w:cs="Times New Roman"/>
          <w:sz w:val="20"/>
          <w:szCs w:val="20"/>
        </w:rPr>
        <w:tab/>
        <w:t xml:space="preserve">информации, </w:t>
      </w:r>
      <w:r w:rsidRPr="0043639A">
        <w:rPr>
          <w:rFonts w:ascii="Times New Roman" w:hAnsi="Times New Roman" w:cs="Times New Roman"/>
          <w:sz w:val="20"/>
          <w:szCs w:val="20"/>
        </w:rPr>
        <w:tab/>
        <w:t>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ХХI в.);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 xml:space="preserve">анализировать письменный исторический источник по истории России  </w:t>
      </w:r>
    </w:p>
    <w:p w:rsidR="00FE0C7A" w:rsidRPr="0043639A" w:rsidRDefault="00FE0C7A" w:rsidP="0043639A">
      <w:pPr>
        <w:spacing w:after="0" w:line="240" w:lineRule="auto"/>
        <w:ind w:left="10" w:right="1" w:hanging="10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и зарубежных стран (1945 г. – начало ХХI в.)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 xml:space="preserve">соотносить содержание исторического источника по истории России  и зарубежных стран (1945 г. – начало ХХI в.) с учебным текстом, другими источниками </w:t>
      </w:r>
      <w:r w:rsidRPr="0043639A">
        <w:rPr>
          <w:rFonts w:ascii="Times New Roman" w:hAnsi="Times New Roman" w:cs="Times New Roman"/>
          <w:sz w:val="20"/>
          <w:szCs w:val="20"/>
        </w:rPr>
        <w:tab/>
        <w:t xml:space="preserve">исторической </w:t>
      </w:r>
      <w:r w:rsidRPr="0043639A">
        <w:rPr>
          <w:rFonts w:ascii="Times New Roman" w:hAnsi="Times New Roman" w:cs="Times New Roman"/>
          <w:sz w:val="20"/>
          <w:szCs w:val="20"/>
        </w:rPr>
        <w:tab/>
        <w:t>информации (в том числе исторической картой/схемой);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 xml:space="preserve">сопоставлять, анализировать информацию из двух или более письменных исторических источников по истории России и зарубежных стран (1945 г. – начало </w:t>
      </w:r>
    </w:p>
    <w:p w:rsidR="00FE0C7A" w:rsidRPr="0043639A" w:rsidRDefault="00FE0C7A" w:rsidP="0043639A">
      <w:pPr>
        <w:spacing w:after="0" w:line="240" w:lineRule="auto"/>
        <w:ind w:left="10" w:right="1" w:hanging="10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ХХI в.), делать выводы;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 xml:space="preserve">использовать исторические письменные источники при аргументации </w:t>
      </w:r>
    </w:p>
    <w:p w:rsidR="00FE0C7A" w:rsidRPr="0043639A" w:rsidRDefault="00FE0C7A" w:rsidP="0043639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lastRenderedPageBreak/>
        <w:t>дискуссионных точек зрения;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проводить атрибуцию визуальных и аудиовизуальных исторических источников по истории России и зарубежных стран (1945 г. – начало ХХI в.)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43639A" w:rsidRDefault="00FE0C7A" w:rsidP="0043639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 в период с 1945 г. по начало ХХI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43639A" w:rsidRDefault="00FE0C7A" w:rsidP="0043639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Структура предметного результата включает следующий перечень знаний  и умений: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43639A" w:rsidRDefault="00FE0C7A" w:rsidP="0043639A">
      <w:pPr>
        <w:spacing w:after="0" w:line="240" w:lineRule="auto"/>
        <w:ind w:left="10" w:right="1" w:hanging="10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знать и использовать правила информационной безопасности при поиске исторической информации;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 и зарубежных стран (1945 г. – начало ХХI в.);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 и зарубежных стран (1945 г. – начало ХХI в.);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 xml:space="preserve">используя знания по истории, оценивать полноту и достоверность информации с точки зрения ее соответствия исторической действительности. </w:t>
      </w:r>
    </w:p>
    <w:p w:rsidR="00FE0C7A" w:rsidRPr="0043639A" w:rsidRDefault="0043639A" w:rsidP="0043639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FE0C7A" w:rsidRPr="0043639A">
        <w:rPr>
          <w:rFonts w:ascii="Times New Roman" w:hAnsi="Times New Roman" w:cs="Times New Roman"/>
          <w:sz w:val="20"/>
          <w:szCs w:val="20"/>
        </w:rPr>
        <w:t>мение анализировать текстовые, визуальные источники исторической информации, в том числе исторические карты (схемы), по истории России  и зарубежных стран в период с 1945 г. по начало ХХI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  <w:r w:rsidR="00FE0C7A"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43639A" w:rsidRDefault="00FE0C7A" w:rsidP="0043639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Структура предметного результата включает следующий перечень знаний  и умений: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 xml:space="preserve">определять на основе информации, представленной в текстовом источнике исторической </w:t>
      </w:r>
      <w:r w:rsidRPr="0043639A">
        <w:rPr>
          <w:rFonts w:ascii="Times New Roman" w:hAnsi="Times New Roman" w:cs="Times New Roman"/>
          <w:sz w:val="20"/>
          <w:szCs w:val="20"/>
        </w:rPr>
        <w:tab/>
        <w:t xml:space="preserve">информации, </w:t>
      </w:r>
      <w:r w:rsidRPr="0043639A">
        <w:rPr>
          <w:rFonts w:ascii="Times New Roman" w:hAnsi="Times New Roman" w:cs="Times New Roman"/>
          <w:sz w:val="20"/>
          <w:szCs w:val="20"/>
        </w:rPr>
        <w:tab/>
        <w:t xml:space="preserve">характерные </w:t>
      </w:r>
      <w:r w:rsidR="0043639A">
        <w:rPr>
          <w:rFonts w:ascii="Times New Roman" w:hAnsi="Times New Roman" w:cs="Times New Roman"/>
          <w:sz w:val="20"/>
          <w:szCs w:val="20"/>
        </w:rPr>
        <w:t>п</w:t>
      </w:r>
      <w:r w:rsidRPr="0043639A">
        <w:rPr>
          <w:rFonts w:ascii="Times New Roman" w:hAnsi="Times New Roman" w:cs="Times New Roman"/>
          <w:sz w:val="20"/>
          <w:szCs w:val="20"/>
        </w:rPr>
        <w:t>ризнаки описываемых  событий (явлений, процессов) истории России и зарубежных стран (1945 г. – начало ХХI в.);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 xml:space="preserve">отвечать на вопросы по содержанию текстового источника исторической </w:t>
      </w:r>
    </w:p>
    <w:p w:rsidR="00FE0C7A" w:rsidRPr="0043639A" w:rsidRDefault="00FE0C7A" w:rsidP="0043639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информации по истории России и зарубежных стран (1945 г. – начало ХХI в.)  и составлять на его основе план, таблицу, схему;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ХХI в.);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привлекать контекстную информацию при работе с исторической картой  и рассказывать об исторических событиях, используя историческую карту;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ХХI в.); оформлять результаты анализа исторической карты/схемы в виде таблицы, схемы; делать выводы;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на основании информации, представленной на карте (схеме) по истории России и зарубежных стран (1945 г. – начало ХХI в.),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сопоставлять информацию, представленную на исторической карте (схеме)  по истории России и зарубежных стран (1945 г. – начало ХХI в.), с информацией аутентичных исторических источников и источников исторической  информации;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определять события, явления, процессы, которым посвящены визуальные источники исторической информации;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на основании визуальных источников исторической информации  и статистической информации по истории России и зарубежных стран  (1945 г. – начало ХХI в.) проводить сравнение исторических событий, явлений, процессов истории России и зарубежных стран;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сопоставлять визуальные источники исторической информации по истории России и зарубежных стран (1945 г. – начало ХХI в.) с информацией из других исторических источников, делать выводы;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представлять историческую информацию в виде таблиц, графиков, схем, диаграмм;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использовать умения, приобретенные в процессе изучения истории,  для участия в подготовке учебных проектов по истории России (1945 г. – начало ХХI в.), в том числе на региональном материале, с использованием ресурсов библиотек, музеев и других.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43639A" w:rsidRDefault="00FE0C7A" w:rsidP="0043639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43639A" w:rsidRDefault="00FE0C7A" w:rsidP="0043639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43639A" w:rsidRDefault="00FE0C7A" w:rsidP="0043639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lastRenderedPageBreak/>
        <w:t>Структура предметного результата включает следующий перечень знаний  и умений: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 xml:space="preserve">понимать особенности </w:t>
      </w:r>
      <w:r w:rsidRPr="0043639A">
        <w:rPr>
          <w:rFonts w:ascii="Times New Roman" w:hAnsi="Times New Roman" w:cs="Times New Roman"/>
          <w:sz w:val="20"/>
          <w:szCs w:val="20"/>
        </w:rPr>
        <w:tab/>
        <w:t xml:space="preserve">политического, </w:t>
      </w:r>
      <w:r w:rsidRPr="0043639A">
        <w:rPr>
          <w:rFonts w:ascii="Times New Roman" w:hAnsi="Times New Roman" w:cs="Times New Roman"/>
          <w:sz w:val="20"/>
          <w:szCs w:val="20"/>
        </w:rPr>
        <w:tab/>
        <w:t>социально-экономического  и историко-культурного развития России как многонационального государства, знакомство с культурой, традициями и обычаями народов России;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 xml:space="preserve">участвовать в диалогическом и полилогическом общении, посвященном </w:t>
      </w:r>
    </w:p>
    <w:p w:rsidR="00FE0C7A" w:rsidRPr="0043639A" w:rsidRDefault="00FE0C7A" w:rsidP="0043639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проблемам, связанным с историей России и зарубежных стран (1945 г. – начало ХХI в.),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43639A" w:rsidRDefault="00FE0C7A" w:rsidP="0043639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43639A" w:rsidRDefault="00FE0C7A" w:rsidP="0043639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Структура предметного результата включает следующий перечень знаний  и умений: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ХХI в.), осознавать и понимать ценность сопричастности своей семьи к событиям, явлениям, процессам истории России;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 и зарубежных стран (1945 г. – начало ХХI в.);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>используя знания по истории России и зарубежных стран (1945 г. – начало  ХХI в.), выявлять в исторической информации попытки фальсификации истории, приводить аргументы в защиту исторической правды;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39A">
        <w:rPr>
          <w:rFonts w:ascii="Times New Roman" w:hAnsi="Times New Roman" w:cs="Times New Roman"/>
          <w:sz w:val="20"/>
          <w:szCs w:val="20"/>
        </w:rPr>
        <w:t xml:space="preserve">активно участвовать в дискуссиях, не допуская умаления подвига народа  </w:t>
      </w:r>
    </w:p>
    <w:p w:rsidR="00FE0C7A" w:rsidRPr="0043639A" w:rsidRDefault="00FE0C7A" w:rsidP="0043639A">
      <w:pPr>
        <w:spacing w:after="0" w:line="240" w:lineRule="auto"/>
        <w:ind w:left="113" w:right="1"/>
        <w:rPr>
          <w:rFonts w:ascii="Times New Roman" w:hAnsi="Times New Roman" w:cs="Times New Roman"/>
          <w:sz w:val="20"/>
          <w:szCs w:val="20"/>
        </w:rPr>
      </w:pPr>
      <w:r w:rsidRPr="0043639A">
        <w:rPr>
          <w:rFonts w:ascii="Times New Roman" w:hAnsi="Times New Roman" w:cs="Times New Roman"/>
          <w:sz w:val="20"/>
          <w:szCs w:val="20"/>
        </w:rPr>
        <w:t>при защите Отечества.</w:t>
      </w:r>
      <w:r w:rsidRPr="004363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0C7A" w:rsidRPr="00E30DDB" w:rsidRDefault="00FE0C7A" w:rsidP="00FE0C7A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EE2566" w:rsidRPr="00535DF9" w:rsidRDefault="009C2ED5" w:rsidP="00EE256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0"/>
          <w:szCs w:val="20"/>
        </w:rPr>
      </w:pPr>
      <w:r w:rsidRPr="00535DF9">
        <w:rPr>
          <w:b/>
          <w:color w:val="000000"/>
          <w:sz w:val="20"/>
          <w:szCs w:val="20"/>
        </w:rPr>
        <w:t>II. Содержание учебного предмета:</w:t>
      </w:r>
    </w:p>
    <w:p w:rsidR="00B940BF" w:rsidRPr="00535DF9" w:rsidRDefault="00B940BF" w:rsidP="00DA7233">
      <w:pPr>
        <w:spacing w:after="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535DF9">
        <w:rPr>
          <w:rFonts w:ascii="Times New Roman" w:hAnsi="Times New Roman" w:cs="Times New Roman"/>
          <w:b/>
          <w:i/>
          <w:color w:val="000000"/>
          <w:sz w:val="20"/>
          <w:szCs w:val="20"/>
        </w:rPr>
        <w:t>1.Всеобщая история</w:t>
      </w:r>
      <w:r w:rsidR="007E11B6" w:rsidRPr="00535DF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– Новейшая история</w:t>
      </w:r>
    </w:p>
    <w:p w:rsidR="007E11B6" w:rsidRPr="00535DF9" w:rsidRDefault="007E11B6" w:rsidP="007E11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Toc441483742"/>
      <w:bookmarkStart w:id="1" w:name="_Toc441481692"/>
      <w:r w:rsidRPr="00535DF9">
        <w:rPr>
          <w:rFonts w:ascii="Times New Roman" w:hAnsi="Times New Roman" w:cs="Times New Roman"/>
          <w:b/>
          <w:sz w:val="20"/>
          <w:szCs w:val="20"/>
        </w:rPr>
        <w:t>Соревнование социальных систем</w:t>
      </w:r>
      <w:bookmarkEnd w:id="0"/>
      <w:bookmarkEnd w:id="1"/>
    </w:p>
    <w:p w:rsidR="007E11B6" w:rsidRPr="00535DF9" w:rsidRDefault="007E11B6" w:rsidP="007E11B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bookmarkStart w:id="2" w:name="_Toc427703602"/>
      <w:bookmarkStart w:id="3" w:name="_Toc426635489"/>
      <w:r w:rsidRPr="00535DF9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Начало «холодной войны»</w:t>
      </w:r>
    </w:p>
    <w:p w:rsidR="007E11B6" w:rsidRPr="00535DF9" w:rsidRDefault="007E11B6" w:rsidP="007E11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DF9">
        <w:rPr>
          <w:rFonts w:ascii="Times New Roman" w:hAnsi="Times New Roman" w:cs="Times New Roman"/>
          <w:sz w:val="20"/>
          <w:szCs w:val="20"/>
        </w:rPr>
        <w:t xml:space="preserve">Причины «холодной войны». План Маршалла. </w:t>
      </w:r>
      <w:r w:rsidRPr="00535DF9">
        <w:rPr>
          <w:rFonts w:ascii="Times New Roman" w:hAnsi="Times New Roman" w:cs="Times New Roman"/>
          <w:i/>
          <w:sz w:val="20"/>
          <w:szCs w:val="20"/>
        </w:rPr>
        <w:t>Гражданская война в Греции.</w:t>
      </w:r>
      <w:r w:rsidRPr="00535DF9">
        <w:rPr>
          <w:rFonts w:ascii="Times New Roman" w:hAnsi="Times New Roman" w:cs="Times New Roman"/>
          <w:sz w:val="20"/>
          <w:szCs w:val="20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</w:r>
      <w:r w:rsidRPr="00535DF9">
        <w:rPr>
          <w:rFonts w:ascii="Times New Roman" w:hAnsi="Times New Roman" w:cs="Times New Roman"/>
          <w:i/>
          <w:sz w:val="20"/>
          <w:szCs w:val="20"/>
        </w:rPr>
        <w:t>Террор в Восточной Европе.</w:t>
      </w:r>
      <w:r w:rsidRPr="00535DF9">
        <w:rPr>
          <w:rFonts w:ascii="Times New Roman" w:hAnsi="Times New Roman" w:cs="Times New Roman"/>
          <w:sz w:val="20"/>
          <w:szCs w:val="20"/>
        </w:rPr>
        <w:t xml:space="preserve"> Совет экономической взаимопомощи. НАТО. «Охота на ведьм» в США.</w:t>
      </w:r>
    </w:p>
    <w:p w:rsidR="007E11B6" w:rsidRPr="00535DF9" w:rsidRDefault="007E11B6" w:rsidP="007E11B6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35DF9">
        <w:rPr>
          <w:rFonts w:ascii="Times New Roman" w:hAnsi="Times New Roman" w:cs="Times New Roman"/>
          <w:b/>
          <w:bCs/>
          <w:iCs/>
          <w:sz w:val="20"/>
          <w:szCs w:val="20"/>
        </w:rPr>
        <w:t>Гонка вооружений. Берлинский и Карибский кризисы</w:t>
      </w:r>
    </w:p>
    <w:p w:rsidR="007E11B6" w:rsidRPr="00535DF9" w:rsidRDefault="007E11B6" w:rsidP="007E1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5DF9">
        <w:rPr>
          <w:rFonts w:ascii="Times New Roman" w:eastAsia="Times New Roman" w:hAnsi="Times New Roman" w:cs="Times New Roman"/>
          <w:sz w:val="20"/>
          <w:szCs w:val="20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7E11B6" w:rsidRPr="00535DF9" w:rsidRDefault="007E11B6" w:rsidP="007E11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5DF9">
        <w:rPr>
          <w:rFonts w:ascii="Times New Roman" w:hAnsi="Times New Roman" w:cs="Times New Roman"/>
          <w:b/>
          <w:sz w:val="20"/>
          <w:szCs w:val="20"/>
        </w:rPr>
        <w:t>Дальний Восток в 40–70-е гг. Войны и революции</w:t>
      </w:r>
    </w:p>
    <w:p w:rsidR="007E11B6" w:rsidRPr="00535DF9" w:rsidRDefault="007E11B6" w:rsidP="007E1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5DF9">
        <w:rPr>
          <w:rFonts w:ascii="Times New Roman" w:eastAsia="Times New Roman" w:hAnsi="Times New Roman" w:cs="Times New Roman"/>
          <w:i/>
          <w:sz w:val="20"/>
          <w:szCs w:val="20"/>
        </w:rPr>
        <w:t>Гражданская война в Китае.</w:t>
      </w:r>
      <w:r w:rsidRPr="00535DF9">
        <w:rPr>
          <w:rFonts w:ascii="Times New Roman" w:eastAsia="Times New Roman" w:hAnsi="Times New Roman" w:cs="Times New Roman"/>
          <w:sz w:val="20"/>
          <w:szCs w:val="20"/>
        </w:rPr>
        <w:t xml:space="preserve"> Образование КНР. Война в Корее. </w:t>
      </w:r>
      <w:r w:rsidRPr="00535DF9">
        <w:rPr>
          <w:rFonts w:ascii="Times New Roman" w:eastAsia="Times New Roman" w:hAnsi="Times New Roman" w:cs="Times New Roman"/>
          <w:i/>
          <w:sz w:val="20"/>
          <w:szCs w:val="20"/>
        </w:rPr>
        <w:t>Национально-освободительные и коммунистические движения в Юго-Восточной Азии. Индокитайские войны.</w:t>
      </w:r>
      <w:r w:rsidRPr="00535DF9">
        <w:rPr>
          <w:rFonts w:ascii="Times New Roman" w:eastAsia="Times New Roman" w:hAnsi="Times New Roman" w:cs="Times New Roman"/>
          <w:sz w:val="20"/>
          <w:szCs w:val="20"/>
        </w:rPr>
        <w:t xml:space="preserve"> Поражение США и их союзников в Индокитае. Советско-китайский конфликт.</w:t>
      </w:r>
    </w:p>
    <w:p w:rsidR="007E11B6" w:rsidRPr="00535DF9" w:rsidRDefault="007E11B6" w:rsidP="007E11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5DF9">
        <w:rPr>
          <w:rFonts w:ascii="Times New Roman" w:hAnsi="Times New Roman" w:cs="Times New Roman"/>
          <w:b/>
          <w:sz w:val="20"/>
          <w:szCs w:val="20"/>
        </w:rPr>
        <w:t>«Разрядка»</w:t>
      </w:r>
    </w:p>
    <w:p w:rsidR="007E11B6" w:rsidRPr="00535DF9" w:rsidRDefault="007E11B6" w:rsidP="007E1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5DF9">
        <w:rPr>
          <w:rFonts w:ascii="Times New Roman" w:eastAsia="Times New Roman" w:hAnsi="Times New Roman" w:cs="Times New Roman"/>
          <w:sz w:val="20"/>
          <w:szCs w:val="20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7E11B6" w:rsidRPr="00535DF9" w:rsidRDefault="007E11B6" w:rsidP="007E11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5DF9">
        <w:rPr>
          <w:rFonts w:ascii="Times New Roman" w:hAnsi="Times New Roman" w:cs="Times New Roman"/>
          <w:b/>
          <w:sz w:val="20"/>
          <w:szCs w:val="20"/>
        </w:rPr>
        <w:t>Западная Европа и Северная Америка в 50–80-е годы ХХ века</w:t>
      </w:r>
    </w:p>
    <w:p w:rsidR="007E11B6" w:rsidRPr="00535DF9" w:rsidRDefault="007E11B6" w:rsidP="007E11B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5DF9">
        <w:rPr>
          <w:rFonts w:ascii="Times New Roman" w:eastAsia="Times New Roman" w:hAnsi="Times New Roman" w:cs="Times New Roman"/>
          <w:sz w:val="20"/>
          <w:szCs w:val="20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535DF9">
        <w:rPr>
          <w:rFonts w:ascii="Times New Roman" w:eastAsia="Times New Roman" w:hAnsi="Times New Roman" w:cs="Times New Roman"/>
          <w:i/>
          <w:sz w:val="20"/>
          <w:szCs w:val="20"/>
        </w:rPr>
        <w:t>«Скандинавская модель» общественно-политического и социально-экономического развития.</w:t>
      </w:r>
    </w:p>
    <w:p w:rsidR="007E11B6" w:rsidRPr="00535DF9" w:rsidRDefault="007E11B6" w:rsidP="007E1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5DF9">
        <w:rPr>
          <w:rFonts w:ascii="Times New Roman" w:eastAsia="Times New Roman" w:hAnsi="Times New Roman" w:cs="Times New Roman"/>
          <w:sz w:val="20"/>
          <w:szCs w:val="20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7E11B6" w:rsidRPr="00535DF9" w:rsidRDefault="007E11B6" w:rsidP="007E1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5DF9">
        <w:rPr>
          <w:rFonts w:ascii="Times New Roman" w:eastAsia="Times New Roman" w:hAnsi="Times New Roman" w:cs="Times New Roman"/>
          <w:sz w:val="20"/>
          <w:szCs w:val="20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535DF9">
        <w:rPr>
          <w:rFonts w:ascii="Times New Roman" w:eastAsia="Times New Roman" w:hAnsi="Times New Roman" w:cs="Times New Roman"/>
          <w:i/>
          <w:sz w:val="20"/>
          <w:szCs w:val="20"/>
        </w:rPr>
        <w:t>Падение диктатур в Греции, Португалии и Испании.</w:t>
      </w:r>
      <w:r w:rsidRPr="00535DF9">
        <w:rPr>
          <w:rFonts w:ascii="Times New Roman" w:eastAsia="Times New Roman" w:hAnsi="Times New Roman" w:cs="Times New Roman"/>
          <w:sz w:val="20"/>
          <w:szCs w:val="20"/>
        </w:rPr>
        <w:t xml:space="preserve"> Неоконсерватизм. Внутренняя политика Р. Рейгана.</w:t>
      </w:r>
    </w:p>
    <w:p w:rsidR="007E11B6" w:rsidRPr="00535DF9" w:rsidRDefault="007E11B6" w:rsidP="007E11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5DF9">
        <w:rPr>
          <w:rFonts w:ascii="Times New Roman" w:hAnsi="Times New Roman" w:cs="Times New Roman"/>
          <w:b/>
          <w:sz w:val="20"/>
          <w:szCs w:val="20"/>
        </w:rPr>
        <w:t>Достижения и кризисы социалистического мира</w:t>
      </w:r>
    </w:p>
    <w:p w:rsidR="007E11B6" w:rsidRPr="00535DF9" w:rsidRDefault="007E11B6" w:rsidP="007E1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5DF9">
        <w:rPr>
          <w:rFonts w:ascii="Times New Roman" w:eastAsia="Times New Roman" w:hAnsi="Times New Roman" w:cs="Times New Roman"/>
          <w:sz w:val="20"/>
          <w:szCs w:val="20"/>
        </w:rPr>
        <w:t xml:space="preserve">«Реальный социализм». Волнения в ГДР в 1953 г. </w:t>
      </w:r>
      <w:r w:rsidRPr="00535DF9">
        <w:rPr>
          <w:rFonts w:ascii="Times New Roman" w:eastAsia="Times New Roman" w:hAnsi="Times New Roman" w:cs="Times New Roman"/>
          <w:i/>
          <w:sz w:val="20"/>
          <w:szCs w:val="20"/>
        </w:rPr>
        <w:t>ХХ съезд КПСС.</w:t>
      </w:r>
      <w:r w:rsidRPr="00535DF9">
        <w:rPr>
          <w:rFonts w:ascii="Times New Roman" w:eastAsia="Times New Roman" w:hAnsi="Times New Roman" w:cs="Times New Roman"/>
          <w:sz w:val="20"/>
          <w:szCs w:val="20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7E11B6" w:rsidRPr="00535DF9" w:rsidRDefault="007E11B6" w:rsidP="007E11B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5DF9">
        <w:rPr>
          <w:rFonts w:ascii="Times New Roman" w:eastAsia="Times New Roman" w:hAnsi="Times New Roman" w:cs="Times New Roman"/>
          <w:sz w:val="20"/>
          <w:szCs w:val="20"/>
        </w:rPr>
        <w:t xml:space="preserve">Строительство социализма в Китае. </w:t>
      </w:r>
      <w:r w:rsidRPr="00535DF9">
        <w:rPr>
          <w:rFonts w:ascii="Times New Roman" w:eastAsia="Times New Roman" w:hAnsi="Times New Roman" w:cs="Times New Roman"/>
          <w:i/>
          <w:sz w:val="20"/>
          <w:szCs w:val="20"/>
        </w:rPr>
        <w:t>Мао Цзэдун и маоизм.</w:t>
      </w:r>
      <w:r w:rsidRPr="00535DF9">
        <w:rPr>
          <w:rFonts w:ascii="Times New Roman" w:eastAsia="Times New Roman" w:hAnsi="Times New Roman" w:cs="Times New Roman"/>
          <w:sz w:val="20"/>
          <w:szCs w:val="20"/>
        </w:rPr>
        <w:t xml:space="preserve"> «Культурная революция». Рыночные реформы в Китае. </w:t>
      </w:r>
      <w:r w:rsidRPr="00535DF9">
        <w:rPr>
          <w:rFonts w:ascii="Times New Roman" w:eastAsia="Times New Roman" w:hAnsi="Times New Roman" w:cs="Times New Roman"/>
          <w:i/>
          <w:sz w:val="20"/>
          <w:szCs w:val="20"/>
        </w:rPr>
        <w:t>Коммунистический режим в Северной Корее. Полпотовский режим в Камбодже.</w:t>
      </w:r>
    </w:p>
    <w:p w:rsidR="007E11B6" w:rsidRPr="00535DF9" w:rsidRDefault="007E11B6" w:rsidP="007E1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5DF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Перестройка в СССР и «новое мышление». Экономические и политические последствия реформ в Китае. </w:t>
      </w:r>
      <w:r w:rsidRPr="00535DF9">
        <w:rPr>
          <w:rFonts w:ascii="Times New Roman" w:eastAsia="Times New Roman" w:hAnsi="Times New Roman" w:cs="Times New Roman"/>
          <w:i/>
          <w:sz w:val="20"/>
          <w:szCs w:val="20"/>
        </w:rPr>
        <w:t>Антикоммунистические революции в Восточной Европе.</w:t>
      </w:r>
      <w:r w:rsidRPr="00535DF9">
        <w:rPr>
          <w:rFonts w:ascii="Times New Roman" w:eastAsia="Times New Roman" w:hAnsi="Times New Roman" w:cs="Times New Roman"/>
          <w:sz w:val="20"/>
          <w:szCs w:val="20"/>
        </w:rPr>
        <w:t xml:space="preserve"> Распад Варшавского договора, СЭВ и СССР. </w:t>
      </w:r>
      <w:r w:rsidRPr="00535DF9">
        <w:rPr>
          <w:rFonts w:ascii="Times New Roman" w:eastAsia="Times New Roman" w:hAnsi="Times New Roman" w:cs="Times New Roman"/>
          <w:i/>
          <w:sz w:val="20"/>
          <w:szCs w:val="20"/>
        </w:rPr>
        <w:t>Воссоздание независимых государств Балтии.</w:t>
      </w:r>
      <w:r w:rsidRPr="00535DF9">
        <w:rPr>
          <w:rFonts w:ascii="Times New Roman" w:eastAsia="Times New Roman" w:hAnsi="Times New Roman" w:cs="Times New Roman"/>
          <w:sz w:val="20"/>
          <w:szCs w:val="20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7E11B6" w:rsidRPr="00535DF9" w:rsidRDefault="007E11B6" w:rsidP="007E11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5DF9">
        <w:rPr>
          <w:rFonts w:ascii="Times New Roman" w:hAnsi="Times New Roman" w:cs="Times New Roman"/>
          <w:b/>
          <w:sz w:val="20"/>
          <w:szCs w:val="20"/>
        </w:rPr>
        <w:t>Латинская Америка в 1950–1990-е гг.</w:t>
      </w:r>
    </w:p>
    <w:p w:rsidR="007E11B6" w:rsidRPr="00535DF9" w:rsidRDefault="007E11B6" w:rsidP="007E1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5DF9">
        <w:rPr>
          <w:rFonts w:ascii="Times New Roman" w:eastAsia="Times New Roman" w:hAnsi="Times New Roman" w:cs="Times New Roman"/>
          <w:sz w:val="20"/>
          <w:szCs w:val="20"/>
        </w:rPr>
        <w:t xml:space="preserve">Положение стран Латинской Америки в середине ХХ века. </w:t>
      </w:r>
      <w:r w:rsidRPr="00535DF9">
        <w:rPr>
          <w:rFonts w:ascii="Times New Roman" w:eastAsia="Times New Roman" w:hAnsi="Times New Roman" w:cs="Times New Roman"/>
          <w:i/>
          <w:sz w:val="20"/>
          <w:szCs w:val="20"/>
        </w:rPr>
        <w:t>Аграрные реформы и импортзамещающая индустриализация.</w:t>
      </w:r>
      <w:r w:rsidRPr="00535DF9">
        <w:rPr>
          <w:rFonts w:ascii="Times New Roman" w:eastAsia="Times New Roman" w:hAnsi="Times New Roman" w:cs="Times New Roman"/>
          <w:sz w:val="20"/>
          <w:szCs w:val="20"/>
        </w:rPr>
        <w:t xml:space="preserve"> Революция на Кубе. </w:t>
      </w:r>
      <w:r w:rsidRPr="00535DF9">
        <w:rPr>
          <w:rFonts w:ascii="Times New Roman" w:eastAsia="Times New Roman" w:hAnsi="Times New Roman" w:cs="Times New Roman"/>
          <w:i/>
          <w:sz w:val="20"/>
          <w:szCs w:val="20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535D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E11B6" w:rsidRPr="00535DF9" w:rsidRDefault="007E11B6" w:rsidP="007E11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5DF9">
        <w:rPr>
          <w:rFonts w:ascii="Times New Roman" w:hAnsi="Times New Roman" w:cs="Times New Roman"/>
          <w:b/>
          <w:sz w:val="20"/>
          <w:szCs w:val="20"/>
        </w:rPr>
        <w:t>Страны Азии и Африки в 1940–1990-е гг.</w:t>
      </w:r>
    </w:p>
    <w:p w:rsidR="007E11B6" w:rsidRPr="00535DF9" w:rsidRDefault="007E11B6" w:rsidP="007E11B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5DF9">
        <w:rPr>
          <w:rFonts w:ascii="Times New Roman" w:eastAsia="Times New Roman" w:hAnsi="Times New Roman" w:cs="Times New Roman"/>
          <w:i/>
          <w:sz w:val="20"/>
          <w:szCs w:val="20"/>
        </w:rPr>
        <w:t>Колониальное общество. Роль итогов войны в подъеме антиколониальных движений в Тропической и Южной Африке.</w:t>
      </w:r>
      <w:r w:rsidRPr="00535DF9">
        <w:rPr>
          <w:rFonts w:ascii="Times New Roman" w:eastAsia="Times New Roman" w:hAnsi="Times New Roman" w:cs="Times New Roman"/>
          <w:sz w:val="20"/>
          <w:szCs w:val="20"/>
        </w:rPr>
        <w:t xml:space="preserve"> Крушение колониальной системы и ее последствия. Выбор пути развития. </w:t>
      </w:r>
      <w:r w:rsidRPr="00535DF9">
        <w:rPr>
          <w:rFonts w:ascii="Times New Roman" w:eastAsia="Times New Roman" w:hAnsi="Times New Roman" w:cs="Times New Roman"/>
          <w:i/>
          <w:sz w:val="20"/>
          <w:szCs w:val="20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7E11B6" w:rsidRPr="00535DF9" w:rsidRDefault="007E11B6" w:rsidP="007E1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5DF9">
        <w:rPr>
          <w:rFonts w:ascii="Times New Roman" w:eastAsia="Times New Roman" w:hAnsi="Times New Roman" w:cs="Times New Roman"/>
          <w:sz w:val="20"/>
          <w:szCs w:val="20"/>
        </w:rPr>
        <w:t xml:space="preserve">Арабские страны и возникновение государства Израиль. </w:t>
      </w:r>
      <w:r w:rsidRPr="00535DF9">
        <w:rPr>
          <w:rFonts w:ascii="Times New Roman" w:eastAsia="Times New Roman" w:hAnsi="Times New Roman" w:cs="Times New Roman"/>
          <w:i/>
          <w:sz w:val="20"/>
          <w:szCs w:val="20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535DF9">
        <w:rPr>
          <w:rFonts w:ascii="Times New Roman" w:eastAsia="Times New Roman" w:hAnsi="Times New Roman" w:cs="Times New Roman"/>
          <w:sz w:val="20"/>
          <w:szCs w:val="20"/>
        </w:rPr>
        <w:t xml:space="preserve"> Исламская революция в Иране. Кризис в Персидском заливе и войны в Ираке.</w:t>
      </w:r>
    </w:p>
    <w:p w:rsidR="007E11B6" w:rsidRPr="00535DF9" w:rsidRDefault="007E11B6" w:rsidP="007E1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5DF9">
        <w:rPr>
          <w:rFonts w:ascii="Times New Roman" w:eastAsia="Times New Roman" w:hAnsi="Times New Roman" w:cs="Times New Roman"/>
          <w:sz w:val="20"/>
          <w:szCs w:val="20"/>
        </w:rPr>
        <w:t xml:space="preserve">Обретение независимости странами Южной Азии. Д. Неру и его преобразования. </w:t>
      </w:r>
      <w:r w:rsidRPr="00535DF9">
        <w:rPr>
          <w:rFonts w:ascii="Times New Roman" w:eastAsia="Times New Roman" w:hAnsi="Times New Roman" w:cs="Times New Roman"/>
          <w:i/>
          <w:sz w:val="20"/>
          <w:szCs w:val="20"/>
        </w:rPr>
        <w:t>Конфронтация между Индией и Пакистаном, Индией и КНР. Реформы И. Ганди.</w:t>
      </w:r>
      <w:r w:rsidRPr="00535DF9">
        <w:rPr>
          <w:rFonts w:ascii="Times New Roman" w:eastAsia="Times New Roman" w:hAnsi="Times New Roman" w:cs="Times New Roman"/>
          <w:sz w:val="20"/>
          <w:szCs w:val="20"/>
        </w:rPr>
        <w:t xml:space="preserve"> Индия в конце ХХ в. </w:t>
      </w:r>
      <w:r w:rsidRPr="00535DF9">
        <w:rPr>
          <w:rFonts w:ascii="Times New Roman" w:eastAsia="Times New Roman" w:hAnsi="Times New Roman" w:cs="Times New Roman"/>
          <w:i/>
          <w:sz w:val="20"/>
          <w:szCs w:val="20"/>
        </w:rPr>
        <w:t>Индонезия при Сукарно и Сухарто. Страны Юго-Восточной Азии после войны в Индокитае.</w:t>
      </w:r>
      <w:r w:rsidRPr="00535D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E11B6" w:rsidRPr="00535DF9" w:rsidRDefault="007E11B6" w:rsidP="007E11B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5DF9">
        <w:rPr>
          <w:rFonts w:ascii="Times New Roman" w:eastAsia="Times New Roman" w:hAnsi="Times New Roman" w:cs="Times New Roman"/>
          <w:sz w:val="20"/>
          <w:szCs w:val="20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535DF9">
        <w:rPr>
          <w:rFonts w:ascii="Times New Roman" w:eastAsia="Times New Roman" w:hAnsi="Times New Roman" w:cs="Times New Roman"/>
          <w:i/>
          <w:sz w:val="20"/>
          <w:szCs w:val="20"/>
        </w:rPr>
        <w:t>Кризис японского общества. Развитие Южной Кореи. «Тихоокеанские драконы».</w:t>
      </w:r>
    </w:p>
    <w:p w:rsidR="007E11B6" w:rsidRPr="00535DF9" w:rsidRDefault="007E11B6" w:rsidP="007E11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4" w:name="_Toc441483743"/>
      <w:bookmarkStart w:id="5" w:name="_Toc441481693"/>
      <w:r w:rsidRPr="00535DF9">
        <w:rPr>
          <w:rFonts w:ascii="Times New Roman" w:hAnsi="Times New Roman" w:cs="Times New Roman"/>
          <w:b/>
          <w:sz w:val="20"/>
          <w:szCs w:val="20"/>
        </w:rPr>
        <w:t>Современный мир</w:t>
      </w:r>
      <w:bookmarkEnd w:id="2"/>
      <w:bookmarkEnd w:id="3"/>
      <w:bookmarkEnd w:id="4"/>
      <w:bookmarkEnd w:id="5"/>
    </w:p>
    <w:p w:rsidR="007E11B6" w:rsidRPr="00535DF9" w:rsidRDefault="007E11B6" w:rsidP="007E1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5DF9">
        <w:rPr>
          <w:rFonts w:ascii="Times New Roman" w:eastAsia="Times New Roman" w:hAnsi="Times New Roman" w:cs="Times New Roman"/>
          <w:sz w:val="20"/>
          <w:szCs w:val="20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535DF9">
        <w:rPr>
          <w:rFonts w:ascii="Times New Roman" w:eastAsia="Times New Roman" w:hAnsi="Times New Roman" w:cs="Times New Roman"/>
          <w:i/>
          <w:sz w:val="20"/>
          <w:szCs w:val="20"/>
        </w:rPr>
        <w:t>Успехи и трудности интеграционных процессов в Европе, Евразии, Тихоокеанском и Атлантическом регионах.</w:t>
      </w:r>
      <w:r w:rsidRPr="00535D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35DF9">
        <w:rPr>
          <w:rFonts w:ascii="Times New Roman" w:eastAsia="Times New Roman" w:hAnsi="Times New Roman" w:cs="Times New Roman"/>
          <w:i/>
          <w:sz w:val="20"/>
          <w:szCs w:val="20"/>
        </w:rPr>
        <w:t>Изменение системы международных отношений.</w:t>
      </w:r>
      <w:r w:rsidRPr="00535DF9">
        <w:rPr>
          <w:rFonts w:ascii="Times New Roman" w:eastAsia="Times New Roman" w:hAnsi="Times New Roman" w:cs="Times New Roman"/>
          <w:sz w:val="20"/>
          <w:szCs w:val="20"/>
        </w:rPr>
        <w:t xml:space="preserve"> Модернизационные процессы в странах Азии. Рост влияния Китая на международной арене. </w:t>
      </w:r>
      <w:r w:rsidRPr="00535DF9">
        <w:rPr>
          <w:rFonts w:ascii="Times New Roman" w:eastAsia="Times New Roman" w:hAnsi="Times New Roman" w:cs="Times New Roman"/>
          <w:i/>
          <w:sz w:val="20"/>
          <w:szCs w:val="20"/>
        </w:rPr>
        <w:t>Демократический и левый повороты в Южной Америке.</w:t>
      </w:r>
      <w:r w:rsidRPr="00535DF9">
        <w:rPr>
          <w:rFonts w:ascii="Times New Roman" w:eastAsia="Times New Roman" w:hAnsi="Times New Roman" w:cs="Times New Roman"/>
          <w:sz w:val="20"/>
          <w:szCs w:val="20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7E11B6" w:rsidRPr="00535DF9" w:rsidRDefault="007E11B6" w:rsidP="007E11B6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B940BF" w:rsidRPr="00535DF9" w:rsidRDefault="00B940BF" w:rsidP="00B940BF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35DF9">
        <w:rPr>
          <w:rFonts w:ascii="Times New Roman" w:hAnsi="Times New Roman" w:cs="Times New Roman"/>
          <w:b/>
          <w:i/>
          <w:sz w:val="20"/>
          <w:szCs w:val="20"/>
        </w:rPr>
        <w:t>2. История России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5DF9">
        <w:rPr>
          <w:rFonts w:ascii="Times New Roman" w:hAnsi="Times New Roman" w:cs="Times New Roman"/>
          <w:b/>
          <w:sz w:val="20"/>
          <w:szCs w:val="20"/>
        </w:rPr>
        <w:t>Апогей и кризис советской системы</w:t>
      </w:r>
      <w:r w:rsidRPr="00AF403F">
        <w:rPr>
          <w:rFonts w:ascii="Times New Roman" w:hAnsi="Times New Roman" w:cs="Times New Roman"/>
          <w:b/>
          <w:sz w:val="20"/>
          <w:szCs w:val="20"/>
        </w:rPr>
        <w:t>. 1945–1991 гг. «Поздний сталинизм» (1945–1953)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03F">
        <w:rPr>
          <w:rFonts w:ascii="Times New Roman" w:hAnsi="Times New Roman" w:cs="Times New Roman"/>
          <w:sz w:val="20"/>
          <w:szCs w:val="20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AF403F">
        <w:rPr>
          <w:rFonts w:ascii="Times New Roman" w:hAnsi="Times New Roman" w:cs="Times New Roman"/>
          <w:i/>
          <w:sz w:val="20"/>
          <w:szCs w:val="20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AF403F">
        <w:rPr>
          <w:rFonts w:ascii="Times New Roman" w:hAnsi="Times New Roman" w:cs="Times New Roman"/>
          <w:sz w:val="20"/>
          <w:szCs w:val="20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AF403F">
        <w:rPr>
          <w:rFonts w:ascii="Times New Roman" w:hAnsi="Times New Roman" w:cs="Times New Roman"/>
          <w:i/>
          <w:sz w:val="20"/>
          <w:szCs w:val="20"/>
        </w:rPr>
        <w:t>Помощь не затронутых войной национальных республик в восстановлении западных регионов СССР.</w:t>
      </w:r>
      <w:r w:rsidRPr="00AF403F">
        <w:rPr>
          <w:rFonts w:ascii="Times New Roman" w:hAnsi="Times New Roman" w:cs="Times New Roman"/>
          <w:sz w:val="20"/>
          <w:szCs w:val="20"/>
        </w:rPr>
        <w:t xml:space="preserve"> </w:t>
      </w:r>
      <w:r w:rsidRPr="00AF403F">
        <w:rPr>
          <w:rFonts w:ascii="Times New Roman" w:hAnsi="Times New Roman" w:cs="Times New Roman"/>
          <w:i/>
          <w:sz w:val="20"/>
          <w:szCs w:val="20"/>
        </w:rPr>
        <w:t>Репарации, их размеры и значение для экономики.</w:t>
      </w:r>
      <w:r w:rsidRPr="00AF403F">
        <w:rPr>
          <w:rFonts w:ascii="Times New Roman" w:hAnsi="Times New Roman" w:cs="Times New Roman"/>
          <w:sz w:val="20"/>
          <w:szCs w:val="20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AF403F">
        <w:rPr>
          <w:rFonts w:ascii="Times New Roman" w:hAnsi="Times New Roman" w:cs="Times New Roman"/>
          <w:i/>
          <w:sz w:val="20"/>
          <w:szCs w:val="20"/>
        </w:rPr>
        <w:t>Т.Д. Лысенко и «лысенковщина».</w:t>
      </w:r>
      <w:r w:rsidRPr="00AF403F">
        <w:rPr>
          <w:rFonts w:ascii="Times New Roman" w:hAnsi="Times New Roman" w:cs="Times New Roman"/>
          <w:sz w:val="20"/>
          <w:szCs w:val="20"/>
        </w:rPr>
        <w:t xml:space="preserve"> </w:t>
      </w:r>
      <w:r w:rsidRPr="00AF403F">
        <w:rPr>
          <w:rFonts w:ascii="Times New Roman" w:hAnsi="Times New Roman" w:cs="Times New Roman"/>
          <w:i/>
          <w:sz w:val="20"/>
          <w:szCs w:val="20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AF403F">
        <w:rPr>
          <w:rFonts w:ascii="Times New Roman" w:hAnsi="Times New Roman" w:cs="Times New Roman"/>
          <w:sz w:val="20"/>
          <w:szCs w:val="20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r w:rsidRPr="00AF403F">
        <w:rPr>
          <w:rFonts w:ascii="Times New Roman" w:hAnsi="Times New Roman" w:cs="Times New Roman"/>
          <w:i/>
          <w:sz w:val="20"/>
          <w:szCs w:val="20"/>
        </w:rPr>
        <w:t>Коминформбюро.</w:t>
      </w:r>
      <w:r w:rsidRPr="00AF403F">
        <w:rPr>
          <w:rFonts w:ascii="Times New Roman" w:hAnsi="Times New Roman" w:cs="Times New Roman"/>
          <w:sz w:val="20"/>
          <w:szCs w:val="20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F403F">
        <w:rPr>
          <w:rFonts w:ascii="Times New Roman" w:hAnsi="Times New Roman" w:cs="Times New Roman"/>
          <w:sz w:val="20"/>
          <w:szCs w:val="20"/>
        </w:rPr>
        <w:t xml:space="preserve">И.В. Сталин </w:t>
      </w:r>
      <w:r w:rsidRPr="00AF403F">
        <w:rPr>
          <w:rFonts w:ascii="Times New Roman" w:hAnsi="Times New Roman" w:cs="Times New Roman"/>
          <w:sz w:val="20"/>
          <w:szCs w:val="20"/>
          <w:shd w:val="clear" w:color="auto" w:fill="FFFFFF"/>
        </w:rPr>
        <w:t>в оценках современников и историков.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403F">
        <w:rPr>
          <w:rFonts w:ascii="Times New Roman" w:hAnsi="Times New Roman" w:cs="Times New Roman"/>
          <w:b/>
          <w:sz w:val="20"/>
          <w:szCs w:val="20"/>
        </w:rPr>
        <w:t>«Оттепель»: середина 1950-х – первая половина 1960-х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03F">
        <w:rPr>
          <w:rFonts w:ascii="Times New Roman" w:hAnsi="Times New Roman" w:cs="Times New Roman"/>
          <w:sz w:val="20"/>
          <w:szCs w:val="20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AF403F">
        <w:rPr>
          <w:rFonts w:ascii="Times New Roman" w:hAnsi="Times New Roman" w:cs="Times New Roman"/>
          <w:i/>
          <w:sz w:val="20"/>
          <w:szCs w:val="20"/>
        </w:rPr>
        <w:t>Реакция на доклад Хрущева в стране и мире.</w:t>
      </w:r>
      <w:r w:rsidRPr="00AF403F">
        <w:rPr>
          <w:rFonts w:ascii="Times New Roman" w:hAnsi="Times New Roman" w:cs="Times New Roman"/>
          <w:sz w:val="20"/>
          <w:szCs w:val="20"/>
        </w:rPr>
        <w:t xml:space="preserve"> Частичная десталинизация: содержание и противоречия. </w:t>
      </w:r>
      <w:r w:rsidRPr="00AF403F">
        <w:rPr>
          <w:rFonts w:ascii="Times New Roman" w:hAnsi="Times New Roman" w:cs="Times New Roman"/>
          <w:i/>
          <w:sz w:val="20"/>
          <w:szCs w:val="20"/>
        </w:rPr>
        <w:t>Внутрипартийная демократизация.</w:t>
      </w:r>
      <w:r w:rsidRPr="00AF403F">
        <w:rPr>
          <w:rFonts w:ascii="Times New Roman" w:hAnsi="Times New Roman" w:cs="Times New Roman"/>
          <w:sz w:val="20"/>
          <w:szCs w:val="20"/>
        </w:rPr>
        <w:t xml:space="preserve"> </w:t>
      </w:r>
      <w:r w:rsidRPr="00AF403F">
        <w:rPr>
          <w:rFonts w:ascii="Times New Roman" w:hAnsi="Times New Roman" w:cs="Times New Roman"/>
          <w:i/>
          <w:sz w:val="20"/>
          <w:szCs w:val="20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AF403F">
        <w:rPr>
          <w:rFonts w:ascii="Times New Roman" w:hAnsi="Times New Roman" w:cs="Times New Roman"/>
          <w:sz w:val="20"/>
          <w:szCs w:val="20"/>
        </w:rPr>
        <w:lastRenderedPageBreak/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03F">
        <w:rPr>
          <w:rFonts w:ascii="Times New Roman" w:hAnsi="Times New Roman" w:cs="Times New Roman"/>
          <w:sz w:val="20"/>
          <w:szCs w:val="20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AF403F">
        <w:rPr>
          <w:rFonts w:ascii="Times New Roman" w:hAnsi="Times New Roman" w:cs="Times New Roman"/>
          <w:i/>
          <w:sz w:val="20"/>
          <w:szCs w:val="20"/>
        </w:rPr>
        <w:t>Поэтические вечера в Политехническом музее. Образование и наука. Приоткрытие «железного занавеса».</w:t>
      </w:r>
      <w:r w:rsidRPr="00AF403F">
        <w:rPr>
          <w:rFonts w:ascii="Times New Roman" w:hAnsi="Times New Roman" w:cs="Times New Roman"/>
          <w:sz w:val="20"/>
          <w:szCs w:val="20"/>
        </w:rPr>
        <w:t xml:space="preserve"> Всемирный фестиваль молодежи и студентов 1957 г. </w:t>
      </w:r>
      <w:r w:rsidRPr="00AF403F">
        <w:rPr>
          <w:rFonts w:ascii="Times New Roman" w:hAnsi="Times New Roman" w:cs="Times New Roman"/>
          <w:i/>
          <w:sz w:val="20"/>
          <w:szCs w:val="20"/>
        </w:rPr>
        <w:t>Популярные формы досуга. Развитие внутреннего и международного туризма.</w:t>
      </w:r>
      <w:r w:rsidRPr="00AF403F">
        <w:rPr>
          <w:rFonts w:ascii="Times New Roman" w:hAnsi="Times New Roman" w:cs="Times New Roman"/>
          <w:sz w:val="20"/>
          <w:szCs w:val="20"/>
        </w:rPr>
        <w:t xml:space="preserve"> Учреждение Московского кинофестиваля. </w:t>
      </w:r>
      <w:r w:rsidRPr="00AF403F">
        <w:rPr>
          <w:rFonts w:ascii="Times New Roman" w:hAnsi="Times New Roman" w:cs="Times New Roman"/>
          <w:i/>
          <w:sz w:val="20"/>
          <w:szCs w:val="20"/>
        </w:rPr>
        <w:t>Роль телевидения в жизни общества. Легитимация моды и попытки создания «советской моды».</w:t>
      </w:r>
      <w:r w:rsidRPr="00AF403F">
        <w:rPr>
          <w:rFonts w:ascii="Times New Roman" w:hAnsi="Times New Roman" w:cs="Times New Roman"/>
          <w:sz w:val="20"/>
          <w:szCs w:val="20"/>
        </w:rPr>
        <w:t xml:space="preserve"> </w:t>
      </w:r>
      <w:r w:rsidRPr="00AF403F">
        <w:rPr>
          <w:rFonts w:ascii="Times New Roman" w:hAnsi="Times New Roman" w:cs="Times New Roman"/>
          <w:i/>
          <w:sz w:val="20"/>
          <w:szCs w:val="20"/>
        </w:rPr>
        <w:t>Неофициальная культура. Неформальные формы общественной жизни: «кафе» и «кухни».</w:t>
      </w:r>
      <w:r w:rsidRPr="00AF403F">
        <w:rPr>
          <w:rFonts w:ascii="Times New Roman" w:hAnsi="Times New Roman" w:cs="Times New Roman"/>
          <w:sz w:val="20"/>
          <w:szCs w:val="20"/>
        </w:rPr>
        <w:t xml:space="preserve"> «Стиляги». Хрущев и интеллигенция. Антирелигиозные кампании. Гонения на церковь. Диссиденты. </w:t>
      </w:r>
      <w:r w:rsidRPr="00AF403F">
        <w:rPr>
          <w:rFonts w:ascii="Times New Roman" w:hAnsi="Times New Roman" w:cs="Times New Roman"/>
          <w:i/>
          <w:sz w:val="20"/>
          <w:szCs w:val="20"/>
        </w:rPr>
        <w:t>Самиздат и «тамиздат».</w:t>
      </w:r>
      <w:r w:rsidRPr="00AF40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03F">
        <w:rPr>
          <w:rFonts w:ascii="Times New Roman" w:hAnsi="Times New Roman" w:cs="Times New Roman"/>
          <w:sz w:val="20"/>
          <w:szCs w:val="20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AF403F">
        <w:rPr>
          <w:rFonts w:ascii="Times New Roman" w:hAnsi="Times New Roman" w:cs="Times New Roman"/>
          <w:i/>
          <w:sz w:val="20"/>
          <w:szCs w:val="20"/>
        </w:rPr>
        <w:t>Перемены в научно-технической политике.</w:t>
      </w:r>
      <w:r w:rsidRPr="00AF403F">
        <w:rPr>
          <w:rFonts w:ascii="Times New Roman" w:hAnsi="Times New Roman" w:cs="Times New Roman"/>
          <w:sz w:val="20"/>
          <w:szCs w:val="20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AF403F">
        <w:rPr>
          <w:rFonts w:ascii="Times New Roman" w:hAnsi="Times New Roman" w:cs="Times New Roman"/>
          <w:i/>
          <w:sz w:val="20"/>
          <w:szCs w:val="20"/>
        </w:rPr>
        <w:t xml:space="preserve">Первые советские ЭВМ. Появление гражданской реактивной авиации. </w:t>
      </w:r>
      <w:r w:rsidRPr="00AF403F">
        <w:rPr>
          <w:rFonts w:ascii="Times New Roman" w:hAnsi="Times New Roman" w:cs="Times New Roman"/>
          <w:sz w:val="20"/>
          <w:szCs w:val="20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AF403F">
        <w:rPr>
          <w:rFonts w:ascii="Times New Roman" w:hAnsi="Times New Roman" w:cs="Times New Roman"/>
          <w:i/>
          <w:sz w:val="20"/>
          <w:szCs w:val="20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AF403F">
        <w:rPr>
          <w:rFonts w:ascii="Times New Roman" w:hAnsi="Times New Roman" w:cs="Times New Roman"/>
          <w:sz w:val="20"/>
          <w:szCs w:val="20"/>
        </w:rPr>
        <w:t xml:space="preserve"> ХХII Съезд КПСС и программа построения коммунизма в СССР. Воспитание «нового человека». </w:t>
      </w:r>
      <w:r w:rsidRPr="00AF403F">
        <w:rPr>
          <w:rFonts w:ascii="Times New Roman" w:hAnsi="Times New Roman" w:cs="Times New Roman"/>
          <w:i/>
          <w:sz w:val="20"/>
          <w:szCs w:val="20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AF403F">
        <w:rPr>
          <w:rFonts w:ascii="Times New Roman" w:hAnsi="Times New Roman" w:cs="Times New Roman"/>
          <w:sz w:val="20"/>
          <w:szCs w:val="20"/>
        </w:rPr>
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03F">
        <w:rPr>
          <w:rFonts w:ascii="Times New Roman" w:hAnsi="Times New Roman" w:cs="Times New Roman"/>
          <w:sz w:val="20"/>
          <w:szCs w:val="20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r w:rsidRPr="00AF403F">
        <w:rPr>
          <w:rFonts w:ascii="Times New Roman" w:hAnsi="Times New Roman" w:cs="Times New Roman"/>
          <w:i/>
          <w:sz w:val="20"/>
          <w:szCs w:val="20"/>
        </w:rPr>
        <w:t>Новочеркасские события.</w:t>
      </w:r>
      <w:r w:rsidRPr="00AF403F">
        <w:rPr>
          <w:rFonts w:ascii="Times New Roman" w:hAnsi="Times New Roman" w:cs="Times New Roman"/>
          <w:sz w:val="20"/>
          <w:szCs w:val="20"/>
        </w:rPr>
        <w:t xml:space="preserve"> Смещение Н.С. Хрущева и приход к власти Л.И. Брежнева. </w:t>
      </w:r>
      <w:r w:rsidRPr="00AF403F">
        <w:rPr>
          <w:rFonts w:ascii="Times New Roman" w:hAnsi="Times New Roman" w:cs="Times New Roman"/>
          <w:i/>
          <w:sz w:val="20"/>
          <w:szCs w:val="20"/>
        </w:rPr>
        <w:t>Оценка Хрущева и его реформ современниками и историками.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F403F">
        <w:rPr>
          <w:rFonts w:ascii="Times New Roman" w:hAnsi="Times New Roman" w:cs="Times New Roman"/>
          <w:i/>
          <w:sz w:val="20"/>
          <w:szCs w:val="20"/>
        </w:rPr>
        <w:t>Наш край в 1953–1964 гг.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403F">
        <w:rPr>
          <w:rFonts w:ascii="Times New Roman" w:hAnsi="Times New Roman" w:cs="Times New Roman"/>
          <w:b/>
          <w:sz w:val="20"/>
          <w:szCs w:val="20"/>
        </w:rPr>
        <w:t>Советское общество в середине 1960-х – начале 1980-х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03F">
        <w:rPr>
          <w:rFonts w:ascii="Times New Roman" w:hAnsi="Times New Roman" w:cs="Times New Roman"/>
          <w:sz w:val="20"/>
          <w:szCs w:val="20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r w:rsidRPr="00AF403F">
        <w:rPr>
          <w:rFonts w:ascii="Times New Roman" w:hAnsi="Times New Roman" w:cs="Times New Roman"/>
          <w:i/>
          <w:sz w:val="20"/>
          <w:szCs w:val="20"/>
        </w:rPr>
        <w:t>Десталинизация и ресталинизация.</w:t>
      </w:r>
      <w:r w:rsidRPr="00AF403F">
        <w:rPr>
          <w:rFonts w:ascii="Times New Roman" w:hAnsi="Times New Roman" w:cs="Times New Roman"/>
          <w:sz w:val="20"/>
          <w:szCs w:val="20"/>
        </w:rPr>
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AF403F">
        <w:rPr>
          <w:rFonts w:ascii="Times New Roman" w:hAnsi="Times New Roman" w:cs="Times New Roman"/>
          <w:i/>
          <w:sz w:val="20"/>
          <w:szCs w:val="20"/>
        </w:rPr>
        <w:t xml:space="preserve">МГУ им М.В. Ломоносова. Академия наук СССР. Новосибирский Академгородок. </w:t>
      </w:r>
      <w:r w:rsidRPr="00AF403F">
        <w:rPr>
          <w:rFonts w:ascii="Times New Roman" w:hAnsi="Times New Roman" w:cs="Times New Roman"/>
          <w:sz w:val="20"/>
          <w:szCs w:val="20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F403F">
        <w:rPr>
          <w:rFonts w:ascii="Times New Roman" w:hAnsi="Times New Roman" w:cs="Times New Roman"/>
          <w:sz w:val="20"/>
          <w:szCs w:val="20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AF403F">
        <w:rPr>
          <w:rFonts w:ascii="Times New Roman" w:hAnsi="Times New Roman" w:cs="Times New Roman"/>
          <w:i/>
          <w:sz w:val="20"/>
          <w:szCs w:val="20"/>
        </w:rPr>
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03F">
        <w:rPr>
          <w:rFonts w:ascii="Times New Roman" w:hAnsi="Times New Roman" w:cs="Times New Roman"/>
          <w:sz w:val="20"/>
          <w:szCs w:val="20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AF403F">
        <w:rPr>
          <w:rFonts w:ascii="Times New Roman" w:hAnsi="Times New Roman" w:cs="Times New Roman"/>
          <w:i/>
          <w:sz w:val="20"/>
          <w:szCs w:val="20"/>
        </w:rPr>
        <w:t>Неформалы (КСП, движение КВН и др.)</w:t>
      </w:r>
      <w:r w:rsidRPr="00AF403F">
        <w:rPr>
          <w:rFonts w:ascii="Times New Roman" w:hAnsi="Times New Roman" w:cs="Times New Roman"/>
          <w:sz w:val="20"/>
          <w:szCs w:val="20"/>
        </w:rPr>
        <w:t xml:space="preserve">. Диссидентский вызов. Первые правозащитные выступления. </w:t>
      </w:r>
      <w:r w:rsidRPr="00AF403F">
        <w:rPr>
          <w:rFonts w:ascii="Times New Roman" w:hAnsi="Times New Roman" w:cs="Times New Roman"/>
          <w:i/>
          <w:sz w:val="20"/>
          <w:szCs w:val="20"/>
        </w:rPr>
        <w:t>А.Д. Сахаров и А.И. Солженицын.</w:t>
      </w:r>
      <w:r w:rsidRPr="00AF403F">
        <w:rPr>
          <w:rFonts w:ascii="Times New Roman" w:hAnsi="Times New Roman" w:cs="Times New Roman"/>
          <w:sz w:val="20"/>
          <w:szCs w:val="20"/>
        </w:rPr>
        <w:t xml:space="preserve"> </w:t>
      </w:r>
      <w:r w:rsidRPr="00AF403F">
        <w:rPr>
          <w:rFonts w:ascii="Times New Roman" w:hAnsi="Times New Roman" w:cs="Times New Roman"/>
          <w:i/>
          <w:sz w:val="20"/>
          <w:szCs w:val="20"/>
        </w:rPr>
        <w:t>Религиозные искания. Национальные движения.</w:t>
      </w:r>
      <w:r w:rsidRPr="00AF403F">
        <w:rPr>
          <w:rFonts w:ascii="Times New Roman" w:hAnsi="Times New Roman" w:cs="Times New Roman"/>
          <w:sz w:val="20"/>
          <w:szCs w:val="20"/>
        </w:rPr>
        <w:t xml:space="preserve"> </w:t>
      </w:r>
      <w:r w:rsidRPr="00AF403F">
        <w:rPr>
          <w:rFonts w:ascii="Times New Roman" w:hAnsi="Times New Roman" w:cs="Times New Roman"/>
          <w:i/>
          <w:sz w:val="20"/>
          <w:szCs w:val="20"/>
        </w:rPr>
        <w:t>Борьба с инакомыслием. Судебные процессы. Цензура и самиздат.</w:t>
      </w:r>
      <w:r w:rsidRPr="00AF40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03F">
        <w:rPr>
          <w:rFonts w:ascii="Times New Roman" w:hAnsi="Times New Roman" w:cs="Times New Roman"/>
          <w:sz w:val="20"/>
          <w:szCs w:val="20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AF403F">
        <w:rPr>
          <w:rFonts w:ascii="Times New Roman" w:hAnsi="Times New Roman" w:cs="Times New Roman"/>
          <w:i/>
          <w:sz w:val="20"/>
          <w:szCs w:val="20"/>
        </w:rPr>
        <w:t>«Доктрина Брежнева».</w:t>
      </w:r>
      <w:r w:rsidRPr="00AF403F">
        <w:rPr>
          <w:rFonts w:ascii="Times New Roman" w:hAnsi="Times New Roman" w:cs="Times New Roman"/>
          <w:sz w:val="20"/>
          <w:szCs w:val="20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AF403F">
        <w:rPr>
          <w:rFonts w:ascii="Times New Roman" w:hAnsi="Times New Roman" w:cs="Times New Roman"/>
          <w:i/>
          <w:sz w:val="20"/>
          <w:szCs w:val="20"/>
        </w:rPr>
        <w:t>Подъем антикоммунистических настроений в Восточной Европе. Кризис просоветских режимов.</w:t>
      </w:r>
      <w:r w:rsidRPr="00AF403F">
        <w:rPr>
          <w:rFonts w:ascii="Times New Roman" w:hAnsi="Times New Roman" w:cs="Times New Roman"/>
          <w:sz w:val="20"/>
          <w:szCs w:val="20"/>
        </w:rPr>
        <w:t xml:space="preserve"> Л.И. Брежнев в оценках современников и историков.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F403F">
        <w:rPr>
          <w:rFonts w:ascii="Times New Roman" w:hAnsi="Times New Roman" w:cs="Times New Roman"/>
          <w:i/>
          <w:sz w:val="20"/>
          <w:szCs w:val="20"/>
        </w:rPr>
        <w:lastRenderedPageBreak/>
        <w:t>Наш край в 1964–1985 гг.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403F">
        <w:rPr>
          <w:rFonts w:ascii="Times New Roman" w:hAnsi="Times New Roman" w:cs="Times New Roman"/>
          <w:b/>
          <w:sz w:val="20"/>
          <w:szCs w:val="20"/>
        </w:rPr>
        <w:t>Политика «перестройки». Распад СССР (1985–1991)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03F">
        <w:rPr>
          <w:rFonts w:ascii="Times New Roman" w:hAnsi="Times New Roman" w:cs="Times New Roman"/>
          <w:sz w:val="20"/>
          <w:szCs w:val="20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AF403F">
        <w:rPr>
          <w:rFonts w:ascii="Times New Roman" w:hAnsi="Times New Roman" w:cs="Times New Roman"/>
          <w:i/>
          <w:sz w:val="20"/>
          <w:szCs w:val="20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AF403F">
        <w:rPr>
          <w:rFonts w:ascii="Times New Roman" w:hAnsi="Times New Roman" w:cs="Times New Roman"/>
          <w:sz w:val="20"/>
          <w:szCs w:val="20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AF403F">
        <w:rPr>
          <w:rFonts w:ascii="Times New Roman" w:hAnsi="Times New Roman" w:cs="Times New Roman"/>
          <w:i/>
          <w:sz w:val="20"/>
          <w:szCs w:val="20"/>
        </w:rPr>
        <w:t>Концепция социализма «с человеческим лицом». Вторая волна десталинизации.</w:t>
      </w:r>
      <w:r w:rsidRPr="00AF403F">
        <w:rPr>
          <w:rFonts w:ascii="Times New Roman" w:hAnsi="Times New Roman" w:cs="Times New Roman"/>
          <w:sz w:val="20"/>
          <w:szCs w:val="20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AF403F">
        <w:rPr>
          <w:rFonts w:ascii="Times New Roman" w:hAnsi="Times New Roman" w:cs="Times New Roman"/>
          <w:i/>
          <w:sz w:val="20"/>
          <w:szCs w:val="20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AF403F">
        <w:rPr>
          <w:rFonts w:ascii="Times New Roman" w:hAnsi="Times New Roman" w:cs="Times New Roman"/>
          <w:sz w:val="20"/>
          <w:szCs w:val="20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AF403F">
        <w:rPr>
          <w:rFonts w:ascii="Times New Roman" w:hAnsi="Times New Roman" w:cs="Times New Roman"/>
          <w:i/>
          <w:sz w:val="20"/>
          <w:szCs w:val="20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AF403F">
        <w:rPr>
          <w:rFonts w:ascii="Times New Roman" w:hAnsi="Times New Roman" w:cs="Times New Roman"/>
          <w:sz w:val="20"/>
          <w:szCs w:val="20"/>
        </w:rPr>
        <w:t xml:space="preserve"> Введение поста президента и избрание М.С. Горбачева Президентом СССР. </w:t>
      </w:r>
      <w:r w:rsidRPr="00AF403F">
        <w:rPr>
          <w:rFonts w:ascii="Times New Roman" w:hAnsi="Times New Roman" w:cs="Times New Roman"/>
          <w:i/>
          <w:sz w:val="20"/>
          <w:szCs w:val="20"/>
        </w:rPr>
        <w:t xml:space="preserve">Учреждение в РСФСР Конституционного суда и складывание системы разделения властей. </w:t>
      </w:r>
      <w:r w:rsidRPr="00AF403F">
        <w:rPr>
          <w:rFonts w:ascii="Times New Roman" w:hAnsi="Times New Roman" w:cs="Times New Roman"/>
          <w:sz w:val="20"/>
          <w:szCs w:val="20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03F">
        <w:rPr>
          <w:rFonts w:ascii="Times New Roman" w:hAnsi="Times New Roman" w:cs="Times New Roman"/>
          <w:sz w:val="20"/>
          <w:szCs w:val="20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AF403F">
        <w:rPr>
          <w:rFonts w:ascii="Times New Roman" w:hAnsi="Times New Roman" w:cs="Times New Roman"/>
          <w:i/>
          <w:sz w:val="20"/>
          <w:szCs w:val="20"/>
        </w:rPr>
        <w:t>Ситуация на Северном Кавказе.</w:t>
      </w:r>
      <w:r w:rsidRPr="00AF403F">
        <w:rPr>
          <w:rFonts w:ascii="Times New Roman" w:hAnsi="Times New Roman" w:cs="Times New Roman"/>
          <w:sz w:val="20"/>
          <w:szCs w:val="20"/>
        </w:rPr>
        <w:t xml:space="preserve"> Декларация о государственном суверенитете РСФСР. Дискуссии о путях обновлении Союза ССР. </w:t>
      </w:r>
      <w:r w:rsidRPr="00AF403F">
        <w:rPr>
          <w:rFonts w:ascii="Times New Roman" w:hAnsi="Times New Roman" w:cs="Times New Roman"/>
          <w:i/>
          <w:sz w:val="20"/>
          <w:szCs w:val="20"/>
        </w:rPr>
        <w:t>План «автономизации» – предоставления автономиям статуса союзных республик.</w:t>
      </w:r>
      <w:r w:rsidRPr="00AF403F">
        <w:rPr>
          <w:rFonts w:ascii="Times New Roman" w:hAnsi="Times New Roman" w:cs="Times New Roman"/>
          <w:sz w:val="20"/>
          <w:szCs w:val="20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AF403F">
        <w:rPr>
          <w:rFonts w:ascii="Times New Roman" w:hAnsi="Times New Roman" w:cs="Times New Roman"/>
          <w:i/>
          <w:sz w:val="20"/>
          <w:szCs w:val="20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AF403F">
        <w:rPr>
          <w:rFonts w:ascii="Times New Roman" w:hAnsi="Times New Roman" w:cs="Times New Roman"/>
          <w:sz w:val="20"/>
          <w:szCs w:val="20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03F">
        <w:rPr>
          <w:rFonts w:ascii="Times New Roman" w:hAnsi="Times New Roman" w:cs="Times New Roman"/>
          <w:sz w:val="20"/>
          <w:szCs w:val="20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AF403F">
        <w:rPr>
          <w:rFonts w:ascii="Times New Roman" w:hAnsi="Times New Roman" w:cs="Times New Roman"/>
          <w:i/>
          <w:sz w:val="20"/>
          <w:szCs w:val="20"/>
        </w:rPr>
        <w:t>Референдум о независимости Украины.</w:t>
      </w:r>
      <w:r w:rsidRPr="00AF403F">
        <w:rPr>
          <w:rFonts w:ascii="Times New Roman" w:hAnsi="Times New Roman" w:cs="Times New Roman"/>
          <w:sz w:val="20"/>
          <w:szCs w:val="20"/>
        </w:rPr>
        <w:t xml:space="preserve"> Оформление фактического распада СССР и создание СНГ (Беловежское и Алма-Атинское соглашения). </w:t>
      </w:r>
      <w:r w:rsidRPr="00AF403F">
        <w:rPr>
          <w:rFonts w:ascii="Times New Roman" w:hAnsi="Times New Roman" w:cs="Times New Roman"/>
          <w:i/>
          <w:sz w:val="20"/>
          <w:szCs w:val="20"/>
        </w:rPr>
        <w:t>Реакция мирового сообщества на распад СССР. Решение проблемы советского ядерного оружия.</w:t>
      </w:r>
      <w:r w:rsidRPr="00AF403F">
        <w:rPr>
          <w:rFonts w:ascii="Times New Roman" w:hAnsi="Times New Roman" w:cs="Times New Roman"/>
          <w:sz w:val="20"/>
          <w:szCs w:val="20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F403F">
        <w:rPr>
          <w:rFonts w:ascii="Times New Roman" w:hAnsi="Times New Roman" w:cs="Times New Roman"/>
          <w:sz w:val="20"/>
          <w:szCs w:val="20"/>
        </w:rPr>
        <w:t xml:space="preserve">М.С. Горбачев </w:t>
      </w:r>
      <w:r w:rsidRPr="00AF403F">
        <w:rPr>
          <w:rFonts w:ascii="Times New Roman" w:hAnsi="Times New Roman" w:cs="Times New Roman"/>
          <w:sz w:val="20"/>
          <w:szCs w:val="20"/>
          <w:shd w:val="clear" w:color="auto" w:fill="FFFFFF"/>
        </w:rPr>
        <w:t>в оценках современников и историков.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F403F">
        <w:rPr>
          <w:rFonts w:ascii="Times New Roman" w:hAnsi="Times New Roman" w:cs="Times New Roman"/>
          <w:i/>
          <w:sz w:val="20"/>
          <w:szCs w:val="20"/>
        </w:rPr>
        <w:t>Наш край в 1985–1991 гг.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403F">
        <w:rPr>
          <w:rFonts w:ascii="Times New Roman" w:hAnsi="Times New Roman" w:cs="Times New Roman"/>
          <w:b/>
          <w:sz w:val="20"/>
          <w:szCs w:val="20"/>
        </w:rPr>
        <w:t>Российская Федерация в 1992–2012 гг.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403F">
        <w:rPr>
          <w:rFonts w:ascii="Times New Roman" w:hAnsi="Times New Roman" w:cs="Times New Roman"/>
          <w:b/>
          <w:sz w:val="20"/>
          <w:szCs w:val="20"/>
        </w:rPr>
        <w:t>Становление новой России (1992–1999)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03F">
        <w:rPr>
          <w:rFonts w:ascii="Times New Roman" w:hAnsi="Times New Roman" w:cs="Times New Roman"/>
          <w:sz w:val="20"/>
          <w:szCs w:val="20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AF403F">
        <w:rPr>
          <w:rFonts w:ascii="Times New Roman" w:hAnsi="Times New Roman" w:cs="Times New Roman"/>
          <w:i/>
          <w:sz w:val="20"/>
          <w:szCs w:val="20"/>
        </w:rPr>
        <w:t>Предоставление Б.Н. Ельцину дополнительных полномочий для успешного проведения реформ.</w:t>
      </w:r>
      <w:r w:rsidRPr="00AF403F">
        <w:rPr>
          <w:rFonts w:ascii="Times New Roman" w:hAnsi="Times New Roman" w:cs="Times New Roman"/>
          <w:sz w:val="20"/>
          <w:szCs w:val="20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</w:r>
      <w:r w:rsidRPr="00AF403F">
        <w:rPr>
          <w:rFonts w:ascii="Times New Roman" w:hAnsi="Times New Roman" w:cs="Times New Roman"/>
          <w:i/>
          <w:sz w:val="20"/>
          <w:szCs w:val="20"/>
        </w:rPr>
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03F">
        <w:rPr>
          <w:rFonts w:ascii="Times New Roman" w:hAnsi="Times New Roman" w:cs="Times New Roman"/>
          <w:sz w:val="20"/>
          <w:szCs w:val="20"/>
        </w:rPr>
        <w:t xml:space="preserve">От сотрудничества к противостоянию исполнительной и законодательной власти в 1992–1993 гг. </w:t>
      </w:r>
      <w:r w:rsidRPr="00AF403F">
        <w:rPr>
          <w:rFonts w:ascii="Times New Roman" w:hAnsi="Times New Roman" w:cs="Times New Roman"/>
          <w:i/>
          <w:sz w:val="20"/>
          <w:szCs w:val="20"/>
        </w:rPr>
        <w:t>Решение Конституционного суда РФ по «делу КПСС».</w:t>
      </w:r>
      <w:r w:rsidRPr="00AF403F">
        <w:rPr>
          <w:rFonts w:ascii="Times New Roman" w:hAnsi="Times New Roman" w:cs="Times New Roman"/>
          <w:sz w:val="20"/>
          <w:szCs w:val="20"/>
        </w:rPr>
        <w:t xml:space="preserve"> Нарастание политико-конституционного кризиса в условиях </w:t>
      </w:r>
      <w:r w:rsidRPr="00AF403F">
        <w:rPr>
          <w:rFonts w:ascii="Times New Roman" w:hAnsi="Times New Roman" w:cs="Times New Roman"/>
          <w:sz w:val="20"/>
          <w:szCs w:val="20"/>
        </w:rPr>
        <w:lastRenderedPageBreak/>
        <w:t xml:space="preserve">ухудшения экономической ситуации. </w:t>
      </w:r>
      <w:r w:rsidRPr="00AF403F">
        <w:rPr>
          <w:rFonts w:ascii="Times New Roman" w:hAnsi="Times New Roman" w:cs="Times New Roman"/>
          <w:i/>
          <w:sz w:val="20"/>
          <w:szCs w:val="20"/>
        </w:rPr>
        <w:t>Апрельский референдум 1993 г. – попытка правового разрешения политического кризиса.</w:t>
      </w:r>
      <w:r w:rsidRPr="00AF403F">
        <w:rPr>
          <w:rFonts w:ascii="Times New Roman" w:hAnsi="Times New Roman" w:cs="Times New Roman"/>
          <w:sz w:val="20"/>
          <w:szCs w:val="20"/>
        </w:rPr>
        <w:t xml:space="preserve"> Указ Б.Н. Ельцина № 1400 и его оценка Конституционным судом. </w:t>
      </w:r>
      <w:r w:rsidRPr="00AF403F">
        <w:rPr>
          <w:rFonts w:ascii="Times New Roman" w:hAnsi="Times New Roman" w:cs="Times New Roman"/>
          <w:i/>
          <w:sz w:val="20"/>
          <w:szCs w:val="20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AF403F">
        <w:rPr>
          <w:rFonts w:ascii="Times New Roman" w:hAnsi="Times New Roman" w:cs="Times New Roman"/>
          <w:sz w:val="20"/>
          <w:szCs w:val="20"/>
        </w:rPr>
        <w:t xml:space="preserve"> Трагические события осени 1993 г. в Москве. </w:t>
      </w:r>
      <w:r w:rsidRPr="00AF403F">
        <w:rPr>
          <w:rFonts w:ascii="Times New Roman" w:hAnsi="Times New Roman" w:cs="Times New Roman"/>
          <w:i/>
          <w:sz w:val="20"/>
          <w:szCs w:val="20"/>
        </w:rPr>
        <w:t>Обстрел Белого дома. Последующее решение об амнистии участников октябрьских событий 1993 г.</w:t>
      </w:r>
      <w:r w:rsidRPr="00AF403F">
        <w:rPr>
          <w:rFonts w:ascii="Times New Roman" w:hAnsi="Times New Roman" w:cs="Times New Roman"/>
          <w:sz w:val="20"/>
          <w:szCs w:val="20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AF403F">
        <w:rPr>
          <w:rFonts w:ascii="Times New Roman" w:hAnsi="Times New Roman" w:cs="Times New Roman"/>
          <w:i/>
          <w:sz w:val="20"/>
          <w:szCs w:val="20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AF40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03F">
        <w:rPr>
          <w:rFonts w:ascii="Times New Roman" w:hAnsi="Times New Roman" w:cs="Times New Roman"/>
          <w:sz w:val="20"/>
          <w:szCs w:val="20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AF403F">
        <w:rPr>
          <w:rFonts w:ascii="Times New Roman" w:hAnsi="Times New Roman" w:cs="Times New Roman"/>
          <w:i/>
          <w:sz w:val="20"/>
          <w:szCs w:val="20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AF403F">
        <w:rPr>
          <w:rFonts w:ascii="Times New Roman" w:hAnsi="Times New Roman" w:cs="Times New Roman"/>
          <w:sz w:val="20"/>
          <w:szCs w:val="20"/>
        </w:rPr>
        <w:t xml:space="preserve"> Взаимоотношения Центра и субъектов Федерации. </w:t>
      </w:r>
      <w:r w:rsidRPr="00AF403F">
        <w:rPr>
          <w:rFonts w:ascii="Times New Roman" w:hAnsi="Times New Roman" w:cs="Times New Roman"/>
          <w:i/>
          <w:sz w:val="20"/>
          <w:szCs w:val="20"/>
        </w:rPr>
        <w:t>Опасность исламского фундаментализма.</w:t>
      </w:r>
      <w:r w:rsidRPr="00AF403F">
        <w:rPr>
          <w:rFonts w:ascii="Times New Roman" w:hAnsi="Times New Roman" w:cs="Times New Roman"/>
          <w:sz w:val="20"/>
          <w:szCs w:val="20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AF403F">
        <w:rPr>
          <w:rFonts w:ascii="Times New Roman" w:hAnsi="Times New Roman" w:cs="Times New Roman"/>
          <w:i/>
          <w:sz w:val="20"/>
          <w:szCs w:val="20"/>
        </w:rPr>
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AF403F">
        <w:rPr>
          <w:rFonts w:ascii="Times New Roman" w:hAnsi="Times New Roman" w:cs="Times New Roman"/>
          <w:sz w:val="20"/>
          <w:szCs w:val="20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AF403F">
        <w:rPr>
          <w:rFonts w:ascii="Times New Roman" w:hAnsi="Times New Roman" w:cs="Times New Roman"/>
          <w:i/>
          <w:sz w:val="20"/>
          <w:szCs w:val="20"/>
        </w:rPr>
        <w:t>Вывод денежных активов из страны.</w:t>
      </w:r>
      <w:r w:rsidRPr="00AF403F">
        <w:rPr>
          <w:rFonts w:ascii="Times New Roman" w:hAnsi="Times New Roman" w:cs="Times New Roman"/>
          <w:sz w:val="20"/>
          <w:szCs w:val="20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AF403F">
        <w:rPr>
          <w:rFonts w:ascii="Times New Roman" w:hAnsi="Times New Roman" w:cs="Times New Roman"/>
          <w:i/>
          <w:sz w:val="20"/>
          <w:szCs w:val="20"/>
        </w:rPr>
        <w:t>Общественные настроения в зеркале социологических исследований. Представления о либерализме и демократии.</w:t>
      </w:r>
      <w:r w:rsidRPr="00AF403F">
        <w:rPr>
          <w:rFonts w:ascii="Times New Roman" w:hAnsi="Times New Roman" w:cs="Times New Roman"/>
          <w:sz w:val="20"/>
          <w:szCs w:val="20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AF403F">
        <w:rPr>
          <w:rFonts w:ascii="Times New Roman" w:hAnsi="Times New Roman" w:cs="Times New Roman"/>
          <w:i/>
          <w:sz w:val="20"/>
          <w:szCs w:val="20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F403F">
        <w:rPr>
          <w:rFonts w:ascii="Times New Roman" w:hAnsi="Times New Roman" w:cs="Times New Roman"/>
          <w:sz w:val="20"/>
          <w:szCs w:val="20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AF403F">
        <w:rPr>
          <w:rFonts w:ascii="Times New Roman" w:hAnsi="Times New Roman" w:cs="Times New Roman"/>
          <w:i/>
          <w:sz w:val="20"/>
          <w:szCs w:val="20"/>
        </w:rPr>
        <w:t>Основные политические партии и движения 1990-х гг., их лидеры и платформы.</w:t>
      </w:r>
      <w:r w:rsidRPr="00AF403F">
        <w:rPr>
          <w:rFonts w:ascii="Times New Roman" w:hAnsi="Times New Roman" w:cs="Times New Roman"/>
          <w:sz w:val="20"/>
          <w:szCs w:val="20"/>
        </w:rPr>
        <w:t xml:space="preserve"> Кризис центральной власти. Президентские выборы 1996 г. </w:t>
      </w:r>
      <w:r w:rsidRPr="00AF403F">
        <w:rPr>
          <w:rFonts w:ascii="Times New Roman" w:hAnsi="Times New Roman" w:cs="Times New Roman"/>
          <w:i/>
          <w:sz w:val="20"/>
          <w:szCs w:val="20"/>
        </w:rPr>
        <w:t xml:space="preserve">Политтехнологии. 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03F">
        <w:rPr>
          <w:rFonts w:ascii="Times New Roman" w:hAnsi="Times New Roman" w:cs="Times New Roman"/>
          <w:sz w:val="20"/>
          <w:szCs w:val="20"/>
        </w:rPr>
        <w:t xml:space="preserve">«Семибанкирщина». «Олигархический» капитализм. </w:t>
      </w:r>
      <w:r w:rsidRPr="00AF403F">
        <w:rPr>
          <w:rFonts w:ascii="Times New Roman" w:hAnsi="Times New Roman" w:cs="Times New Roman"/>
          <w:i/>
          <w:sz w:val="20"/>
          <w:szCs w:val="20"/>
        </w:rPr>
        <w:t>Правительства В.С. Черномырдина и Е.М. Примакова.</w:t>
      </w:r>
      <w:r w:rsidRPr="00AF403F">
        <w:rPr>
          <w:rFonts w:ascii="Times New Roman" w:hAnsi="Times New Roman" w:cs="Times New Roman"/>
          <w:sz w:val="20"/>
          <w:szCs w:val="20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F403F">
        <w:rPr>
          <w:rFonts w:ascii="Times New Roman" w:hAnsi="Times New Roman" w:cs="Times New Roman"/>
          <w:sz w:val="20"/>
          <w:szCs w:val="20"/>
        </w:rPr>
        <w:t xml:space="preserve">Б.Н. Ельцин </w:t>
      </w:r>
      <w:r w:rsidRPr="00AF403F">
        <w:rPr>
          <w:rFonts w:ascii="Times New Roman" w:hAnsi="Times New Roman" w:cs="Times New Roman"/>
          <w:sz w:val="20"/>
          <w:szCs w:val="20"/>
          <w:shd w:val="clear" w:color="auto" w:fill="FFFFFF"/>
        </w:rPr>
        <w:t>в оценках современников и историков.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F403F">
        <w:rPr>
          <w:rFonts w:ascii="Times New Roman" w:hAnsi="Times New Roman" w:cs="Times New Roman"/>
          <w:i/>
          <w:sz w:val="20"/>
          <w:szCs w:val="20"/>
        </w:rPr>
        <w:t>Наш край в 1992–1999 гг.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403F">
        <w:rPr>
          <w:rFonts w:ascii="Times New Roman" w:hAnsi="Times New Roman" w:cs="Times New Roman"/>
          <w:b/>
          <w:sz w:val="20"/>
          <w:szCs w:val="20"/>
        </w:rPr>
        <w:t>Россия в 2000-е: вызовы времени и задачи модернизации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spacing w:val="-4"/>
          <w:sz w:val="20"/>
          <w:szCs w:val="20"/>
        </w:rPr>
      </w:pPr>
      <w:r w:rsidRPr="00AF403F">
        <w:rPr>
          <w:rFonts w:ascii="Times New Roman" w:hAnsi="Times New Roman" w:cs="Times New Roman"/>
          <w:spacing w:val="-4"/>
          <w:sz w:val="20"/>
          <w:szCs w:val="20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AF403F">
        <w:rPr>
          <w:rFonts w:ascii="Times New Roman" w:hAnsi="Times New Roman" w:cs="Times New Roman"/>
          <w:i/>
          <w:spacing w:val="-4"/>
          <w:sz w:val="20"/>
          <w:szCs w:val="20"/>
        </w:rPr>
        <w:t>Многопартийность. Политические партии и электорат. Федерализм и сепаратизм.</w:t>
      </w:r>
      <w:r w:rsidRPr="00AF403F">
        <w:rPr>
          <w:rFonts w:ascii="Times New Roman" w:hAnsi="Times New Roman" w:cs="Times New Roman"/>
          <w:spacing w:val="-4"/>
          <w:sz w:val="20"/>
          <w:szCs w:val="20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AF403F">
        <w:rPr>
          <w:rFonts w:ascii="Times New Roman" w:hAnsi="Times New Roman" w:cs="Times New Roman"/>
          <w:i/>
          <w:spacing w:val="-4"/>
          <w:sz w:val="20"/>
          <w:szCs w:val="20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AF40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F403F">
        <w:rPr>
          <w:rFonts w:ascii="Times New Roman" w:hAnsi="Times New Roman" w:cs="Times New Roman"/>
          <w:i/>
          <w:spacing w:val="-4"/>
          <w:sz w:val="20"/>
          <w:szCs w:val="20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AF40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F403F">
        <w:rPr>
          <w:rFonts w:ascii="Times New Roman" w:hAnsi="Times New Roman" w:cs="Times New Roman"/>
          <w:i/>
          <w:spacing w:val="-4"/>
          <w:sz w:val="20"/>
          <w:szCs w:val="20"/>
        </w:rPr>
        <w:t>Разработка семейной политики и меры по поощрению рождаемости. Пропаганда спорта и здорового образа жизни.</w:t>
      </w:r>
      <w:r w:rsidRPr="00AF403F">
        <w:rPr>
          <w:rFonts w:ascii="Times New Roman" w:hAnsi="Times New Roman" w:cs="Times New Roman"/>
          <w:spacing w:val="-4"/>
          <w:sz w:val="20"/>
          <w:szCs w:val="20"/>
        </w:rPr>
        <w:t xml:space="preserve"> Олимпийские и паралимпийские зимние игры 2014 г. в Сочи. </w:t>
      </w:r>
      <w:r w:rsidRPr="00AF403F">
        <w:rPr>
          <w:rFonts w:ascii="Times New Roman" w:hAnsi="Times New Roman" w:cs="Times New Roman"/>
          <w:i/>
          <w:spacing w:val="-4"/>
          <w:sz w:val="20"/>
          <w:szCs w:val="20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AF40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03F">
        <w:rPr>
          <w:rFonts w:ascii="Times New Roman" w:hAnsi="Times New Roman" w:cs="Times New Roman"/>
          <w:sz w:val="20"/>
          <w:szCs w:val="20"/>
        </w:rPr>
        <w:t xml:space="preserve">Модернизация бытовой сферы. </w:t>
      </w:r>
      <w:r w:rsidRPr="00AF403F">
        <w:rPr>
          <w:rFonts w:ascii="Times New Roman" w:hAnsi="Times New Roman" w:cs="Times New Roman"/>
          <w:i/>
          <w:sz w:val="20"/>
          <w:szCs w:val="20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AF40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5AF9" w:rsidRPr="00AF403F" w:rsidRDefault="00025AF9" w:rsidP="00025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03F">
        <w:rPr>
          <w:rFonts w:ascii="Times New Roman" w:hAnsi="Times New Roman" w:cs="Times New Roman"/>
          <w:sz w:val="20"/>
          <w:szCs w:val="20"/>
        </w:rPr>
        <w:lastRenderedPageBreak/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AF403F">
        <w:rPr>
          <w:rFonts w:ascii="Times New Roman" w:hAnsi="Times New Roman" w:cs="Times New Roman"/>
          <w:i/>
          <w:sz w:val="20"/>
          <w:szCs w:val="20"/>
        </w:rPr>
        <w:t>Центробежные и партнерские тенденции в СНГ. СНГ и ЕврАзЭС.</w:t>
      </w:r>
      <w:r w:rsidRPr="00AF403F">
        <w:rPr>
          <w:rFonts w:ascii="Times New Roman" w:hAnsi="Times New Roman" w:cs="Times New Roman"/>
          <w:sz w:val="20"/>
          <w:szCs w:val="20"/>
        </w:rPr>
        <w:t xml:space="preserve"> Отношения с США и Евросоюзом. Вступление России в Совет Европы. </w:t>
      </w:r>
      <w:r w:rsidRPr="00AF403F">
        <w:rPr>
          <w:rFonts w:ascii="Times New Roman" w:hAnsi="Times New Roman" w:cs="Times New Roman"/>
          <w:i/>
          <w:sz w:val="20"/>
          <w:szCs w:val="20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AF40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5390" w:rsidRPr="00225390" w:rsidRDefault="00225390" w:rsidP="00225390">
      <w:pPr>
        <w:spacing w:after="0" w:line="240" w:lineRule="auto"/>
        <w:ind w:right="1" w:hanging="2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25AF9" w:rsidRPr="00225390">
        <w:rPr>
          <w:rFonts w:ascii="Times New Roman" w:hAnsi="Times New Roman" w:cs="Times New Roman"/>
          <w:sz w:val="20"/>
          <w:szCs w:val="20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="00025AF9" w:rsidRPr="00225390">
        <w:rPr>
          <w:rFonts w:ascii="Times New Roman" w:hAnsi="Times New Roman" w:cs="Times New Roman"/>
          <w:i/>
          <w:sz w:val="20"/>
          <w:szCs w:val="20"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 w:rsidR="00025AF9" w:rsidRPr="00225390">
        <w:rPr>
          <w:rFonts w:ascii="Times New Roman" w:hAnsi="Times New Roman" w:cs="Times New Roman"/>
          <w:sz w:val="20"/>
          <w:szCs w:val="20"/>
        </w:rPr>
        <w:t xml:space="preserve"> Религиозные конфессии и повышение их роли в жизни страны. </w:t>
      </w:r>
      <w:r w:rsidR="00025AF9" w:rsidRPr="00225390">
        <w:rPr>
          <w:rFonts w:ascii="Times New Roman" w:hAnsi="Times New Roman" w:cs="Times New Roman"/>
          <w:i/>
          <w:sz w:val="20"/>
          <w:szCs w:val="20"/>
        </w:rPr>
        <w:t>Предоставление церкви налоговых льгот. Передача государством зданий и предметов культа для религиозных нужд.</w:t>
      </w:r>
      <w:r w:rsidR="00025AF9" w:rsidRPr="00225390">
        <w:rPr>
          <w:rFonts w:ascii="Times New Roman" w:hAnsi="Times New Roman" w:cs="Times New Roman"/>
          <w:sz w:val="20"/>
          <w:szCs w:val="20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  <w:r w:rsidRPr="00225390">
        <w:rPr>
          <w:rFonts w:ascii="Times New Roman" w:hAnsi="Times New Roman" w:cs="Times New Roman"/>
          <w:sz w:val="20"/>
          <w:szCs w:val="20"/>
        </w:rPr>
        <w:t xml:space="preserve">Россия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Думу VIII созыва.  Россия сегодня. Специальная военная операция (СВО). Отношения с Западом в начале XXI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 </w:t>
      </w:r>
    </w:p>
    <w:p w:rsidR="00225390" w:rsidRPr="00225390" w:rsidRDefault="00225390" w:rsidP="00225390">
      <w:pPr>
        <w:spacing w:after="0" w:line="240" w:lineRule="auto"/>
        <w:ind w:right="1" w:hanging="2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25390">
        <w:rPr>
          <w:rFonts w:ascii="Times New Roman" w:hAnsi="Times New Roman" w:cs="Times New Roman"/>
          <w:sz w:val="20"/>
          <w:szCs w:val="20"/>
        </w:rPr>
        <w:t>Наш край в 1992–2022 гг. Итоговое обобщение по курсу «История России. 1945 год – начало ХХI века».</w:t>
      </w:r>
      <w:r w:rsidRPr="0022539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25AF9" w:rsidRPr="00AF403F" w:rsidRDefault="00025AF9" w:rsidP="002253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2566" w:rsidRPr="00337278" w:rsidRDefault="009C2ED5" w:rsidP="00EE256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AE63E3">
        <w:rPr>
          <w:b/>
          <w:color w:val="000000"/>
        </w:rPr>
        <w:t>III. Т</w:t>
      </w:r>
      <w:r w:rsidR="00EE2566" w:rsidRPr="00AE63E3">
        <w:rPr>
          <w:b/>
          <w:color w:val="000000"/>
        </w:rPr>
        <w:t>ематическое планирование с указанием количества часов, отводимых на освоение каждой темы</w:t>
      </w:r>
      <w:r w:rsidR="008E33E9">
        <w:rPr>
          <w:b/>
          <w:color w:val="000000"/>
        </w:rPr>
        <w:t xml:space="preserve"> и </w:t>
      </w:r>
      <w:r w:rsidR="00F264FB">
        <w:rPr>
          <w:b/>
          <w:color w:val="000000"/>
        </w:rPr>
        <w:t xml:space="preserve">основных </w:t>
      </w:r>
      <w:r w:rsidR="008E33E9">
        <w:rPr>
          <w:b/>
          <w:color w:val="000000"/>
        </w:rPr>
        <w:t>видов учебной деятельности</w:t>
      </w:r>
      <w:r w:rsidR="00EE2566" w:rsidRPr="00AE63E3">
        <w:rPr>
          <w:b/>
          <w:color w:val="000000"/>
        </w:rPr>
        <w:t>.</w:t>
      </w:r>
    </w:p>
    <w:p w:rsidR="00DB4330" w:rsidRDefault="00133F4A" w:rsidP="00DB433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</w:t>
      </w:r>
      <w:r w:rsidR="00DB4330">
        <w:rPr>
          <w:rFonts w:ascii="Times New Roman" w:hAnsi="Times New Roman" w:cs="Times New Roman"/>
          <w:i/>
          <w:sz w:val="24"/>
          <w:szCs w:val="24"/>
        </w:rPr>
        <w:t xml:space="preserve"> класс всеобщая история – </w:t>
      </w:r>
      <w:r>
        <w:rPr>
          <w:rFonts w:ascii="Times New Roman" w:hAnsi="Times New Roman" w:cs="Times New Roman"/>
          <w:i/>
          <w:sz w:val="24"/>
          <w:szCs w:val="24"/>
        </w:rPr>
        <w:t>новейшая история</w:t>
      </w:r>
    </w:p>
    <w:tbl>
      <w:tblPr>
        <w:tblStyle w:val="a6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"/>
        <w:gridCol w:w="2311"/>
        <w:gridCol w:w="5217"/>
        <w:gridCol w:w="1573"/>
        <w:gridCol w:w="837"/>
      </w:tblGrid>
      <w:tr w:rsidR="009B2F29" w:rsidTr="009B2F29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29" w:rsidRPr="00D46A61" w:rsidRDefault="009B2F29" w:rsidP="00D46A6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29" w:rsidRPr="00D46A61" w:rsidRDefault="009B2F29" w:rsidP="00D46A6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Раздел.</w:t>
            </w:r>
          </w:p>
        </w:tc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29" w:rsidRPr="00D46A61" w:rsidRDefault="009B2F29" w:rsidP="00D46A6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Основные виды учебной деятельности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29" w:rsidRDefault="009B2F29" w:rsidP="001972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Используемые ресурсы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29" w:rsidRDefault="009B2F29" w:rsidP="001972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К-во часов</w:t>
            </w:r>
          </w:p>
        </w:tc>
      </w:tr>
      <w:tr w:rsidR="009B2F29" w:rsidTr="009B2F29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29" w:rsidRPr="00D46A61" w:rsidRDefault="009B2F29" w:rsidP="00D46A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29" w:rsidRPr="00D46A61" w:rsidRDefault="00F52A60" w:rsidP="00D46A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>Введение. Мир  во второй половине XX – начале XXI в.</w:t>
            </w:r>
          </w:p>
        </w:tc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A60" w:rsidRPr="00D46A61" w:rsidRDefault="00F52A60" w:rsidP="00D46A61">
            <w:pPr>
              <w:ind w:left="1" w:right="84"/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Характеризовать изменения  в научно-технической и социальной сферах индустриального общества во второй половине ХХ – начале XXI в. </w:t>
            </w:r>
          </w:p>
          <w:p w:rsidR="00F52A60" w:rsidRPr="00D46A61" w:rsidRDefault="00F52A60" w:rsidP="00D46A61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Объяснять значение понятий: постиндустриальное общество, информационное общество. Рассказывать, используя историческую карту, об основных изменениях на политической карте мира во второй половине ХХ – начале XXI в. </w:t>
            </w:r>
          </w:p>
          <w:p w:rsidR="00F52A60" w:rsidRPr="00D46A61" w:rsidRDefault="00F52A60" w:rsidP="00D46A61">
            <w:pPr>
              <w:ind w:left="1" w:right="228"/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Раскрывать причины расхождения союзников по Антигитлеровской коалиции и создания двух военнополитических блоков. Объяснять значение понятий: </w:t>
            </w:r>
          </w:p>
          <w:p w:rsidR="00F52A60" w:rsidRPr="00D46A61" w:rsidRDefault="00F52A60" w:rsidP="00D46A61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холодная война, план Маршалла, НАТО, ОВД. </w:t>
            </w:r>
          </w:p>
          <w:p w:rsidR="009B2F29" w:rsidRPr="00D46A61" w:rsidRDefault="009B2F29" w:rsidP="00D46A61">
            <w:pPr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29" w:rsidRPr="006C678B" w:rsidRDefault="00A45282" w:rsidP="009B2F2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10" w:history="1">
              <w:r w:rsidR="009B2F29" w:rsidRPr="006C678B">
                <w:rPr>
                  <w:rStyle w:val="ad"/>
                  <w:rFonts w:ascii="Times New Roman" w:hAnsi="Times New Roman" w:cs="Times New Roman"/>
                  <w:noProof/>
                  <w:sz w:val="24"/>
                  <w:szCs w:val="24"/>
                </w:rPr>
                <w:t>http://www.coldwar.ru</w:t>
              </w:r>
            </w:hyperlink>
            <w:r w:rsidR="009B2F29" w:rsidRPr="006C678B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  <w:p w:rsidR="009B2F29" w:rsidRPr="009B2F29" w:rsidRDefault="00A45282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" w:history="1">
              <w:r w:rsidR="009B2F29" w:rsidRPr="009B2F29">
                <w:rPr>
                  <w:rStyle w:val="ad"/>
                  <w:rFonts w:ascii="Times New Roman" w:hAnsi="Times New Roman" w:cs="Times New Roman"/>
                </w:rPr>
                <w:t>http://fcior.edu.ru</w:t>
              </w:r>
            </w:hyperlink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29" w:rsidRDefault="00F52A60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B2F29" w:rsidTr="009B2F29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29" w:rsidRPr="00D46A61" w:rsidRDefault="009B2F29" w:rsidP="00D46A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29" w:rsidRPr="00D46A61" w:rsidRDefault="00F52A60" w:rsidP="00D46A6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>США и страны Западной Европы  во второй половине ХХ – начале XXI в.</w:t>
            </w:r>
          </w:p>
        </w:tc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A60" w:rsidRPr="00D46A61" w:rsidRDefault="00F52A60" w:rsidP="00D46A61">
            <w:pPr>
              <w:ind w:left="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Характеризовать экономическое положение и политические ситуации в странах Западной Европы после завершения Второй мировой войны. </w:t>
            </w:r>
          </w:p>
          <w:p w:rsidR="00F52A60" w:rsidRPr="00D46A61" w:rsidRDefault="00F52A60" w:rsidP="00D46A61">
            <w:pPr>
              <w:ind w:left="1" w:righ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Объяснять значение понятий: «экономическое чудо», постиндустриальное общество, «скандинавская модель», неоконсерватизм, зеленые. Характеризовать европейские политические партии в контексте  их принадлежности  </w:t>
            </w:r>
          </w:p>
          <w:p w:rsidR="00F52A60" w:rsidRPr="00D46A61" w:rsidRDefault="00F52A60" w:rsidP="00D46A61">
            <w:pPr>
              <w:spacing w:after="7"/>
              <w:ind w:left="1" w:right="237"/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консервативному, либеральному, радикальному течениям. Представить сообщение  о партийной системе и механизме смены партий у власти в одной  из западноевропейских стран  (по выбору). </w:t>
            </w:r>
          </w:p>
          <w:p w:rsidR="009B2F29" w:rsidRPr="00D46A61" w:rsidRDefault="00F52A60" w:rsidP="00D46A61">
            <w:pPr>
              <w:pStyle w:val="5"/>
              <w:shd w:val="clear" w:color="auto" w:fill="auto"/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>Систематизировать информацию  о европейской интеграции во второй половине ХХ – начале XXI в.  (этапы, направления, формы).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29" w:rsidRDefault="00A45282" w:rsidP="001972D0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9B2F29" w:rsidRPr="009B2F29">
                <w:rPr>
                  <w:rStyle w:val="ad"/>
                  <w:rFonts w:ascii="Times New Roman" w:hAnsi="Times New Roman" w:cs="Times New Roman"/>
                </w:rPr>
                <w:t>http://fcior.edu.ru</w:t>
              </w:r>
            </w:hyperlink>
          </w:p>
          <w:p w:rsidR="009B2F29" w:rsidRPr="009B2F29" w:rsidRDefault="00A45282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3" w:history="1">
              <w:r w:rsidR="009B2F29" w:rsidRPr="009B2F29">
                <w:rPr>
                  <w:rStyle w:val="ad"/>
                  <w:rFonts w:ascii="Times New Roman" w:hAnsi="Times New Roman" w:cs="Times New Roman"/>
                </w:rPr>
                <w:t>http://www.school-collection.edu.ru</w:t>
              </w:r>
            </w:hyperlink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29" w:rsidRDefault="00F52A60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B2F29" w:rsidTr="009B2F29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29" w:rsidRPr="00D46A61" w:rsidRDefault="009B2F29" w:rsidP="00D46A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60" w:rsidRPr="00D46A61" w:rsidRDefault="00F52A60" w:rsidP="00D46A61">
            <w:pPr>
              <w:spacing w:after="38"/>
              <w:ind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Страны Центральной и Восточной Европы во второй половине </w:t>
            </w:r>
          </w:p>
          <w:p w:rsidR="009B2F29" w:rsidRPr="00D46A61" w:rsidRDefault="00F52A60" w:rsidP="00D46A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ХХ – начале ХХI в.  </w:t>
            </w:r>
          </w:p>
        </w:tc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A60" w:rsidRPr="00D46A61" w:rsidRDefault="00F52A60" w:rsidP="00D46A61">
            <w:pPr>
              <w:spacing w:after="14"/>
              <w:ind w:left="1" w:righ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Рассказывать об обстоятельствах прихода коммунистов к власти  в странах Центральной и Восточной Европы в 1948–1949 гг. </w:t>
            </w:r>
          </w:p>
          <w:p w:rsidR="00F52A60" w:rsidRPr="00D46A61" w:rsidRDefault="00F52A60" w:rsidP="00D46A61">
            <w:pPr>
              <w:ind w:left="1" w:right="9"/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Объяснять значение понятий:  СЭВ, ОВД, индустриализация, кооперирование сельского хозяйства, плановая экономика, интеграция, «бархатная революция». Систематизировать информацию  о кризисных событиях в странах Центральной и Восточной Европы  в 1950–1980-х гг., характеризовать их причины и способы преодоления кризисов. </w:t>
            </w:r>
          </w:p>
          <w:p w:rsidR="00F52A60" w:rsidRPr="00D46A61" w:rsidRDefault="00F52A60" w:rsidP="00D46A61">
            <w:pPr>
              <w:spacing w:after="3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Составлять хронику событий конца </w:t>
            </w:r>
          </w:p>
          <w:p w:rsidR="00F52A60" w:rsidRPr="00D46A61" w:rsidRDefault="00F52A60" w:rsidP="00D46A61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1980-х – начала 1990-х гг. в странах </w:t>
            </w:r>
          </w:p>
          <w:p w:rsidR="00F52A60" w:rsidRPr="00D46A61" w:rsidRDefault="00F52A60" w:rsidP="00D46A61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Центральной и Восточной Европы, раскрывать их предпосылки, итоги  и значение. Характеризовать изменения на политической карте Европы в 1990-х гг. </w:t>
            </w:r>
          </w:p>
          <w:p w:rsidR="00F52A60" w:rsidRPr="00D46A61" w:rsidRDefault="00F52A60" w:rsidP="00D46A61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Представить тезисы «Распад Югославии и война на Балканах: причины, внутренние и внешние факторы». Представить </w:t>
            </w: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сообщение  о внутреннем развитии  </w:t>
            </w:r>
          </w:p>
          <w:p w:rsidR="009B2F29" w:rsidRPr="00D46A61" w:rsidRDefault="00F52A60" w:rsidP="00D46A61">
            <w:pPr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>и международном положении одной из стран Восточной Европы  (по выбору) в начале XXI в.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35C" w:rsidRDefault="00A45282" w:rsidP="00C8035C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C8035C" w:rsidRPr="009B2F29">
                <w:rPr>
                  <w:rStyle w:val="ad"/>
                  <w:rFonts w:ascii="Times New Roman" w:hAnsi="Times New Roman" w:cs="Times New Roman"/>
                </w:rPr>
                <w:t>http://fcior.edu.ru</w:t>
              </w:r>
            </w:hyperlink>
          </w:p>
          <w:p w:rsidR="009B2F29" w:rsidRDefault="00A45282" w:rsidP="00C803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5" w:history="1">
              <w:r w:rsidR="00C8035C" w:rsidRPr="009B2F29">
                <w:rPr>
                  <w:rStyle w:val="ad"/>
                  <w:rFonts w:ascii="Times New Roman" w:hAnsi="Times New Roman" w:cs="Times New Roman"/>
                </w:rPr>
                <w:t>http://www.school-collection.edu.ru</w:t>
              </w:r>
            </w:hyperlink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29" w:rsidRDefault="009B2F29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B2F29" w:rsidTr="009B2F29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29" w:rsidRPr="00D46A61" w:rsidRDefault="009B2F29" w:rsidP="00D46A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29" w:rsidRPr="00D46A61" w:rsidRDefault="00F52A60" w:rsidP="00D46A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>Страны Азии  во второй половине ХХ – начале ХХI в.</w:t>
            </w:r>
          </w:p>
        </w:tc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A60" w:rsidRPr="00D46A61" w:rsidRDefault="00F52A60" w:rsidP="00D46A61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Характеризовать основные этапы истории Китая во второй половине ХХ – начале XXI в. </w:t>
            </w:r>
          </w:p>
          <w:p w:rsidR="00F52A60" w:rsidRPr="00D46A61" w:rsidRDefault="00F52A60" w:rsidP="00D46A61">
            <w:pPr>
              <w:spacing w:after="20"/>
              <w:ind w:left="1" w:right="325"/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Объяснять значение понятий: маоизм, культурная революция. Раскрывать сущность и следствия экономических реформ в Китае конца 1970-х – 1980-х гг. Подготовить сообщение  о внутреннем развитии и внешней политике Китая на современном этапе. </w:t>
            </w:r>
          </w:p>
          <w:p w:rsidR="00F52A60" w:rsidRPr="00D46A61" w:rsidRDefault="00F52A60" w:rsidP="00D46A61">
            <w:pPr>
              <w:ind w:left="1" w:right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Рассказывать о событиях,  в результате которых произошло разделение Вьетнама и Кореи  на государства с разным общественно-политическим строем. Подготовить сообщение о войне  во Вьетнаме (причины, характер, итоги). </w:t>
            </w:r>
          </w:p>
          <w:p w:rsidR="00F52A60" w:rsidRPr="00D46A61" w:rsidRDefault="00F52A60" w:rsidP="00D46A61">
            <w:pPr>
              <w:spacing w:after="25"/>
              <w:ind w:left="1" w:righ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Характеризовать преобразования, проведенные в Индии после обретения независимости. Раскрывать значение понятия: политика неприсоединения. Объяснять предпосылки японского «экономического чуда».  Раскрывать значение понятия: новые индустриальные страны, привлекая факты истории конкретных стран. </w:t>
            </w:r>
          </w:p>
          <w:p w:rsidR="009B2F29" w:rsidRPr="00D46A61" w:rsidRDefault="009B2F29" w:rsidP="00D46A61">
            <w:pPr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35C" w:rsidRDefault="00A45282" w:rsidP="00C8035C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C8035C" w:rsidRPr="009B2F29">
                <w:rPr>
                  <w:rStyle w:val="ad"/>
                  <w:rFonts w:ascii="Times New Roman" w:hAnsi="Times New Roman" w:cs="Times New Roman"/>
                </w:rPr>
                <w:t>http://fcior.edu.ru</w:t>
              </w:r>
            </w:hyperlink>
          </w:p>
          <w:p w:rsidR="009B2F29" w:rsidRDefault="00A45282" w:rsidP="00C803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7" w:history="1">
              <w:r w:rsidR="00C8035C" w:rsidRPr="009B2F29">
                <w:rPr>
                  <w:rStyle w:val="ad"/>
                  <w:rFonts w:ascii="Times New Roman" w:hAnsi="Times New Roman" w:cs="Times New Roman"/>
                </w:rPr>
                <w:t>http://www.school-collection.edu.ru</w:t>
              </w:r>
            </w:hyperlink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29" w:rsidRDefault="00F52A60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B2F29" w:rsidTr="009B2F29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29" w:rsidRPr="00D46A61" w:rsidRDefault="009B2F29" w:rsidP="00D46A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29" w:rsidRPr="00D46A61" w:rsidRDefault="00F52A60" w:rsidP="00D46A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>Страны Ближнего  и Среднего Востока во второй половине ХХ – начале ХХI в.</w:t>
            </w:r>
          </w:p>
        </w:tc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A60" w:rsidRPr="00D46A61" w:rsidRDefault="00F52A60" w:rsidP="00D46A61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Характеризовать, используя историческую карту, причины, основных участников и следствия арабо-израильских войн во второй половине ХХ в. </w:t>
            </w:r>
          </w:p>
          <w:p w:rsidR="00F52A60" w:rsidRPr="00D46A61" w:rsidRDefault="00F52A60" w:rsidP="00D46A61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Объяснять значение понятий: </w:t>
            </w:r>
          </w:p>
          <w:p w:rsidR="00F52A60" w:rsidRPr="00D46A61" w:rsidRDefault="00F52A60" w:rsidP="00D46A61">
            <w:pPr>
              <w:ind w:left="1" w:right="383"/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палестинская проблема, Суэцкий конфликт, «арабская весна». Представить сообщение  о гражданской войне в Сирии (причины, участники, международные аспекты, позиция России). </w:t>
            </w:r>
          </w:p>
          <w:p w:rsidR="00F52A60" w:rsidRPr="00D46A61" w:rsidRDefault="00F52A60" w:rsidP="00D46A61">
            <w:pPr>
              <w:spacing w:after="41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Представить характеристику одного из лидеров государств Ближнего </w:t>
            </w:r>
          </w:p>
          <w:p w:rsidR="009B2F29" w:rsidRPr="00D46A61" w:rsidRDefault="00F52A60" w:rsidP="00D46A61">
            <w:pPr>
              <w:pStyle w:val="5"/>
              <w:shd w:val="clear" w:color="auto" w:fill="auto"/>
              <w:spacing w:after="6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>Востока (по выбору)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35C" w:rsidRDefault="00A45282" w:rsidP="00C8035C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C8035C" w:rsidRPr="009B2F29">
                <w:rPr>
                  <w:rStyle w:val="ad"/>
                  <w:rFonts w:ascii="Times New Roman" w:hAnsi="Times New Roman" w:cs="Times New Roman"/>
                </w:rPr>
                <w:t>http://fcior.edu.ru</w:t>
              </w:r>
            </w:hyperlink>
          </w:p>
          <w:p w:rsidR="009B2F29" w:rsidRDefault="00A45282" w:rsidP="00C803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" w:history="1">
              <w:r w:rsidR="00C8035C" w:rsidRPr="009B2F29">
                <w:rPr>
                  <w:rStyle w:val="ad"/>
                  <w:rFonts w:ascii="Times New Roman" w:hAnsi="Times New Roman" w:cs="Times New Roman"/>
                </w:rPr>
                <w:t>http://www.school-collection.edu.ru</w:t>
              </w:r>
            </w:hyperlink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29" w:rsidRDefault="00F52A60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B2F29" w:rsidTr="009B2F29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29" w:rsidRPr="00D46A61" w:rsidRDefault="009B2F29" w:rsidP="00D46A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29" w:rsidRPr="00D46A61" w:rsidRDefault="00F52A60" w:rsidP="00D46A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>Страны Тропической и Южной Африки. Освобождение  от колониальной зависимости</w:t>
            </w:r>
          </w:p>
        </w:tc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A60" w:rsidRPr="00D46A61" w:rsidRDefault="00F52A60" w:rsidP="00D46A61">
            <w:pPr>
              <w:spacing w:after="21"/>
              <w:ind w:left="1" w:right="1176"/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Рассказывать, используя историческую карту,  об освобождении стран </w:t>
            </w:r>
          </w:p>
          <w:p w:rsidR="00F52A60" w:rsidRPr="00D46A61" w:rsidRDefault="00F52A60" w:rsidP="00D46A61">
            <w:pPr>
              <w:spacing w:after="1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Тропической и Южной Африки  во второй половине ХХ в. Объяснять причины краха колониализма.  </w:t>
            </w:r>
          </w:p>
          <w:p w:rsidR="009B2F29" w:rsidRPr="00D46A61" w:rsidRDefault="00F52A60" w:rsidP="00D46A61">
            <w:pPr>
              <w:pStyle w:val="5"/>
              <w:shd w:val="clear" w:color="auto" w:fill="auto"/>
              <w:spacing w:line="240" w:lineRule="auto"/>
              <w:ind w:left="34" w:firstLine="11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>Объяснять значение понятий:  год Африки, апартеид, страны третьего мира, сепаратизм. Объяснять пути развития стран Африки после освобождения  от колониальной зависимости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35C" w:rsidRDefault="00A45282" w:rsidP="00C8035C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C8035C" w:rsidRPr="009B2F29">
                <w:rPr>
                  <w:rStyle w:val="ad"/>
                  <w:rFonts w:ascii="Times New Roman" w:hAnsi="Times New Roman" w:cs="Times New Roman"/>
                </w:rPr>
                <w:t>http://fcior.edu.ru</w:t>
              </w:r>
            </w:hyperlink>
          </w:p>
          <w:p w:rsidR="009B2F29" w:rsidRDefault="00A45282" w:rsidP="00C803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" w:history="1">
              <w:r w:rsidR="00C8035C" w:rsidRPr="009B2F29">
                <w:rPr>
                  <w:rStyle w:val="ad"/>
                  <w:rFonts w:ascii="Times New Roman" w:hAnsi="Times New Roman" w:cs="Times New Roman"/>
                </w:rPr>
                <w:t>http://www.school-collection.edu.ru</w:t>
              </w:r>
            </w:hyperlink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29" w:rsidRDefault="00F52A60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B2F29" w:rsidTr="009B2F29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29" w:rsidRPr="00D46A61" w:rsidRDefault="009B2F29" w:rsidP="00D46A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29" w:rsidRPr="00D46A61" w:rsidRDefault="00D46A61" w:rsidP="00D46A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>Страны Латинской Америки во второй половине ХХ – начале ХХI в.</w:t>
            </w:r>
          </w:p>
        </w:tc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A61" w:rsidRPr="00D46A61" w:rsidRDefault="00D46A61" w:rsidP="00D46A61">
            <w:pPr>
              <w:spacing w:after="31"/>
              <w:ind w:left="1" w:right="130"/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Объяснять значение понятий: импортозамещающая индустриализация, националреформизм, национализация, хунта. Провести сравнение революций  на Кубе и в Чили (задачи, участники, способ взятия власти, итоги). Раскрыть, приводя примеры конкретных событий, какую роль играет в политической жизни латиноамериканских государств армия. </w:t>
            </w:r>
          </w:p>
          <w:p w:rsidR="009B2F29" w:rsidRPr="00D46A61" w:rsidRDefault="00D46A61" w:rsidP="00D46A61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>Представить сообщение об одном  из лидеров латиноамериканских государств во второй половине  ХХ – начале ХХI в (по выбору)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35C" w:rsidRDefault="00A45282" w:rsidP="00C8035C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C8035C" w:rsidRPr="009B2F29">
                <w:rPr>
                  <w:rStyle w:val="ad"/>
                  <w:rFonts w:ascii="Times New Roman" w:hAnsi="Times New Roman" w:cs="Times New Roman"/>
                </w:rPr>
                <w:t>http://fcior.edu.ru</w:t>
              </w:r>
            </w:hyperlink>
          </w:p>
          <w:p w:rsidR="009B2F29" w:rsidRDefault="00A45282" w:rsidP="00C803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3" w:history="1">
              <w:r w:rsidR="00C8035C" w:rsidRPr="009B2F29">
                <w:rPr>
                  <w:rStyle w:val="ad"/>
                  <w:rFonts w:ascii="Times New Roman" w:hAnsi="Times New Roman" w:cs="Times New Roman"/>
                </w:rPr>
                <w:t>http://www.school-collection.edu.ru</w:t>
              </w:r>
            </w:hyperlink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29" w:rsidRDefault="00D46A61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46A61" w:rsidTr="009B2F29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61" w:rsidRPr="00D46A61" w:rsidRDefault="00D46A61" w:rsidP="00D46A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61" w:rsidRPr="00D46A61" w:rsidRDefault="00D46A61" w:rsidP="00D46A61">
            <w:pPr>
              <w:ind w:right="706"/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Повторение  и обобщение  по разделу  </w:t>
            </w:r>
          </w:p>
          <w:p w:rsidR="00D46A61" w:rsidRPr="00D46A61" w:rsidRDefault="00D46A61" w:rsidP="00D46A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«Страны Азии, </w:t>
            </w:r>
          </w:p>
          <w:p w:rsidR="00D46A61" w:rsidRPr="00D46A61" w:rsidRDefault="00D46A61" w:rsidP="00D46A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>Африки и Латинской Америки во второй половине ХХ – начале XXI в.»</w:t>
            </w:r>
          </w:p>
        </w:tc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A61" w:rsidRPr="00D46A61" w:rsidRDefault="00D46A61" w:rsidP="00D46A61">
            <w:pPr>
              <w:spacing w:after="31"/>
              <w:ind w:left="1" w:right="13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A61" w:rsidRDefault="00D46A61" w:rsidP="00C8035C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61" w:rsidRDefault="00D46A61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B2F29" w:rsidTr="009B2F29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29" w:rsidRPr="00D46A61" w:rsidRDefault="00D46A61" w:rsidP="00D46A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29" w:rsidRPr="00D46A61" w:rsidRDefault="00D46A61" w:rsidP="00D46A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>Международные отношения  в конце 1940-х – конце 1980-х гг.</w:t>
            </w:r>
          </w:p>
        </w:tc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29" w:rsidRPr="00D46A61" w:rsidRDefault="00D46A61" w:rsidP="00D46A61">
            <w:pPr>
              <w:pStyle w:val="5"/>
              <w:shd w:val="clear" w:color="auto" w:fill="auto"/>
              <w:spacing w:line="240" w:lineRule="auto"/>
              <w:ind w:left="34" w:right="20"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>Систематизировать (в форме таблицы) информацию о событиях второй половины ХХ в., в которых проявилось: а) обострение противостояния западного  и восточного блоков; б) снижение международной напряженности. Систематизировать информацию  о наиболее значительных международных кризисах  и региональных конфликтах в годы холодной войны (в форме таблицы). Раскрывать причины ввода советских войск в Афганистан (1979), характеризовать международную реакцию  на это событие.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35C" w:rsidRDefault="00A45282" w:rsidP="00C8035C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C8035C" w:rsidRPr="009B2F29">
                <w:rPr>
                  <w:rStyle w:val="ad"/>
                  <w:rFonts w:ascii="Times New Roman" w:hAnsi="Times New Roman" w:cs="Times New Roman"/>
                </w:rPr>
                <w:t>http://fcior.edu.ru</w:t>
              </w:r>
            </w:hyperlink>
          </w:p>
          <w:p w:rsidR="009B2F29" w:rsidRDefault="00A45282" w:rsidP="00C803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5" w:history="1">
              <w:r w:rsidR="00C8035C" w:rsidRPr="009B2F29">
                <w:rPr>
                  <w:rStyle w:val="ad"/>
                  <w:rFonts w:ascii="Times New Roman" w:hAnsi="Times New Roman" w:cs="Times New Roman"/>
                </w:rPr>
                <w:t>http://www.school-collection.edu.ru</w:t>
              </w:r>
            </w:hyperlink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29" w:rsidRDefault="009B2F29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46A61" w:rsidTr="009B2F29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61" w:rsidRPr="00D46A61" w:rsidRDefault="00D46A61" w:rsidP="00D46A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61" w:rsidRPr="00D46A61" w:rsidRDefault="00D46A61" w:rsidP="00D46A6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>Международные отношения  в 1990-е – 2023 г.</w:t>
            </w:r>
          </w:p>
        </w:tc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A61" w:rsidRPr="00D46A61" w:rsidRDefault="00D46A61" w:rsidP="00D46A61">
            <w:pPr>
              <w:ind w:left="1" w:right="518"/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Раскрывать роль России  в современных международных отношениях. </w:t>
            </w:r>
          </w:p>
          <w:p w:rsidR="00D46A61" w:rsidRPr="00D46A61" w:rsidRDefault="00D46A61" w:rsidP="00D46A61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Объяснять последствия расширения НАТО на Восток. </w:t>
            </w:r>
          </w:p>
          <w:p w:rsidR="00D46A61" w:rsidRPr="00D46A61" w:rsidRDefault="00D46A61" w:rsidP="00D46A61">
            <w:pPr>
              <w:spacing w:after="41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Характеризовать интеграционные процессы в современном мире: </w:t>
            </w:r>
          </w:p>
          <w:p w:rsidR="00D46A61" w:rsidRPr="00D46A61" w:rsidRDefault="00D46A61" w:rsidP="00D46A61">
            <w:pPr>
              <w:pStyle w:val="5"/>
              <w:shd w:val="clear" w:color="auto" w:fill="auto"/>
              <w:spacing w:line="240" w:lineRule="auto"/>
              <w:ind w:left="34" w:right="20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>БРИКС, ЕАЭС, СНГ, ШОС, АСЕАН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A61" w:rsidRDefault="00A45282" w:rsidP="00D46A61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D46A61" w:rsidRPr="009B2F29">
                <w:rPr>
                  <w:rStyle w:val="ad"/>
                  <w:rFonts w:ascii="Times New Roman" w:hAnsi="Times New Roman" w:cs="Times New Roman"/>
                </w:rPr>
                <w:t>http://fcior.edu.ru</w:t>
              </w:r>
            </w:hyperlink>
          </w:p>
          <w:p w:rsidR="00D46A61" w:rsidRDefault="00A45282" w:rsidP="00D46A61">
            <w:pPr>
              <w:jc w:val="center"/>
            </w:pPr>
            <w:hyperlink r:id="rId27" w:history="1">
              <w:r w:rsidR="00D46A61" w:rsidRPr="009B2F29">
                <w:rPr>
                  <w:rStyle w:val="ad"/>
                  <w:rFonts w:ascii="Times New Roman" w:hAnsi="Times New Roman" w:cs="Times New Roman"/>
                </w:rPr>
                <w:t>http://www.school-collection.edu.ru</w:t>
              </w:r>
            </w:hyperlink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61" w:rsidRDefault="00D46A61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46A61" w:rsidTr="009B2F29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61" w:rsidRPr="00D46A61" w:rsidRDefault="00D46A61" w:rsidP="00D46A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61" w:rsidRPr="00D46A61" w:rsidRDefault="00D46A61" w:rsidP="00D46A6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>Наука и культура  во второй половине ХХ – начале ХХI в.</w:t>
            </w:r>
          </w:p>
        </w:tc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A61" w:rsidRPr="00D46A61" w:rsidRDefault="00D46A61" w:rsidP="00D46A61">
            <w:pPr>
              <w:spacing w:after="25"/>
              <w:ind w:left="1" w:right="184"/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Представлять сообщения  о наиболее значительных достижениях в различных областях науки в ХХ – начале XXI в.  </w:t>
            </w:r>
          </w:p>
          <w:p w:rsidR="00D46A61" w:rsidRPr="00D46A61" w:rsidRDefault="00D46A61" w:rsidP="00D46A61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(по выбору). </w:t>
            </w:r>
          </w:p>
          <w:p w:rsidR="00D46A61" w:rsidRPr="00D46A61" w:rsidRDefault="00D46A61" w:rsidP="00D46A61">
            <w:pPr>
              <w:ind w:left="1" w:right="51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>Раскрывать вклад отечественных ученых в развитие мировой науки  в ХХ – начале XXI в.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A61" w:rsidRDefault="00D46A61" w:rsidP="00D46A61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61" w:rsidRDefault="00D46A61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46A61" w:rsidTr="009B2F29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61" w:rsidRPr="00D46A61" w:rsidRDefault="00D46A61" w:rsidP="00D46A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61" w:rsidRPr="00D46A61" w:rsidRDefault="00D46A61" w:rsidP="00D46A6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>Глобальные проблемы срвременности</w:t>
            </w:r>
          </w:p>
        </w:tc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A61" w:rsidRPr="00D46A61" w:rsidRDefault="00D46A61" w:rsidP="00D46A61">
            <w:pPr>
              <w:ind w:left="1" w:right="51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sz w:val="16"/>
                <w:szCs w:val="16"/>
              </w:rPr>
              <w:t>Раскрывать сущность глобальных проблем современности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A61" w:rsidRDefault="00D46A61" w:rsidP="00D46A61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A61" w:rsidRDefault="00D46A61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B2F29" w:rsidTr="009B2F29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29" w:rsidRPr="00D46A61" w:rsidRDefault="00D46A61" w:rsidP="00D46A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29" w:rsidRPr="00D46A61" w:rsidRDefault="009B2F29" w:rsidP="00D46A6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Cs/>
                <w:sz w:val="16"/>
                <w:szCs w:val="16"/>
              </w:rPr>
              <w:t>Итоговое повторение курса</w:t>
            </w:r>
          </w:p>
        </w:tc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29" w:rsidRPr="00D46A61" w:rsidRDefault="009B2F29" w:rsidP="00D46A6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Высказывать </w:t>
            </w:r>
            <w:r w:rsidRPr="00D46A61">
              <w:rPr>
                <w:rFonts w:ascii="Times New Roman" w:hAnsi="Times New Roman" w:cs="Times New Roman"/>
                <w:bCs/>
                <w:sz w:val="16"/>
                <w:szCs w:val="16"/>
              </w:rPr>
              <w:t>и обосновывать суждения о значении политического и культурного наследия Новейшего времени для современного мира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29" w:rsidRDefault="009B2F29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29" w:rsidRDefault="00D46A61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B2F29" w:rsidTr="009B2F29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29" w:rsidRPr="00D46A61" w:rsidRDefault="009B2F29" w:rsidP="00D46A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29" w:rsidRPr="00D46A61" w:rsidRDefault="009B2F29" w:rsidP="00D46A6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6A61">
              <w:rPr>
                <w:rFonts w:ascii="Times New Roman" w:hAnsi="Times New Roman" w:cs="Times New Roman"/>
                <w:bCs/>
                <w:sz w:val="16"/>
                <w:szCs w:val="16"/>
              </w:rPr>
              <w:t>Итого:</w:t>
            </w:r>
          </w:p>
        </w:tc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29" w:rsidRPr="00D46A61" w:rsidRDefault="009B2F29" w:rsidP="00D46A6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F29" w:rsidRDefault="009B2F29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F29" w:rsidRDefault="009B2F29" w:rsidP="00D46A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D46A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9B7BD0" w:rsidRPr="00D64F72" w:rsidRDefault="009B7BD0" w:rsidP="00DB433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B4330" w:rsidRPr="00D64F72" w:rsidRDefault="00DB4330" w:rsidP="00DB433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D64F72">
        <w:rPr>
          <w:rFonts w:ascii="Times New Roman" w:hAnsi="Times New Roman" w:cs="Times New Roman"/>
          <w:b/>
          <w:i/>
          <w:sz w:val="20"/>
          <w:szCs w:val="20"/>
        </w:rPr>
        <w:t>История  России</w:t>
      </w:r>
      <w:r w:rsidRPr="00D64F7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 XX – начало XX</w:t>
      </w:r>
      <w:r w:rsidR="00D95F1A" w:rsidRPr="00D64F7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 w:rsidRPr="00D64F7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вв. (194</w:t>
      </w:r>
      <w:r w:rsidR="00D95F1A" w:rsidRPr="00D64F7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5-20</w:t>
      </w:r>
      <w:r w:rsidR="00A94ED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2</w:t>
      </w:r>
      <w:r w:rsidR="0022539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2</w:t>
      </w:r>
      <w:r w:rsidRPr="00D64F7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гг.)</w:t>
      </w:r>
    </w:p>
    <w:p w:rsidR="00DB4330" w:rsidRPr="00D64F72" w:rsidRDefault="00DB4330" w:rsidP="00DB4330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6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813"/>
        <w:gridCol w:w="4992"/>
        <w:gridCol w:w="2087"/>
        <w:gridCol w:w="890"/>
      </w:tblGrid>
      <w:tr w:rsidR="00256A15" w:rsidRPr="00D64F72" w:rsidTr="00F15A3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15" w:rsidRPr="00D64F72" w:rsidRDefault="00256A15" w:rsidP="001972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4F72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15" w:rsidRPr="00D64F72" w:rsidRDefault="00256A15" w:rsidP="001972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4F72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Раздел.</w:t>
            </w: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A15" w:rsidRPr="00D64F72" w:rsidRDefault="00256A15" w:rsidP="001972D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64F72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A15" w:rsidRPr="00D64F72" w:rsidRDefault="00256A15" w:rsidP="00256A15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64F72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Используемые ресурсы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15" w:rsidRPr="00D64F72" w:rsidRDefault="00256A15" w:rsidP="001972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4F72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К-во часов</w:t>
            </w:r>
          </w:p>
        </w:tc>
      </w:tr>
      <w:tr w:rsidR="00256A15" w:rsidRPr="00D64F72" w:rsidTr="00F15A3B">
        <w:trPr>
          <w:trHeight w:val="233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15" w:rsidRPr="00D64F72" w:rsidRDefault="00256A15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4F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15" w:rsidRPr="00735A9B" w:rsidRDefault="00256A15" w:rsidP="001972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94ED6"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 Введение. История России. 1945 год – начало ХХI века</w:t>
            </w: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A15" w:rsidRPr="00735A9B" w:rsidRDefault="00A94ED6" w:rsidP="006858D9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>Выделять основные периоды  в истории СССР, России 1945 года – начала ХХI века, называть их хронологические рамки,  объяснять основания периодизации. Принимать участие в беседе  о предмете и методах  современной исторической  науки, об общественных  функциях исторического  знания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A15" w:rsidRPr="00D64F72" w:rsidRDefault="00A45282" w:rsidP="00256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256A15" w:rsidRPr="00D64F7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http://fcior.edu.ru</w:t>
              </w:r>
            </w:hyperlink>
          </w:p>
          <w:p w:rsidR="00256A15" w:rsidRPr="00D64F72" w:rsidRDefault="00A45282" w:rsidP="00256A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29" w:history="1">
              <w:r w:rsidR="00256A15" w:rsidRPr="00D64F7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http://www.school-collection.edu.ru</w:t>
              </w:r>
            </w:hyperlink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15" w:rsidRPr="00D64F72" w:rsidRDefault="00A94ED6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56A15" w:rsidRPr="00D64F72" w:rsidTr="00F15A3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15" w:rsidRPr="00D64F72" w:rsidRDefault="00256A15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4F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AA8" w:rsidRPr="00735A9B" w:rsidRDefault="00E75AA8" w:rsidP="00E75AA8">
            <w:pPr>
              <w:spacing w:after="39"/>
              <w:ind w:left="83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СССР  </w:t>
            </w:r>
          </w:p>
          <w:p w:rsidR="00256A15" w:rsidRPr="00735A9B" w:rsidRDefault="00E75AA8" w:rsidP="00E75A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>в послевоенные годы</w:t>
            </w:r>
          </w:p>
          <w:p w:rsidR="00256A15" w:rsidRPr="00735A9B" w:rsidRDefault="00256A15" w:rsidP="001972D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D87" w:rsidRPr="00735A9B" w:rsidRDefault="00A42D87" w:rsidP="00A42D87">
            <w:pPr>
              <w:spacing w:line="269" w:lineRule="auto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состояние экономики СССР после окончания Великой Отечественной войны, используя карту. </w:t>
            </w:r>
          </w:p>
          <w:p w:rsidR="00A42D87" w:rsidRPr="00735A9B" w:rsidRDefault="00A42D87" w:rsidP="00A42D87">
            <w:pPr>
              <w:spacing w:line="279" w:lineRule="auto"/>
              <w:ind w:left="84" w:right="53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Участвовать в обсуждении вопросов о причинах трудностей и проблем развития советского общества  в послевоенное время,  об эффективности принимавшихся мер по их преодолению, высказывать и аргументировать  свое суждение. </w:t>
            </w:r>
          </w:p>
          <w:p w:rsidR="00A42D87" w:rsidRPr="00735A9B" w:rsidRDefault="00A42D87" w:rsidP="00A42D87">
            <w:pPr>
              <w:spacing w:line="277" w:lineRule="auto"/>
              <w:ind w:left="1" w:right="5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Раскрывать важнейшие приоритеты и ресурсы послевоенного восстановления экономики. Объяснять причины  и характеризовать последствия голода 1946–1947 гг. </w:t>
            </w:r>
          </w:p>
          <w:p w:rsidR="00A42D87" w:rsidRPr="00735A9B" w:rsidRDefault="00A42D87" w:rsidP="00A42D87">
            <w:pPr>
              <w:spacing w:line="269" w:lineRule="auto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причины и социальную значимость проведения денежной реформы и отмены карточной системы в 1947 г. </w:t>
            </w:r>
          </w:p>
          <w:p w:rsidR="00A42D87" w:rsidRPr="00735A9B" w:rsidRDefault="00A42D87" w:rsidP="00A42D87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Участвовать в подготовке проекта </w:t>
            </w:r>
          </w:p>
          <w:p w:rsidR="00A42D87" w:rsidRPr="00735A9B" w:rsidRDefault="00A42D87" w:rsidP="00A42D87">
            <w:pPr>
              <w:spacing w:line="283" w:lineRule="auto"/>
              <w:ind w:left="1" w:right="164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«Героизм послевоенного восстановления экономики»  (в том числе на материале истории своего края). </w:t>
            </w:r>
          </w:p>
          <w:p w:rsidR="00A42D87" w:rsidRPr="00735A9B" w:rsidRDefault="00A42D87" w:rsidP="00A42D87">
            <w:pPr>
              <w:spacing w:line="272" w:lineRule="auto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Раскрывать значение понятий: репарации, гонка вооружений. Давать оценку значения советского атомного проекта для обеспечения национальной и международной безопасности. </w:t>
            </w:r>
          </w:p>
          <w:p w:rsidR="00A42D87" w:rsidRPr="00735A9B" w:rsidRDefault="00A42D87" w:rsidP="00A42D87">
            <w:pPr>
              <w:spacing w:after="9" w:line="287" w:lineRule="auto"/>
              <w:ind w:left="1" w:right="437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Рассказывать о деятелях, составлявших окружение И.В. Сталина, стиле  сталинского руководства. Объяснять причины усиления репрессий и идеологического контроля за обществом. Характеризовать сущность  и итоги политических процессов второй половины 1940-х гг. («Ленинградское дело»,  «Дело врачей»). </w:t>
            </w:r>
          </w:p>
          <w:p w:rsidR="00A42D87" w:rsidRPr="00735A9B" w:rsidRDefault="00A42D87" w:rsidP="00A42D87">
            <w:pPr>
              <w:spacing w:line="266" w:lineRule="auto"/>
              <w:ind w:left="1" w:right="159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Рассказывать о новых тенденциях  в художественной культуре, называть известные произведения советской культуры (литература, кинематограф, театр). Рассказывать о проблемах отношений центра и национальных регионов в послевоенное десятилетие. </w:t>
            </w:r>
          </w:p>
          <w:p w:rsidR="00A42D87" w:rsidRPr="00735A9B" w:rsidRDefault="00A42D87" w:rsidP="00A42D87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Раскрывать сущность </w:t>
            </w:r>
          </w:p>
          <w:p w:rsidR="00A42D87" w:rsidRPr="00735A9B" w:rsidRDefault="00A42D87" w:rsidP="00A42D87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идеологических доктрин Запада </w:t>
            </w:r>
          </w:p>
          <w:p w:rsidR="00A42D87" w:rsidRPr="00735A9B" w:rsidRDefault="00A42D87" w:rsidP="00A42D87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(Доктрина Трумэна, План </w:t>
            </w:r>
          </w:p>
          <w:p w:rsidR="00256A15" w:rsidRPr="00735A9B" w:rsidRDefault="00A42D87" w:rsidP="00A42D87">
            <w:pPr>
              <w:pStyle w:val="5"/>
              <w:shd w:val="clear" w:color="auto" w:fill="auto"/>
              <w:spacing w:after="120" w:line="240" w:lineRule="auto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>Маршалла), характеризовать их роль в международных отношениях послевоенного времени. Характеризовать причины  и последствия создания военнополитических блоков НАТО  и Организации Варшавского договора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A15" w:rsidRPr="00D64F72" w:rsidRDefault="00A45282" w:rsidP="00256A1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hyperlink r:id="rId30" w:history="1">
              <w:r w:rsidR="00256A15" w:rsidRPr="00D64F72">
                <w:rPr>
                  <w:rStyle w:val="ad"/>
                  <w:rFonts w:ascii="Times New Roman" w:hAnsi="Times New Roman" w:cs="Times New Roman"/>
                  <w:noProof/>
                  <w:sz w:val="20"/>
                  <w:szCs w:val="20"/>
                </w:rPr>
                <w:t>http://www.historyteacher.net/index.htm</w:t>
              </w:r>
            </w:hyperlink>
          </w:p>
          <w:p w:rsidR="00256A15" w:rsidRPr="00D64F72" w:rsidRDefault="00A45282" w:rsidP="00256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256A15" w:rsidRPr="00D64F7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http://fcior.edu.ru</w:t>
              </w:r>
            </w:hyperlink>
          </w:p>
          <w:p w:rsidR="00256A15" w:rsidRPr="00D64F72" w:rsidRDefault="00A45282" w:rsidP="00256A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32" w:history="1">
              <w:r w:rsidR="00256A15" w:rsidRPr="00D64F7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http://www.school-collection.edu.ru</w:t>
              </w:r>
            </w:hyperlink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15" w:rsidRPr="00D64F72" w:rsidRDefault="00E75AA8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42D87" w:rsidRPr="00D64F72" w:rsidTr="00F15A3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D87" w:rsidRPr="00D64F72" w:rsidRDefault="00A42D87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D87" w:rsidRPr="00735A9B" w:rsidRDefault="00A42D87" w:rsidP="00E75AA8">
            <w:pPr>
              <w:spacing w:after="39"/>
              <w:ind w:left="83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>СССР в 1953–1964 гг.</w:t>
            </w: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D87" w:rsidRPr="00735A9B" w:rsidRDefault="00A42D87" w:rsidP="00A42D87">
            <w:pPr>
              <w:spacing w:line="274" w:lineRule="auto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основные признаки оттепели в политической сфере. Рассказывать об особенностях национальной политики в СССР 1953–1964 гг., используя карту. </w:t>
            </w:r>
          </w:p>
          <w:p w:rsidR="00A42D87" w:rsidRPr="00735A9B" w:rsidRDefault="00A42D87" w:rsidP="00A42D87">
            <w:pPr>
              <w:spacing w:after="1" w:line="296" w:lineRule="auto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Давать оценку значения ХХ съезда КПСС и разоблачения культа личности Сталина. </w:t>
            </w:r>
          </w:p>
          <w:p w:rsidR="00A42D87" w:rsidRPr="00735A9B" w:rsidRDefault="00A42D87" w:rsidP="00A42D87">
            <w:pPr>
              <w:spacing w:after="10" w:line="286" w:lineRule="auto"/>
              <w:ind w:left="1" w:right="324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Излагать оценки личности  и деятельности И.В. Сталина, приводимые в учебной и научнопопулярной литературе, выявлять общие положения и различия. Характеризовать основные направления социальноэкономического развития СССР  в 1953–1964 гг.  </w:t>
            </w:r>
          </w:p>
          <w:p w:rsidR="00A42D87" w:rsidRPr="00735A9B" w:rsidRDefault="00A42D87" w:rsidP="00A42D87">
            <w:pPr>
              <w:spacing w:after="9" w:line="288" w:lineRule="auto"/>
              <w:ind w:left="1" w:right="570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Раскрывать значение понятий  и терминов: целина, </w:t>
            </w:r>
            <w:r w:rsidRPr="00735A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научнотехническая революция. Рассказывать о задачах  и результатах мер по освоению целинных земель. </w:t>
            </w:r>
          </w:p>
          <w:p w:rsidR="00A42D87" w:rsidRPr="00735A9B" w:rsidRDefault="00A42D87" w:rsidP="00A42D87">
            <w:pPr>
              <w:spacing w:line="272" w:lineRule="auto"/>
              <w:ind w:left="1" w:right="418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Представить сообщение «Первые  в космосе» о достижениях советских ученых, конструкторов, космонавтов. Рассказывать о переменах  в повседневной жизни советских людей в 1950–1960-х гг. </w:t>
            </w:r>
          </w:p>
          <w:p w:rsidR="00A42D87" w:rsidRPr="00735A9B" w:rsidRDefault="00A42D87" w:rsidP="00A42D87">
            <w:pPr>
              <w:spacing w:after="17" w:line="270" w:lineRule="auto"/>
              <w:ind w:left="1" w:righ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Участвовать в подготовке учебного проекта с описанием «одного дня  из жизни» представителей разных слоев советского общества в начале </w:t>
            </w:r>
          </w:p>
          <w:p w:rsidR="00A42D87" w:rsidRPr="00735A9B" w:rsidRDefault="00A42D87" w:rsidP="00A42D87">
            <w:pPr>
              <w:spacing w:line="269" w:lineRule="auto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>1960-х гг. (по выбору)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D87" w:rsidRPr="00D64F72" w:rsidRDefault="00A45282" w:rsidP="00A42D8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hyperlink r:id="rId33" w:history="1">
              <w:r w:rsidR="00A42D87" w:rsidRPr="00D64F72">
                <w:rPr>
                  <w:rStyle w:val="ad"/>
                  <w:rFonts w:ascii="Times New Roman" w:hAnsi="Times New Roman" w:cs="Times New Roman"/>
                  <w:noProof/>
                  <w:sz w:val="20"/>
                  <w:szCs w:val="20"/>
                </w:rPr>
                <w:t>http://www.historyteacher.net/index.htm</w:t>
              </w:r>
            </w:hyperlink>
          </w:p>
          <w:p w:rsidR="00A42D87" w:rsidRPr="00D64F72" w:rsidRDefault="00A45282" w:rsidP="00A4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A42D87" w:rsidRPr="00D64F7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http://fcior.edu.ru</w:t>
              </w:r>
            </w:hyperlink>
          </w:p>
          <w:p w:rsidR="00A42D87" w:rsidRDefault="00A45282" w:rsidP="00A42D87">
            <w:hyperlink r:id="rId35" w:history="1">
              <w:r w:rsidR="00A42D87" w:rsidRPr="00D64F7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http://www.school-collection.edu.ru</w:t>
              </w:r>
            </w:hyperlink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D87" w:rsidRDefault="00A42D87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A42D87" w:rsidRPr="00D64F72" w:rsidTr="00F15A3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D87" w:rsidRDefault="00A42D87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D87" w:rsidRPr="00735A9B" w:rsidRDefault="00A42D87" w:rsidP="00E75AA8">
            <w:pPr>
              <w:spacing w:after="39"/>
              <w:ind w:left="83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>СССР в 1964–1985 гг.</w:t>
            </w: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D87" w:rsidRPr="00735A9B" w:rsidRDefault="00A42D87" w:rsidP="00A42D87">
            <w:pPr>
              <w:spacing w:line="297" w:lineRule="auto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Раскрывать характер политического курса Л. И. Брежнева, особенности его руководства. </w:t>
            </w:r>
          </w:p>
          <w:p w:rsidR="00A42D87" w:rsidRPr="00735A9B" w:rsidRDefault="00A42D87" w:rsidP="00A42D87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значение понятий: </w:t>
            </w:r>
          </w:p>
          <w:p w:rsidR="00A42D87" w:rsidRPr="00735A9B" w:rsidRDefault="00A42D87" w:rsidP="00A42D87">
            <w:pPr>
              <w:spacing w:line="276" w:lineRule="auto"/>
              <w:ind w:left="1" w:right="105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десталинизация, ресталинизация, концепция «развитого социализма». Характеризовать направленность  и результаты косыгинской реформы в промышленности. </w:t>
            </w:r>
          </w:p>
          <w:p w:rsidR="00A42D87" w:rsidRPr="00735A9B" w:rsidRDefault="00A42D87" w:rsidP="00A42D87">
            <w:pPr>
              <w:spacing w:line="283" w:lineRule="auto"/>
              <w:ind w:left="1" w:right="294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Объяснять, в чем состояло значение Конституции СССР, принятой  в 1977 г. Объяснять причины и приводить свидетельства нарастания в СССР  в 1970-х гг. застойных явлений  в экономике.  </w:t>
            </w:r>
          </w:p>
          <w:p w:rsidR="00A42D87" w:rsidRPr="00735A9B" w:rsidRDefault="00A42D87" w:rsidP="00A42D87">
            <w:pPr>
              <w:spacing w:line="283" w:lineRule="auto"/>
              <w:ind w:left="1" w:right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Рассказывать о наиболее значимых достижениях СССР второй половины 1960-х – 1970-х гг.  в области науки и техники,  об известных советских ученых, конструкторах, инженерах. Характеризовать экономическое  и социальное развитие республик СССР во второй половине 1960-х – начале 1980-х гг. (с привлечением карты). </w:t>
            </w:r>
          </w:p>
          <w:p w:rsidR="00A42D87" w:rsidRPr="00735A9B" w:rsidRDefault="00A42D87" w:rsidP="00A42D87">
            <w:pPr>
              <w:spacing w:line="296" w:lineRule="auto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Представить сообщение о развитии литературы в середине 1960-х – середине 1980-х гг. (жанры, писатели, произведения). </w:t>
            </w:r>
          </w:p>
          <w:p w:rsidR="00A42D87" w:rsidRPr="00735A9B" w:rsidRDefault="00A42D87" w:rsidP="00A42D87">
            <w:pPr>
              <w:spacing w:line="283" w:lineRule="auto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Участвовать в обсуждении на тему: «Кинематограф середины 1960-х – середины 1980-х гг.: фильмы, которые мы смотрим спустя 50 лет». </w:t>
            </w:r>
          </w:p>
          <w:p w:rsidR="00A42D87" w:rsidRPr="00735A9B" w:rsidRDefault="00A42D87" w:rsidP="00A42D87">
            <w:pPr>
              <w:spacing w:line="278" w:lineRule="auto"/>
              <w:ind w:left="1" w:righ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значение понятий: самиздат, тамиздат. Рассказывать, используя карту,  об основных очагах международной напряженности во второй половине 1960-х – начале 1970-х гг. </w:t>
            </w:r>
          </w:p>
          <w:p w:rsidR="00A42D87" w:rsidRPr="00735A9B" w:rsidRDefault="00A42D87" w:rsidP="00A42D87">
            <w:pPr>
              <w:spacing w:line="288" w:lineRule="auto"/>
              <w:ind w:left="1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Раскрывать значение понятий, терминов: пражская весна, разрядка. Рассказывать о событиях августа 1968 г. в Чехословакии, откликах  на них на международной арене  и внутри страны. </w:t>
            </w:r>
          </w:p>
          <w:p w:rsidR="00A42D87" w:rsidRPr="00735A9B" w:rsidRDefault="00A42D87" w:rsidP="00A42D87">
            <w:pPr>
              <w:spacing w:after="38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Раскрывать значение объективных </w:t>
            </w:r>
          </w:p>
          <w:p w:rsidR="00A42D87" w:rsidRPr="00735A9B" w:rsidRDefault="00A42D87" w:rsidP="00A42D87">
            <w:pPr>
              <w:spacing w:after="39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>(достижение военно-</w:t>
            </w:r>
          </w:p>
          <w:p w:rsidR="00A42D87" w:rsidRPr="00735A9B" w:rsidRDefault="00A42D87" w:rsidP="00A42D87">
            <w:pPr>
              <w:spacing w:after="39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>стратегического паритета СССР  и США и др.) и субъективных предпосылок в деле разрядки международной напряженности.</w:t>
            </w:r>
          </w:p>
          <w:p w:rsidR="00A42D87" w:rsidRPr="00735A9B" w:rsidRDefault="00A42D87" w:rsidP="00A42D87">
            <w:pPr>
              <w:spacing w:line="274" w:lineRule="auto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D87" w:rsidRPr="00D64F72" w:rsidRDefault="00A45282" w:rsidP="00A42D8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hyperlink r:id="rId36" w:history="1">
              <w:r w:rsidR="00A42D87" w:rsidRPr="00D64F72">
                <w:rPr>
                  <w:rStyle w:val="ad"/>
                  <w:rFonts w:ascii="Times New Roman" w:hAnsi="Times New Roman" w:cs="Times New Roman"/>
                  <w:noProof/>
                  <w:sz w:val="20"/>
                  <w:szCs w:val="20"/>
                </w:rPr>
                <w:t>http://www.historyteacher.net/index.htm</w:t>
              </w:r>
            </w:hyperlink>
          </w:p>
          <w:p w:rsidR="00A42D87" w:rsidRPr="00D64F72" w:rsidRDefault="00A45282" w:rsidP="00A4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A42D87" w:rsidRPr="00D64F7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http://fcior.edu.ru</w:t>
              </w:r>
            </w:hyperlink>
          </w:p>
          <w:p w:rsidR="00A42D87" w:rsidRDefault="00A45282" w:rsidP="00A42D87">
            <w:hyperlink r:id="rId38" w:history="1">
              <w:r w:rsidR="00A42D87" w:rsidRPr="00D64F7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http://www.school-collection.edu.ru</w:t>
              </w:r>
            </w:hyperlink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D87" w:rsidRDefault="00A42D87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42D87" w:rsidRPr="00D64F72" w:rsidTr="00F15A3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D87" w:rsidRDefault="00A42D87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D87" w:rsidRPr="00735A9B" w:rsidRDefault="00A42D87" w:rsidP="00E75AA8">
            <w:pPr>
              <w:spacing w:after="39"/>
              <w:ind w:left="83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>СССР в 1985–1991 гг.</w:t>
            </w: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D87" w:rsidRPr="00735A9B" w:rsidRDefault="00A42D87" w:rsidP="00A42D87">
            <w:pPr>
              <w:spacing w:after="10" w:line="286" w:lineRule="auto"/>
              <w:ind w:left="1" w:righ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Раскрывать внутренние и внешние факторы, повлиявшие на ухудшение социально-экономического  и политического положения СССР  в начале 1980-х гг. </w:t>
            </w:r>
          </w:p>
          <w:p w:rsidR="00A42D87" w:rsidRPr="00735A9B" w:rsidRDefault="00A42D87" w:rsidP="00A42D87">
            <w:pPr>
              <w:spacing w:line="267" w:lineRule="auto"/>
              <w:ind w:left="1" w:right="213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изменения  в политической системе, проведенные на основе решений XIX конференции КПСС и съездов народных депутатов СССР. </w:t>
            </w:r>
          </w:p>
          <w:p w:rsidR="00A42D87" w:rsidRPr="00735A9B" w:rsidRDefault="00A42D87" w:rsidP="00A42D87">
            <w:pPr>
              <w:spacing w:line="283" w:lineRule="auto"/>
              <w:ind w:left="1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Представить сообщение «Основные политические силы в СССР периода перестройки, их лидеры  и программы». </w:t>
            </w:r>
          </w:p>
          <w:p w:rsidR="00A42D87" w:rsidRPr="00735A9B" w:rsidRDefault="00A42D87" w:rsidP="00A42D87">
            <w:pPr>
              <w:spacing w:after="13" w:line="284" w:lineRule="auto"/>
              <w:ind w:left="1" w:right="53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Систематизировать в форме таблицы информацию об основных направлениях и мероприятиях перестройки в экономике, политической сфере, государственном управлении. Раскрывать значение понятий  и терминов: перестройка, гласность, политический плюрализм, приватизация, индивидуальная трудовая деятельность. Объяснять причины  нарастания в СССР в 1980-х гг. межнациональных противоречий  и сепаратизма. </w:t>
            </w:r>
          </w:p>
          <w:p w:rsidR="00A42D87" w:rsidRPr="00735A9B" w:rsidRDefault="00A42D87" w:rsidP="00A42D87">
            <w:pPr>
              <w:spacing w:line="283" w:lineRule="auto"/>
              <w:ind w:left="1" w:right="143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Давать оценку значения  и последствий отмены 6-й статьи Конституции СССР о руководящей роли КПСС. </w:t>
            </w:r>
          </w:p>
          <w:p w:rsidR="00A42D87" w:rsidRPr="00735A9B" w:rsidRDefault="00A42D87" w:rsidP="00A42D87">
            <w:pPr>
              <w:spacing w:line="286" w:lineRule="auto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причины и значение введения поста Президента СССР. Раскрывать сущность разногласий между высшими представителями союзной и российской власти, приводить примеры их политического противостояния. Характеризовать различия  в подходах к обновлению СССР, существовавших в конце 1980-х гг. Объяснять, в чем состояли причины «парада суверенитетов» союзных республик. суверенитетов» в СССР в конце 1980-х – начале 1990-х гг.  </w:t>
            </w:r>
          </w:p>
          <w:p w:rsidR="00A42D87" w:rsidRPr="00735A9B" w:rsidRDefault="00A42D87" w:rsidP="00A42D87">
            <w:pPr>
              <w:spacing w:line="283" w:lineRule="auto"/>
              <w:ind w:left="1" w:right="167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Давать оценку значения принятия РСФСР Декларации  о государственном суверенитете.  Объяснять причины нарастания экономического кризиса в СССР  в 1990–1991 гг. Давать </w:t>
            </w:r>
            <w:r w:rsidRPr="00735A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сравнительную характеристику программ  перехода к рыночной экономике, разработанных союзным  и российским руководством. Объяснять причины возникновения в СССР забастовочного движения  в 1989–1990 гг. </w:t>
            </w:r>
          </w:p>
          <w:p w:rsidR="00A42D87" w:rsidRPr="00735A9B" w:rsidRDefault="00A42D87" w:rsidP="00A42D87">
            <w:pPr>
              <w:spacing w:after="38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Раскрывать значение терминов: </w:t>
            </w:r>
          </w:p>
          <w:p w:rsidR="00A42D87" w:rsidRPr="00735A9B" w:rsidRDefault="00A42D87" w:rsidP="00A42D87">
            <w:pPr>
              <w:spacing w:after="37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ГКЧП, СНГ. </w:t>
            </w:r>
          </w:p>
          <w:p w:rsidR="00A42D87" w:rsidRPr="00735A9B" w:rsidRDefault="00A42D87" w:rsidP="00A42D87">
            <w:pPr>
              <w:spacing w:line="283" w:lineRule="auto"/>
              <w:ind w:left="1" w:right="2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Систематизировать информацию  о внутренних и внешних факторах, приведших к распаду СССР  (в форме таблицы, тезисов). </w:t>
            </w:r>
          </w:p>
          <w:p w:rsidR="00A42D87" w:rsidRPr="00735A9B" w:rsidRDefault="00A42D87" w:rsidP="00A42D87">
            <w:pPr>
              <w:spacing w:line="274" w:lineRule="auto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D87" w:rsidRPr="00D64F72" w:rsidRDefault="00A45282" w:rsidP="00A42D8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hyperlink r:id="rId39" w:history="1">
              <w:r w:rsidR="00A42D87" w:rsidRPr="00D64F72">
                <w:rPr>
                  <w:rStyle w:val="ad"/>
                  <w:rFonts w:ascii="Times New Roman" w:hAnsi="Times New Roman" w:cs="Times New Roman"/>
                  <w:noProof/>
                  <w:sz w:val="20"/>
                  <w:szCs w:val="20"/>
                </w:rPr>
                <w:t>http://www.historyteacher.net/index.htm</w:t>
              </w:r>
            </w:hyperlink>
          </w:p>
          <w:p w:rsidR="00A42D87" w:rsidRPr="00D64F72" w:rsidRDefault="00A45282" w:rsidP="00A4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A42D87" w:rsidRPr="00D64F7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http://fcior.edu.ru</w:t>
              </w:r>
            </w:hyperlink>
          </w:p>
          <w:p w:rsidR="00A42D87" w:rsidRDefault="00A45282" w:rsidP="00A42D87">
            <w:hyperlink r:id="rId41" w:history="1">
              <w:r w:rsidR="00A42D87" w:rsidRPr="00D64F7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http://www.school-collection.edu.ru</w:t>
              </w:r>
            </w:hyperlink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D87" w:rsidRDefault="00A42D87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42D87" w:rsidRPr="00D64F72" w:rsidTr="00F15A3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D87" w:rsidRDefault="00A42D87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D87" w:rsidRPr="00735A9B" w:rsidRDefault="00A42D87" w:rsidP="00E75AA8">
            <w:pPr>
              <w:spacing w:after="39"/>
              <w:ind w:left="83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>Наш край  в 1945–1991 гг.</w:t>
            </w: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D87" w:rsidRPr="00735A9B" w:rsidRDefault="00A42D87" w:rsidP="00A42D87">
            <w:pPr>
              <w:spacing w:line="274" w:lineRule="auto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>Характеризовать основные события Ярославского края в 1945-1991гг.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D87" w:rsidRDefault="00A42D87" w:rsidP="00A42D87"/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D87" w:rsidRDefault="00A42D87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42D87" w:rsidRPr="00D64F72" w:rsidTr="00F15A3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D87" w:rsidRDefault="00A42D87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D87" w:rsidRPr="00735A9B" w:rsidRDefault="00A42D87" w:rsidP="00A42D87">
            <w:pPr>
              <w:spacing w:after="36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Обобщение по теме </w:t>
            </w:r>
          </w:p>
          <w:p w:rsidR="00A42D87" w:rsidRPr="00735A9B" w:rsidRDefault="00A42D87" w:rsidP="00A42D87">
            <w:pPr>
              <w:spacing w:after="39"/>
              <w:ind w:left="83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>«СССР  в 1964–1991 гг.»</w:t>
            </w: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D87" w:rsidRPr="00735A9B" w:rsidRDefault="00A42D87" w:rsidP="00A42D87">
            <w:pPr>
              <w:spacing w:line="274" w:lineRule="auto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D87" w:rsidRDefault="00A42D87" w:rsidP="00A42D87"/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D87" w:rsidRDefault="00A42D87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42D87" w:rsidRPr="00D64F72" w:rsidTr="00F15A3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D87" w:rsidRDefault="00A42D87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D87" w:rsidRPr="00735A9B" w:rsidRDefault="00A42D87" w:rsidP="00A42D87">
            <w:pPr>
              <w:spacing w:after="36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  в 1990-е гг.</w:t>
            </w: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948" w:rsidRPr="00735A9B" w:rsidRDefault="00140948" w:rsidP="00140948">
            <w:pPr>
              <w:spacing w:after="13" w:line="283" w:lineRule="auto"/>
              <w:ind w:left="1" w:right="234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основные цели экономических реформ в России, проведенных правительством  Е.Т. Гайдара. </w:t>
            </w:r>
          </w:p>
          <w:p w:rsidR="00140948" w:rsidRPr="00735A9B" w:rsidRDefault="00140948" w:rsidP="00140948">
            <w:pPr>
              <w:spacing w:line="296" w:lineRule="auto"/>
              <w:ind w:left="1" w:righ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Раскрывать значение понятий  и терминов: шоковая терапия, либерализация цен, приватизация, ваучер. Объяснять причины и приводить свидетельства значительного падения уровня жизни населения  в России 1990-х гг. </w:t>
            </w:r>
          </w:p>
          <w:p w:rsidR="00140948" w:rsidRPr="00735A9B" w:rsidRDefault="00140948" w:rsidP="00140948">
            <w:pPr>
              <w:spacing w:after="1" w:line="256" w:lineRule="auto"/>
              <w:ind w:left="1" w:right="45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Раскрывать обстоятельства, приведшие к политическому кризису в России осенью 1993 г. </w:t>
            </w:r>
          </w:p>
          <w:p w:rsidR="00140948" w:rsidRPr="00735A9B" w:rsidRDefault="00140948" w:rsidP="00140948">
            <w:pPr>
              <w:spacing w:line="270" w:lineRule="auto"/>
              <w:ind w:left="1" w:right="54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значение понятий: парламентаризм, президентская власть, гражданское общество.  Анализировать текст Конституции Российской Федерации 1993 г., раскрывать значение его положений для укрепления российской государственности и обеспечения гражданских прав и свобод. Приводить свидетельства обострения межнациональных  и межконфессиональных отношений в России 1990-х гг. </w:t>
            </w:r>
          </w:p>
          <w:p w:rsidR="00140948" w:rsidRPr="00735A9B" w:rsidRDefault="00140948" w:rsidP="00140948">
            <w:pPr>
              <w:spacing w:after="39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Давать оценку значения </w:t>
            </w:r>
          </w:p>
          <w:p w:rsidR="00140948" w:rsidRPr="00735A9B" w:rsidRDefault="00140948" w:rsidP="00140948">
            <w:pPr>
              <w:spacing w:line="296" w:lineRule="auto"/>
              <w:ind w:left="1" w:righ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Федеративного договора 1992 г.  в вопросе разграничения полномочий между центром  и субъектами Российской Федерации. Объяснять причины и приводить свидетельства значительного падения уровня жизни населения  в России 1990-х гг. </w:t>
            </w:r>
          </w:p>
          <w:p w:rsidR="00140948" w:rsidRPr="00735A9B" w:rsidRDefault="00140948" w:rsidP="00140948">
            <w:pPr>
              <w:spacing w:after="1" w:line="256" w:lineRule="auto"/>
              <w:ind w:left="1" w:right="45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Раскрывать обстоятельства, приведшие к политическому кризису в России осенью 1993 г. </w:t>
            </w:r>
          </w:p>
          <w:p w:rsidR="00140948" w:rsidRPr="00735A9B" w:rsidRDefault="00140948" w:rsidP="00140948">
            <w:pPr>
              <w:spacing w:line="270" w:lineRule="auto"/>
              <w:ind w:left="1" w:right="54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значение понятий: парламентаризм, президентская власть, гражданское общество.  Анализировать текст Конституции Российской Федерации 1993 г., раскрывать значение его положений для укрепления российской государственности и обеспечения гражданских прав и свобод. Объяснять, в чём состоят причины и обстоятельства, приведшие  к военно-политическому кризису  в Чеченской Республике.  Приводить свидетельства обострения межнациональных  и межконфессиональных отношений в России 1990-х гг. </w:t>
            </w:r>
          </w:p>
          <w:p w:rsidR="00140948" w:rsidRPr="00735A9B" w:rsidRDefault="00140948" w:rsidP="00140948">
            <w:pPr>
              <w:spacing w:after="39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Давать оценку значения </w:t>
            </w:r>
          </w:p>
          <w:p w:rsidR="00A42D87" w:rsidRPr="00735A9B" w:rsidRDefault="00140948" w:rsidP="00140948">
            <w:pPr>
              <w:spacing w:line="274" w:lineRule="auto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Федеративного договора 1992 г.  в вопросе разграничения полномочий между центром  и субъектами Российской </w:t>
            </w:r>
            <w:r w:rsidR="00672FDA"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Федерации. </w:t>
            </w: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>Характеризовать задачи  и мероприятия внешней политики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A9B" w:rsidRPr="00D64F72" w:rsidRDefault="00A45282" w:rsidP="00735A9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hyperlink r:id="rId42" w:history="1">
              <w:r w:rsidR="00735A9B" w:rsidRPr="00D64F72">
                <w:rPr>
                  <w:rStyle w:val="ad"/>
                  <w:rFonts w:ascii="Times New Roman" w:hAnsi="Times New Roman" w:cs="Times New Roman"/>
                  <w:noProof/>
                  <w:sz w:val="20"/>
                  <w:szCs w:val="20"/>
                </w:rPr>
                <w:t>http://www.historyteacher.net/index.htm</w:t>
              </w:r>
            </w:hyperlink>
          </w:p>
          <w:p w:rsidR="00735A9B" w:rsidRPr="00D64F72" w:rsidRDefault="00A45282" w:rsidP="0073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735A9B" w:rsidRPr="00D64F7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http://fcior.edu.ru</w:t>
              </w:r>
            </w:hyperlink>
          </w:p>
          <w:p w:rsidR="00A42D87" w:rsidRDefault="00A45282" w:rsidP="00735A9B">
            <w:hyperlink r:id="rId44" w:history="1">
              <w:r w:rsidR="00735A9B" w:rsidRPr="00D64F7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http://www.school-collection.edu.ru</w:t>
              </w:r>
            </w:hyperlink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D87" w:rsidRDefault="00140948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72FDA" w:rsidRPr="00D64F72" w:rsidTr="00F15A3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FDA" w:rsidRDefault="00672FDA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FDA" w:rsidRPr="00735A9B" w:rsidRDefault="00672FDA" w:rsidP="00A42D87">
            <w:pPr>
              <w:spacing w:after="36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>Россия в ХХI веке</w:t>
            </w: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A3B" w:rsidRPr="00735A9B" w:rsidRDefault="00F15A3B" w:rsidP="00F15A3B">
            <w:pPr>
              <w:spacing w:line="282" w:lineRule="auto"/>
              <w:ind w:left="1" w:right="87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основные приоритеты и направления внутренней и внешней политики  в период президентства  В. В. Путина в 2000–2008 гг. Называть меры, предпринятые  для создания в России единого правового пространства и вертикали власти, объяснять их значение. Раскрывать значение понятий  и терминов: вертикаль власти, федеральный округ. Давать оценку значения урегулирования кризиса  в Чеченской Республике. </w:t>
            </w:r>
          </w:p>
          <w:p w:rsidR="00F15A3B" w:rsidRPr="00735A9B" w:rsidRDefault="00F15A3B" w:rsidP="00F15A3B">
            <w:pPr>
              <w:spacing w:line="275" w:lineRule="auto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роль нефтегазового сектора в экономическом развитии России. </w:t>
            </w:r>
          </w:p>
          <w:p w:rsidR="00F15A3B" w:rsidRPr="00735A9B" w:rsidRDefault="00F15A3B" w:rsidP="00F15A3B">
            <w:pPr>
              <w:spacing w:line="269" w:lineRule="auto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Раскрывать задачи инновационного развития России, значение приоритетных национальных проектов. </w:t>
            </w:r>
          </w:p>
          <w:p w:rsidR="00F15A3B" w:rsidRPr="00735A9B" w:rsidRDefault="00F15A3B" w:rsidP="00F15A3B">
            <w:pPr>
              <w:spacing w:line="277" w:lineRule="auto"/>
              <w:ind w:left="1" w:right="40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Систематизировать в форме таблицы информацию об основных направлениях и мероприятиях внутренней и внешней политики  в периоды президентства Д.А.  Медведева (2008–2012)  и В. В.  Путина (2012–2023). </w:t>
            </w:r>
          </w:p>
          <w:p w:rsidR="00F15A3B" w:rsidRPr="00735A9B" w:rsidRDefault="00F15A3B" w:rsidP="00F15A3B">
            <w:pPr>
              <w:spacing w:after="30" w:line="266" w:lineRule="auto"/>
              <w:ind w:left="1" w:right="117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причины вхождения Крыма в состав России в 2014 г., характеризовать международную  и российскую общественную реакцию на данное событие. </w:t>
            </w:r>
          </w:p>
          <w:p w:rsidR="00F15A3B" w:rsidRPr="00735A9B" w:rsidRDefault="00F15A3B" w:rsidP="00F15A3B">
            <w:pPr>
              <w:spacing w:after="17" w:line="280" w:lineRule="auto"/>
              <w:ind w:left="1" w:righ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Рассказывать, используя карту,  об основных инфраструктурных проектах по развитию Крыма. Объяснять причины и приводить доказательства восстановления лидирующих позиций России  в международных отношениях  в первые десятилетия 2000-х гг.  Систематизировать информацию  о целях, основных событиях  и итогах реализации внешнеполитического курса России в 2000-х – начале 2020-х гг.  </w:t>
            </w:r>
          </w:p>
          <w:p w:rsidR="00F15A3B" w:rsidRPr="00735A9B" w:rsidRDefault="00F15A3B" w:rsidP="00F15A3B">
            <w:pPr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(в форме таблицы, схемы). </w:t>
            </w:r>
          </w:p>
          <w:p w:rsidR="00F15A3B" w:rsidRPr="00735A9B" w:rsidRDefault="00F15A3B" w:rsidP="00F15A3B">
            <w:pPr>
              <w:spacing w:line="292" w:lineRule="auto"/>
              <w:ind w:left="1" w:right="54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значение терминов: БРИКС; «Большая двадцатка». Раскрывать, опираясь на факты  и информацию карты, направленность политики США  и НАТО по отношению к России  в 2000-х – начале 2020-х гг. Рассказывать, используя карту,  об участии России  в миротворческих миссиях (Приднестровье, Грузия,  Нагорный Карабах). Систематизировать факты  о выборах в Государственную Думу. </w:t>
            </w:r>
          </w:p>
          <w:p w:rsidR="00F15A3B" w:rsidRPr="00735A9B" w:rsidRDefault="00F15A3B" w:rsidP="00F15A3B">
            <w:pPr>
              <w:spacing w:line="274" w:lineRule="auto"/>
              <w:ind w:left="1" w:right="118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Раскрывать особенности выборов Президента Российской Федерации. Раскрывать причины начала специальной военной операции  на Украине в 2022 г. Называть цели специальной военной операции (СВО). Приводить примеры фактов героизма участников СВО. </w:t>
            </w:r>
          </w:p>
          <w:p w:rsidR="00F15A3B" w:rsidRPr="00735A9B" w:rsidRDefault="00F15A3B" w:rsidP="00F15A3B">
            <w:pPr>
              <w:spacing w:after="28" w:line="269" w:lineRule="auto"/>
              <w:ind w:left="1" w:right="121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>Представить сообщение о причинах и формах гуманитарной и военнополитической поддержки  со стороны России Донецкой Народной Республики (ДНР) и Луганской Народной Республики (ЛНР). Излагать оценки личности  и деятельности В.В. Путина, даваемые в российских  и зарубежных СМИ, высказывать  и аргументировать свое отношение к ним.</w:t>
            </w:r>
          </w:p>
          <w:p w:rsidR="00F15A3B" w:rsidRPr="00735A9B" w:rsidRDefault="00F15A3B" w:rsidP="00F15A3B">
            <w:pPr>
              <w:spacing w:after="39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FDA" w:rsidRPr="00735A9B" w:rsidRDefault="00672FDA" w:rsidP="00F15A3B">
            <w:pPr>
              <w:spacing w:after="13" w:line="283" w:lineRule="auto"/>
              <w:ind w:left="1" w:right="2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A9B" w:rsidRPr="00D64F72" w:rsidRDefault="00A45282" w:rsidP="00735A9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hyperlink r:id="rId45" w:history="1">
              <w:r w:rsidR="00735A9B" w:rsidRPr="00D64F72">
                <w:rPr>
                  <w:rStyle w:val="ad"/>
                  <w:rFonts w:ascii="Times New Roman" w:hAnsi="Times New Roman" w:cs="Times New Roman"/>
                  <w:noProof/>
                  <w:sz w:val="20"/>
                  <w:szCs w:val="20"/>
                </w:rPr>
                <w:t>http://www.historyteacher.net/index.htm</w:t>
              </w:r>
            </w:hyperlink>
          </w:p>
          <w:p w:rsidR="00735A9B" w:rsidRPr="00D64F72" w:rsidRDefault="00A45282" w:rsidP="0073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735A9B" w:rsidRPr="00D64F7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http://fcior.edu.ru</w:t>
              </w:r>
            </w:hyperlink>
          </w:p>
          <w:p w:rsidR="00672FDA" w:rsidRDefault="00A45282" w:rsidP="00735A9B">
            <w:hyperlink r:id="rId47" w:history="1">
              <w:r w:rsidR="00735A9B" w:rsidRPr="00D64F7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http://www.school-collection.edu.ru</w:t>
              </w:r>
            </w:hyperlink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FDA" w:rsidRDefault="00672FDA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A42D87" w:rsidRPr="00D64F72" w:rsidTr="00F15A3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D87" w:rsidRDefault="00672FDA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D87" w:rsidRPr="00735A9B" w:rsidRDefault="00F15A3B" w:rsidP="00A42D87">
            <w:pPr>
              <w:spacing w:after="36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>Наш край  в 1992–2022 гг.</w:t>
            </w: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D87" w:rsidRPr="00735A9B" w:rsidRDefault="00F15A3B" w:rsidP="00F15A3B">
            <w:pPr>
              <w:spacing w:line="274" w:lineRule="auto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>Характеризовать основные события Ярославского края в 1992-2022гг.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D87" w:rsidRDefault="00A42D87" w:rsidP="00A42D87"/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D87" w:rsidRDefault="00672FDA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72FDA" w:rsidRPr="00D64F72" w:rsidTr="00F15A3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FDA" w:rsidRDefault="00672FDA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A3B" w:rsidRPr="00735A9B" w:rsidRDefault="00F15A3B" w:rsidP="00F15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  </w:t>
            </w:r>
          </w:p>
          <w:p w:rsidR="00672FDA" w:rsidRPr="00735A9B" w:rsidRDefault="00F15A3B" w:rsidP="00F15A3B">
            <w:pPr>
              <w:spacing w:after="36"/>
              <w:rPr>
                <w:rFonts w:ascii="Times New Roman" w:hAnsi="Times New Roman" w:cs="Times New Roman"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>и обобщение по теме «Российская Федерация в 1992 – начале 2020-х гг.»</w:t>
            </w: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FDA" w:rsidRPr="00735A9B" w:rsidRDefault="00672FDA" w:rsidP="00A42D87">
            <w:pPr>
              <w:spacing w:line="274" w:lineRule="auto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FDA" w:rsidRDefault="00672FDA" w:rsidP="00A42D87"/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FDA" w:rsidRDefault="00672FDA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56A15" w:rsidRPr="00D64F72" w:rsidTr="00F15A3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15" w:rsidRPr="00D64F72" w:rsidRDefault="00672FDA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15" w:rsidRPr="00735A9B" w:rsidRDefault="0020401C" w:rsidP="001972D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5A9B">
              <w:rPr>
                <w:rFonts w:ascii="Times New Roman" w:hAnsi="Times New Roman" w:cs="Times New Roman"/>
                <w:sz w:val="16"/>
                <w:szCs w:val="16"/>
              </w:rPr>
              <w:t>Итоговое обобщение по курсу «История России. 1945 год – начало ХХI века»</w:t>
            </w: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A15" w:rsidRPr="00735A9B" w:rsidRDefault="00256A15" w:rsidP="001972D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A15" w:rsidRPr="00D64F72" w:rsidRDefault="00256A15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15" w:rsidRPr="00D64F72" w:rsidRDefault="00672FDA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56A15" w:rsidRPr="00D64F72" w:rsidTr="00F15A3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A15" w:rsidRPr="00D64F72" w:rsidRDefault="00256A15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15" w:rsidRPr="00D64F72" w:rsidRDefault="00256A15" w:rsidP="001972D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4F72">
              <w:rPr>
                <w:rFonts w:ascii="Times New Roman" w:hAnsi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4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A15" w:rsidRPr="00D64F72" w:rsidRDefault="00256A15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A15" w:rsidRPr="00D64F72" w:rsidRDefault="00256A15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15" w:rsidRPr="00D64F72" w:rsidRDefault="00140948" w:rsidP="00197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</w:tr>
    </w:tbl>
    <w:p w:rsidR="00DB4330" w:rsidRPr="00D64F72" w:rsidRDefault="00DB4330" w:rsidP="00DB4330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B4330" w:rsidRPr="00D64F72" w:rsidRDefault="00DB4330" w:rsidP="00DB4330">
      <w:pPr>
        <w:ind w:firstLine="70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64F72">
        <w:rPr>
          <w:rFonts w:ascii="Times New Roman" w:hAnsi="Times New Roman" w:cs="Times New Roman"/>
          <w:b/>
          <w:color w:val="000000"/>
          <w:sz w:val="20"/>
          <w:szCs w:val="20"/>
        </w:rPr>
        <w:t>Поурочное планирование</w:t>
      </w:r>
      <w:r w:rsidR="004E6546" w:rsidRPr="00D64F7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11 класс</w:t>
      </w:r>
    </w:p>
    <w:tbl>
      <w:tblPr>
        <w:tblW w:w="10415" w:type="dxa"/>
        <w:tblInd w:w="-885" w:type="dxa"/>
        <w:tblCellMar>
          <w:top w:w="60" w:type="dxa"/>
          <w:right w:w="69" w:type="dxa"/>
        </w:tblCellMar>
        <w:tblLook w:val="04A0" w:firstRow="1" w:lastRow="0" w:firstColumn="1" w:lastColumn="0" w:noHBand="0" w:noVBand="1"/>
      </w:tblPr>
      <w:tblGrid>
        <w:gridCol w:w="1135"/>
        <w:gridCol w:w="8080"/>
        <w:gridCol w:w="1200"/>
      </w:tblGrid>
      <w:tr w:rsidR="00D46A61" w:rsidRPr="001F4D58" w:rsidTr="001F4D58">
        <w:trPr>
          <w:trHeight w:val="69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61" w:rsidRPr="001F4D58" w:rsidRDefault="00D46A61" w:rsidP="001F4D5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D46A61" w:rsidRPr="001F4D58" w:rsidRDefault="00D46A61" w:rsidP="001F4D58">
            <w:pPr>
              <w:spacing w:after="0"/>
              <w:ind w:right="1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п/п </w:t>
            </w:r>
            <w:r w:rsidRPr="001F4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61" w:rsidRPr="001F4D58" w:rsidRDefault="00D46A61" w:rsidP="001F4D58">
            <w:pPr>
              <w:spacing w:after="0"/>
              <w:ind w:lef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  <w:r w:rsidRPr="001F4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6A61" w:rsidRPr="001F4D58" w:rsidRDefault="00D46A61" w:rsidP="001F4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61" w:rsidRPr="001F4D58" w:rsidRDefault="00D46A61" w:rsidP="001F4D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D5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D0113A" w:rsidRPr="001F4D58" w:rsidTr="002B7481">
        <w:trPr>
          <w:trHeight w:val="3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Введение. Мир во второй половине XX в. – начале XXI в.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13A" w:rsidRPr="00874964" w:rsidRDefault="00D0113A" w:rsidP="00D0113A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.09.2023 </w:t>
            </w:r>
          </w:p>
        </w:tc>
      </w:tr>
      <w:tr w:rsidR="00D0113A" w:rsidRPr="001F4D58" w:rsidTr="001F4D58">
        <w:trPr>
          <w:trHeight w:val="3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Начало холодной войны и формирование биполярной системы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13A" w:rsidRPr="00874964" w:rsidRDefault="00D0113A" w:rsidP="001F2641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.09.2023 </w:t>
            </w:r>
          </w:p>
        </w:tc>
      </w:tr>
      <w:tr w:rsidR="00D0113A" w:rsidRPr="001F4D58" w:rsidTr="002B7481">
        <w:trPr>
          <w:trHeight w:val="3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США и страны Западной Европы во второй половине ХХ в.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13A" w:rsidRPr="00874964" w:rsidRDefault="00D0113A" w:rsidP="00D0113A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.09.2023 </w:t>
            </w:r>
          </w:p>
        </w:tc>
      </w:tr>
      <w:tr w:rsidR="00D0113A" w:rsidRPr="001F4D58" w:rsidTr="002B7481">
        <w:trPr>
          <w:trHeight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США и страны Западной Европы во второй половине ХХ в.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13A" w:rsidRPr="00874964" w:rsidRDefault="00D0113A" w:rsidP="001F2641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.09.2023 </w:t>
            </w:r>
          </w:p>
        </w:tc>
      </w:tr>
      <w:tr w:rsidR="00D0113A" w:rsidRPr="001F4D58" w:rsidTr="002B7481">
        <w:trPr>
          <w:trHeight w:val="3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США и страны Западной Европы в конце ХХ – начале XXI в.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13A" w:rsidRPr="00874964" w:rsidRDefault="00D0113A" w:rsidP="00D0113A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.09.2023 </w:t>
            </w:r>
          </w:p>
        </w:tc>
      </w:tr>
      <w:tr w:rsidR="00D0113A" w:rsidRPr="001F4D58" w:rsidTr="001F4D58">
        <w:trPr>
          <w:trHeight w:val="4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Страны Центральной и Восточной Европы во второй половине ХХ – начале ХХI в.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13A" w:rsidRPr="00874964" w:rsidRDefault="00D0113A" w:rsidP="001F2641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.09.2023 </w:t>
            </w:r>
          </w:p>
        </w:tc>
      </w:tr>
      <w:tr w:rsidR="00D0113A" w:rsidRPr="001F4D58" w:rsidTr="001F4D58">
        <w:trPr>
          <w:trHeight w:val="3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Страны Центральной и Восточной Европы во второй половине ХХ – начале ХХI в.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13A" w:rsidRPr="00874964" w:rsidRDefault="00D0113A" w:rsidP="00D0113A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.09.2023 </w:t>
            </w:r>
          </w:p>
        </w:tc>
      </w:tr>
      <w:tr w:rsidR="00D0113A" w:rsidRPr="001F4D58" w:rsidTr="002B7481">
        <w:trPr>
          <w:trHeight w:val="3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Страны Восточной и Юго-Восточной Азии в 1940–1970-х гг.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13A" w:rsidRPr="00874964" w:rsidRDefault="00D0113A" w:rsidP="001F2641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.09.2023 </w:t>
            </w:r>
          </w:p>
        </w:tc>
      </w:tr>
      <w:tr w:rsidR="00D0113A" w:rsidRPr="001F4D58" w:rsidTr="002B7481">
        <w:trPr>
          <w:trHeight w:val="3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Страны Азии: социалистический выбор развития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13A" w:rsidRPr="00874964" w:rsidRDefault="00D0113A" w:rsidP="00D0113A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.10.2023 </w:t>
            </w:r>
          </w:p>
        </w:tc>
      </w:tr>
      <w:tr w:rsidR="00D0113A" w:rsidRPr="001F4D58" w:rsidTr="001F4D58">
        <w:trPr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Страны Восточной Азии во второй половине ХХ в. – начале ХХI в.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13A" w:rsidRPr="00874964" w:rsidRDefault="00D0113A" w:rsidP="001F2641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.10.2023 </w:t>
            </w:r>
          </w:p>
        </w:tc>
      </w:tr>
      <w:tr w:rsidR="00D0113A" w:rsidRPr="001F4D58" w:rsidTr="001F4D58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11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Страны Южной и Юго-Восточной Азии во второй половине ХХ в. – начале ХХI в.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13A" w:rsidRPr="00874964" w:rsidRDefault="00D0113A" w:rsidP="00D0113A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.10.2023 </w:t>
            </w:r>
          </w:p>
        </w:tc>
      </w:tr>
      <w:tr w:rsidR="00D0113A" w:rsidRPr="001F4D58" w:rsidTr="001F4D58">
        <w:trPr>
          <w:trHeight w:val="3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Страны Ближнего и Среднего Востока во второй половине ХХ в. – начале ХХI в.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13A" w:rsidRPr="00874964" w:rsidRDefault="00D0113A" w:rsidP="001F2641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.10.2023 </w:t>
            </w:r>
          </w:p>
        </w:tc>
      </w:tr>
      <w:tr w:rsidR="00D0113A" w:rsidRPr="001F4D58" w:rsidTr="001F4D58">
        <w:trPr>
          <w:trHeight w:val="3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Страны Тропической и Южной Африки. Освобождение  от колониальной зависимости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13A" w:rsidRPr="00874964" w:rsidRDefault="00D0113A" w:rsidP="00D0113A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.10.2023 </w:t>
            </w:r>
          </w:p>
        </w:tc>
      </w:tr>
      <w:tr w:rsidR="00D0113A" w:rsidRPr="001F4D58" w:rsidTr="001F4D58">
        <w:trPr>
          <w:trHeight w:val="2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Страны Латинской Америки во второй половине ХХ – начале ХХI в.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13A" w:rsidRPr="00874964" w:rsidRDefault="00D0113A" w:rsidP="001F2641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.10.2023 </w:t>
            </w:r>
          </w:p>
        </w:tc>
      </w:tr>
      <w:tr w:rsidR="00D0113A" w:rsidRPr="001F4D58" w:rsidTr="001F4D58">
        <w:trPr>
          <w:trHeight w:val="7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Повторительно-обобщающий урок по разделу «Страны </w:t>
            </w:r>
          </w:p>
          <w:p w:rsidR="00D0113A" w:rsidRPr="001F4D58" w:rsidRDefault="00D0113A" w:rsidP="001F4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Азии, Африки и Латинской Америки во второй половине  </w:t>
            </w:r>
          </w:p>
          <w:p w:rsidR="00D0113A" w:rsidRPr="001F4D58" w:rsidRDefault="00D0113A" w:rsidP="001F4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ХХ в. – начале XXI в.»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13A" w:rsidRPr="00874964" w:rsidRDefault="00D0113A" w:rsidP="00D0113A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.10.2023 </w:t>
            </w:r>
          </w:p>
        </w:tc>
      </w:tr>
      <w:tr w:rsidR="00D0113A" w:rsidRPr="001F4D58" w:rsidTr="001F4D58">
        <w:trPr>
          <w:trHeight w:val="3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ind w:right="1094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Международные отношения в конце 1940-е –  конце 1980-х гг.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13A" w:rsidRPr="00874964" w:rsidRDefault="00D0113A" w:rsidP="001F2641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.10.2023 </w:t>
            </w:r>
          </w:p>
        </w:tc>
      </w:tr>
      <w:tr w:rsidR="00D0113A" w:rsidRPr="001F4D58" w:rsidTr="001F4D58">
        <w:trPr>
          <w:trHeight w:val="21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ind w:right="1094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Международные отношения в конце 1940-е –  конце 1980-х гг.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13A" w:rsidRPr="00874964" w:rsidRDefault="00D0113A" w:rsidP="00D0113A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.11.2023 </w:t>
            </w:r>
          </w:p>
        </w:tc>
      </w:tr>
      <w:tr w:rsidR="00D0113A" w:rsidRPr="001F4D58" w:rsidTr="002B7481">
        <w:trPr>
          <w:trHeight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Международные отношения в 1990-е – 2023 г.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13A" w:rsidRPr="00874964" w:rsidRDefault="00D0113A" w:rsidP="001F2641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.11.2023 </w:t>
            </w:r>
          </w:p>
        </w:tc>
      </w:tr>
      <w:tr w:rsidR="00D0113A" w:rsidRPr="001F4D58" w:rsidTr="001F4D58">
        <w:trPr>
          <w:trHeight w:val="69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ind w:right="835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Международные отношения в 1990-е – 2023 г.  Кризис глобального доминирования Запада.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13A" w:rsidRPr="00874964" w:rsidRDefault="00D0113A" w:rsidP="00D0113A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.11.2023 </w:t>
            </w:r>
          </w:p>
        </w:tc>
      </w:tr>
      <w:tr w:rsidR="00D0113A" w:rsidRPr="001F4D58" w:rsidTr="002B7481">
        <w:trPr>
          <w:trHeight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Развития науки во второй половине ХХ в. – начале ХХI в.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13A" w:rsidRPr="00874964" w:rsidRDefault="00D0113A" w:rsidP="001F2641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.11.2023 </w:t>
            </w:r>
          </w:p>
        </w:tc>
      </w:tr>
      <w:tr w:rsidR="00D0113A" w:rsidRPr="001F4D58" w:rsidTr="001F4D58">
        <w:trPr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и искусства во второй половине ХХ в. – начале ХХI в.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13A" w:rsidRPr="00874964" w:rsidRDefault="00D0113A" w:rsidP="00D0113A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.11.2023 </w:t>
            </w:r>
          </w:p>
        </w:tc>
      </w:tr>
      <w:tr w:rsidR="00D0113A" w:rsidRPr="001F4D58" w:rsidTr="002B7481">
        <w:trPr>
          <w:trHeight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Глобальные проблемы современности.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13A" w:rsidRPr="00874964" w:rsidRDefault="00D0113A" w:rsidP="001F2641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.11.2023 </w:t>
            </w:r>
          </w:p>
        </w:tc>
      </w:tr>
      <w:tr w:rsidR="00D0113A" w:rsidRPr="001F4D58" w:rsidTr="002B7481">
        <w:trPr>
          <w:trHeight w:val="3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3A" w:rsidRPr="001F4D58" w:rsidRDefault="00D0113A" w:rsidP="001F4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Повторительно-обобщающий урок по теме «Всеобщая история 1945–2022 гг.»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13A" w:rsidRPr="00874964" w:rsidRDefault="00D0113A" w:rsidP="00D0113A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.11.2023 </w:t>
            </w:r>
          </w:p>
        </w:tc>
      </w:tr>
    </w:tbl>
    <w:p w:rsidR="00D46A61" w:rsidRPr="001F4D58" w:rsidRDefault="00D46A61" w:rsidP="001F4D58">
      <w:pPr>
        <w:spacing w:after="0"/>
        <w:ind w:left="-1275" w:right="8694"/>
        <w:rPr>
          <w:rFonts w:ascii="Times New Roman" w:hAnsi="Times New Roman" w:cs="Times New Roman"/>
          <w:sz w:val="20"/>
          <w:szCs w:val="20"/>
        </w:rPr>
      </w:pPr>
    </w:p>
    <w:tbl>
      <w:tblPr>
        <w:tblW w:w="10415" w:type="dxa"/>
        <w:tblInd w:w="-885" w:type="dxa"/>
        <w:tblCellMar>
          <w:top w:w="60" w:type="dxa"/>
          <w:right w:w="69" w:type="dxa"/>
        </w:tblCellMar>
        <w:tblLook w:val="04A0" w:firstRow="1" w:lastRow="0" w:firstColumn="1" w:lastColumn="0" w:noHBand="0" w:noVBand="1"/>
      </w:tblPr>
      <w:tblGrid>
        <w:gridCol w:w="1135"/>
        <w:gridCol w:w="8222"/>
        <w:gridCol w:w="1058"/>
      </w:tblGrid>
      <w:tr w:rsidR="00A65177" w:rsidRPr="001F4D58" w:rsidTr="001F4D58">
        <w:trPr>
          <w:trHeight w:val="3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9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Введение в курс «История России. 1945 год –  начало ХХI века»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1F2641">
            <w:pPr>
              <w:spacing w:after="0"/>
              <w:ind w:left="135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.2023 </w:t>
            </w:r>
          </w:p>
        </w:tc>
      </w:tr>
      <w:tr w:rsidR="00A65177" w:rsidRPr="001F4D58" w:rsidTr="00685CA1">
        <w:trPr>
          <w:trHeight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Восстановление и развитие экономики и социальной сферы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A65177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.12.2023 </w:t>
            </w:r>
          </w:p>
        </w:tc>
      </w:tr>
      <w:tr w:rsidR="00A65177" w:rsidRPr="001F4D58" w:rsidTr="00685CA1">
        <w:trPr>
          <w:trHeight w:val="3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Политическая система в послевоенные годы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1F2641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.12.2023 </w:t>
            </w:r>
          </w:p>
        </w:tc>
      </w:tr>
      <w:tr w:rsidR="00A65177" w:rsidRPr="001F4D58" w:rsidTr="00685CA1">
        <w:trPr>
          <w:trHeight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Идеология, наука, культура и спорт в послевоенные годы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A65177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.12.2023 </w:t>
            </w:r>
          </w:p>
        </w:tc>
      </w:tr>
      <w:tr w:rsidR="00A65177" w:rsidRPr="001F4D58" w:rsidTr="001F4D58">
        <w:trPr>
          <w:trHeight w:val="2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и роль СССР в послевоенном мире. Внешняя политика СССР в 1945–1953 гг.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1F2641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.12.2023 </w:t>
            </w:r>
          </w:p>
        </w:tc>
      </w:tr>
      <w:tr w:rsidR="00A65177" w:rsidRPr="001F4D58" w:rsidTr="00685CA1">
        <w:trPr>
          <w:trHeight w:val="3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Новое руководство страны. Смена политического курса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A65177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.12.2023 </w:t>
            </w:r>
          </w:p>
        </w:tc>
      </w:tr>
      <w:tr w:rsidR="00A65177" w:rsidRPr="001F4D58" w:rsidTr="00685CA1">
        <w:trPr>
          <w:trHeight w:val="3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Экономическое и социальное развитие в 1953–1964 гг.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1F2641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.12.2023 </w:t>
            </w:r>
          </w:p>
        </w:tc>
      </w:tr>
      <w:tr w:rsidR="00A65177" w:rsidRPr="001F4D58" w:rsidTr="00685CA1">
        <w:trPr>
          <w:trHeight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науки и техники. в 1953–1964 гг.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A65177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.12.2023 </w:t>
            </w:r>
          </w:p>
        </w:tc>
      </w:tr>
      <w:tr w:rsidR="00A65177" w:rsidRPr="001F4D58" w:rsidTr="00685CA1">
        <w:trPr>
          <w:trHeight w:val="3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Культурное пространство в 1953–1964 гг.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1F2641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.12.2023 </w:t>
            </w:r>
          </w:p>
        </w:tc>
      </w:tr>
      <w:tr w:rsidR="00A65177" w:rsidRPr="001F4D58" w:rsidTr="00685CA1">
        <w:trPr>
          <w:trHeight w:val="3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Перемены в повседневной жизни в 1953–1964 гг.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A65177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.01.2024 </w:t>
            </w:r>
          </w:p>
        </w:tc>
      </w:tr>
      <w:tr w:rsidR="00A65177" w:rsidRPr="001F4D58" w:rsidTr="00685CA1">
        <w:trPr>
          <w:trHeight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Внешняя политика в 1953–1964 гг.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1F2641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.01.2024 </w:t>
            </w:r>
          </w:p>
        </w:tc>
      </w:tr>
      <w:tr w:rsidR="00A65177" w:rsidRPr="001F4D58" w:rsidTr="001F4D58">
        <w:trPr>
          <w:trHeight w:val="4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Повторительно-обобщающий урок по темам  </w:t>
            </w:r>
          </w:p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«СССР в послевоенные годы» и «СССР в 1953–1964 гг.»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A65177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.01.2024 </w:t>
            </w:r>
          </w:p>
        </w:tc>
      </w:tr>
      <w:tr w:rsidR="00A65177" w:rsidRPr="001F4D58" w:rsidTr="00685CA1">
        <w:trPr>
          <w:trHeight w:val="3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Политическое развитие СССР в 1964–1985 гг.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1F2641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.01.2024 </w:t>
            </w:r>
          </w:p>
        </w:tc>
      </w:tr>
      <w:tr w:rsidR="00A65177" w:rsidRPr="001F4D58" w:rsidTr="00685CA1">
        <w:trPr>
          <w:trHeight w:val="3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Социально-экономическое развитие в 1964–1985 гг.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A65177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.01.2024 </w:t>
            </w:r>
          </w:p>
        </w:tc>
      </w:tr>
      <w:tr w:rsidR="00A65177" w:rsidRPr="001F4D58" w:rsidTr="001F4D58">
        <w:trPr>
          <w:trHeight w:val="3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1427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науки, образование, здравоохранения  в 1964–1985 гг.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1F2641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.01.2024 </w:t>
            </w:r>
          </w:p>
        </w:tc>
      </w:tr>
      <w:tr w:rsidR="00A65177" w:rsidRPr="001F4D58" w:rsidTr="00685CA1">
        <w:trPr>
          <w:trHeight w:val="3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Идеология и культура в 1964–1985 гг.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A65177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.01.2024 </w:t>
            </w:r>
          </w:p>
        </w:tc>
      </w:tr>
      <w:tr w:rsidR="00A65177" w:rsidRPr="001F4D58" w:rsidTr="00685CA1">
        <w:trPr>
          <w:trHeight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Повседневная жизнь советского общества в 1964–1985 гг.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1F2641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.02.2024 </w:t>
            </w:r>
          </w:p>
        </w:tc>
      </w:tr>
      <w:tr w:rsidR="00A65177" w:rsidRPr="001F4D58" w:rsidTr="001F4D58">
        <w:trPr>
          <w:trHeight w:val="4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41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954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Национальная политика и национальные движения  в 1964–1985 гг.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A65177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.02.2024 </w:t>
            </w:r>
          </w:p>
        </w:tc>
      </w:tr>
      <w:tr w:rsidR="00A65177" w:rsidRPr="001F4D58" w:rsidTr="00685CA1">
        <w:trPr>
          <w:trHeight w:val="3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Внешняя политика СССР в 1964–1985 гг.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1F2641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.02.2024 </w:t>
            </w:r>
          </w:p>
        </w:tc>
      </w:tr>
      <w:tr w:rsidR="00A65177" w:rsidRPr="001F4D58" w:rsidTr="00685CA1">
        <w:trPr>
          <w:trHeight w:val="3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СССР и мир в начале 1980-х гг. Предпосылки реформ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A65177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.02.2024 </w:t>
            </w:r>
          </w:p>
        </w:tc>
      </w:tr>
      <w:tr w:rsidR="00A65177" w:rsidRPr="001F4D58" w:rsidTr="00685CA1">
        <w:trPr>
          <w:trHeight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Социально-экономическое развитие СССР в 1985–1991 гг.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1F2641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.02.2024 </w:t>
            </w:r>
          </w:p>
        </w:tc>
      </w:tr>
      <w:tr w:rsidR="00A65177" w:rsidRPr="001F4D58" w:rsidTr="00685CA1">
        <w:trPr>
          <w:trHeight w:val="3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Перемены в духовной сфере в годы перестройки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A65177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.02.2024 </w:t>
            </w:r>
          </w:p>
        </w:tc>
      </w:tr>
      <w:tr w:rsidR="00A65177" w:rsidRPr="001F4D58" w:rsidTr="00685CA1">
        <w:trPr>
          <w:trHeight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Реформа политической системы СССР и её итоги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1F2641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22.02.2024 </w:t>
            </w:r>
          </w:p>
        </w:tc>
      </w:tr>
      <w:tr w:rsidR="00A65177" w:rsidRPr="001F4D58" w:rsidTr="001F4D58">
        <w:trPr>
          <w:trHeight w:val="3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Новое политическое мышление и перемены во внешней политике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A65177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.02.2024 </w:t>
            </w:r>
          </w:p>
        </w:tc>
      </w:tr>
      <w:tr w:rsidR="00A65177" w:rsidRPr="001F4D58" w:rsidTr="001F4D58">
        <w:trPr>
          <w:trHeight w:val="4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Национальная политика и подъем национальных движений. </w:t>
            </w:r>
          </w:p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Распад СССР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1F2641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01.03.2024 </w:t>
            </w:r>
          </w:p>
        </w:tc>
      </w:tr>
      <w:tr w:rsidR="00A65177" w:rsidRPr="001F4D58" w:rsidTr="00685CA1">
        <w:trPr>
          <w:trHeight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 край в 1945–1991 гг.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A65177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.03.2024 </w:t>
            </w:r>
          </w:p>
        </w:tc>
      </w:tr>
      <w:tr w:rsidR="00A65177" w:rsidRPr="001F4D58" w:rsidTr="001F4D58">
        <w:trPr>
          <w:trHeight w:val="4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Повторительно-обобщающий урок по теме «СССР в 1964 – </w:t>
            </w:r>
          </w:p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1991 гг.»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1F2641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07.03.2024 </w:t>
            </w:r>
          </w:p>
        </w:tc>
      </w:tr>
      <w:tr w:rsidR="00A65177" w:rsidRPr="001F4D58" w:rsidTr="00685CA1">
        <w:trPr>
          <w:trHeight w:val="3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экономика в условиях рынка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A65177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.03.2024 </w:t>
            </w:r>
          </w:p>
        </w:tc>
      </w:tr>
      <w:tr w:rsidR="00A65177" w:rsidRPr="001F4D58" w:rsidTr="00685CA1">
        <w:trPr>
          <w:trHeight w:val="3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Политическое развитие Российской Федерации в 1990-е гг.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1F2641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.03.2024 </w:t>
            </w:r>
          </w:p>
        </w:tc>
      </w:tr>
      <w:tr w:rsidR="00A65177" w:rsidRPr="001F4D58" w:rsidTr="00685CA1">
        <w:trPr>
          <w:trHeight w:val="5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Межнациональные отношения и национальная политика  </w:t>
            </w:r>
          </w:p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1990-е гг.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A65177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.03.2024 </w:t>
            </w:r>
          </w:p>
        </w:tc>
      </w:tr>
      <w:tr w:rsidR="00A65177" w:rsidRPr="001F4D58" w:rsidTr="00685CA1">
        <w:trPr>
          <w:trHeight w:val="3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Повседневная жизнь в 1990-е гг.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1F2641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.03.2024 </w:t>
            </w:r>
          </w:p>
        </w:tc>
      </w:tr>
      <w:tr w:rsidR="00A65177" w:rsidRPr="001F4D58" w:rsidTr="001F4D58">
        <w:trPr>
          <w:trHeight w:val="2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304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и мир. Внешняя политика Российской Федерации  в 1990-е гг.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A65177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.04.2024 </w:t>
            </w:r>
          </w:p>
        </w:tc>
      </w:tr>
      <w:tr w:rsidR="00A65177" w:rsidRPr="001F4D58" w:rsidTr="001F4D58">
        <w:trPr>
          <w:trHeight w:val="31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Политические вызовы и новые приоритеты внутренней политики России в начале ХХI в.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1F2641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.04.2024 </w:t>
            </w:r>
          </w:p>
        </w:tc>
      </w:tr>
      <w:tr w:rsidR="00A65177" w:rsidRPr="001F4D58" w:rsidTr="00685CA1">
        <w:trPr>
          <w:trHeight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в 2008 – 2011 гг.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A65177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.04.2024 </w:t>
            </w:r>
          </w:p>
        </w:tc>
      </w:tr>
      <w:tr w:rsidR="00A65177" w:rsidRPr="001F4D58" w:rsidTr="001F4D58">
        <w:trPr>
          <w:trHeight w:val="49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Социально-экономическое развитие России в начале ХХI в. Приоритетные национальные проекты.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1F2641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.04.2024 </w:t>
            </w:r>
          </w:p>
        </w:tc>
      </w:tr>
      <w:tr w:rsidR="00A65177" w:rsidRPr="001F4D58" w:rsidTr="001F4D58">
        <w:trPr>
          <w:trHeight w:val="3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Культура, наука, спорт и общественная жизнь в 1990-х – начале 2020-х гг.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A65177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.04.2024 </w:t>
            </w:r>
          </w:p>
        </w:tc>
      </w:tr>
      <w:tr w:rsidR="00A65177" w:rsidRPr="001F4D58" w:rsidTr="001F4D58">
        <w:trPr>
          <w:trHeight w:val="3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Культура, наука, спорт и общественная жизнь в 1990-х – начале 2020-х гг.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1F2641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.04.2024 </w:t>
            </w:r>
          </w:p>
        </w:tc>
      </w:tr>
      <w:tr w:rsidR="00A65177" w:rsidRPr="001F4D58" w:rsidTr="001F4D58">
        <w:trPr>
          <w:trHeight w:val="3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Внешняя политика в начале ХХI в. Россия в современном мире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A65177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.04.2024 </w:t>
            </w:r>
          </w:p>
        </w:tc>
      </w:tr>
      <w:tr w:rsidR="00A65177" w:rsidRPr="001F4D58" w:rsidTr="001F4D58">
        <w:trPr>
          <w:trHeight w:val="34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Внешняя политика в начале ХХI в. Россия в современном мире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1F2641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.04.2024 </w:t>
            </w:r>
          </w:p>
        </w:tc>
      </w:tr>
      <w:tr w:rsidR="00A65177" w:rsidRPr="001F4D58" w:rsidTr="00685CA1">
        <w:trPr>
          <w:trHeight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в 2012 – начале 2020-х гг.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A65177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.04.2024 </w:t>
            </w:r>
          </w:p>
        </w:tc>
      </w:tr>
      <w:tr w:rsidR="00A65177" w:rsidRPr="001F4D58" w:rsidTr="00685CA1">
        <w:trPr>
          <w:trHeight w:val="3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сегодня. Специальная военная операция (СВО)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A65177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.05.2024 </w:t>
            </w:r>
          </w:p>
        </w:tc>
      </w:tr>
      <w:tr w:rsidR="00A65177" w:rsidRPr="001F4D58" w:rsidTr="00685CA1">
        <w:trPr>
          <w:trHeight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сегодня. Специальная военная операция (СВО)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A65177">
            <w:pPr>
              <w:spacing w:after="0"/>
              <w:ind w:left="135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.05.2024 </w:t>
            </w:r>
          </w:p>
        </w:tc>
      </w:tr>
      <w:tr w:rsidR="00A65177" w:rsidRPr="001F4D58" w:rsidTr="00685CA1">
        <w:trPr>
          <w:trHeight w:val="3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 край в 1992–2022 гг.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1F2641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.05.2024 </w:t>
            </w:r>
          </w:p>
        </w:tc>
      </w:tr>
      <w:tr w:rsidR="00A65177" w:rsidRPr="001F4D58" w:rsidTr="001F4D58">
        <w:trPr>
          <w:trHeight w:val="69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Повторительно-обобщающий урок по теме «Российская </w:t>
            </w:r>
          </w:p>
          <w:p w:rsidR="00A65177" w:rsidRPr="001F4D58" w:rsidRDefault="00A65177" w:rsidP="001F4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Федерация в 1992 – начале 2020-х гг.»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A65177">
            <w:pPr>
              <w:spacing w:after="0"/>
              <w:ind w:left="135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.05.2024 </w:t>
            </w:r>
          </w:p>
        </w:tc>
      </w:tr>
      <w:tr w:rsidR="00A65177" w:rsidRPr="001F4D58" w:rsidTr="001F4D58">
        <w:trPr>
          <w:trHeight w:val="69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77" w:rsidRPr="001F4D58" w:rsidRDefault="00A65177" w:rsidP="001F4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Итоговый обобщающий урок по курсу «История России. </w:t>
            </w:r>
          </w:p>
          <w:p w:rsidR="00A65177" w:rsidRPr="001F4D58" w:rsidRDefault="00A65177" w:rsidP="001F4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1945 год – начало ХХI века»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77" w:rsidRPr="00874964" w:rsidRDefault="00A65177" w:rsidP="001F2641">
            <w:pPr>
              <w:spacing w:after="0"/>
              <w:ind w:left="135"/>
              <w:rPr>
                <w:sz w:val="16"/>
                <w:szCs w:val="16"/>
              </w:rPr>
            </w:pP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Pr="008749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.05.2024 </w:t>
            </w:r>
          </w:p>
        </w:tc>
      </w:tr>
      <w:tr w:rsidR="00D46A61" w:rsidRPr="001F4D58" w:rsidTr="001F4D58">
        <w:trPr>
          <w:trHeight w:val="355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61" w:rsidRPr="001F4D58" w:rsidRDefault="00D46A61" w:rsidP="001F4D58">
            <w:pPr>
              <w:spacing w:after="0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ОБЩЕЕ КОЛИЧЕСТВО ЧАСОВ ПО ПРОГРАММЕ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61" w:rsidRPr="001F4D58" w:rsidRDefault="00D46A61" w:rsidP="001F4D58">
            <w:pPr>
              <w:spacing w:after="0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 </w:t>
            </w:r>
          </w:p>
        </w:tc>
      </w:tr>
    </w:tbl>
    <w:p w:rsidR="00D46A61" w:rsidRPr="001F4D58" w:rsidRDefault="00D46A61" w:rsidP="001F4D58">
      <w:pPr>
        <w:spacing w:after="0"/>
        <w:ind w:right="2243"/>
        <w:jc w:val="right"/>
        <w:rPr>
          <w:rFonts w:ascii="Times New Roman" w:hAnsi="Times New Roman" w:cs="Times New Roman"/>
          <w:sz w:val="20"/>
          <w:szCs w:val="20"/>
        </w:rPr>
      </w:pPr>
      <w:r w:rsidRPr="001F4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46A61" w:rsidRPr="001F4D58" w:rsidRDefault="00D46A61" w:rsidP="001F4D58">
      <w:pPr>
        <w:spacing w:after="0"/>
        <w:ind w:right="2243"/>
        <w:jc w:val="right"/>
        <w:rPr>
          <w:rFonts w:ascii="Times New Roman" w:hAnsi="Times New Roman" w:cs="Times New Roman"/>
          <w:sz w:val="20"/>
          <w:szCs w:val="20"/>
        </w:rPr>
      </w:pPr>
      <w:r w:rsidRPr="001F4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46A61" w:rsidRPr="001F4D58" w:rsidRDefault="00D46A61" w:rsidP="001F4D58">
      <w:pPr>
        <w:spacing w:after="0"/>
        <w:ind w:left="427"/>
        <w:rPr>
          <w:rFonts w:ascii="Times New Roman" w:hAnsi="Times New Roman" w:cs="Times New Roman"/>
          <w:sz w:val="20"/>
          <w:szCs w:val="20"/>
        </w:rPr>
      </w:pPr>
      <w:r w:rsidRPr="001F4D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6A61" w:rsidRPr="001F4D58" w:rsidRDefault="00D46A61" w:rsidP="001F4D58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D46A61" w:rsidRPr="001F4D58" w:rsidSect="009627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282" w:rsidRDefault="00A45282" w:rsidP="00E91DA2">
      <w:pPr>
        <w:spacing w:after="0" w:line="240" w:lineRule="auto"/>
      </w:pPr>
      <w:r>
        <w:separator/>
      </w:r>
    </w:p>
  </w:endnote>
  <w:endnote w:type="continuationSeparator" w:id="0">
    <w:p w:rsidR="00A45282" w:rsidRDefault="00A45282" w:rsidP="00E9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282" w:rsidRDefault="00A45282" w:rsidP="00E91DA2">
      <w:pPr>
        <w:spacing w:after="0" w:line="240" w:lineRule="auto"/>
      </w:pPr>
      <w:r>
        <w:separator/>
      </w:r>
    </w:p>
  </w:footnote>
  <w:footnote w:type="continuationSeparator" w:id="0">
    <w:p w:rsidR="00A45282" w:rsidRDefault="00A45282" w:rsidP="00E91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0F0"/>
    <w:multiLevelType w:val="hybridMultilevel"/>
    <w:tmpl w:val="ECA8732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637E"/>
    <w:multiLevelType w:val="hybridMultilevel"/>
    <w:tmpl w:val="7EAAC024"/>
    <w:lvl w:ilvl="0" w:tplc="1E68E660">
      <w:start w:val="1"/>
      <w:numFmt w:val="decimal"/>
      <w:lvlText w:val="%1."/>
      <w:lvlJc w:val="left"/>
      <w:pPr>
        <w:ind w:left="254" w:hanging="425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4"/>
        <w:szCs w:val="24"/>
        <w:lang w:val="ru-RU" w:eastAsia="ru-RU" w:bidi="ru-RU"/>
      </w:rPr>
    </w:lvl>
    <w:lvl w:ilvl="1" w:tplc="D4763CFA">
      <w:numFmt w:val="bullet"/>
      <w:lvlText w:val="•"/>
      <w:lvlJc w:val="left"/>
      <w:pPr>
        <w:ind w:left="1286" w:hanging="425"/>
      </w:pPr>
      <w:rPr>
        <w:lang w:val="ru-RU" w:eastAsia="ru-RU" w:bidi="ru-RU"/>
      </w:rPr>
    </w:lvl>
    <w:lvl w:ilvl="2" w:tplc="9EF0D6CA">
      <w:numFmt w:val="bullet"/>
      <w:lvlText w:val="•"/>
      <w:lvlJc w:val="left"/>
      <w:pPr>
        <w:ind w:left="2313" w:hanging="425"/>
      </w:pPr>
      <w:rPr>
        <w:lang w:val="ru-RU" w:eastAsia="ru-RU" w:bidi="ru-RU"/>
      </w:rPr>
    </w:lvl>
    <w:lvl w:ilvl="3" w:tplc="C1BCEE7E">
      <w:numFmt w:val="bullet"/>
      <w:lvlText w:val="•"/>
      <w:lvlJc w:val="left"/>
      <w:pPr>
        <w:ind w:left="3339" w:hanging="425"/>
      </w:pPr>
      <w:rPr>
        <w:lang w:val="ru-RU" w:eastAsia="ru-RU" w:bidi="ru-RU"/>
      </w:rPr>
    </w:lvl>
    <w:lvl w:ilvl="4" w:tplc="1E2CEACE">
      <w:numFmt w:val="bullet"/>
      <w:lvlText w:val="•"/>
      <w:lvlJc w:val="left"/>
      <w:pPr>
        <w:ind w:left="4366" w:hanging="425"/>
      </w:pPr>
      <w:rPr>
        <w:lang w:val="ru-RU" w:eastAsia="ru-RU" w:bidi="ru-RU"/>
      </w:rPr>
    </w:lvl>
    <w:lvl w:ilvl="5" w:tplc="A6B27E12">
      <w:numFmt w:val="bullet"/>
      <w:lvlText w:val="•"/>
      <w:lvlJc w:val="left"/>
      <w:pPr>
        <w:ind w:left="5393" w:hanging="425"/>
      </w:pPr>
      <w:rPr>
        <w:lang w:val="ru-RU" w:eastAsia="ru-RU" w:bidi="ru-RU"/>
      </w:rPr>
    </w:lvl>
    <w:lvl w:ilvl="6" w:tplc="F84043F6">
      <w:numFmt w:val="bullet"/>
      <w:lvlText w:val="•"/>
      <w:lvlJc w:val="left"/>
      <w:pPr>
        <w:ind w:left="6419" w:hanging="425"/>
      </w:pPr>
      <w:rPr>
        <w:lang w:val="ru-RU" w:eastAsia="ru-RU" w:bidi="ru-RU"/>
      </w:rPr>
    </w:lvl>
    <w:lvl w:ilvl="7" w:tplc="A66E5CF6">
      <w:numFmt w:val="bullet"/>
      <w:lvlText w:val="•"/>
      <w:lvlJc w:val="left"/>
      <w:pPr>
        <w:ind w:left="7446" w:hanging="425"/>
      </w:pPr>
      <w:rPr>
        <w:lang w:val="ru-RU" w:eastAsia="ru-RU" w:bidi="ru-RU"/>
      </w:rPr>
    </w:lvl>
    <w:lvl w:ilvl="8" w:tplc="B9B033F8">
      <w:numFmt w:val="bullet"/>
      <w:lvlText w:val="•"/>
      <w:lvlJc w:val="left"/>
      <w:pPr>
        <w:ind w:left="8473" w:hanging="425"/>
      </w:pPr>
      <w:rPr>
        <w:lang w:val="ru-RU" w:eastAsia="ru-RU" w:bidi="ru-RU"/>
      </w:rPr>
    </w:lvl>
  </w:abstractNum>
  <w:abstractNum w:abstractNumId="2" w15:restartNumberingAfterBreak="0">
    <w:nsid w:val="05345304"/>
    <w:multiLevelType w:val="hybridMultilevel"/>
    <w:tmpl w:val="067AE3C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C87380"/>
    <w:multiLevelType w:val="hybridMultilevel"/>
    <w:tmpl w:val="93A6D8D4"/>
    <w:lvl w:ilvl="0" w:tplc="69241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DD580A"/>
    <w:multiLevelType w:val="hybridMultilevel"/>
    <w:tmpl w:val="67BE8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312C4"/>
    <w:multiLevelType w:val="hybridMultilevel"/>
    <w:tmpl w:val="28BE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F1404"/>
    <w:multiLevelType w:val="hybridMultilevel"/>
    <w:tmpl w:val="0B8C7412"/>
    <w:lvl w:ilvl="0" w:tplc="69241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F11C58"/>
    <w:multiLevelType w:val="hybridMultilevel"/>
    <w:tmpl w:val="CE1A3032"/>
    <w:lvl w:ilvl="0" w:tplc="C0669E42">
      <w:start w:val="1"/>
      <w:numFmt w:val="decimal"/>
      <w:lvlText w:val="%1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65A40"/>
    <w:multiLevelType w:val="hybridMultilevel"/>
    <w:tmpl w:val="16D42AF4"/>
    <w:lvl w:ilvl="0" w:tplc="36D278AA">
      <w:start w:val="6"/>
      <w:numFmt w:val="decimal"/>
      <w:lvlText w:val="%1)"/>
      <w:lvlJc w:val="left"/>
      <w:pPr>
        <w:ind w:left="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078B2B6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B5882A2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66ED61E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BDC7DB6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6361B80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B74F62C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B707F02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71E2E90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4E15EB7"/>
    <w:multiLevelType w:val="hybridMultilevel"/>
    <w:tmpl w:val="2A8ECD6A"/>
    <w:lvl w:ilvl="0" w:tplc="692415E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07648B"/>
    <w:multiLevelType w:val="multilevel"/>
    <w:tmpl w:val="3A07648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050B1"/>
    <w:multiLevelType w:val="multilevel"/>
    <w:tmpl w:val="DB061C7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B25A7B"/>
    <w:multiLevelType w:val="hybridMultilevel"/>
    <w:tmpl w:val="CAC2F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AE5B96"/>
    <w:multiLevelType w:val="hybridMultilevel"/>
    <w:tmpl w:val="92FE9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A3B8D"/>
    <w:multiLevelType w:val="hybridMultilevel"/>
    <w:tmpl w:val="8DEE7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F26C1"/>
    <w:multiLevelType w:val="hybridMultilevel"/>
    <w:tmpl w:val="ED7A146E"/>
    <w:lvl w:ilvl="0" w:tplc="69241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1B0558"/>
    <w:multiLevelType w:val="hybridMultilevel"/>
    <w:tmpl w:val="71C2B914"/>
    <w:lvl w:ilvl="0" w:tplc="EE664136">
      <w:start w:val="1"/>
      <w:numFmt w:val="decimal"/>
      <w:lvlText w:val="%1)"/>
      <w:lvlJc w:val="left"/>
      <w:pPr>
        <w:ind w:left="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E6A5E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5AFFCC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4AA2D5A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3D8A28E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3E49A0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45417F4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A3672CA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B0E4D36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04A542C"/>
    <w:multiLevelType w:val="hybridMultilevel"/>
    <w:tmpl w:val="B5504BF2"/>
    <w:lvl w:ilvl="0" w:tplc="AF3C2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D283D"/>
    <w:multiLevelType w:val="hybridMultilevel"/>
    <w:tmpl w:val="B3A8A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17B63"/>
    <w:multiLevelType w:val="multilevel"/>
    <w:tmpl w:val="CEAC3DC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2D3738"/>
    <w:multiLevelType w:val="multilevel"/>
    <w:tmpl w:val="1CE272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8602EF"/>
    <w:multiLevelType w:val="multilevel"/>
    <w:tmpl w:val="6D026DE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DF3A61"/>
    <w:multiLevelType w:val="hybridMultilevel"/>
    <w:tmpl w:val="42FC438C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8D6393"/>
    <w:multiLevelType w:val="hybridMultilevel"/>
    <w:tmpl w:val="86A00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D37A1"/>
    <w:multiLevelType w:val="hybridMultilevel"/>
    <w:tmpl w:val="918879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AF000F"/>
    <w:multiLevelType w:val="hybridMultilevel"/>
    <w:tmpl w:val="BABA22F8"/>
    <w:lvl w:ilvl="0" w:tplc="69241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7"/>
  </w:num>
  <w:num w:numId="5">
    <w:abstractNumId w:val="16"/>
  </w:num>
  <w:num w:numId="6">
    <w:abstractNumId w:val="10"/>
  </w:num>
  <w:num w:numId="7">
    <w:abstractNumId w:val="0"/>
  </w:num>
  <w:num w:numId="8">
    <w:abstractNumId w:val="5"/>
  </w:num>
  <w:num w:numId="9">
    <w:abstractNumId w:val="18"/>
  </w:num>
  <w:num w:numId="10">
    <w:abstractNumId w:val="4"/>
  </w:num>
  <w:num w:numId="11">
    <w:abstractNumId w:val="8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14"/>
  </w:num>
  <w:num w:numId="16">
    <w:abstractNumId w:val="20"/>
  </w:num>
  <w:num w:numId="17">
    <w:abstractNumId w:val="15"/>
  </w:num>
  <w:num w:numId="18">
    <w:abstractNumId w:val="25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2"/>
  </w:num>
  <w:num w:numId="23">
    <w:abstractNumId w:val="7"/>
  </w:num>
  <w:num w:numId="24">
    <w:abstractNumId w:val="21"/>
  </w:num>
  <w:num w:numId="25">
    <w:abstractNumId w:val="12"/>
  </w:num>
  <w:num w:numId="26">
    <w:abstractNumId w:val="23"/>
  </w:num>
  <w:num w:numId="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</w:num>
  <w:num w:numId="29">
    <w:abstractNumId w:val="19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6894"/>
    <w:rsid w:val="0000321D"/>
    <w:rsid w:val="000148F0"/>
    <w:rsid w:val="000207F2"/>
    <w:rsid w:val="00021809"/>
    <w:rsid w:val="00022074"/>
    <w:rsid w:val="00022A10"/>
    <w:rsid w:val="00024300"/>
    <w:rsid w:val="00025AF9"/>
    <w:rsid w:val="00036144"/>
    <w:rsid w:val="00036EF9"/>
    <w:rsid w:val="00043E82"/>
    <w:rsid w:val="0004552A"/>
    <w:rsid w:val="00046B20"/>
    <w:rsid w:val="00063576"/>
    <w:rsid w:val="000650B1"/>
    <w:rsid w:val="00066687"/>
    <w:rsid w:val="00072352"/>
    <w:rsid w:val="0007473E"/>
    <w:rsid w:val="000830B2"/>
    <w:rsid w:val="00091BC5"/>
    <w:rsid w:val="000A1774"/>
    <w:rsid w:val="000A56FA"/>
    <w:rsid w:val="000A5978"/>
    <w:rsid w:val="000A653A"/>
    <w:rsid w:val="000B0899"/>
    <w:rsid w:val="000B6534"/>
    <w:rsid w:val="000C2144"/>
    <w:rsid w:val="000C463D"/>
    <w:rsid w:val="000D6894"/>
    <w:rsid w:val="000E4A16"/>
    <w:rsid w:val="001117AF"/>
    <w:rsid w:val="00113C65"/>
    <w:rsid w:val="00116844"/>
    <w:rsid w:val="001243EE"/>
    <w:rsid w:val="00133F4A"/>
    <w:rsid w:val="00140948"/>
    <w:rsid w:val="00152079"/>
    <w:rsid w:val="0015513D"/>
    <w:rsid w:val="00165611"/>
    <w:rsid w:val="00185502"/>
    <w:rsid w:val="00190C27"/>
    <w:rsid w:val="001972D0"/>
    <w:rsid w:val="00197636"/>
    <w:rsid w:val="001A6C07"/>
    <w:rsid w:val="001A6C6E"/>
    <w:rsid w:val="001B434E"/>
    <w:rsid w:val="001B6A96"/>
    <w:rsid w:val="001C4A37"/>
    <w:rsid w:val="001D02BA"/>
    <w:rsid w:val="001D4DDB"/>
    <w:rsid w:val="001D5D99"/>
    <w:rsid w:val="001D6D4E"/>
    <w:rsid w:val="001D6EF3"/>
    <w:rsid w:val="001D6F57"/>
    <w:rsid w:val="001E1440"/>
    <w:rsid w:val="001F236E"/>
    <w:rsid w:val="001F4D58"/>
    <w:rsid w:val="001F67DC"/>
    <w:rsid w:val="001F7145"/>
    <w:rsid w:val="0020401C"/>
    <w:rsid w:val="00206601"/>
    <w:rsid w:val="0020668C"/>
    <w:rsid w:val="00210C03"/>
    <w:rsid w:val="00213E3E"/>
    <w:rsid w:val="00217224"/>
    <w:rsid w:val="00224DA0"/>
    <w:rsid w:val="00225390"/>
    <w:rsid w:val="00255A04"/>
    <w:rsid w:val="00256A15"/>
    <w:rsid w:val="002603AA"/>
    <w:rsid w:val="002615FB"/>
    <w:rsid w:val="00271A6B"/>
    <w:rsid w:val="00271F3F"/>
    <w:rsid w:val="00276873"/>
    <w:rsid w:val="00284532"/>
    <w:rsid w:val="00285960"/>
    <w:rsid w:val="00294E97"/>
    <w:rsid w:val="0029629C"/>
    <w:rsid w:val="002A5873"/>
    <w:rsid w:val="002B0E41"/>
    <w:rsid w:val="002B195A"/>
    <w:rsid w:val="002D707C"/>
    <w:rsid w:val="002E2A9F"/>
    <w:rsid w:val="00306831"/>
    <w:rsid w:val="00324968"/>
    <w:rsid w:val="00330451"/>
    <w:rsid w:val="00337278"/>
    <w:rsid w:val="003508AB"/>
    <w:rsid w:val="00352C94"/>
    <w:rsid w:val="00364D33"/>
    <w:rsid w:val="0037083C"/>
    <w:rsid w:val="00380DBD"/>
    <w:rsid w:val="00380E96"/>
    <w:rsid w:val="00381934"/>
    <w:rsid w:val="0038393E"/>
    <w:rsid w:val="003902D7"/>
    <w:rsid w:val="00393347"/>
    <w:rsid w:val="003A19CC"/>
    <w:rsid w:val="003A6498"/>
    <w:rsid w:val="003B2264"/>
    <w:rsid w:val="003B22DB"/>
    <w:rsid w:val="003B3312"/>
    <w:rsid w:val="003B4AFA"/>
    <w:rsid w:val="003B507E"/>
    <w:rsid w:val="003C0632"/>
    <w:rsid w:val="003D0BEE"/>
    <w:rsid w:val="003D1FF1"/>
    <w:rsid w:val="003D4D2B"/>
    <w:rsid w:val="003D643C"/>
    <w:rsid w:val="003E1690"/>
    <w:rsid w:val="003E19BB"/>
    <w:rsid w:val="003F1654"/>
    <w:rsid w:val="0040330B"/>
    <w:rsid w:val="00414623"/>
    <w:rsid w:val="004336A1"/>
    <w:rsid w:val="0043639A"/>
    <w:rsid w:val="00441E91"/>
    <w:rsid w:val="0044611B"/>
    <w:rsid w:val="004465E9"/>
    <w:rsid w:val="004535C6"/>
    <w:rsid w:val="00455C99"/>
    <w:rsid w:val="00463095"/>
    <w:rsid w:val="00470AD7"/>
    <w:rsid w:val="0047306C"/>
    <w:rsid w:val="00473DD3"/>
    <w:rsid w:val="00473FBB"/>
    <w:rsid w:val="00474114"/>
    <w:rsid w:val="00475E60"/>
    <w:rsid w:val="00480512"/>
    <w:rsid w:val="004825C1"/>
    <w:rsid w:val="00494100"/>
    <w:rsid w:val="004A1351"/>
    <w:rsid w:val="004A34F7"/>
    <w:rsid w:val="004A513C"/>
    <w:rsid w:val="004B7BC2"/>
    <w:rsid w:val="004C791B"/>
    <w:rsid w:val="004E0192"/>
    <w:rsid w:val="004E292C"/>
    <w:rsid w:val="004E6546"/>
    <w:rsid w:val="004F39B3"/>
    <w:rsid w:val="004F4B95"/>
    <w:rsid w:val="005140C5"/>
    <w:rsid w:val="0053143B"/>
    <w:rsid w:val="00532048"/>
    <w:rsid w:val="00532177"/>
    <w:rsid w:val="00535DF9"/>
    <w:rsid w:val="00541CD4"/>
    <w:rsid w:val="00542002"/>
    <w:rsid w:val="00543D54"/>
    <w:rsid w:val="005441B4"/>
    <w:rsid w:val="0055472A"/>
    <w:rsid w:val="00557231"/>
    <w:rsid w:val="00560171"/>
    <w:rsid w:val="00561A11"/>
    <w:rsid w:val="0057149B"/>
    <w:rsid w:val="00576A64"/>
    <w:rsid w:val="00590023"/>
    <w:rsid w:val="005A1957"/>
    <w:rsid w:val="005A240F"/>
    <w:rsid w:val="005A41FE"/>
    <w:rsid w:val="005A760A"/>
    <w:rsid w:val="005B09F0"/>
    <w:rsid w:val="005B0EDD"/>
    <w:rsid w:val="005B2EAA"/>
    <w:rsid w:val="005E7244"/>
    <w:rsid w:val="005F034F"/>
    <w:rsid w:val="0060022F"/>
    <w:rsid w:val="00603EE9"/>
    <w:rsid w:val="00605152"/>
    <w:rsid w:val="00611058"/>
    <w:rsid w:val="0061596A"/>
    <w:rsid w:val="00617ED2"/>
    <w:rsid w:val="00620B4E"/>
    <w:rsid w:val="00624486"/>
    <w:rsid w:val="00625359"/>
    <w:rsid w:val="00636722"/>
    <w:rsid w:val="00637F67"/>
    <w:rsid w:val="00640F98"/>
    <w:rsid w:val="00643615"/>
    <w:rsid w:val="0064469C"/>
    <w:rsid w:val="00645CCF"/>
    <w:rsid w:val="00645ED8"/>
    <w:rsid w:val="0066082E"/>
    <w:rsid w:val="006629C9"/>
    <w:rsid w:val="00662F6E"/>
    <w:rsid w:val="00670F87"/>
    <w:rsid w:val="00672FDA"/>
    <w:rsid w:val="0067503B"/>
    <w:rsid w:val="006760AC"/>
    <w:rsid w:val="006771CE"/>
    <w:rsid w:val="00681CA0"/>
    <w:rsid w:val="00683373"/>
    <w:rsid w:val="006858D9"/>
    <w:rsid w:val="00685AEC"/>
    <w:rsid w:val="0069513E"/>
    <w:rsid w:val="00697465"/>
    <w:rsid w:val="006A0634"/>
    <w:rsid w:val="006A2793"/>
    <w:rsid w:val="006A4E5C"/>
    <w:rsid w:val="006A6C0B"/>
    <w:rsid w:val="006B10B9"/>
    <w:rsid w:val="006B114C"/>
    <w:rsid w:val="006B1E8A"/>
    <w:rsid w:val="006B2D43"/>
    <w:rsid w:val="006B33D9"/>
    <w:rsid w:val="006B352B"/>
    <w:rsid w:val="006B43D9"/>
    <w:rsid w:val="006B7A5F"/>
    <w:rsid w:val="006C5F43"/>
    <w:rsid w:val="006E1BF8"/>
    <w:rsid w:val="006E5791"/>
    <w:rsid w:val="007065F8"/>
    <w:rsid w:val="007068FC"/>
    <w:rsid w:val="007132F8"/>
    <w:rsid w:val="00727115"/>
    <w:rsid w:val="0073530F"/>
    <w:rsid w:val="00735A9B"/>
    <w:rsid w:val="00736EA8"/>
    <w:rsid w:val="00753518"/>
    <w:rsid w:val="00761AB7"/>
    <w:rsid w:val="00766630"/>
    <w:rsid w:val="00766AA3"/>
    <w:rsid w:val="00776A29"/>
    <w:rsid w:val="0078366A"/>
    <w:rsid w:val="00792F93"/>
    <w:rsid w:val="007B1F0B"/>
    <w:rsid w:val="007B5AEB"/>
    <w:rsid w:val="007D01D1"/>
    <w:rsid w:val="007E11B6"/>
    <w:rsid w:val="007E2AC9"/>
    <w:rsid w:val="007E3518"/>
    <w:rsid w:val="007E381B"/>
    <w:rsid w:val="007F633C"/>
    <w:rsid w:val="00801213"/>
    <w:rsid w:val="00801EDE"/>
    <w:rsid w:val="00807D31"/>
    <w:rsid w:val="00812056"/>
    <w:rsid w:val="00816DBE"/>
    <w:rsid w:val="00844842"/>
    <w:rsid w:val="00850818"/>
    <w:rsid w:val="00853BCA"/>
    <w:rsid w:val="00854E20"/>
    <w:rsid w:val="00861D0B"/>
    <w:rsid w:val="00872320"/>
    <w:rsid w:val="00890C88"/>
    <w:rsid w:val="008930BE"/>
    <w:rsid w:val="00894148"/>
    <w:rsid w:val="008A22EE"/>
    <w:rsid w:val="008A2366"/>
    <w:rsid w:val="008A3D3B"/>
    <w:rsid w:val="008A7E5B"/>
    <w:rsid w:val="008B21F1"/>
    <w:rsid w:val="008B2A74"/>
    <w:rsid w:val="008B71CF"/>
    <w:rsid w:val="008C0F19"/>
    <w:rsid w:val="008C31C5"/>
    <w:rsid w:val="008C3C41"/>
    <w:rsid w:val="008D1A31"/>
    <w:rsid w:val="008D2E19"/>
    <w:rsid w:val="008D387D"/>
    <w:rsid w:val="008E33E9"/>
    <w:rsid w:val="008E42B8"/>
    <w:rsid w:val="008E4EBD"/>
    <w:rsid w:val="008F6F4E"/>
    <w:rsid w:val="008F7EDD"/>
    <w:rsid w:val="00902C0B"/>
    <w:rsid w:val="00912789"/>
    <w:rsid w:val="0091349A"/>
    <w:rsid w:val="00921F2F"/>
    <w:rsid w:val="009236B1"/>
    <w:rsid w:val="00923A3E"/>
    <w:rsid w:val="00927BE0"/>
    <w:rsid w:val="0093619E"/>
    <w:rsid w:val="00941E3B"/>
    <w:rsid w:val="00953AD8"/>
    <w:rsid w:val="00954A52"/>
    <w:rsid w:val="009627D9"/>
    <w:rsid w:val="00973BD3"/>
    <w:rsid w:val="00985A72"/>
    <w:rsid w:val="00991244"/>
    <w:rsid w:val="00996717"/>
    <w:rsid w:val="009A5630"/>
    <w:rsid w:val="009B2F29"/>
    <w:rsid w:val="009B3CEA"/>
    <w:rsid w:val="009B7BD0"/>
    <w:rsid w:val="009C00B3"/>
    <w:rsid w:val="009C2ED5"/>
    <w:rsid w:val="009C408C"/>
    <w:rsid w:val="009C758D"/>
    <w:rsid w:val="009D082A"/>
    <w:rsid w:val="009D498D"/>
    <w:rsid w:val="009D5FBA"/>
    <w:rsid w:val="009E3210"/>
    <w:rsid w:val="009F31E6"/>
    <w:rsid w:val="009F4EA3"/>
    <w:rsid w:val="00A02E54"/>
    <w:rsid w:val="00A03873"/>
    <w:rsid w:val="00A1405D"/>
    <w:rsid w:val="00A20CC5"/>
    <w:rsid w:val="00A21CC4"/>
    <w:rsid w:val="00A23895"/>
    <w:rsid w:val="00A26F35"/>
    <w:rsid w:val="00A32C3C"/>
    <w:rsid w:val="00A414FD"/>
    <w:rsid w:val="00A42D87"/>
    <w:rsid w:val="00A45282"/>
    <w:rsid w:val="00A51934"/>
    <w:rsid w:val="00A61A85"/>
    <w:rsid w:val="00A62EF1"/>
    <w:rsid w:val="00A65177"/>
    <w:rsid w:val="00A745D3"/>
    <w:rsid w:val="00A77E88"/>
    <w:rsid w:val="00A83FB7"/>
    <w:rsid w:val="00A86183"/>
    <w:rsid w:val="00A863CB"/>
    <w:rsid w:val="00A91913"/>
    <w:rsid w:val="00A9490A"/>
    <w:rsid w:val="00A94ED6"/>
    <w:rsid w:val="00AA06CC"/>
    <w:rsid w:val="00AA30E7"/>
    <w:rsid w:val="00AA4747"/>
    <w:rsid w:val="00AC0EF3"/>
    <w:rsid w:val="00AC0F16"/>
    <w:rsid w:val="00AC1AFF"/>
    <w:rsid w:val="00AD1DFD"/>
    <w:rsid w:val="00AD34FD"/>
    <w:rsid w:val="00AD57DD"/>
    <w:rsid w:val="00AE0A58"/>
    <w:rsid w:val="00AE0AC7"/>
    <w:rsid w:val="00AE519C"/>
    <w:rsid w:val="00AE63E3"/>
    <w:rsid w:val="00AF403F"/>
    <w:rsid w:val="00B107A2"/>
    <w:rsid w:val="00B13811"/>
    <w:rsid w:val="00B2547F"/>
    <w:rsid w:val="00B37965"/>
    <w:rsid w:val="00B43BFF"/>
    <w:rsid w:val="00B51D7E"/>
    <w:rsid w:val="00B6189E"/>
    <w:rsid w:val="00B65D4F"/>
    <w:rsid w:val="00B66D5D"/>
    <w:rsid w:val="00B755A4"/>
    <w:rsid w:val="00B779A5"/>
    <w:rsid w:val="00B77CB9"/>
    <w:rsid w:val="00B82EA3"/>
    <w:rsid w:val="00B940BF"/>
    <w:rsid w:val="00B96885"/>
    <w:rsid w:val="00B96D58"/>
    <w:rsid w:val="00B96DD1"/>
    <w:rsid w:val="00BA6AED"/>
    <w:rsid w:val="00BB1B14"/>
    <w:rsid w:val="00BC1F1A"/>
    <w:rsid w:val="00BD2457"/>
    <w:rsid w:val="00BD24C7"/>
    <w:rsid w:val="00BD37EC"/>
    <w:rsid w:val="00BD618A"/>
    <w:rsid w:val="00C00603"/>
    <w:rsid w:val="00C10000"/>
    <w:rsid w:val="00C26183"/>
    <w:rsid w:val="00C42D2C"/>
    <w:rsid w:val="00C43E0E"/>
    <w:rsid w:val="00C523A0"/>
    <w:rsid w:val="00C53479"/>
    <w:rsid w:val="00C56F99"/>
    <w:rsid w:val="00C61414"/>
    <w:rsid w:val="00C63252"/>
    <w:rsid w:val="00C67D52"/>
    <w:rsid w:val="00C67D8B"/>
    <w:rsid w:val="00C761F4"/>
    <w:rsid w:val="00C8035C"/>
    <w:rsid w:val="00C81C15"/>
    <w:rsid w:val="00C837DF"/>
    <w:rsid w:val="00C83C25"/>
    <w:rsid w:val="00C84F79"/>
    <w:rsid w:val="00C909DB"/>
    <w:rsid w:val="00C93260"/>
    <w:rsid w:val="00CA3AF0"/>
    <w:rsid w:val="00CA3B63"/>
    <w:rsid w:val="00CB14DE"/>
    <w:rsid w:val="00CB2DA4"/>
    <w:rsid w:val="00CB3AEE"/>
    <w:rsid w:val="00CC3E8D"/>
    <w:rsid w:val="00CC7732"/>
    <w:rsid w:val="00CD3BAF"/>
    <w:rsid w:val="00CD4F93"/>
    <w:rsid w:val="00CD57DC"/>
    <w:rsid w:val="00CD5DDB"/>
    <w:rsid w:val="00CD66A2"/>
    <w:rsid w:val="00CF7EDE"/>
    <w:rsid w:val="00D0113A"/>
    <w:rsid w:val="00D01E85"/>
    <w:rsid w:val="00D0554F"/>
    <w:rsid w:val="00D1663B"/>
    <w:rsid w:val="00D27104"/>
    <w:rsid w:val="00D2769E"/>
    <w:rsid w:val="00D30C75"/>
    <w:rsid w:val="00D46A61"/>
    <w:rsid w:val="00D47EC8"/>
    <w:rsid w:val="00D61C97"/>
    <w:rsid w:val="00D63569"/>
    <w:rsid w:val="00D6494B"/>
    <w:rsid w:val="00D64F72"/>
    <w:rsid w:val="00D65BEA"/>
    <w:rsid w:val="00D66977"/>
    <w:rsid w:val="00D66D8E"/>
    <w:rsid w:val="00D66EFB"/>
    <w:rsid w:val="00D75A3D"/>
    <w:rsid w:val="00D80F7C"/>
    <w:rsid w:val="00D83216"/>
    <w:rsid w:val="00D91F15"/>
    <w:rsid w:val="00D931F4"/>
    <w:rsid w:val="00D94859"/>
    <w:rsid w:val="00D95AD6"/>
    <w:rsid w:val="00D95F1A"/>
    <w:rsid w:val="00DA0F13"/>
    <w:rsid w:val="00DA5C53"/>
    <w:rsid w:val="00DA7233"/>
    <w:rsid w:val="00DB051D"/>
    <w:rsid w:val="00DB4330"/>
    <w:rsid w:val="00DB7A4F"/>
    <w:rsid w:val="00DC2204"/>
    <w:rsid w:val="00DC4652"/>
    <w:rsid w:val="00DD13B6"/>
    <w:rsid w:val="00DD5AB9"/>
    <w:rsid w:val="00DD6822"/>
    <w:rsid w:val="00DE3883"/>
    <w:rsid w:val="00DE48A5"/>
    <w:rsid w:val="00E03750"/>
    <w:rsid w:val="00E21EF9"/>
    <w:rsid w:val="00E30DDB"/>
    <w:rsid w:val="00E424AE"/>
    <w:rsid w:val="00E53177"/>
    <w:rsid w:val="00E64C99"/>
    <w:rsid w:val="00E759F8"/>
    <w:rsid w:val="00E75AA8"/>
    <w:rsid w:val="00E77183"/>
    <w:rsid w:val="00E77EA4"/>
    <w:rsid w:val="00E819B1"/>
    <w:rsid w:val="00E82C41"/>
    <w:rsid w:val="00E91DA2"/>
    <w:rsid w:val="00EA3FB7"/>
    <w:rsid w:val="00EA5668"/>
    <w:rsid w:val="00EA68D0"/>
    <w:rsid w:val="00EB10C5"/>
    <w:rsid w:val="00EB1BEB"/>
    <w:rsid w:val="00EB681B"/>
    <w:rsid w:val="00EC4A96"/>
    <w:rsid w:val="00ED29DB"/>
    <w:rsid w:val="00ED2EE3"/>
    <w:rsid w:val="00EE2566"/>
    <w:rsid w:val="00EE2C8F"/>
    <w:rsid w:val="00EE77A2"/>
    <w:rsid w:val="00EF2278"/>
    <w:rsid w:val="00EF57D6"/>
    <w:rsid w:val="00F06FB4"/>
    <w:rsid w:val="00F153CD"/>
    <w:rsid w:val="00F15A3B"/>
    <w:rsid w:val="00F20784"/>
    <w:rsid w:val="00F264FB"/>
    <w:rsid w:val="00F30D68"/>
    <w:rsid w:val="00F424A0"/>
    <w:rsid w:val="00F43A6A"/>
    <w:rsid w:val="00F444FF"/>
    <w:rsid w:val="00F52A60"/>
    <w:rsid w:val="00F73463"/>
    <w:rsid w:val="00F8759B"/>
    <w:rsid w:val="00F95CB6"/>
    <w:rsid w:val="00FA037D"/>
    <w:rsid w:val="00FB55E1"/>
    <w:rsid w:val="00FC6DC4"/>
    <w:rsid w:val="00FD093A"/>
    <w:rsid w:val="00FD147F"/>
    <w:rsid w:val="00FD7900"/>
    <w:rsid w:val="00FE0C7A"/>
    <w:rsid w:val="00FE5B0A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7B0F2-1D2C-4461-A1E9-331D4A19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682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C2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F20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16D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stern">
    <w:name w:val="western"/>
    <w:basedOn w:val="a0"/>
    <w:rsid w:val="00EE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BD37EC"/>
  </w:style>
  <w:style w:type="paragraph" w:styleId="a4">
    <w:name w:val="List Paragraph"/>
    <w:basedOn w:val="a0"/>
    <w:uiPriority w:val="99"/>
    <w:qFormat/>
    <w:rsid w:val="00BD37EC"/>
    <w:pPr>
      <w:ind w:left="720"/>
      <w:contextualSpacing/>
    </w:pPr>
  </w:style>
  <w:style w:type="paragraph" w:styleId="a5">
    <w:name w:val="No Spacing"/>
    <w:uiPriority w:val="99"/>
    <w:qFormat/>
    <w:rsid w:val="00BD37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2"/>
    <w:uiPriority w:val="59"/>
    <w:rsid w:val="003E19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1DA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7">
    <w:name w:val="footnote reference"/>
    <w:unhideWhenUsed/>
    <w:rsid w:val="00E91DA2"/>
    <w:rPr>
      <w:vertAlign w:val="superscript"/>
    </w:rPr>
  </w:style>
  <w:style w:type="character" w:styleId="a8">
    <w:name w:val="Intense Reference"/>
    <w:uiPriority w:val="32"/>
    <w:qFormat/>
    <w:rsid w:val="00E91DA2"/>
    <w:rPr>
      <w:b/>
      <w:sz w:val="24"/>
      <w:u w:val="single"/>
    </w:rPr>
  </w:style>
  <w:style w:type="paragraph" w:styleId="a9">
    <w:name w:val="footnote text"/>
    <w:basedOn w:val="a0"/>
    <w:link w:val="aa"/>
    <w:uiPriority w:val="99"/>
    <w:unhideWhenUsed/>
    <w:rsid w:val="00E91DA2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E91DA2"/>
    <w:rPr>
      <w:rFonts w:ascii="Calibri" w:eastAsia="Times New Roman" w:hAnsi="Calibri" w:cs="Times New Roman"/>
      <w:sz w:val="20"/>
      <w:szCs w:val="20"/>
    </w:rPr>
  </w:style>
  <w:style w:type="paragraph" w:styleId="ab">
    <w:name w:val="Normal (Web)"/>
    <w:basedOn w:val="a0"/>
    <w:uiPriority w:val="99"/>
    <w:unhideWhenUsed/>
    <w:rsid w:val="00C8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24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aliases w:val="Обычный 2 Знак"/>
    <w:basedOn w:val="a1"/>
    <w:link w:val="3"/>
    <w:rsid w:val="00F20784"/>
    <w:rPr>
      <w:rFonts w:ascii="Times New Roman" w:eastAsia="Times New Roman" w:hAnsi="Times New Roman" w:cs="Times New Roman"/>
      <w:b/>
      <w:bCs/>
      <w:sz w:val="28"/>
      <w:szCs w:val="27"/>
    </w:rPr>
  </w:style>
  <w:style w:type="paragraph" w:customStyle="1" w:styleId="ac">
    <w:name w:val="Новый"/>
    <w:basedOn w:val="a0"/>
    <w:uiPriority w:val="99"/>
    <w:rsid w:val="00F2078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styleId="ad">
    <w:name w:val="Hyperlink"/>
    <w:uiPriority w:val="99"/>
    <w:unhideWhenUsed/>
    <w:rsid w:val="000C2144"/>
    <w:rPr>
      <w:color w:val="0000FF"/>
      <w:u w:val="single"/>
    </w:rPr>
  </w:style>
  <w:style w:type="paragraph" w:styleId="41">
    <w:name w:val="toc 4"/>
    <w:basedOn w:val="a0"/>
    <w:next w:val="a0"/>
    <w:autoRedefine/>
    <w:uiPriority w:val="39"/>
    <w:unhideWhenUsed/>
    <w:rsid w:val="000C2144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0C2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header"/>
    <w:basedOn w:val="a0"/>
    <w:link w:val="af"/>
    <w:uiPriority w:val="99"/>
    <w:unhideWhenUsed/>
    <w:rsid w:val="00DB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DB7A4F"/>
  </w:style>
  <w:style w:type="paragraph" w:styleId="af0">
    <w:name w:val="Body Text"/>
    <w:basedOn w:val="a0"/>
    <w:link w:val="af1"/>
    <w:uiPriority w:val="99"/>
    <w:unhideWhenUsed/>
    <w:rsid w:val="00DB7A4F"/>
    <w:pPr>
      <w:spacing w:after="120"/>
    </w:pPr>
    <w:rPr>
      <w:rFonts w:ascii="Calibri" w:eastAsia="Times New Roman" w:hAnsi="Calibri" w:cs="Times New Roman"/>
    </w:rPr>
  </w:style>
  <w:style w:type="character" w:customStyle="1" w:styleId="af1">
    <w:name w:val="Основной текст Знак"/>
    <w:basedOn w:val="a1"/>
    <w:link w:val="af0"/>
    <w:uiPriority w:val="99"/>
    <w:rsid w:val="00DB7A4F"/>
    <w:rPr>
      <w:rFonts w:ascii="Calibri" w:eastAsia="Times New Roman" w:hAnsi="Calibri" w:cs="Times New Roman"/>
    </w:rPr>
  </w:style>
  <w:style w:type="paragraph" w:styleId="af2">
    <w:name w:val="Body Text Indent"/>
    <w:basedOn w:val="a0"/>
    <w:link w:val="af3"/>
    <w:uiPriority w:val="99"/>
    <w:semiHidden/>
    <w:unhideWhenUsed/>
    <w:rsid w:val="00DB7A4F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DB7A4F"/>
  </w:style>
  <w:style w:type="character" w:customStyle="1" w:styleId="40">
    <w:name w:val="Заголовок 4 Знак"/>
    <w:basedOn w:val="a1"/>
    <w:link w:val="4"/>
    <w:uiPriority w:val="9"/>
    <w:semiHidden/>
    <w:rsid w:val="00816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4">
    <w:name w:val="FollowedHyperlink"/>
    <w:basedOn w:val="a1"/>
    <w:uiPriority w:val="99"/>
    <w:semiHidden/>
    <w:unhideWhenUsed/>
    <w:rsid w:val="00812056"/>
    <w:rPr>
      <w:color w:val="800080" w:themeColor="followedHyperlink"/>
      <w:u w:val="single"/>
    </w:rPr>
  </w:style>
  <w:style w:type="character" w:customStyle="1" w:styleId="31">
    <w:name w:val="Заголовок 3 Знак1"/>
    <w:aliases w:val="Обычный 2 Знак1"/>
    <w:basedOn w:val="a1"/>
    <w:semiHidden/>
    <w:rsid w:val="0081205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af5">
    <w:name w:val="Перечень Знак"/>
    <w:link w:val="a"/>
    <w:locked/>
    <w:rsid w:val="009D082A"/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5"/>
    <w:qFormat/>
    <w:rsid w:val="009D082A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character" w:customStyle="1" w:styleId="af6">
    <w:name w:val="Основной текст_"/>
    <w:basedOn w:val="a1"/>
    <w:link w:val="21"/>
    <w:rsid w:val="00DD5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6"/>
    <w:rsid w:val="00DD5AB9"/>
    <w:pPr>
      <w:widowControl w:val="0"/>
      <w:shd w:val="clear" w:color="auto" w:fill="FFFFFF"/>
      <w:spacing w:after="960" w:line="0" w:lineRule="atLeast"/>
      <w:ind w:hanging="5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f6"/>
    <w:rsid w:val="00F7346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0"/>
    <w:rsid w:val="00F73463"/>
    <w:pPr>
      <w:widowControl w:val="0"/>
      <w:shd w:val="clear" w:color="auto" w:fill="FFFFFF"/>
      <w:spacing w:after="0" w:line="211" w:lineRule="exact"/>
      <w:ind w:hanging="500"/>
    </w:pPr>
    <w:rPr>
      <w:rFonts w:ascii="Century Schoolbook" w:eastAsia="Century Schoolbook" w:hAnsi="Century Schoolbook" w:cs="Century Schoolbook"/>
      <w:color w:val="000000"/>
      <w:sz w:val="20"/>
      <w:szCs w:val="20"/>
      <w:lang w:bidi="ru-RU"/>
    </w:rPr>
  </w:style>
  <w:style w:type="character" w:customStyle="1" w:styleId="210pt">
    <w:name w:val="Заголовок №2 + 10 pt;Полужирный"/>
    <w:basedOn w:val="a1"/>
    <w:rsid w:val="00C83C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7">
    <w:name w:val="Основной текст + Курсив"/>
    <w:basedOn w:val="af6"/>
    <w:rsid w:val="004336A1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f6"/>
    <w:rsid w:val="0054200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"/>
    <w:basedOn w:val="a1"/>
    <w:rsid w:val="0054200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1"/>
    <w:rsid w:val="0054200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0">
    <w:name w:val="Основной текст (9)"/>
    <w:basedOn w:val="9"/>
    <w:rsid w:val="0054200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s3">
    <w:name w:val="s_3"/>
    <w:basedOn w:val="a0"/>
    <w:rsid w:val="0066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1"/>
    <w:rsid w:val="00FC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ol-collection.edu.ru" TargetMode="External"/><Relationship Id="rId18" Type="http://schemas.openxmlformats.org/officeDocument/2006/relationships/hyperlink" Target="http://fcior.edu.ru" TargetMode="External"/><Relationship Id="rId26" Type="http://schemas.openxmlformats.org/officeDocument/2006/relationships/hyperlink" Target="http://fcior.edu.ru" TargetMode="External"/><Relationship Id="rId39" Type="http://schemas.openxmlformats.org/officeDocument/2006/relationships/hyperlink" Target="https://www.google.com/url?q=http://www.historyteacher.net/index.htm&amp;sa=D&amp;ust=156500936196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-collection.edu.ru" TargetMode="External"/><Relationship Id="rId34" Type="http://schemas.openxmlformats.org/officeDocument/2006/relationships/hyperlink" Target="http://fcior.edu.ru" TargetMode="External"/><Relationship Id="rId42" Type="http://schemas.openxmlformats.org/officeDocument/2006/relationships/hyperlink" Target="https://www.google.com/url?q=http://www.historyteacher.net/index.htm&amp;sa=D&amp;ust=1565009361961000" TargetMode="External"/><Relationship Id="rId47" Type="http://schemas.openxmlformats.org/officeDocument/2006/relationships/hyperlink" Target="http://www.school-collection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cior.edu.ru" TargetMode="External"/><Relationship Id="rId17" Type="http://schemas.openxmlformats.org/officeDocument/2006/relationships/hyperlink" Target="http://www.school-collection.edu.ru" TargetMode="External"/><Relationship Id="rId25" Type="http://schemas.openxmlformats.org/officeDocument/2006/relationships/hyperlink" Target="http://www.school-collection.edu.ru" TargetMode="External"/><Relationship Id="rId33" Type="http://schemas.openxmlformats.org/officeDocument/2006/relationships/hyperlink" Target="https://www.google.com/url?q=http://www.historyteacher.net/index.htm&amp;sa=D&amp;ust=1565009361961000" TargetMode="External"/><Relationship Id="rId38" Type="http://schemas.openxmlformats.org/officeDocument/2006/relationships/hyperlink" Target="http://www.school-collection.edu.ru" TargetMode="External"/><Relationship Id="rId46" Type="http://schemas.openxmlformats.org/officeDocument/2006/relationships/hyperlink" Target="http://fcior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" TargetMode="External"/><Relationship Id="rId20" Type="http://schemas.openxmlformats.org/officeDocument/2006/relationships/hyperlink" Target="http://fcior.edu.ru" TargetMode="External"/><Relationship Id="rId29" Type="http://schemas.openxmlformats.org/officeDocument/2006/relationships/hyperlink" Target="http://www.school-collection.edu.ru" TargetMode="External"/><Relationship Id="rId41" Type="http://schemas.openxmlformats.org/officeDocument/2006/relationships/hyperlink" Target="http://www.school-collection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" TargetMode="External"/><Relationship Id="rId24" Type="http://schemas.openxmlformats.org/officeDocument/2006/relationships/hyperlink" Target="http://fcior.edu.ru" TargetMode="External"/><Relationship Id="rId32" Type="http://schemas.openxmlformats.org/officeDocument/2006/relationships/hyperlink" Target="http://www.school-collection.edu.ru" TargetMode="External"/><Relationship Id="rId37" Type="http://schemas.openxmlformats.org/officeDocument/2006/relationships/hyperlink" Target="http://fcior.edu.ru" TargetMode="External"/><Relationship Id="rId40" Type="http://schemas.openxmlformats.org/officeDocument/2006/relationships/hyperlink" Target="http://fcior.edu.ru" TargetMode="External"/><Relationship Id="rId45" Type="http://schemas.openxmlformats.org/officeDocument/2006/relationships/hyperlink" Target="https://www.google.com/url?q=http://www.historyteacher.net/index.htm&amp;sa=D&amp;ust=156500936196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-collection.edu.ru" TargetMode="External"/><Relationship Id="rId23" Type="http://schemas.openxmlformats.org/officeDocument/2006/relationships/hyperlink" Target="http://www.school-collection.edu.ru" TargetMode="External"/><Relationship Id="rId28" Type="http://schemas.openxmlformats.org/officeDocument/2006/relationships/hyperlink" Target="http://fcior.edu.ru" TargetMode="External"/><Relationship Id="rId36" Type="http://schemas.openxmlformats.org/officeDocument/2006/relationships/hyperlink" Target="https://www.google.com/url?q=http://www.historyteacher.net/index.htm&amp;sa=D&amp;ust=156500936196100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google.com/url?q=http://www.coldwar.ru&amp;sa=D&amp;ust=1565009361780000" TargetMode="External"/><Relationship Id="rId19" Type="http://schemas.openxmlformats.org/officeDocument/2006/relationships/hyperlink" Target="http://www.school-collection.edu.ru" TargetMode="External"/><Relationship Id="rId31" Type="http://schemas.openxmlformats.org/officeDocument/2006/relationships/hyperlink" Target="http://fcior.edu.ru" TargetMode="External"/><Relationship Id="rId44" Type="http://schemas.openxmlformats.org/officeDocument/2006/relationships/hyperlink" Target="http://www.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fipi.ru/metodicheskaya-kopilka/univers-kodifikatory-oko/osnovnoye-obshcheye-obrazovaniye/istoriya_5-9_un_kodifikator.pdf" TargetMode="External"/><Relationship Id="rId14" Type="http://schemas.openxmlformats.org/officeDocument/2006/relationships/hyperlink" Target="http://fcior.edu.ru" TargetMode="External"/><Relationship Id="rId22" Type="http://schemas.openxmlformats.org/officeDocument/2006/relationships/hyperlink" Target="http://fcior.edu.ru" TargetMode="External"/><Relationship Id="rId27" Type="http://schemas.openxmlformats.org/officeDocument/2006/relationships/hyperlink" Target="http://www.school-collection.edu.ru" TargetMode="External"/><Relationship Id="rId30" Type="http://schemas.openxmlformats.org/officeDocument/2006/relationships/hyperlink" Target="https://www.google.com/url?q=http://www.historyteacher.net/index.htm&amp;sa=D&amp;ust=1565009361961000" TargetMode="External"/><Relationship Id="rId35" Type="http://schemas.openxmlformats.org/officeDocument/2006/relationships/hyperlink" Target="http://www.school-collection.edu.ru" TargetMode="External"/><Relationship Id="rId43" Type="http://schemas.openxmlformats.org/officeDocument/2006/relationships/hyperlink" Target="http://fcior.edu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edsoo.ru/Primernaya_rabochaya_programma_osnovnogo_obschego_obrazovaniya_predmeta_Istoriya_proekt_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711A-CCF7-49F0-842A-8E30312C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24</Pages>
  <Words>14475</Words>
  <Characters>82511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Белосельская СШ</cp:lastModifiedBy>
  <cp:revision>564</cp:revision>
  <dcterms:created xsi:type="dcterms:W3CDTF">2016-09-02T09:41:00Z</dcterms:created>
  <dcterms:modified xsi:type="dcterms:W3CDTF">2023-10-02T10:47:00Z</dcterms:modified>
</cp:coreProperties>
</file>