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75C" w:rsidRPr="00C32BA3" w:rsidRDefault="00A3075C" w:rsidP="00A3075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32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  <w:r w:rsidRPr="00C32BA3">
        <w:rPr>
          <w:rFonts w:ascii="Times New Roman" w:eastAsia="Calibri" w:hAnsi="Times New Roman" w:cs="Times New Roman"/>
          <w:b/>
          <w:sz w:val="24"/>
          <w:szCs w:val="24"/>
        </w:rPr>
        <w:t xml:space="preserve">ПЛАН                                         </w:t>
      </w:r>
    </w:p>
    <w:p w:rsidR="00A3075C" w:rsidRPr="00C32BA3" w:rsidRDefault="00A3075C" w:rsidP="00A307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Ресурсного центра </w:t>
      </w:r>
      <w:bookmarkStart w:id="0" w:name="_GoBack"/>
      <w:bookmarkEnd w:id="0"/>
      <w:r w:rsidRPr="00C32BA3">
        <w:rPr>
          <w:rFonts w:ascii="Times New Roman" w:eastAsia="Calibri" w:hAnsi="Times New Roman" w:cs="Times New Roman"/>
          <w:b/>
          <w:sz w:val="24"/>
          <w:szCs w:val="24"/>
        </w:rPr>
        <w:t xml:space="preserve"> по профилактике  ДДТТ</w:t>
      </w:r>
    </w:p>
    <w:p w:rsidR="00A3075C" w:rsidRPr="00C32BA3" w:rsidRDefault="00A3075C" w:rsidP="00A307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2BA3">
        <w:rPr>
          <w:rFonts w:ascii="Times New Roman" w:eastAsia="Calibri" w:hAnsi="Times New Roman" w:cs="Times New Roman"/>
          <w:b/>
          <w:sz w:val="24"/>
          <w:szCs w:val="24"/>
        </w:rPr>
        <w:t>МБОУ Белосельской СШ в 2020-2021 уч. году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096"/>
        <w:gridCol w:w="1804"/>
        <w:gridCol w:w="3214"/>
        <w:gridCol w:w="384"/>
        <w:gridCol w:w="2130"/>
      </w:tblGrid>
      <w:tr w:rsidR="00A3075C" w:rsidRPr="00C32BA3" w:rsidTr="004D1F5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3075C" w:rsidRPr="00C32BA3" w:rsidTr="004D1F51">
        <w:tc>
          <w:tcPr>
            <w:tcW w:w="10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I.</w:t>
            </w:r>
            <w:r w:rsidRPr="00C32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Методическая работа</w:t>
            </w:r>
          </w:p>
        </w:tc>
      </w:tr>
      <w:tr w:rsidR="00A3075C" w:rsidRPr="00C32BA3" w:rsidTr="004D1F5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директоре о формировании безопасного поведения </w:t>
            </w:r>
            <w:proofErr w:type="gramStart"/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(ПДД).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A3075C" w:rsidRPr="00C32BA3" w:rsidTr="004D1F5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методического и дидактического материала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 ВР</w:t>
            </w:r>
          </w:p>
        </w:tc>
      </w:tr>
      <w:tr w:rsidR="00A3075C" w:rsidRPr="00C32BA3" w:rsidTr="004D1F5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МО классных руководителей по организации профилактики ДДТТ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 ВР</w:t>
            </w:r>
          </w:p>
        </w:tc>
      </w:tr>
      <w:tr w:rsidR="00A3075C" w:rsidRPr="00C32BA3" w:rsidTr="004D1F51">
        <w:tc>
          <w:tcPr>
            <w:tcW w:w="10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C32B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Организационно-массовая работа</w:t>
            </w:r>
          </w:p>
        </w:tc>
      </w:tr>
      <w:tr w:rsidR="00A3075C" w:rsidRPr="00C32BA3" w:rsidTr="004D1F5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уголка «Безопасность дорожного движения»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3075C" w:rsidRPr="00C32BA3" w:rsidRDefault="00A3075C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ВР</w:t>
            </w:r>
          </w:p>
        </w:tc>
      </w:tr>
      <w:tr w:rsidR="00A3075C" w:rsidRPr="00C32BA3" w:rsidTr="004D1F5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Инструктаж о правилах безопасного  поведения на дороге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 в четверть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A3075C" w:rsidRPr="00C32BA3" w:rsidTr="004D1F5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Инструктаж о правилах безопасного поведения в автобусе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 в четверть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 лица</w:t>
            </w:r>
          </w:p>
        </w:tc>
      </w:tr>
      <w:tr w:rsidR="00A3075C" w:rsidRPr="00C32BA3" w:rsidTr="004D1F5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тематической газеты «На школьных перекрестках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Руководитель кружка </w:t>
            </w:r>
          </w:p>
        </w:tc>
      </w:tr>
      <w:tr w:rsidR="00A3075C" w:rsidRPr="00C32BA3" w:rsidTr="004D1F5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«Внимание  дети!» по плану</w:t>
            </w:r>
          </w:p>
          <w:p w:rsidR="00A3075C" w:rsidRPr="00C32BA3" w:rsidRDefault="00A3075C" w:rsidP="004D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A3075C" w:rsidRPr="00C32BA3" w:rsidTr="004D1F5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C32BA3" w:rsidRDefault="00A3075C" w:rsidP="004D1F51">
            <w:pPr>
              <w:spacing w:after="0" w:line="240" w:lineRule="auto"/>
              <w:ind w:left="15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 «Безопасные маршруты к школе»</w:t>
            </w:r>
          </w:p>
          <w:p w:rsidR="00A3075C" w:rsidRPr="00C32BA3" w:rsidRDefault="00A3075C" w:rsidP="004D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075C" w:rsidRPr="00C32BA3" w:rsidTr="004D1F5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«Посвящение первоклассников в пешеходы»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A3075C" w:rsidRPr="00C32BA3" w:rsidTr="004D1F5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Беседа: «Причины ДТП» с приглашением  сотрудников ГИБДД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 в полугодие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3075C" w:rsidRPr="00C32BA3" w:rsidRDefault="00A3075C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В.</w:t>
            </w:r>
            <w:proofErr w:type="gramStart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A3075C" w:rsidRPr="00C32BA3" w:rsidTr="004D1F5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часы по безопасности дорожного движения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 в четверть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A3075C" w:rsidRPr="00C32BA3" w:rsidTr="004D1F5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</w:rPr>
              <w:t>1.Неделя безопасности дорожного движения в лагере</w:t>
            </w:r>
          </w:p>
          <w:p w:rsidR="00A3075C" w:rsidRPr="00C32BA3" w:rsidRDefault="00A3075C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-конкурс рисунков на асфальте </w:t>
            </w:r>
          </w:p>
          <w:p w:rsidR="00A3075C" w:rsidRPr="00C32BA3" w:rsidRDefault="00A3075C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</w:rPr>
              <w:t>-конкурс на лучшую сказку о трехглазом светофоре</w:t>
            </w:r>
          </w:p>
          <w:p w:rsidR="00A3075C" w:rsidRPr="00C32BA3" w:rsidRDefault="00A3075C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</w:rPr>
              <w:t>-конкурс «Лучший велосипедист», велопробег «Безопасная дорога»</w:t>
            </w:r>
          </w:p>
          <w:p w:rsidR="00A3075C" w:rsidRPr="00C32BA3" w:rsidRDefault="00A3075C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</w:rPr>
              <w:t>-конкурс агитбригад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3075C" w:rsidRPr="00C32BA3" w:rsidTr="004D1F5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Выпуск  листовок «Осторожно: дорога!»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3075C" w:rsidRPr="00C32BA3" w:rsidRDefault="00A3075C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A3075C" w:rsidRPr="00C32BA3" w:rsidTr="004D1F5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рисунков «Я и дорога»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A3075C" w:rsidRPr="00C32BA3" w:rsidTr="004D1F5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Литературный конкурс «Письмо водителю»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A3075C" w:rsidRPr="00C32BA3" w:rsidTr="004D1F5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«Безопасное колесо»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A3075C" w:rsidRPr="00C32BA3" w:rsidTr="004D1F51">
        <w:tc>
          <w:tcPr>
            <w:tcW w:w="10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Муниципальные мероприятия</w:t>
            </w:r>
          </w:p>
        </w:tc>
      </w:tr>
      <w:tr w:rsidR="00A3075C" w:rsidRPr="00C32BA3" w:rsidTr="004D1F5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C32BA3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Районный  этап Всероссийского </w:t>
              </w:r>
              <w:r w:rsidRPr="00C32BA3">
                <w:rPr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конкурса юных инспекторов движения "Безопасное колесо»</w:t>
              </w:r>
            </w:hyperlink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A3075C" w:rsidRPr="00C32BA3" w:rsidTr="004D1F51">
        <w:tc>
          <w:tcPr>
            <w:tcW w:w="10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III</w:t>
            </w:r>
            <w:r w:rsidRPr="00C32B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.Работа с родителями</w:t>
            </w:r>
          </w:p>
          <w:p w:rsidR="00A3075C" w:rsidRPr="00C32BA3" w:rsidRDefault="00A3075C" w:rsidP="004D1F5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Формирование у детей навыков безопасного поведения на улицах и дорогах</w:t>
            </w: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невозможно только в образовательных учреждениях. Необходимо закрепление полученных знаний, умений, навыков, положительных привычек дома, в семье. В этом педагогам должны помочь родители детей, в том числе своим личным примером поведения в дорожной </w:t>
            </w:r>
            <w:proofErr w:type="spellStart"/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среде</w:t>
            </w:r>
            <w:proofErr w:type="gramStart"/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</w:t>
            </w:r>
            <w:proofErr w:type="spellEnd"/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родителями по этому вопросу  состоит из трех основных модулей:</w:t>
            </w:r>
          </w:p>
        </w:tc>
      </w:tr>
      <w:tr w:rsidR="00A3075C" w:rsidRPr="00C32BA3" w:rsidTr="004D1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5C" w:rsidRPr="00C32BA3" w:rsidRDefault="00A3075C" w:rsidP="004D1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32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32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5C" w:rsidRPr="00C32BA3" w:rsidRDefault="00A3075C" w:rsidP="004D1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Модули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5C" w:rsidRPr="00C32BA3" w:rsidRDefault="00A3075C" w:rsidP="004D1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5C" w:rsidRPr="00C32BA3" w:rsidRDefault="00A3075C" w:rsidP="004D1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A3075C" w:rsidRPr="00C32BA3" w:rsidTr="004D1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5C" w:rsidRPr="00C32BA3" w:rsidRDefault="00A3075C" w:rsidP="004D1F5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Родительские собрания: </w:t>
            </w:r>
          </w:p>
          <w:p w:rsidR="00A3075C" w:rsidRPr="00C32BA3" w:rsidRDefault="00A3075C" w:rsidP="00A3075C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вести себя на дороге в роли пешехода»;</w:t>
            </w:r>
          </w:p>
          <w:p w:rsidR="00A3075C" w:rsidRPr="00C32BA3" w:rsidRDefault="00A3075C" w:rsidP="00A3075C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вести себя на дороге в роли велосипедиста»; </w:t>
            </w:r>
          </w:p>
          <w:p w:rsidR="00A3075C" w:rsidRPr="00A1021F" w:rsidRDefault="00A3075C" w:rsidP="00A3075C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2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«Правила дорожного движения по дороге в школу».</w:t>
            </w:r>
          </w:p>
          <w:p w:rsidR="00A3075C" w:rsidRPr="00C32BA3" w:rsidRDefault="00A3075C" w:rsidP="004D1F51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5C" w:rsidRPr="00C32BA3" w:rsidRDefault="00A3075C" w:rsidP="004D1F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A3075C" w:rsidRPr="00C32BA3" w:rsidTr="004D1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5C" w:rsidRPr="00C32BA3" w:rsidRDefault="00A3075C" w:rsidP="00A3075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 «Добрый закон дороги»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5C" w:rsidRPr="00C32BA3" w:rsidRDefault="00A3075C" w:rsidP="004D1F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3075C" w:rsidRPr="00C32BA3" w:rsidTr="004D1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5C" w:rsidRPr="00C32BA3" w:rsidRDefault="00A3075C" w:rsidP="00A3075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Приглашение специалистов ОГИБДД на общешкольные родительские собрания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5C" w:rsidRPr="00C32BA3" w:rsidRDefault="00A3075C" w:rsidP="004D1F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3075C" w:rsidRPr="00C32BA3" w:rsidTr="004D1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5C" w:rsidRPr="00C32BA3" w:rsidRDefault="00A3075C" w:rsidP="00A3075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Акция «Безопасные каникулы» (распространение памяток)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5C" w:rsidRPr="00C32BA3" w:rsidRDefault="00A3075C" w:rsidP="004D1F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A3075C" w:rsidRPr="00C32BA3" w:rsidTr="004D1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3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5C" w:rsidRPr="00C32BA3" w:rsidRDefault="00A3075C" w:rsidP="004D1F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5C" w:rsidRPr="00C32BA3" w:rsidRDefault="00A3075C" w:rsidP="004D1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5C" w:rsidRPr="00C32BA3" w:rsidRDefault="00A3075C" w:rsidP="00A3075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совместных мероприятий детей и родителей</w:t>
            </w:r>
          </w:p>
          <w:p w:rsidR="00A3075C" w:rsidRPr="00C32BA3" w:rsidRDefault="00A3075C" w:rsidP="00A3075C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Семейная игра по правилам дорожного движения «За безопасность всей семьей»</w:t>
            </w:r>
          </w:p>
          <w:p w:rsidR="00A3075C" w:rsidRPr="00C32BA3" w:rsidRDefault="00A3075C" w:rsidP="00A3075C">
            <w:pPr>
              <w:numPr>
                <w:ilvl w:val="0"/>
                <w:numId w:val="1"/>
              </w:numPr>
              <w:spacing w:after="0" w:line="240" w:lineRule="auto"/>
              <w:ind w:left="-127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«Безопасные маршруты к школе»</w:t>
            </w:r>
          </w:p>
          <w:p w:rsidR="00A3075C" w:rsidRPr="00C32BA3" w:rsidRDefault="00A3075C" w:rsidP="004D1F51">
            <w:pPr>
              <w:spacing w:after="0" w:line="240" w:lineRule="auto"/>
              <w:ind w:left="29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5C" w:rsidRDefault="00A3075C" w:rsidP="004D1F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75C" w:rsidRDefault="00A3075C" w:rsidP="004D1F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75C" w:rsidRPr="00C32BA3" w:rsidRDefault="00A3075C" w:rsidP="004D1F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A3075C" w:rsidRPr="00C32BA3" w:rsidTr="004D1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5C" w:rsidRPr="00C32BA3" w:rsidRDefault="00A3075C" w:rsidP="00A3075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Совместное составление памяток </w:t>
            </w: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«Безопасные каникулы» </w:t>
            </w:r>
            <w:r w:rsidRPr="00C32B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детей и распространение их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5C" w:rsidRPr="00C32BA3" w:rsidRDefault="00A3075C" w:rsidP="004D1F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на каникулы, организация поездок</w:t>
            </w:r>
          </w:p>
        </w:tc>
      </w:tr>
      <w:tr w:rsidR="00A3075C" w:rsidRPr="00C32BA3" w:rsidTr="004D1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5C" w:rsidRPr="00C32BA3" w:rsidRDefault="00A3075C" w:rsidP="00A3075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 атрибутов для сюжетно-ролевых игр, моделей, дорожных знаков.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5C" w:rsidRPr="00C32BA3" w:rsidRDefault="00A3075C" w:rsidP="004D1F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75C" w:rsidRPr="00C32BA3" w:rsidTr="004D1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5C" w:rsidRPr="00C32BA3" w:rsidRDefault="00A3075C" w:rsidP="00A3075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маршрутов безопасного пути во время движения к школе, организации выездов на экскурсии.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5C" w:rsidRPr="00C32BA3" w:rsidRDefault="00A3075C" w:rsidP="004D1F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3075C" w:rsidRPr="00C32BA3" w:rsidTr="004D1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5C" w:rsidRPr="00C32BA3" w:rsidRDefault="00A3075C" w:rsidP="004D1F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5C" w:rsidRPr="00C32BA3" w:rsidRDefault="00A3075C" w:rsidP="004D1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5C" w:rsidRPr="00C32BA3" w:rsidRDefault="00A3075C" w:rsidP="00A3075C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5C" w:rsidRPr="00C32BA3" w:rsidRDefault="00A3075C" w:rsidP="004D1F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A3075C" w:rsidRPr="00C32BA3" w:rsidTr="004D1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5C" w:rsidRPr="00C32BA3" w:rsidRDefault="00A3075C" w:rsidP="00A3075C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просов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5C" w:rsidRPr="00C32BA3" w:rsidRDefault="00A3075C" w:rsidP="004D1F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3075C" w:rsidRPr="00C32BA3" w:rsidTr="004D1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5C" w:rsidRPr="00C32BA3" w:rsidRDefault="00A3075C" w:rsidP="004D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5C" w:rsidRPr="00C32BA3" w:rsidRDefault="00A3075C" w:rsidP="00A3075C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результативности работы учреждения в данном направлении.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5C" w:rsidRPr="00C32BA3" w:rsidRDefault="00A3075C" w:rsidP="004D1F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A3075C" w:rsidRPr="00C32BA3" w:rsidRDefault="00A3075C" w:rsidP="00A30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6EA" w:rsidRDefault="00C966EA"/>
    <w:sectPr w:rsidR="00C966EA" w:rsidSect="00A3075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D0D056"/>
    <w:lvl w:ilvl="0">
      <w:numFmt w:val="bullet"/>
      <w:lvlText w:val="*"/>
      <w:lvlJc w:val="left"/>
    </w:lvl>
  </w:abstractNum>
  <w:abstractNum w:abstractNumId="1">
    <w:nsid w:val="05B64DFD"/>
    <w:multiLevelType w:val="hybridMultilevel"/>
    <w:tmpl w:val="E27EA58E"/>
    <w:lvl w:ilvl="0" w:tplc="0419000F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cs="Times New Roman"/>
      </w:rPr>
    </w:lvl>
    <w:lvl w:ilvl="1" w:tplc="7FA212D0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355"/>
        </w:tabs>
        <w:ind w:left="23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95"/>
        </w:tabs>
        <w:ind w:left="37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15"/>
        </w:tabs>
        <w:ind w:left="45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55"/>
        </w:tabs>
        <w:ind w:left="59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75"/>
        </w:tabs>
        <w:ind w:left="6675" w:hanging="360"/>
      </w:pPr>
    </w:lvl>
  </w:abstractNum>
  <w:abstractNum w:abstractNumId="2">
    <w:nsid w:val="31F53E60"/>
    <w:multiLevelType w:val="hybridMultilevel"/>
    <w:tmpl w:val="48D0DFA8"/>
    <w:lvl w:ilvl="0" w:tplc="3DD0D056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50606"/>
    <w:multiLevelType w:val="hybridMultilevel"/>
    <w:tmpl w:val="62746D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8E48D4"/>
    <w:multiLevelType w:val="hybridMultilevel"/>
    <w:tmpl w:val="9348D9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A00ECB"/>
    <w:multiLevelType w:val="hybridMultilevel"/>
    <w:tmpl w:val="4734ED92"/>
    <w:lvl w:ilvl="0" w:tplc="3DD0D056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5C"/>
    <w:rsid w:val="00A3075C"/>
    <w:rsid w:val="00C9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rcdu.ru/page-3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2995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асер</cp:lastModifiedBy>
  <cp:revision>1</cp:revision>
  <dcterms:created xsi:type="dcterms:W3CDTF">2021-04-14T06:33:00Z</dcterms:created>
  <dcterms:modified xsi:type="dcterms:W3CDTF">2021-04-14T06:35:00Z</dcterms:modified>
</cp:coreProperties>
</file>