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99" w:rsidRDefault="00050799" w:rsidP="00050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99">
        <w:rPr>
          <w:rFonts w:ascii="Times New Roman" w:hAnsi="Times New Roman" w:cs="Times New Roman"/>
          <w:b/>
          <w:sz w:val="24"/>
          <w:szCs w:val="24"/>
        </w:rPr>
        <w:t>ПЛАН РАБОТЫ МУЗЕЯ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0799">
        <w:rPr>
          <w:rFonts w:ascii="Times New Roman" w:hAnsi="Times New Roman" w:cs="Times New Roman"/>
          <w:b/>
          <w:sz w:val="24"/>
          <w:szCs w:val="24"/>
        </w:rPr>
        <w:t xml:space="preserve"> БЕЛОСЕЛЬСКОЙ СШ </w:t>
      </w:r>
    </w:p>
    <w:p w:rsidR="000F1F75" w:rsidRPr="00044A3B" w:rsidRDefault="00050799" w:rsidP="0004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3B">
        <w:rPr>
          <w:rFonts w:ascii="Times New Roman" w:hAnsi="Times New Roman" w:cs="Times New Roman"/>
          <w:b/>
          <w:sz w:val="24"/>
          <w:szCs w:val="24"/>
        </w:rPr>
        <w:t>НА 20</w:t>
      </w:r>
      <w:r w:rsidR="0081255A">
        <w:rPr>
          <w:rFonts w:ascii="Times New Roman" w:hAnsi="Times New Roman" w:cs="Times New Roman"/>
          <w:b/>
          <w:sz w:val="24"/>
          <w:szCs w:val="24"/>
        </w:rPr>
        <w:t>20</w:t>
      </w:r>
      <w:r w:rsidRPr="00044A3B">
        <w:rPr>
          <w:rFonts w:ascii="Times New Roman" w:hAnsi="Times New Roman" w:cs="Times New Roman"/>
          <w:b/>
          <w:sz w:val="24"/>
          <w:szCs w:val="24"/>
        </w:rPr>
        <w:t>-20</w:t>
      </w:r>
      <w:r w:rsidR="0081255A">
        <w:rPr>
          <w:rFonts w:ascii="Times New Roman" w:hAnsi="Times New Roman" w:cs="Times New Roman"/>
          <w:b/>
          <w:sz w:val="24"/>
          <w:szCs w:val="24"/>
        </w:rPr>
        <w:t>24</w:t>
      </w:r>
      <w:r w:rsidRPr="00044A3B">
        <w:rPr>
          <w:rFonts w:ascii="Times New Roman" w:hAnsi="Times New Roman" w:cs="Times New Roman"/>
          <w:b/>
          <w:sz w:val="24"/>
          <w:szCs w:val="24"/>
        </w:rPr>
        <w:t>гг.</w:t>
      </w:r>
    </w:p>
    <w:p w:rsidR="00371B36" w:rsidRPr="00044A3B" w:rsidRDefault="00371B36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 xml:space="preserve">    </w:t>
      </w:r>
      <w:r w:rsidR="00044A3B" w:rsidRPr="00044A3B">
        <w:rPr>
          <w:rFonts w:ascii="Times New Roman" w:hAnsi="Times New Roman" w:cs="Times New Roman"/>
          <w:sz w:val="24"/>
          <w:szCs w:val="24"/>
        </w:rPr>
        <w:t>1.</w:t>
      </w:r>
      <w:r w:rsidRPr="00044A3B">
        <w:rPr>
          <w:rFonts w:ascii="Times New Roman" w:hAnsi="Times New Roman" w:cs="Times New Roman"/>
          <w:sz w:val="24"/>
          <w:szCs w:val="24"/>
        </w:rPr>
        <w:t xml:space="preserve"> Задачами школьного музея являются:</w:t>
      </w:r>
    </w:p>
    <w:p w:rsidR="00044A3B" w:rsidRPr="00044A3B" w:rsidRDefault="00371B36" w:rsidP="00044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 xml:space="preserve">   </w:t>
      </w:r>
      <w:r w:rsidR="00044A3B" w:rsidRPr="00044A3B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29679A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044A3B" w:rsidRPr="00044A3B">
        <w:rPr>
          <w:rFonts w:ascii="Times New Roman" w:hAnsi="Times New Roman" w:cs="Times New Roman"/>
          <w:sz w:val="24"/>
          <w:szCs w:val="24"/>
        </w:rPr>
        <w:t>ценностного отношения к историческому и природному наследию</w:t>
      </w:r>
      <w:r w:rsidR="0029679A">
        <w:rPr>
          <w:rFonts w:ascii="Times New Roman" w:hAnsi="Times New Roman" w:cs="Times New Roman"/>
          <w:sz w:val="24"/>
          <w:szCs w:val="24"/>
        </w:rPr>
        <w:t>;</w:t>
      </w:r>
    </w:p>
    <w:p w:rsidR="00044A3B" w:rsidRPr="00044A3B" w:rsidRDefault="00044A3B" w:rsidP="00044A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>- проведение исследований, связанных с изучением истории, культуры и природы родного края</w:t>
      </w:r>
      <w:r w:rsidR="0029679A">
        <w:rPr>
          <w:rFonts w:ascii="Times New Roman" w:hAnsi="Times New Roman" w:cs="Times New Roman"/>
          <w:sz w:val="24"/>
          <w:szCs w:val="24"/>
        </w:rPr>
        <w:t>;</w:t>
      </w:r>
    </w:p>
    <w:p w:rsidR="00371B36" w:rsidRPr="00044A3B" w:rsidRDefault="00371B36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>- содействие в организации и проведении учебно-воспитательного процесса;</w:t>
      </w:r>
    </w:p>
    <w:p w:rsidR="00371B36" w:rsidRPr="00044A3B" w:rsidRDefault="00371B36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>- активная экскурсионно-массовая работа с учащимися, с населением, тесная связь с  общественными объединениями;</w:t>
      </w:r>
    </w:p>
    <w:p w:rsidR="00371B36" w:rsidRDefault="00371B36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3B">
        <w:rPr>
          <w:rFonts w:ascii="Times New Roman" w:hAnsi="Times New Roman" w:cs="Times New Roman"/>
          <w:sz w:val="24"/>
          <w:szCs w:val="24"/>
        </w:rPr>
        <w:t>- формирование фонда школьного музея и обеспечение его сохранности.</w:t>
      </w:r>
    </w:p>
    <w:p w:rsidR="0029679A" w:rsidRDefault="0029679A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79A" w:rsidRPr="00044A3B" w:rsidRDefault="0029679A" w:rsidP="0004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Работе музея активно содействует Совет музея,  возглавляющий актив музея.</w:t>
      </w:r>
    </w:p>
    <w:p w:rsidR="00371B36" w:rsidRDefault="0029679A" w:rsidP="002967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музея выполняет следующие функции: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B1">
        <w:t xml:space="preserve">   </w:t>
      </w:r>
      <w:r w:rsidRPr="0006635F">
        <w:rPr>
          <w:rFonts w:ascii="Times New Roman" w:hAnsi="Times New Roman" w:cs="Times New Roman"/>
          <w:sz w:val="24"/>
          <w:szCs w:val="24"/>
        </w:rPr>
        <w:t>- изучает литературно-исторические и другие источники соответствующей профилю музея, тематики;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 xml:space="preserve">   - систематически пополняет фонды и библиотеки музея путем активного поиска в туристских походах, экскурсиях;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 xml:space="preserve">   - ведет строгий учет фондов в инвентарной книге, обеспечивает сохранность музейных предметов;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 xml:space="preserve">   - создает и обновляет экспозиции, выставки;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 xml:space="preserve">   - проводит экскурсионно-лекторскую и массовую работу для учащихся и населения;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 xml:space="preserve">   - устанавливает и поддерживает связь со школьными музеями соответствующего профиля;</w:t>
      </w:r>
    </w:p>
    <w:p w:rsidR="0006635F" w:rsidRPr="0006635F" w:rsidRDefault="0006635F" w:rsidP="0006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5F">
        <w:rPr>
          <w:rFonts w:ascii="Times New Roman" w:hAnsi="Times New Roman" w:cs="Times New Roman"/>
          <w:sz w:val="24"/>
          <w:szCs w:val="24"/>
        </w:rPr>
        <w:t>-занимается  эколого-краеведческими исследованиями, оформляет исследовательские работы.</w:t>
      </w:r>
    </w:p>
    <w:p w:rsidR="0006635F" w:rsidRPr="0006635F" w:rsidRDefault="0006635F" w:rsidP="0006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9A" w:rsidRDefault="00234B9A" w:rsidP="00066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Научно-исследовательская деятельность включает три направления: историческое, культурное и экологическое. В зависимости от направления планируются следующие темы исследований:</w:t>
      </w:r>
    </w:p>
    <w:p w:rsidR="00234B9A" w:rsidRDefault="00234B9A" w:rsidP="000663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34B9A" w:rsidTr="00234B9A">
        <w:tc>
          <w:tcPr>
            <w:tcW w:w="3190" w:type="dxa"/>
          </w:tcPr>
          <w:p w:rsidR="00234B9A" w:rsidRDefault="00234B9A" w:rsidP="000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направление</w:t>
            </w:r>
          </w:p>
        </w:tc>
        <w:tc>
          <w:tcPr>
            <w:tcW w:w="3190" w:type="dxa"/>
          </w:tcPr>
          <w:p w:rsidR="00234B9A" w:rsidRDefault="00234B9A" w:rsidP="000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направление</w:t>
            </w:r>
          </w:p>
        </w:tc>
        <w:tc>
          <w:tcPr>
            <w:tcW w:w="3191" w:type="dxa"/>
          </w:tcPr>
          <w:p w:rsidR="00234B9A" w:rsidRDefault="00234B9A" w:rsidP="0006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</w:tr>
      <w:tr w:rsidR="00234B9A" w:rsidTr="00234B9A">
        <w:tc>
          <w:tcPr>
            <w:tcW w:w="3190" w:type="dxa"/>
          </w:tcPr>
          <w:p w:rsidR="00234B9A" w:rsidRPr="0081255A" w:rsidRDefault="0081255A" w:rsidP="008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B9A"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</w:t>
            </w:r>
            <w:r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Пошехонского </w:t>
            </w:r>
            <w:r w:rsidR="00234B9A"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бело-зелёного </w:t>
            </w:r>
            <w:r w:rsidRPr="0081255A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  <w:r w:rsidR="00234B9A"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 191</w:t>
            </w:r>
            <w:r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34B9A" w:rsidRPr="0081255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6349BD" w:rsidRPr="0081255A" w:rsidRDefault="0081255A" w:rsidP="0081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49BD" w:rsidRPr="0081255A">
              <w:rPr>
                <w:rFonts w:ascii="Times New Roman" w:hAnsi="Times New Roman" w:cs="Times New Roman"/>
                <w:sz w:val="24"/>
                <w:szCs w:val="24"/>
              </w:rPr>
              <w:t>Неизвестные солдаты Великой Отечественной войны.</w:t>
            </w:r>
          </w:p>
          <w:p w:rsidR="00234B9A" w:rsidRDefault="0081255A" w:rsidP="0081255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49BD" w:rsidRPr="0081255A">
              <w:rPr>
                <w:rFonts w:ascii="Times New Roman" w:hAnsi="Times New Roman" w:cs="Times New Roman"/>
                <w:sz w:val="24"/>
                <w:szCs w:val="24"/>
              </w:rPr>
              <w:t xml:space="preserve">Исчезнувшие деревни родного края. </w:t>
            </w:r>
          </w:p>
          <w:p w:rsidR="0081255A" w:rsidRPr="0081255A" w:rsidRDefault="0081255A" w:rsidP="0081255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 закрытых предприятий  Белосельского поселения</w:t>
            </w:r>
            <w:r w:rsidR="00C3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234B9A" w:rsidRDefault="0081255A" w:rsidP="009A13E2">
            <w:pPr>
              <w:pStyle w:val="a4"/>
              <w:numPr>
                <w:ilvl w:val="0"/>
                <w:numId w:val="5"/>
              </w:numPr>
              <w:ind w:left="288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</w:t>
            </w:r>
            <w:r w:rsidR="0063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9BD" w:rsidRDefault="0081255A" w:rsidP="009A13E2">
            <w:pPr>
              <w:pStyle w:val="a4"/>
              <w:numPr>
                <w:ilvl w:val="0"/>
                <w:numId w:val="5"/>
              </w:numPr>
              <w:ind w:left="288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экскурсионных маршрутов по родному краю</w:t>
            </w:r>
            <w:r w:rsidR="0063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9BD" w:rsidRPr="006349BD" w:rsidRDefault="006349BD" w:rsidP="009A13E2">
            <w:pPr>
              <w:pStyle w:val="a4"/>
              <w:numPr>
                <w:ilvl w:val="0"/>
                <w:numId w:val="5"/>
              </w:numPr>
              <w:ind w:left="288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Топонимические исследования.</w:t>
            </w:r>
          </w:p>
        </w:tc>
        <w:tc>
          <w:tcPr>
            <w:tcW w:w="3191" w:type="dxa"/>
          </w:tcPr>
          <w:p w:rsidR="00234B9A" w:rsidRPr="009A13E2" w:rsidRDefault="009A13E2" w:rsidP="009A13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49BD" w:rsidRPr="009A13E2">
              <w:rPr>
                <w:rFonts w:ascii="Times New Roman" w:hAnsi="Times New Roman" w:cs="Times New Roman"/>
                <w:sz w:val="24"/>
                <w:szCs w:val="24"/>
              </w:rPr>
              <w:t>Изучение фауны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беспозвоночных животных</w:t>
            </w:r>
            <w:r w:rsidR="006349BD" w:rsidRPr="009A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9BD" w:rsidRPr="009A13E2" w:rsidRDefault="009A13E2" w:rsidP="009A13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49BD" w:rsidRPr="009A13E2">
              <w:rPr>
                <w:rFonts w:ascii="Times New Roman" w:hAnsi="Times New Roman" w:cs="Times New Roman"/>
                <w:sz w:val="24"/>
                <w:szCs w:val="24"/>
              </w:rPr>
              <w:t>Изучение экологического состояния болотных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речных </w:t>
            </w:r>
            <w:r w:rsidR="006349BD" w:rsidRPr="009A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15">
              <w:rPr>
                <w:rFonts w:ascii="Times New Roman" w:hAnsi="Times New Roman" w:cs="Times New Roman"/>
                <w:sz w:val="24"/>
                <w:szCs w:val="24"/>
              </w:rPr>
              <w:t xml:space="preserve"> и лесных </w:t>
            </w:r>
            <w:r w:rsidR="006349BD" w:rsidRPr="009A13E2">
              <w:rPr>
                <w:rFonts w:ascii="Times New Roman" w:hAnsi="Times New Roman" w:cs="Times New Roman"/>
                <w:sz w:val="24"/>
                <w:szCs w:val="24"/>
              </w:rPr>
              <w:t>биоценозов.</w:t>
            </w:r>
          </w:p>
          <w:p w:rsidR="006349BD" w:rsidRPr="009A13E2" w:rsidRDefault="009A13E2" w:rsidP="009A13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2115">
              <w:rPr>
                <w:rFonts w:ascii="Times New Roman" w:hAnsi="Times New Roman" w:cs="Times New Roman"/>
                <w:sz w:val="24"/>
                <w:szCs w:val="24"/>
              </w:rPr>
              <w:t>Разнообразие грибов в природных экосистемах.</w:t>
            </w:r>
          </w:p>
        </w:tc>
      </w:tr>
    </w:tbl>
    <w:p w:rsidR="0029679A" w:rsidRPr="0029679A" w:rsidRDefault="00234B9A" w:rsidP="00066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36" w:rsidRPr="00621053" w:rsidRDefault="00371B36" w:rsidP="009A13E2">
      <w:pPr>
        <w:pStyle w:val="2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053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621053">
        <w:rPr>
          <w:rFonts w:ascii="Times New Roman" w:hAnsi="Times New Roman" w:cs="Times New Roman"/>
          <w:sz w:val="24"/>
          <w:szCs w:val="24"/>
        </w:rPr>
        <w:t xml:space="preserve"> - исследовательская работа:</w:t>
      </w:r>
    </w:p>
    <w:p w:rsidR="00371B36" w:rsidRPr="00621053" w:rsidRDefault="00371B36" w:rsidP="00371B36">
      <w:pPr>
        <w:pStyle w:val="2"/>
        <w:numPr>
          <w:ilvl w:val="0"/>
          <w:numId w:val="3"/>
        </w:numPr>
        <w:shd w:val="clear" w:color="auto" w:fill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 xml:space="preserve"> проведение поисковой работы для пополнения музейного фонда;</w:t>
      </w:r>
    </w:p>
    <w:p w:rsidR="00621053" w:rsidRPr="00621053" w:rsidRDefault="00621053" w:rsidP="00371B36">
      <w:pPr>
        <w:pStyle w:val="2"/>
        <w:numPr>
          <w:ilvl w:val="0"/>
          <w:numId w:val="3"/>
        </w:numPr>
        <w:shd w:val="clear" w:color="auto" w:fill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 xml:space="preserve">работа в архивах </w:t>
      </w:r>
      <w:proofErr w:type="gramStart"/>
      <w:r w:rsidRPr="006210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053">
        <w:rPr>
          <w:rFonts w:ascii="Times New Roman" w:hAnsi="Times New Roman" w:cs="Times New Roman"/>
          <w:sz w:val="24"/>
          <w:szCs w:val="24"/>
        </w:rPr>
        <w:t>. Пошехонья и г. Рыбинска;</w:t>
      </w:r>
    </w:p>
    <w:p w:rsidR="00621053" w:rsidRPr="00621053" w:rsidRDefault="00621053" w:rsidP="00371B36">
      <w:pPr>
        <w:pStyle w:val="2"/>
        <w:numPr>
          <w:ilvl w:val="0"/>
          <w:numId w:val="3"/>
        </w:numPr>
        <w:shd w:val="clear" w:color="auto" w:fill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>организация и проведение экологических экспедиций;</w:t>
      </w:r>
    </w:p>
    <w:p w:rsidR="00371B36" w:rsidRPr="00621053" w:rsidRDefault="00371B36" w:rsidP="00371B36">
      <w:pPr>
        <w:pStyle w:val="2"/>
        <w:numPr>
          <w:ilvl w:val="0"/>
          <w:numId w:val="3"/>
        </w:numPr>
        <w:shd w:val="clear" w:color="auto" w:fill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 xml:space="preserve"> поддерживание связи с бывшими работниками и учащимися школы.</w:t>
      </w:r>
    </w:p>
    <w:p w:rsidR="00371B36" w:rsidRPr="00621053" w:rsidRDefault="00621053" w:rsidP="009A13E2">
      <w:pPr>
        <w:pStyle w:val="2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621053">
        <w:rPr>
          <w:rFonts w:ascii="Times New Roman" w:hAnsi="Times New Roman" w:cs="Times New Roman"/>
          <w:sz w:val="24"/>
          <w:szCs w:val="24"/>
        </w:rPr>
        <w:lastRenderedPageBreak/>
        <w:t xml:space="preserve">Экспозиционная </w:t>
      </w:r>
      <w:r w:rsidR="00371B36" w:rsidRPr="00621053">
        <w:rPr>
          <w:rFonts w:ascii="Times New Roman" w:hAnsi="Times New Roman" w:cs="Times New Roman"/>
        </w:rPr>
        <w:t>работа:</w:t>
      </w:r>
    </w:p>
    <w:p w:rsidR="00621053" w:rsidRPr="00621053" w:rsidRDefault="00621053" w:rsidP="00621053">
      <w:pPr>
        <w:spacing w:after="75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>- создание текстов и аннотаций по имеющимся экспозициям музея.</w:t>
      </w:r>
    </w:p>
    <w:p w:rsidR="00621053" w:rsidRDefault="00621053" w:rsidP="00621053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053">
        <w:rPr>
          <w:rFonts w:ascii="Times New Roman" w:hAnsi="Times New Roman" w:cs="Times New Roman"/>
          <w:sz w:val="24"/>
          <w:szCs w:val="24"/>
        </w:rPr>
        <w:t>- оформление экспозиций: «Природа родного края», «История села Белого», «</w:t>
      </w:r>
      <w:r w:rsidR="009A13E2">
        <w:rPr>
          <w:rFonts w:ascii="Times New Roman" w:hAnsi="Times New Roman" w:cs="Times New Roman"/>
          <w:sz w:val="24"/>
          <w:szCs w:val="24"/>
        </w:rPr>
        <w:t xml:space="preserve">Забытые деревни </w:t>
      </w:r>
      <w:r w:rsidRPr="00621053">
        <w:rPr>
          <w:rFonts w:ascii="Times New Roman" w:hAnsi="Times New Roman" w:cs="Times New Roman"/>
          <w:sz w:val="24"/>
          <w:szCs w:val="24"/>
        </w:rPr>
        <w:t>Белосельского края».</w:t>
      </w:r>
    </w:p>
    <w:p w:rsidR="00621053" w:rsidRDefault="00621053" w:rsidP="00621053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053" w:rsidRPr="00621053" w:rsidRDefault="00621053" w:rsidP="009A13E2">
      <w:pPr>
        <w:pStyle w:val="2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Фондовая работа:</w:t>
      </w:r>
    </w:p>
    <w:p w:rsidR="0054190E" w:rsidRPr="0054190E" w:rsidRDefault="0054190E" w:rsidP="0054190E">
      <w:pPr>
        <w:spacing w:after="75" w:line="312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190E">
        <w:rPr>
          <w:rFonts w:ascii="Times New Roman" w:hAnsi="Times New Roman" w:cs="Times New Roman"/>
          <w:sz w:val="24"/>
          <w:szCs w:val="24"/>
        </w:rPr>
        <w:t>- Включение в фонды музея памятников истории, культуры и природы, поступивших в процессе деятельности музея. Создание каталогов основного и вспомогательного фондов.</w:t>
      </w:r>
    </w:p>
    <w:p w:rsidR="0054190E" w:rsidRPr="0054190E" w:rsidRDefault="0054190E" w:rsidP="0054190E">
      <w:pPr>
        <w:spacing w:after="75" w:line="312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190E">
        <w:rPr>
          <w:rFonts w:ascii="Times New Roman" w:hAnsi="Times New Roman" w:cs="Times New Roman"/>
          <w:sz w:val="24"/>
          <w:szCs w:val="24"/>
        </w:rPr>
        <w:t xml:space="preserve">- Инвентаризация и сверка фондов. Внедрение новых информационных технологий: электронного документирования и архивирования. </w:t>
      </w:r>
      <w:proofErr w:type="spellStart"/>
      <w:r w:rsidRPr="0054190E">
        <w:rPr>
          <w:rFonts w:ascii="Times New Roman" w:hAnsi="Times New Roman" w:cs="Times New Roman"/>
          <w:sz w:val="24"/>
          <w:szCs w:val="24"/>
        </w:rPr>
        <w:t>Шифрирование</w:t>
      </w:r>
      <w:proofErr w:type="spellEnd"/>
      <w:r w:rsidRPr="0054190E">
        <w:rPr>
          <w:rFonts w:ascii="Times New Roman" w:hAnsi="Times New Roman" w:cs="Times New Roman"/>
          <w:sz w:val="24"/>
          <w:szCs w:val="24"/>
        </w:rPr>
        <w:t xml:space="preserve"> музейных предметов.</w:t>
      </w:r>
    </w:p>
    <w:p w:rsidR="0054190E" w:rsidRPr="0054190E" w:rsidRDefault="0054190E" w:rsidP="0054190E">
      <w:pPr>
        <w:spacing w:after="75" w:line="312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190E">
        <w:rPr>
          <w:rFonts w:ascii="Times New Roman" w:hAnsi="Times New Roman" w:cs="Times New Roman"/>
          <w:sz w:val="24"/>
          <w:szCs w:val="24"/>
        </w:rPr>
        <w:t>- Составление музейно-тематической картотеки и картотеки по учебным предметам.</w:t>
      </w:r>
    </w:p>
    <w:p w:rsidR="00621053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190E">
        <w:rPr>
          <w:rFonts w:ascii="Times New Roman" w:hAnsi="Times New Roman" w:cs="Times New Roman"/>
          <w:sz w:val="24"/>
          <w:szCs w:val="24"/>
        </w:rPr>
        <w:t>- Проведение профилактических мер по предупреждению порчи и повреждений предметов, реставрация отдельных экспонатов.</w:t>
      </w:r>
    </w:p>
    <w:p w:rsidR="00015A1C" w:rsidRDefault="00015A1C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190E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Методическая работа:</w:t>
      </w:r>
    </w:p>
    <w:p w:rsidR="0054190E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экскурси</w:t>
      </w:r>
      <w:r w:rsidR="00C3211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15">
        <w:rPr>
          <w:rFonts w:ascii="Times New Roman" w:hAnsi="Times New Roman" w:cs="Times New Roman"/>
          <w:sz w:val="24"/>
          <w:szCs w:val="24"/>
        </w:rPr>
        <w:t>по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Белосельского края, создание буклетов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слайд-фильма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данной теме;</w:t>
      </w:r>
    </w:p>
    <w:p w:rsidR="0054190E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экскурси</w:t>
      </w:r>
      <w:r w:rsidR="002621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1E7">
        <w:rPr>
          <w:rFonts w:ascii="Times New Roman" w:hAnsi="Times New Roman" w:cs="Times New Roman"/>
          <w:sz w:val="24"/>
          <w:szCs w:val="24"/>
        </w:rPr>
        <w:t xml:space="preserve"> и проведение мастер-классов в соответствии с экспозицией школьного музея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игры;</w:t>
      </w:r>
    </w:p>
    <w:p w:rsidR="0054190E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презентаций об истории и природе родного края;</w:t>
      </w:r>
    </w:p>
    <w:p w:rsidR="0054190E" w:rsidRDefault="0054190E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-разработка методики проведения мини-исследований  и экспериментов в области биологии и экологии.</w:t>
      </w:r>
    </w:p>
    <w:p w:rsidR="00015A1C" w:rsidRDefault="00015A1C" w:rsidP="0054190E">
      <w:pPr>
        <w:pStyle w:val="2"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5A1C" w:rsidRPr="00015A1C" w:rsidRDefault="00015A1C" w:rsidP="009A13E2">
      <w:pPr>
        <w:pStyle w:val="2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Экскурсионно-массовая работа.</w:t>
      </w:r>
    </w:p>
    <w:p w:rsidR="00015A1C" w:rsidRPr="0054190E" w:rsidRDefault="00015A1C" w:rsidP="00015A1C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График посещения музея:  понедельник - среда с 12-00 до 15-00ч. На базе музея создана экскурсия «Жизнь и творчество художника Чернова А.А» с посещением выставки работ художника</w:t>
      </w:r>
      <w:r w:rsidR="002621E7">
        <w:rPr>
          <w:rFonts w:ascii="Times New Roman" w:hAnsi="Times New Roman" w:cs="Times New Roman"/>
          <w:sz w:val="24"/>
          <w:szCs w:val="24"/>
        </w:rPr>
        <w:t>, разработан мастер-класс по определению видов бабочек местной фауны</w:t>
      </w:r>
      <w:r w:rsidR="00F30040">
        <w:rPr>
          <w:rFonts w:ascii="Times New Roman" w:hAnsi="Times New Roman" w:cs="Times New Roman"/>
          <w:sz w:val="24"/>
          <w:szCs w:val="24"/>
        </w:rPr>
        <w:t>, а также экскурсия в «Кукольное царство»</w:t>
      </w:r>
      <w:r w:rsidR="002621E7">
        <w:rPr>
          <w:rFonts w:ascii="Times New Roman" w:hAnsi="Times New Roman" w:cs="Times New Roman"/>
          <w:sz w:val="24"/>
          <w:szCs w:val="24"/>
        </w:rPr>
        <w:t>.</w:t>
      </w:r>
    </w:p>
    <w:sectPr w:rsidR="00015A1C" w:rsidRPr="0054190E" w:rsidSect="000F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D01"/>
    <w:multiLevelType w:val="hybridMultilevel"/>
    <w:tmpl w:val="9B1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2A4B"/>
    <w:multiLevelType w:val="multilevel"/>
    <w:tmpl w:val="7AB02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92188"/>
    <w:multiLevelType w:val="hybridMultilevel"/>
    <w:tmpl w:val="DCF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4792"/>
    <w:multiLevelType w:val="hybridMultilevel"/>
    <w:tmpl w:val="28F2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B272F"/>
    <w:multiLevelType w:val="multilevel"/>
    <w:tmpl w:val="1A14F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F7BC1"/>
    <w:multiLevelType w:val="hybridMultilevel"/>
    <w:tmpl w:val="3B684CE2"/>
    <w:lvl w:ilvl="0" w:tplc="6CE2B5E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06DC"/>
    <w:multiLevelType w:val="multilevel"/>
    <w:tmpl w:val="C9FEBD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799"/>
    <w:rsid w:val="00013EF2"/>
    <w:rsid w:val="00015A1C"/>
    <w:rsid w:val="00044A3B"/>
    <w:rsid w:val="00050799"/>
    <w:rsid w:val="0006635F"/>
    <w:rsid w:val="000F1F75"/>
    <w:rsid w:val="00234B9A"/>
    <w:rsid w:val="002621E7"/>
    <w:rsid w:val="0029679A"/>
    <w:rsid w:val="00371B36"/>
    <w:rsid w:val="0054190E"/>
    <w:rsid w:val="00621053"/>
    <w:rsid w:val="006349BD"/>
    <w:rsid w:val="0081255A"/>
    <w:rsid w:val="008A09A0"/>
    <w:rsid w:val="009A13E2"/>
    <w:rsid w:val="00C32115"/>
    <w:rsid w:val="00DB6BA1"/>
    <w:rsid w:val="00DD77BB"/>
    <w:rsid w:val="00F3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1B36"/>
    <w:rPr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71B36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71B3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paragraph" w:customStyle="1" w:styleId="10">
    <w:name w:val="Заголовок №1"/>
    <w:basedOn w:val="a"/>
    <w:link w:val="1"/>
    <w:rsid w:val="00371B36"/>
    <w:pPr>
      <w:widowControl w:val="0"/>
      <w:shd w:val="clear" w:color="auto" w:fill="FFFFFF"/>
      <w:spacing w:after="0" w:line="322" w:lineRule="exact"/>
      <w:outlineLvl w:val="0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71B36"/>
    <w:pPr>
      <w:ind w:left="720"/>
      <w:contextualSpacing/>
    </w:pPr>
  </w:style>
  <w:style w:type="table" w:styleId="a5">
    <w:name w:val="Table Grid"/>
    <w:basedOn w:val="a1"/>
    <w:uiPriority w:val="59"/>
    <w:rsid w:val="0023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050B-0B2A-4BD1-8896-B4F49037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18</cp:revision>
  <dcterms:created xsi:type="dcterms:W3CDTF">2015-08-23T16:22:00Z</dcterms:created>
  <dcterms:modified xsi:type="dcterms:W3CDTF">2020-11-05T17:53:00Z</dcterms:modified>
</cp:coreProperties>
</file>