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18" w:rsidRPr="00C36D18" w:rsidRDefault="00C36D18" w:rsidP="00C36D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763"/>
        <w:gridCol w:w="7229"/>
      </w:tblGrid>
      <w:tr w:rsidR="00AA508F" w:rsidTr="004F445C">
        <w:tc>
          <w:tcPr>
            <w:tcW w:w="14992" w:type="dxa"/>
            <w:gridSpan w:val="2"/>
          </w:tcPr>
          <w:p w:rsidR="00AA508F" w:rsidRDefault="00AA508F" w:rsidP="00AA50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русского языка в 7 классе </w:t>
            </w:r>
          </w:p>
          <w:p w:rsidR="00AA508F" w:rsidRPr="00AA508F" w:rsidRDefault="00AA508F" w:rsidP="00AA50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группы детей с задержкой психического развития</w:t>
            </w:r>
          </w:p>
          <w:p w:rsidR="00AA508F" w:rsidRDefault="00AA508F" w:rsidP="00AA50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«Деепри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частный оборот. </w:t>
            </w:r>
            <w:r w:rsidRPr="00AA508F">
              <w:rPr>
                <w:rFonts w:ascii="Times New Roman" w:hAnsi="Times New Roman"/>
                <w:b/>
                <w:color w:val="000000"/>
                <w:sz w:val="24"/>
              </w:rPr>
              <w:t>Знаки препинания в предложениях с деепричастным оборотом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F5B2C" w:rsidTr="004F445C">
        <w:tc>
          <w:tcPr>
            <w:tcW w:w="14992" w:type="dxa"/>
            <w:gridSpan w:val="2"/>
          </w:tcPr>
          <w:p w:rsidR="003F5B2C" w:rsidRPr="003F5B2C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результаты:</w:t>
            </w:r>
          </w:p>
          <w:p w:rsidR="006727A3" w:rsidRDefault="003F5B2C" w:rsidP="006727A3">
            <w:pPr>
              <w:pStyle w:val="a6"/>
              <w:tabs>
                <w:tab w:val="left" w:pos="2701"/>
                <w:tab w:val="left" w:pos="3515"/>
                <w:tab w:val="left" w:pos="5295"/>
                <w:tab w:val="left" w:pos="6490"/>
                <w:tab w:val="left" w:pos="8777"/>
              </w:tabs>
              <w:contextualSpacing/>
              <w:rPr>
                <w:rFonts w:ascii="Times New Roman" w:eastAsia="Georgia" w:hAnsi="Times New Roman" w:cs="Times New Roman"/>
              </w:rPr>
            </w:pPr>
            <w:r w:rsidRPr="00672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  <w:r w:rsidRPr="003F5B2C">
              <w:rPr>
                <w:rFonts w:ascii="Times New Roman" w:eastAsia="Georgia" w:hAnsi="Times New Roman" w:cs="Times New Roman"/>
              </w:rPr>
              <w:t xml:space="preserve"> </w:t>
            </w:r>
          </w:p>
          <w:p w:rsidR="006727A3" w:rsidRDefault="006727A3" w:rsidP="006727A3">
            <w:pPr>
              <w:pStyle w:val="a6"/>
              <w:tabs>
                <w:tab w:val="left" w:pos="2701"/>
                <w:tab w:val="left" w:pos="3515"/>
                <w:tab w:val="left" w:pos="5295"/>
                <w:tab w:val="left" w:pos="6490"/>
                <w:tab w:val="left" w:pos="8777"/>
              </w:tabs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</w:rPr>
              <w:t>-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Распознавать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по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алгоритму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учебных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действий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причастия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деепричастия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;</w:t>
            </w:r>
          </w:p>
          <w:p w:rsidR="006727A3" w:rsidRPr="006727A3" w:rsidRDefault="006727A3" w:rsidP="006727A3">
            <w:pPr>
              <w:pStyle w:val="a6"/>
              <w:tabs>
                <w:tab w:val="left" w:pos="2701"/>
                <w:tab w:val="left" w:pos="3515"/>
                <w:tab w:val="left" w:pos="5295"/>
                <w:tab w:val="left" w:pos="6490"/>
                <w:tab w:val="left" w:pos="8777"/>
              </w:tabs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Конструировать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по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смысловой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опоре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деепричастный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оборот.</w:t>
            </w:r>
          </w:p>
          <w:p w:rsidR="006727A3" w:rsidRPr="006727A3" w:rsidRDefault="006727A3" w:rsidP="006727A3">
            <w:pPr>
              <w:widowControl w:val="0"/>
              <w:tabs>
                <w:tab w:val="left" w:pos="1871"/>
                <w:tab w:val="left" w:pos="2411"/>
                <w:tab w:val="left" w:pos="3513"/>
                <w:tab w:val="left" w:pos="3918"/>
                <w:tab w:val="left" w:pos="4839"/>
                <w:tab w:val="left" w:pos="5040"/>
                <w:tab w:val="left" w:pos="5971"/>
                <w:tab w:val="left" w:pos="7766"/>
                <w:tab w:val="left" w:pos="8138"/>
                <w:tab w:val="left" w:pos="8343"/>
              </w:tabs>
              <w:autoSpaceDE w:val="0"/>
              <w:autoSpaceDN w:val="0"/>
              <w:ind w:right="267"/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Правильно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по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смысловой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опоре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строить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предложения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одиночными</w:t>
            </w:r>
            <w:r w:rsidRPr="006727A3">
              <w:rPr>
                <w:rFonts w:ascii="Times New Roman" w:eastAsia="Georgia" w:hAnsi="Times New Roman" w:cs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 w:cs="Times New Roman"/>
                <w:spacing w:val="-55"/>
                <w:sz w:val="24"/>
                <w:szCs w:val="24"/>
              </w:rPr>
              <w:t xml:space="preserve">                         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деепричастиями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деепричастными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оборотами.</w:t>
            </w:r>
          </w:p>
          <w:p w:rsidR="006727A3" w:rsidRPr="006727A3" w:rsidRDefault="006727A3" w:rsidP="006727A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Правильно</w:t>
            </w:r>
            <w:r w:rsidRPr="006727A3">
              <w:rPr>
                <w:rFonts w:ascii="Times New Roman" w:eastAsia="Georgia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по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алгоритму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учебных</w:t>
            </w:r>
            <w:r w:rsidRPr="006727A3">
              <w:rPr>
                <w:rFonts w:ascii="Times New Roman" w:eastAsia="Georgia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действий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расставлять</w:t>
            </w:r>
            <w:r w:rsidRPr="006727A3">
              <w:rPr>
                <w:rFonts w:ascii="Times New Roman" w:eastAsia="Georgia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знаки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препинания</w:t>
            </w:r>
            <w:r w:rsidRPr="006727A3">
              <w:rPr>
                <w:rFonts w:ascii="Times New Roman" w:eastAsia="Georgia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6727A3">
              <w:rPr>
                <w:rFonts w:ascii="Times New Roman" w:eastAsia="Georgia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предложениях</w:t>
            </w:r>
            <w:r w:rsidRPr="006727A3">
              <w:rPr>
                <w:rFonts w:ascii="Times New Roman" w:eastAsia="Georg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6727A3">
              <w:rPr>
                <w:rFonts w:ascii="Times New Roman" w:eastAsia="Georg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одиночным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деепричастием</w:t>
            </w:r>
            <w:r w:rsidRPr="006727A3">
              <w:rPr>
                <w:rFonts w:ascii="Times New Roman" w:eastAsia="Georg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6727A3">
              <w:rPr>
                <w:rFonts w:ascii="Times New Roman" w:eastAsia="Georg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деепричастным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оборотом.</w:t>
            </w:r>
          </w:p>
          <w:p w:rsidR="006727A3" w:rsidRPr="006727A3" w:rsidRDefault="006727A3" w:rsidP="006727A3">
            <w:pPr>
              <w:widowControl w:val="0"/>
              <w:autoSpaceDE w:val="0"/>
              <w:autoSpaceDN w:val="0"/>
              <w:ind w:right="271"/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Участвовать в диалоге на лингвистические темы (в рамках изученного) и темы на</w:t>
            </w:r>
            <w:r w:rsidRPr="006727A3">
              <w:rPr>
                <w:rFonts w:ascii="Times New Roman" w:eastAsia="Georgi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основе      </w:t>
            </w:r>
            <w:r w:rsidRPr="006727A3">
              <w:rPr>
                <w:rFonts w:ascii="Times New Roman" w:eastAsia="Georgia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жизненных      </w:t>
            </w:r>
            <w:r w:rsidRPr="006727A3">
              <w:rPr>
                <w:rFonts w:ascii="Times New Roman" w:eastAsia="Georgia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наблюдений      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объёмом      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не      </w:t>
            </w:r>
            <w:r w:rsidRPr="006727A3">
              <w:rPr>
                <w:rFonts w:ascii="Times New Roman" w:eastAsia="Georgia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менее      </w:t>
            </w:r>
            <w:r w:rsidRPr="006727A3">
              <w:rPr>
                <w:rFonts w:ascii="Times New Roman" w:eastAsia="Georgia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4      </w:t>
            </w:r>
            <w:r w:rsidRPr="006727A3">
              <w:rPr>
                <w:rFonts w:ascii="Times New Roman" w:eastAsia="Georgia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727A3">
              <w:rPr>
                <w:rFonts w:ascii="Times New Roman" w:eastAsia="Georgia" w:hAnsi="Times New Roman" w:cs="Times New Roman"/>
                <w:sz w:val="24"/>
                <w:szCs w:val="24"/>
              </w:rPr>
              <w:t>реплик.</w:t>
            </w:r>
          </w:p>
          <w:p w:rsidR="003F5B2C" w:rsidRPr="003F5B2C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B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Метапредметные;</w:t>
            </w:r>
          </w:p>
          <w:p w:rsidR="003F5B2C" w:rsidRPr="00C36D18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B2C" w:rsidRPr="00C36D18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 применять знания, полученные самостоятельно, в групповой исследовательской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B2C" w:rsidRPr="00C36D18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мыслей, чувств, потребностей.</w:t>
            </w:r>
          </w:p>
          <w:p w:rsidR="003F5B2C" w:rsidRPr="003F5B2C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5B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3F5B2C" w:rsidRPr="00C36D18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выразить ценностное отношение к процессу обучения, объектам познания, результатам образовательной деятельности через оценку себя и других в контексте учебной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5B2C" w:rsidRPr="00C36D18" w:rsidRDefault="003F5B2C" w:rsidP="003F5B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речевому самосовершенствованию.</w:t>
            </w:r>
          </w:p>
          <w:p w:rsidR="003F5B2C" w:rsidRDefault="003F5B2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45C" w:rsidTr="004F445C">
        <w:tc>
          <w:tcPr>
            <w:tcW w:w="14992" w:type="dxa"/>
            <w:gridSpan w:val="2"/>
          </w:tcPr>
          <w:p w:rsid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деятельности обучающихся по изучению и первичному закреплению понятия о деепричастном обороте и  правилах постановки знаков препинания при деепричастии и деепричастном обороте.</w:t>
            </w:r>
          </w:p>
        </w:tc>
      </w:tr>
      <w:tr w:rsidR="004F445C" w:rsidTr="004F445C">
        <w:tc>
          <w:tcPr>
            <w:tcW w:w="14992" w:type="dxa"/>
            <w:gridSpan w:val="2"/>
          </w:tcPr>
          <w:p w:rsidR="004F445C" w:rsidRP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обучающихся о деепричастии;</w:t>
            </w:r>
          </w:p>
          <w:p w:rsid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понятие о деепричастном обороте;</w:t>
            </w:r>
          </w:p>
          <w:p w:rsidR="008A75BB" w:rsidRP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освоение правила о постановке знаков препинания при деепричастии и деепричастном обороте.</w:t>
            </w:r>
          </w:p>
          <w:p w:rsid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Развивающие:</w:t>
            </w:r>
          </w:p>
          <w:p w:rsid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общеучебные знания, планирование ответов, сравнение и обобщение.</w:t>
            </w:r>
          </w:p>
          <w:p w:rsid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к учению;</w:t>
            </w:r>
          </w:p>
          <w:p w:rsidR="008A75BB" w:rsidRP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выделять главное, самостоятельность мышления и действий.</w:t>
            </w:r>
          </w:p>
          <w:p w:rsid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8A75BB" w:rsidRP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воспитанию бережного отношения к  родному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75BB" w:rsidRP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-Содействовать воспитанию положительных мотивов учения;</w:t>
            </w:r>
          </w:p>
          <w:p w:rsidR="008A75BB" w:rsidRPr="008A75BB" w:rsidRDefault="008A75BB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воспитанию, аккуратности, сосредоточенности, ответственности, сознательного отношения к процессу обучения.</w:t>
            </w:r>
          </w:p>
          <w:p w:rsidR="004F445C" w:rsidRDefault="004F445C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45C" w:rsidTr="004F445C">
        <w:tc>
          <w:tcPr>
            <w:tcW w:w="7763" w:type="dxa"/>
          </w:tcPr>
          <w:p w:rsidR="004F445C" w:rsidRPr="004F445C" w:rsidRDefault="004F445C" w:rsidP="004F445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 проведения урока</w:t>
            </w:r>
          </w:p>
        </w:tc>
        <w:tc>
          <w:tcPr>
            <w:tcW w:w="7229" w:type="dxa"/>
          </w:tcPr>
          <w:p w:rsidR="004F445C" w:rsidRPr="004F445C" w:rsidRDefault="004F445C" w:rsidP="004F445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 оценивание</w:t>
            </w:r>
            <w:r w:rsidR="008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кинезиология</w:t>
            </w:r>
          </w:p>
        </w:tc>
      </w:tr>
      <w:tr w:rsidR="00AA508F" w:rsidTr="004F445C">
        <w:tc>
          <w:tcPr>
            <w:tcW w:w="7763" w:type="dxa"/>
          </w:tcPr>
          <w:p w:rsidR="00AA508F" w:rsidRPr="004F445C" w:rsidRDefault="004F445C" w:rsidP="004F445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7229" w:type="dxa"/>
          </w:tcPr>
          <w:p w:rsidR="00AA508F" w:rsidRPr="004F445C" w:rsidRDefault="004F445C" w:rsidP="004F445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работы</w:t>
            </w:r>
          </w:p>
        </w:tc>
      </w:tr>
      <w:tr w:rsidR="00CB0A26" w:rsidTr="004F445C">
        <w:tc>
          <w:tcPr>
            <w:tcW w:w="7763" w:type="dxa"/>
          </w:tcPr>
          <w:p w:rsidR="00CB0A26" w:rsidRPr="004F445C" w:rsidRDefault="00CB0A26" w:rsidP="00874D2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Организационный момент,  настрой на работу </w:t>
            </w:r>
          </w:p>
        </w:tc>
        <w:tc>
          <w:tcPr>
            <w:tcW w:w="7229" w:type="dxa"/>
          </w:tcPr>
          <w:p w:rsidR="00CB0A26" w:rsidRPr="00874D2C" w:rsidRDefault="00421667" w:rsidP="0042166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обучающихся на урок, проверка готовности  к уроку, к</w:t>
            </w:r>
            <w:r w:rsidR="00874D2C" w:rsidRPr="008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инезиологические упражнения</w:t>
            </w:r>
            <w:r w:rsidR="008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«Кулак-ребро-ладонь», «Лягушка», «Колечко»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потребности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знаний по теме «Деепричастие»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0A26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B0A26" w:rsidRPr="00C36D18" w:rsidRDefault="00CB0A26" w:rsidP="00BB518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A26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B0A26" w:rsidRDefault="00421667" w:rsidP="0042166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листом самодиагностики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1208"/>
              <w:gridCol w:w="1135"/>
            </w:tblGrid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начале урока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урока</w:t>
                  </w:r>
                </w:p>
              </w:tc>
            </w:tr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знаю, что такое деепричастие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умею находить деепричастие в предложениях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знаю, как образуется деепричастие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знаю, что такое деепричастный оборот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1667" w:rsidRPr="00C36D18" w:rsidTr="004216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знаю, как на письме выделять деепричастия и деепричастные обороты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667" w:rsidRPr="00C36D18" w:rsidRDefault="00421667" w:rsidP="006A06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1667" w:rsidRPr="00421667" w:rsidRDefault="00421667" w:rsidP="0042166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пробелов в знаниях.</w:t>
            </w:r>
          </w:p>
          <w:p w:rsidR="00CB0A26" w:rsidRDefault="00421667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Сколько плюсов вы поставили себе? </w:t>
            </w:r>
            <w:r w:rsidR="00CB0A26"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затруднения? Почему испытываете затруднение?</w:t>
            </w:r>
          </w:p>
        </w:tc>
        <w:tc>
          <w:tcPr>
            <w:tcW w:w="7229" w:type="dxa"/>
          </w:tcPr>
          <w:p w:rsidR="00CB0A26" w:rsidRPr="00421667" w:rsidRDefault="00421667" w:rsidP="0042166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Самопроверка, взаимопроверка</w:t>
            </w:r>
            <w:r w:rsid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затруднения и необходимости изучения правила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образа желаемого результата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записать данное правило? (текстом, схемой, алгоритмом и пр.)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должна быть схема?         (краткой, понятной,  полной – критерии 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доске)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B0A26" w:rsidRPr="007B0DD1" w:rsidRDefault="007B0DD1" w:rsidP="007B0DD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вам нужна схема выделения запятыми деепричастий и ДО? (чтобы получить «5», решить контрольную работу и др.)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B0A26" w:rsidRPr="007B0DD1" w:rsidRDefault="007B0DD1" w:rsidP="007B0DD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7B0D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(формулируется  детьми и записывается по шаблону</w:t>
            </w:r>
            <w:r w:rsid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229" w:type="dxa"/>
          </w:tcPr>
          <w:p w:rsidR="00CB0A26" w:rsidRPr="007B0DD1" w:rsidRDefault="007B0DD1" w:rsidP="007B0DD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работа по шаблону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</w:t>
            </w:r>
          </w:p>
          <w:p w:rsidR="007B0DD1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будем достигать цель? Пронумеруйте порядок ваших действий (шаги написаны на доске </w:t>
            </w:r>
            <w:r w:rsid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карточках)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теорию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правило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правило по критериям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правило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правило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 оценить свои знания</w:t>
            </w:r>
          </w:p>
          <w:p w:rsidR="00CB0A26" w:rsidRPr="00C36D18" w:rsidRDefault="00CB0A26" w:rsidP="00CB0A26">
            <w:pPr>
              <w:tabs>
                <w:tab w:val="left" w:pos="1992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229" w:type="dxa"/>
          </w:tcPr>
          <w:p w:rsidR="00CB0A26" w:rsidRPr="007B0DD1" w:rsidRDefault="007B0DD1" w:rsidP="007B0DD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планирование деятельности с помощью предложенных  карточек</w:t>
            </w:r>
          </w:p>
        </w:tc>
      </w:tr>
      <w:tr w:rsidR="00CB0A26" w:rsidTr="004F445C">
        <w:tc>
          <w:tcPr>
            <w:tcW w:w="7763" w:type="dxa"/>
          </w:tcPr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действий  </w:t>
            </w:r>
          </w:p>
          <w:p w:rsidR="00A144E1" w:rsidRDefault="00CB0A26" w:rsidP="00CB0A26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Наблюдения за языковым материалом</w:t>
            </w:r>
            <w:r w:rsidR="00A144E1" w:rsidRPr="00A1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(предложения записаны на доске)</w:t>
            </w:r>
            <w:r w:rsidRPr="00A1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A26" w:rsidRPr="00A144E1" w:rsidRDefault="00CB0A26" w:rsidP="00A144E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Фонарь, мигая,  тускло освещал улицу.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  Кирилловна сидела в своей комнате, вышивая.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Выглянув из-за дерева, я увидел тигра на том же месте.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добрался до первой отмели, переплыв прибрежную глубину.</w:t>
            </w:r>
          </w:p>
          <w:p w:rsidR="00CB0A26" w:rsidRPr="00C36D18" w:rsidRDefault="00CB0A26" w:rsidP="00CB0A26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Сформулируйте правило постановки запятых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A26" w:rsidRPr="00C36D18" w:rsidRDefault="00CB0A26" w:rsidP="00CB0A26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Начертим схему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  /_._._._._/,                            ,  /_._._._._/,    х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-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Оценим ее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-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Повторите правило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раз друг другу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B0A26" w:rsidRPr="00A144E1" w:rsidRDefault="00A144E1" w:rsidP="00A144E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</w:t>
            </w:r>
            <w:r w:rsidR="0030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под руководством учителя, работа по предложенному образцу, с предложениями, представленными на доске, повторное объяснение и проговаривание правила, </w:t>
            </w:r>
            <w:r w:rsidR="0022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</w:t>
            </w:r>
            <w:r w:rsidR="00AB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0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</w:tc>
      </w:tr>
      <w:tr w:rsidR="00434E0E" w:rsidTr="004F445C">
        <w:tc>
          <w:tcPr>
            <w:tcW w:w="7763" w:type="dxa"/>
          </w:tcPr>
          <w:p w:rsidR="00434E0E" w:rsidRDefault="00434E0E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Кинезиологическая  разминка</w:t>
            </w:r>
          </w:p>
        </w:tc>
        <w:tc>
          <w:tcPr>
            <w:tcW w:w="7229" w:type="dxa"/>
          </w:tcPr>
          <w:p w:rsidR="00434E0E" w:rsidRPr="004F445C" w:rsidRDefault="00A144E1" w:rsidP="00A144E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инезиологические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(«Кулак-ребро-ладонь», «Лягушка», «Письмо в воздухе»)</w:t>
            </w:r>
          </w:p>
        </w:tc>
      </w:tr>
      <w:tr w:rsidR="00CB0A26" w:rsidTr="004F445C">
        <w:tc>
          <w:tcPr>
            <w:tcW w:w="7763" w:type="dxa"/>
          </w:tcPr>
          <w:p w:rsidR="00CB0A26" w:rsidRPr="00AA508F" w:rsidRDefault="00434E0E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B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A26" w:rsidRPr="00AA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Тренировка в выполнении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Объяснительный диктант</w:t>
            </w: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  доскакав до оврага  вдруг кинулась в сторону.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Уважая  собеседника  уважаешь и себя.</w:t>
            </w:r>
          </w:p>
          <w:p w:rsidR="00B353C4" w:rsidRDefault="00B353C4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Сделав зло  не жди добра.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 имея терпения  ничему не научишься.</w:t>
            </w:r>
          </w:p>
          <w:p w:rsidR="00A144E1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35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узнав горя  не узнаешь и радости.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Потрескивая горел костёр.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Отметив маршрут туристы устремились на отдых.</w:t>
            </w:r>
          </w:p>
          <w:p w:rsidR="00CB0A26" w:rsidRPr="00C36D18" w:rsidRDefault="00CB0A26" w:rsidP="00CB0A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Дробясь о мрачные скалы  шумят и пенятся валы.</w:t>
            </w:r>
          </w:p>
          <w:p w:rsidR="00CB0A26" w:rsidRPr="00C36D18" w:rsidRDefault="00CB0A26" w:rsidP="00B353C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CB0A26" w:rsidRPr="00A144E1" w:rsidRDefault="00A144E1" w:rsidP="00A144E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отработка правила постановки знаков препинания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графическим объяснением под руководством учителя,</w:t>
            </w:r>
            <w:r w:rsidR="00AB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проговаривание задания вслух,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самостоятельная работа</w:t>
            </w:r>
            <w:r w:rsidR="0022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проверкой по образцу</w:t>
            </w:r>
            <w:r w:rsidR="0030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данном на доске, создание ситуации успеха.</w:t>
            </w:r>
          </w:p>
        </w:tc>
      </w:tr>
      <w:tr w:rsidR="00AA508F" w:rsidTr="004F445C">
        <w:tc>
          <w:tcPr>
            <w:tcW w:w="7763" w:type="dxa"/>
          </w:tcPr>
          <w:p w:rsidR="004F445C" w:rsidRPr="00C36D18" w:rsidRDefault="004F445C" w:rsidP="004F445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45C" w:rsidRPr="00C36D18" w:rsidRDefault="00434E0E" w:rsidP="004F445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B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F445C" w:rsidRPr="00C36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 Рефлексия.</w:t>
            </w:r>
          </w:p>
          <w:p w:rsidR="004F445C" w:rsidRPr="00C36D18" w:rsidRDefault="004F445C" w:rsidP="004F445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Вернемся к листу самодиагностики. Оцените себя снова. У кого количество плюсов увеличилось? Помогла ли схема?</w:t>
            </w:r>
          </w:p>
          <w:p w:rsidR="004F445C" w:rsidRDefault="004F445C" w:rsidP="004F445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все же остались минусы? Что надо сделать для восполнения пробелов в знаниях?</w:t>
            </w:r>
          </w:p>
          <w:p w:rsidR="00AA508F" w:rsidRDefault="00AA508F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A508F" w:rsidRDefault="003067FF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с листом самодиагностики, наблюдение за личным прогрессом каждого обучающегося на основе его индивидуальных особенностей, создание ситуации успеха.</w:t>
            </w:r>
          </w:p>
        </w:tc>
      </w:tr>
      <w:tr w:rsidR="00AA508F" w:rsidTr="004F445C">
        <w:tc>
          <w:tcPr>
            <w:tcW w:w="7763" w:type="dxa"/>
          </w:tcPr>
          <w:p w:rsidR="00AA508F" w:rsidRPr="00CB0A26" w:rsidRDefault="00434E0E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B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A26" w:rsidRPr="00CB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229" w:type="dxa"/>
          </w:tcPr>
          <w:p w:rsidR="00AA508F" w:rsidRDefault="003067FF" w:rsidP="00C36D1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Дифференцированное домашнее задание . </w:t>
            </w:r>
          </w:p>
        </w:tc>
      </w:tr>
    </w:tbl>
    <w:p w:rsidR="00AA508F" w:rsidRDefault="00AA508F" w:rsidP="00C36D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8F" w:rsidRDefault="00AA508F" w:rsidP="00C36D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8F" w:rsidRDefault="00AA508F" w:rsidP="00C36D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8F" w:rsidRPr="00C36D18" w:rsidRDefault="00AA508F" w:rsidP="00C36D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508F" w:rsidRPr="00C36D18" w:rsidSect="004F44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B6D"/>
    <w:multiLevelType w:val="multilevel"/>
    <w:tmpl w:val="2ADC9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C1E2E"/>
    <w:multiLevelType w:val="multilevel"/>
    <w:tmpl w:val="2420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B7298"/>
    <w:multiLevelType w:val="multilevel"/>
    <w:tmpl w:val="21E48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A6"/>
    <w:rsid w:val="00220290"/>
    <w:rsid w:val="003067FF"/>
    <w:rsid w:val="003F5B2C"/>
    <w:rsid w:val="00421667"/>
    <w:rsid w:val="00434E0E"/>
    <w:rsid w:val="004F445C"/>
    <w:rsid w:val="006727A3"/>
    <w:rsid w:val="007B0DD1"/>
    <w:rsid w:val="00874D2C"/>
    <w:rsid w:val="008A75BB"/>
    <w:rsid w:val="00A144E1"/>
    <w:rsid w:val="00AA508F"/>
    <w:rsid w:val="00AB618C"/>
    <w:rsid w:val="00B353C4"/>
    <w:rsid w:val="00B921A6"/>
    <w:rsid w:val="00C36D18"/>
    <w:rsid w:val="00CB0A26"/>
    <w:rsid w:val="00E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6727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6727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9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3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2024-12-21T16:48:00Z</dcterms:created>
  <dcterms:modified xsi:type="dcterms:W3CDTF">2024-12-22T17:11:00Z</dcterms:modified>
</cp:coreProperties>
</file>