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6006" w14:textId="77777777" w:rsidR="003A0E49" w:rsidRPr="00A658C9" w:rsidRDefault="003A0E49" w:rsidP="00E12640">
      <w:pPr>
        <w:pStyle w:val="a6"/>
        <w:jc w:val="center"/>
        <w:rPr>
          <w:rFonts w:ascii="Times New Roman" w:hAnsi="Times New Roman" w:cs="Times New Roman"/>
          <w:b/>
          <w:sz w:val="36"/>
          <w:szCs w:val="36"/>
        </w:rPr>
      </w:pPr>
      <w:r w:rsidRPr="00A658C9">
        <w:rPr>
          <w:rFonts w:ascii="Times New Roman" w:hAnsi="Times New Roman" w:cs="Times New Roman"/>
          <w:b/>
          <w:sz w:val="36"/>
          <w:szCs w:val="36"/>
        </w:rPr>
        <w:t>Положение</w:t>
      </w:r>
    </w:p>
    <w:p w14:paraId="1DF2A69D" w14:textId="77777777" w:rsidR="003A0E49" w:rsidRPr="00A658C9" w:rsidRDefault="003A0E49" w:rsidP="00E12640">
      <w:pPr>
        <w:pStyle w:val="a6"/>
        <w:jc w:val="center"/>
        <w:rPr>
          <w:rFonts w:ascii="Times New Roman" w:hAnsi="Times New Roman" w:cs="Times New Roman"/>
          <w:b/>
          <w:sz w:val="36"/>
          <w:szCs w:val="36"/>
        </w:rPr>
      </w:pPr>
      <w:r w:rsidRPr="00A658C9">
        <w:rPr>
          <w:rFonts w:ascii="Times New Roman" w:hAnsi="Times New Roman" w:cs="Times New Roman"/>
          <w:b/>
          <w:sz w:val="36"/>
          <w:szCs w:val="36"/>
        </w:rPr>
        <w:t>об организации детского волонтерс</w:t>
      </w:r>
      <w:r w:rsidR="00E12640" w:rsidRPr="00A658C9">
        <w:rPr>
          <w:rFonts w:ascii="Times New Roman" w:hAnsi="Times New Roman" w:cs="Times New Roman"/>
          <w:b/>
          <w:sz w:val="36"/>
          <w:szCs w:val="36"/>
        </w:rPr>
        <w:t>кого (добровольческого)отряда «Тимуровцы»</w:t>
      </w:r>
    </w:p>
    <w:p w14:paraId="00EEA61D" w14:textId="77777777" w:rsidR="003A0E49" w:rsidRPr="00A658C9" w:rsidRDefault="003A0E49" w:rsidP="00A658C9">
      <w:pPr>
        <w:spacing w:before="100" w:beforeAutospacing="1" w:after="100" w:afterAutospacing="1" w:line="240" w:lineRule="auto"/>
        <w:rPr>
          <w:rFonts w:ascii="Times New Roman" w:hAnsi="Times New Roman" w:cs="Times New Roman"/>
          <w:b/>
          <w:sz w:val="28"/>
          <w:szCs w:val="28"/>
        </w:rPr>
      </w:pPr>
      <w:r w:rsidRPr="00A658C9">
        <w:rPr>
          <w:rFonts w:ascii="Times New Roman" w:hAnsi="Times New Roman" w:cs="Times New Roman"/>
          <w:b/>
          <w:bCs/>
          <w:sz w:val="28"/>
          <w:szCs w:val="28"/>
        </w:rPr>
        <w:t xml:space="preserve"> М</w:t>
      </w:r>
      <w:r w:rsidR="00A658C9">
        <w:rPr>
          <w:rFonts w:ascii="Times New Roman" w:hAnsi="Times New Roman" w:cs="Times New Roman"/>
          <w:b/>
          <w:bCs/>
          <w:sz w:val="28"/>
          <w:szCs w:val="28"/>
        </w:rPr>
        <w:t>БОУ Белосельской С</w:t>
      </w:r>
      <w:r w:rsidRPr="00A658C9">
        <w:rPr>
          <w:rFonts w:ascii="Times New Roman" w:hAnsi="Times New Roman" w:cs="Times New Roman"/>
          <w:b/>
          <w:bCs/>
          <w:sz w:val="28"/>
          <w:szCs w:val="28"/>
        </w:rPr>
        <w:t>Ш</w:t>
      </w:r>
    </w:p>
    <w:p w14:paraId="5E67482D" w14:textId="77777777" w:rsidR="003A2747" w:rsidRPr="003A2747" w:rsidRDefault="003A0E49" w:rsidP="003A2747">
      <w:pPr>
        <w:pStyle w:val="a6"/>
        <w:rPr>
          <w:rFonts w:ascii="Times New Roman" w:hAnsi="Times New Roman" w:cs="Times New Roman"/>
          <w:b/>
          <w:sz w:val="28"/>
          <w:szCs w:val="28"/>
        </w:rPr>
      </w:pPr>
      <w:r w:rsidRPr="003A2747">
        <w:rPr>
          <w:rFonts w:ascii="Times New Roman" w:hAnsi="Times New Roman" w:cs="Times New Roman"/>
          <w:sz w:val="28"/>
          <w:szCs w:val="28"/>
        </w:rPr>
        <w:t xml:space="preserve">1. </w:t>
      </w:r>
      <w:r w:rsidR="003A2747">
        <w:rPr>
          <w:rFonts w:ascii="Times New Roman" w:hAnsi="Times New Roman" w:cs="Times New Roman"/>
          <w:b/>
          <w:sz w:val="28"/>
          <w:szCs w:val="28"/>
        </w:rPr>
        <w:t>Общее положение</w:t>
      </w:r>
      <w:r w:rsidRPr="003A2747">
        <w:rPr>
          <w:rFonts w:ascii="Times New Roman" w:hAnsi="Times New Roman" w:cs="Times New Roman"/>
          <w:b/>
          <w:sz w:val="28"/>
          <w:szCs w:val="28"/>
        </w:rPr>
        <w:t>:</w:t>
      </w:r>
    </w:p>
    <w:p w14:paraId="3B48D58B" w14:textId="77777777" w:rsidR="003A0E49" w:rsidRPr="003A2747" w:rsidRDefault="003A0E49" w:rsidP="003A2747">
      <w:pPr>
        <w:pStyle w:val="a6"/>
        <w:rPr>
          <w:rFonts w:ascii="Times New Roman" w:hAnsi="Times New Roman" w:cs="Times New Roman"/>
          <w:sz w:val="28"/>
          <w:szCs w:val="28"/>
        </w:rPr>
      </w:pPr>
      <w:r w:rsidRPr="003A2747">
        <w:rPr>
          <w:rFonts w:ascii="Times New Roman" w:hAnsi="Times New Roman" w:cs="Times New Roman"/>
          <w:sz w:val="28"/>
          <w:szCs w:val="28"/>
        </w:rPr>
        <w:t>1.1. Данное Положение составлено в соответствии с Конституцией Российской Федерации, Конвенцией о правах ребёнка, «Всеобщей Декларацией добровольцев», Стратегией государственной молодежной политики Российской Федерации.</w:t>
      </w:r>
    </w:p>
    <w:p w14:paraId="743509B6" w14:textId="77777777" w:rsidR="003A0E49" w:rsidRPr="003A2747" w:rsidRDefault="003A0E49" w:rsidP="003A2747">
      <w:pPr>
        <w:pStyle w:val="a6"/>
        <w:rPr>
          <w:rFonts w:ascii="Times New Roman" w:hAnsi="Times New Roman" w:cs="Times New Roman"/>
          <w:sz w:val="28"/>
          <w:szCs w:val="28"/>
        </w:rPr>
      </w:pPr>
      <w:r w:rsidRPr="003A2747">
        <w:rPr>
          <w:rFonts w:ascii="Times New Roman" w:hAnsi="Times New Roman" w:cs="Times New Roman"/>
          <w:sz w:val="28"/>
          <w:szCs w:val="28"/>
        </w:rPr>
        <w:t>1.2. Детское добровольчество – добровольческая деятельность, осуществляемая детьми начиная с возраста 14 лет самостоятельно.</w:t>
      </w:r>
    </w:p>
    <w:p w14:paraId="31C2919D" w14:textId="77777777" w:rsidR="003A0E49" w:rsidRPr="003A2747" w:rsidRDefault="003A2747" w:rsidP="003A2747">
      <w:pPr>
        <w:pStyle w:val="a6"/>
        <w:rPr>
          <w:rFonts w:ascii="Times New Roman" w:hAnsi="Times New Roman" w:cs="Times New Roman"/>
          <w:sz w:val="28"/>
          <w:szCs w:val="28"/>
        </w:rPr>
      </w:pPr>
      <w:r>
        <w:rPr>
          <w:rFonts w:ascii="Times New Roman" w:hAnsi="Times New Roman" w:cs="Times New Roman"/>
          <w:sz w:val="28"/>
          <w:szCs w:val="28"/>
        </w:rPr>
        <w:t>1.3</w:t>
      </w:r>
      <w:r w:rsidR="003A0E49" w:rsidRPr="003A2747">
        <w:rPr>
          <w:rFonts w:ascii="Times New Roman" w:hAnsi="Times New Roman" w:cs="Times New Roman"/>
          <w:sz w:val="28"/>
          <w:szCs w:val="28"/>
        </w:rPr>
        <w:t>. Объект волонтерского движения – инициативная группа учащихся, желающих заниматься деятельностью, соответствующей целям и задачам волонтерского (добровольческого) движения.</w:t>
      </w:r>
    </w:p>
    <w:p w14:paraId="10590FAD" w14:textId="77777777" w:rsidR="003A0E49" w:rsidRPr="003A2747" w:rsidRDefault="003A2747" w:rsidP="003A2747">
      <w:pPr>
        <w:pStyle w:val="a6"/>
        <w:rPr>
          <w:rFonts w:ascii="Times New Roman" w:hAnsi="Times New Roman" w:cs="Times New Roman"/>
          <w:sz w:val="28"/>
          <w:szCs w:val="28"/>
        </w:rPr>
      </w:pPr>
      <w:r>
        <w:rPr>
          <w:rFonts w:ascii="Times New Roman" w:hAnsi="Times New Roman" w:cs="Times New Roman"/>
          <w:sz w:val="28"/>
          <w:szCs w:val="28"/>
        </w:rPr>
        <w:t>1.4</w:t>
      </w:r>
      <w:r w:rsidR="003A0E49" w:rsidRPr="003A2747">
        <w:rPr>
          <w:rFonts w:ascii="Times New Roman" w:hAnsi="Times New Roman" w:cs="Times New Roman"/>
          <w:sz w:val="28"/>
          <w:szCs w:val="28"/>
        </w:rPr>
        <w:t>. Предмет волонтерского движения – знания, умения, навыки, необходимые для организации и проведения мероприятий, соответствующих целям и задачам движения.</w:t>
      </w:r>
    </w:p>
    <w:p w14:paraId="43BB18F1" w14:textId="77777777" w:rsidR="003A0E49" w:rsidRDefault="003A2747" w:rsidP="003A2747">
      <w:pPr>
        <w:pStyle w:val="a6"/>
        <w:rPr>
          <w:rFonts w:ascii="Times New Roman" w:hAnsi="Times New Roman" w:cs="Times New Roman"/>
          <w:sz w:val="28"/>
          <w:szCs w:val="28"/>
        </w:rPr>
      </w:pPr>
      <w:r>
        <w:rPr>
          <w:rFonts w:ascii="Times New Roman" w:hAnsi="Times New Roman" w:cs="Times New Roman"/>
          <w:sz w:val="28"/>
          <w:szCs w:val="28"/>
        </w:rPr>
        <w:t>1.5</w:t>
      </w:r>
      <w:r w:rsidR="003A0E49" w:rsidRPr="003A2747">
        <w:rPr>
          <w:rFonts w:ascii="Times New Roman" w:hAnsi="Times New Roman" w:cs="Times New Roman"/>
          <w:sz w:val="28"/>
          <w:szCs w:val="28"/>
        </w:rPr>
        <w:t>. Участие в волонтёрском (добровольческом) движении осуществляется учащимися в свободное от учебного процесса время.</w:t>
      </w:r>
    </w:p>
    <w:p w14:paraId="7BB8BF1F" w14:textId="77777777" w:rsidR="00A658C9" w:rsidRPr="00A658C9" w:rsidRDefault="00A658C9" w:rsidP="00A658C9">
      <w:pPr>
        <w:pStyle w:val="a6"/>
        <w:rPr>
          <w:rFonts w:ascii="Times New Roman" w:hAnsi="Times New Roman" w:cs="Times New Roman"/>
          <w:sz w:val="28"/>
          <w:szCs w:val="28"/>
        </w:rPr>
      </w:pPr>
      <w:proofErr w:type="spellStart"/>
      <w:r w:rsidRPr="00A658C9">
        <w:rPr>
          <w:rFonts w:ascii="Times New Roman" w:hAnsi="Times New Roman" w:cs="Times New Roman"/>
          <w:b/>
          <w:bCs/>
          <w:sz w:val="28"/>
          <w:szCs w:val="28"/>
        </w:rPr>
        <w:t>Волонтёрство</w:t>
      </w:r>
      <w:proofErr w:type="spellEnd"/>
      <w:r w:rsidRPr="00A658C9">
        <w:rPr>
          <w:rFonts w:ascii="Times New Roman" w:hAnsi="Times New Roman" w:cs="Times New Roman"/>
          <w:b/>
          <w:bCs/>
          <w:sz w:val="28"/>
          <w:szCs w:val="28"/>
        </w:rPr>
        <w:t xml:space="preserve"> (добровольчество) </w:t>
      </w:r>
      <w:r w:rsidRPr="00A658C9">
        <w:rPr>
          <w:rFonts w:ascii="Times New Roman" w:hAnsi="Times New Roman" w:cs="Times New Roman"/>
          <w:sz w:val="28"/>
          <w:szCs w:val="28"/>
        </w:rPr>
        <w:t xml:space="preserve">– институт воспитания честности, справедливости, дружбы, верности, милосердия, вдохновения, ответственности, созидательности, терпимости, трудолюбия, добра. </w:t>
      </w:r>
    </w:p>
    <w:p w14:paraId="798905D7" w14:textId="77777777" w:rsidR="00A658C9" w:rsidRPr="00A658C9" w:rsidRDefault="00A658C9" w:rsidP="00A658C9">
      <w:pPr>
        <w:pStyle w:val="a6"/>
        <w:rPr>
          <w:rFonts w:ascii="Times New Roman" w:hAnsi="Times New Roman" w:cs="Times New Roman"/>
          <w:sz w:val="28"/>
          <w:szCs w:val="28"/>
        </w:rPr>
      </w:pPr>
      <w:r w:rsidRPr="00A658C9">
        <w:rPr>
          <w:rFonts w:ascii="Times New Roman" w:hAnsi="Times New Roman" w:cs="Times New Roman"/>
          <w:b/>
          <w:bCs/>
          <w:sz w:val="28"/>
          <w:szCs w:val="28"/>
        </w:rPr>
        <w:t>Волонтеры (добровольцы) принимают участие в добровольческих проектах на основании личного решения, инициативы и уверенности в задачах и идеалах добровольчества; их инициатива и энергия используются в работе по их собственному добровольному желанию.</w:t>
      </w:r>
    </w:p>
    <w:p w14:paraId="18B1F36E" w14:textId="77777777" w:rsidR="00A658C9" w:rsidRPr="00A658C9" w:rsidRDefault="00A658C9" w:rsidP="00A658C9">
      <w:pPr>
        <w:pStyle w:val="a6"/>
        <w:rPr>
          <w:rFonts w:ascii="Times New Roman" w:hAnsi="Times New Roman" w:cs="Times New Roman"/>
          <w:sz w:val="28"/>
          <w:szCs w:val="28"/>
        </w:rPr>
      </w:pPr>
      <w:r w:rsidRPr="00A658C9">
        <w:rPr>
          <w:rFonts w:ascii="Times New Roman" w:hAnsi="Times New Roman" w:cs="Times New Roman"/>
          <w:sz w:val="28"/>
          <w:szCs w:val="28"/>
        </w:rPr>
        <w:t>Сегодня, когда в образовании идет активный поиск новых педагогических технологий, добровольчество может стать одним из основных факторов развития социальной компетентности школьников. Выполнение добровольной общественной работы на благо своей школы, двора, района позволяет ребенку почувствовать свою значимость, увидеть результаты своего труда.</w:t>
      </w:r>
    </w:p>
    <w:p w14:paraId="7DD49335" w14:textId="77777777" w:rsidR="00A658C9" w:rsidRPr="00A658C9" w:rsidRDefault="00A658C9" w:rsidP="00A658C9">
      <w:pPr>
        <w:pStyle w:val="a6"/>
        <w:rPr>
          <w:rFonts w:ascii="Times New Roman" w:hAnsi="Times New Roman" w:cs="Times New Roman"/>
          <w:sz w:val="28"/>
          <w:szCs w:val="28"/>
        </w:rPr>
      </w:pPr>
      <w:r w:rsidRPr="00A658C9">
        <w:rPr>
          <w:rFonts w:ascii="Times New Roman" w:hAnsi="Times New Roman" w:cs="Times New Roman"/>
          <w:sz w:val="28"/>
          <w:szCs w:val="28"/>
        </w:rPr>
        <w:t xml:space="preserve">В данном положении детское </w:t>
      </w:r>
      <w:proofErr w:type="spellStart"/>
      <w:r w:rsidRPr="00A658C9">
        <w:rPr>
          <w:rFonts w:ascii="Times New Roman" w:hAnsi="Times New Roman" w:cs="Times New Roman"/>
          <w:sz w:val="28"/>
          <w:szCs w:val="28"/>
        </w:rPr>
        <w:t>волонтёрство</w:t>
      </w:r>
      <w:proofErr w:type="spellEnd"/>
      <w:r w:rsidRPr="00A658C9">
        <w:rPr>
          <w:rFonts w:ascii="Times New Roman" w:hAnsi="Times New Roman" w:cs="Times New Roman"/>
          <w:sz w:val="28"/>
          <w:szCs w:val="28"/>
        </w:rPr>
        <w:t xml:space="preserve"> (добровольчество) рассматривается не только как общественное движение, но и как воспитательная технология, благодаря которой молодые граждане научатся принимать активное участие в решении проблем общества.</w:t>
      </w:r>
    </w:p>
    <w:p w14:paraId="5F2046B2" w14:textId="77777777" w:rsidR="00A658C9" w:rsidRPr="00A658C9" w:rsidRDefault="00A658C9" w:rsidP="00A658C9">
      <w:pPr>
        <w:pStyle w:val="a6"/>
        <w:rPr>
          <w:rFonts w:ascii="Times New Roman" w:hAnsi="Times New Roman" w:cs="Times New Roman"/>
          <w:sz w:val="28"/>
          <w:szCs w:val="28"/>
        </w:rPr>
      </w:pPr>
      <w:r w:rsidRPr="00A658C9">
        <w:rPr>
          <w:rFonts w:ascii="Times New Roman" w:hAnsi="Times New Roman" w:cs="Times New Roman"/>
          <w:sz w:val="28"/>
          <w:szCs w:val="28"/>
        </w:rPr>
        <w:t>Подросткам, стремящимся сделать свою жизнь интересной, насыщенной, приносящей пользу, стоит попробовать принять участие в волонтерской работе. Возможно, именно этот путь не только наполнит жизнь новым смыслом, но и навсегда определит жизненные установки, идеалы и принципы.</w:t>
      </w:r>
    </w:p>
    <w:p w14:paraId="744510F9" w14:textId="77777777" w:rsidR="00A658C9" w:rsidRPr="003A2747" w:rsidRDefault="00A658C9" w:rsidP="003A2747">
      <w:pPr>
        <w:pStyle w:val="a6"/>
        <w:rPr>
          <w:rFonts w:ascii="Times New Roman" w:hAnsi="Times New Roman" w:cs="Times New Roman"/>
          <w:sz w:val="28"/>
          <w:szCs w:val="28"/>
        </w:rPr>
      </w:pPr>
    </w:p>
    <w:p w14:paraId="18A91965" w14:textId="77777777" w:rsidR="003A2747" w:rsidRDefault="003A0E49" w:rsidP="003A2747">
      <w:pPr>
        <w:spacing w:before="100" w:beforeAutospacing="1" w:after="100" w:afterAutospacing="1" w:line="240" w:lineRule="auto"/>
        <w:jc w:val="center"/>
        <w:rPr>
          <w:rFonts w:ascii="Times New Roman" w:hAnsi="Times New Roman" w:cs="Times New Roman"/>
          <w:b/>
          <w:bCs/>
          <w:sz w:val="28"/>
          <w:szCs w:val="28"/>
        </w:rPr>
      </w:pPr>
      <w:r w:rsidRPr="00A05715">
        <w:rPr>
          <w:rFonts w:ascii="Times New Roman" w:hAnsi="Times New Roman" w:cs="Times New Roman"/>
          <w:b/>
          <w:bCs/>
          <w:sz w:val="28"/>
          <w:szCs w:val="28"/>
        </w:rPr>
        <w:lastRenderedPageBreak/>
        <w:t>2. Цель и задачи детского волонтерского (добровольческого) движения:</w:t>
      </w:r>
    </w:p>
    <w:p w14:paraId="2A3FF1C3" w14:textId="77777777" w:rsidR="003A0E49" w:rsidRPr="003A2747" w:rsidRDefault="003A0E49" w:rsidP="003A2747">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Цель:</w:t>
      </w:r>
      <w:r w:rsidRPr="00A05715">
        <w:rPr>
          <w:rFonts w:ascii="Times New Roman" w:hAnsi="Times New Roman" w:cs="Times New Roman"/>
          <w:sz w:val="28"/>
          <w:szCs w:val="28"/>
        </w:rPr>
        <w:t xml:space="preserve"> </w:t>
      </w:r>
      <w:r w:rsidR="00E12640" w:rsidRPr="003A2747">
        <w:rPr>
          <w:rFonts w:ascii="Times New Roman" w:hAnsi="Times New Roman"/>
          <w:sz w:val="28"/>
          <w:szCs w:val="28"/>
        </w:rPr>
        <w:t>создание условий для формирования активной гражданской позиции, социальной ответственности и социальной защиты</w:t>
      </w:r>
    </w:p>
    <w:p w14:paraId="722A96E9" w14:textId="77777777" w:rsidR="003A2747" w:rsidRDefault="00BB6985" w:rsidP="00BB6985">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 xml:space="preserve"> Задачи детского волонтерского (добровольческого) движения:</w:t>
      </w:r>
      <w:r w:rsidRPr="00A05715">
        <w:rPr>
          <w:rFonts w:ascii="Times New Roman" w:hAnsi="Times New Roman" w:cs="Times New Roman"/>
          <w:sz w:val="28"/>
          <w:szCs w:val="28"/>
        </w:rPr>
        <w:t> </w:t>
      </w:r>
    </w:p>
    <w:p w14:paraId="66EC5703" w14:textId="77777777" w:rsidR="003A2747" w:rsidRPr="003A2747" w:rsidRDefault="003A2747" w:rsidP="003A2747">
      <w:pPr>
        <w:widowControl w:val="0"/>
        <w:numPr>
          <w:ilvl w:val="0"/>
          <w:numId w:val="2"/>
        </w:numPr>
        <w:tabs>
          <w:tab w:val="left" w:pos="48"/>
        </w:tabs>
        <w:rPr>
          <w:rFonts w:ascii="Times New Roman" w:hAnsi="Times New Roman" w:cs="Times New Roman"/>
          <w:kern w:val="24"/>
          <w:sz w:val="28"/>
          <w:szCs w:val="28"/>
        </w:rPr>
      </w:pPr>
      <w:r w:rsidRPr="003A2747">
        <w:rPr>
          <w:rFonts w:ascii="Times New Roman" w:hAnsi="Times New Roman" w:cs="Times New Roman"/>
          <w:kern w:val="24"/>
          <w:sz w:val="28"/>
          <w:szCs w:val="28"/>
        </w:rPr>
        <w:t>Способствовать формированию социальной культуры учащихся.</w:t>
      </w:r>
    </w:p>
    <w:p w14:paraId="13D2FD5D" w14:textId="77777777" w:rsidR="003A2747" w:rsidRPr="003A2747" w:rsidRDefault="003A2747" w:rsidP="003A2747">
      <w:pPr>
        <w:widowControl w:val="0"/>
        <w:numPr>
          <w:ilvl w:val="0"/>
          <w:numId w:val="2"/>
        </w:numPr>
        <w:tabs>
          <w:tab w:val="left" w:pos="48"/>
        </w:tabs>
        <w:rPr>
          <w:rFonts w:ascii="Times New Roman" w:hAnsi="Times New Roman" w:cs="Times New Roman"/>
          <w:kern w:val="24"/>
          <w:sz w:val="28"/>
          <w:szCs w:val="28"/>
        </w:rPr>
      </w:pPr>
      <w:r w:rsidRPr="003A2747">
        <w:rPr>
          <w:rFonts w:ascii="Times New Roman" w:hAnsi="Times New Roman" w:cs="Times New Roman"/>
          <w:kern w:val="24"/>
          <w:sz w:val="28"/>
          <w:szCs w:val="28"/>
        </w:rPr>
        <w:t>Способствовать профессиональному и трудовому становлению личности.</w:t>
      </w:r>
    </w:p>
    <w:p w14:paraId="204E8226" w14:textId="77777777" w:rsidR="003A2747" w:rsidRPr="003A2747" w:rsidRDefault="003A2747" w:rsidP="003A2747">
      <w:pPr>
        <w:widowControl w:val="0"/>
        <w:numPr>
          <w:ilvl w:val="0"/>
          <w:numId w:val="2"/>
        </w:numPr>
        <w:tabs>
          <w:tab w:val="left" w:pos="48"/>
        </w:tabs>
        <w:rPr>
          <w:rFonts w:ascii="Times New Roman" w:hAnsi="Times New Roman" w:cs="Times New Roman"/>
          <w:kern w:val="24"/>
          <w:sz w:val="28"/>
          <w:szCs w:val="28"/>
        </w:rPr>
      </w:pPr>
      <w:r w:rsidRPr="003A2747">
        <w:rPr>
          <w:rFonts w:ascii="Times New Roman" w:hAnsi="Times New Roman" w:cs="Times New Roman"/>
          <w:kern w:val="24"/>
          <w:sz w:val="28"/>
          <w:szCs w:val="28"/>
        </w:rPr>
        <w:t>Принимать участие в школьном самоуправлении.</w:t>
      </w:r>
    </w:p>
    <w:p w14:paraId="7EE3A978" w14:textId="77777777" w:rsidR="003A2747" w:rsidRPr="003A2747" w:rsidRDefault="003A2747" w:rsidP="003A2747">
      <w:pPr>
        <w:widowControl w:val="0"/>
        <w:numPr>
          <w:ilvl w:val="0"/>
          <w:numId w:val="2"/>
        </w:numPr>
        <w:tabs>
          <w:tab w:val="left" w:pos="48"/>
        </w:tabs>
        <w:rPr>
          <w:rFonts w:ascii="Times New Roman" w:hAnsi="Times New Roman" w:cs="Times New Roman"/>
          <w:kern w:val="24"/>
          <w:sz w:val="28"/>
          <w:szCs w:val="28"/>
        </w:rPr>
      </w:pPr>
      <w:r w:rsidRPr="003A2747">
        <w:rPr>
          <w:rFonts w:ascii="Times New Roman" w:hAnsi="Times New Roman" w:cs="Times New Roman"/>
          <w:kern w:val="24"/>
          <w:sz w:val="28"/>
          <w:szCs w:val="28"/>
        </w:rPr>
        <w:t>Способствовать получению опыта социального взаимодействия.</w:t>
      </w:r>
    </w:p>
    <w:p w14:paraId="7EE94D3C" w14:textId="77777777" w:rsidR="00BB6985" w:rsidRPr="003A2747" w:rsidRDefault="003A2747" w:rsidP="003A2747">
      <w:pPr>
        <w:widowControl w:val="0"/>
        <w:numPr>
          <w:ilvl w:val="0"/>
          <w:numId w:val="2"/>
        </w:numPr>
        <w:tabs>
          <w:tab w:val="left" w:pos="48"/>
        </w:tabs>
        <w:rPr>
          <w:rFonts w:ascii="Times New Roman" w:hAnsi="Times New Roman" w:cs="Times New Roman"/>
          <w:kern w:val="28"/>
          <w:sz w:val="28"/>
          <w:szCs w:val="28"/>
        </w:rPr>
      </w:pPr>
      <w:r w:rsidRPr="003A2747">
        <w:rPr>
          <w:rFonts w:ascii="Times New Roman" w:hAnsi="Times New Roman" w:cs="Times New Roman"/>
          <w:kern w:val="24"/>
          <w:sz w:val="28"/>
          <w:szCs w:val="28"/>
        </w:rPr>
        <w:t>Пропагандировать преимущество здорового образа жизни</w:t>
      </w:r>
    </w:p>
    <w:p w14:paraId="574505AF"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3. Права участников детского волонтёрского (добровольческого) движения:</w:t>
      </w:r>
    </w:p>
    <w:p w14:paraId="0DF7F367"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3.1. Добровольно вступать в детское волонтерское (добровольческое) движение;</w:t>
      </w:r>
    </w:p>
    <w:p w14:paraId="7C416E50"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3.2. Добровольно выходить из состава участников детского волонтерского (добровольческого) движения;</w:t>
      </w:r>
    </w:p>
    <w:p w14:paraId="7531E03B"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3.3. Самостоятельно планировать свою деятельность и проявлять инициативу, свободно выражать личное мнение;</w:t>
      </w:r>
    </w:p>
    <w:p w14:paraId="15742A4D"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3.4. Право на поддержку своих инициатив и защиту своих прав;</w:t>
      </w:r>
    </w:p>
    <w:p w14:paraId="248790FC"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3.5. Право на участие в организации проводимых мероприятий</w:t>
      </w:r>
      <w:r w:rsidRPr="00A05715">
        <w:rPr>
          <w:rFonts w:ascii="Times New Roman" w:hAnsi="Times New Roman" w:cs="Times New Roman"/>
          <w:b/>
          <w:bCs/>
          <w:sz w:val="28"/>
          <w:szCs w:val="28"/>
        </w:rPr>
        <w:t>.</w:t>
      </w:r>
    </w:p>
    <w:p w14:paraId="7FD1D22F"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4. Обязанности участников детского волонтерского (добровольческого) движения:</w:t>
      </w:r>
    </w:p>
    <w:p w14:paraId="2F794F95"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4.1. Поддерживать и развивать основную идею волонтерского движения;</w:t>
      </w:r>
    </w:p>
    <w:p w14:paraId="5BEEE05E"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4.2. Участвовать в основных мероприятиях, утвержденных советом волонтеров.</w:t>
      </w:r>
    </w:p>
    <w:p w14:paraId="76225CCC"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4.3. Брать на себя личную ответственность за результаты самообразования, социальных проб, социальной практики и реализации добровольческой инициативы.</w:t>
      </w:r>
    </w:p>
    <w:p w14:paraId="1F4EF878"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lastRenderedPageBreak/>
        <w:t>5. Принципы деятельности участников детского волонтерского (добровольческого) движения:</w:t>
      </w:r>
    </w:p>
    <w:p w14:paraId="339EDEE6"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5.1. Добровольный характер волонтёрской деятельности (добровольцы не являются "дешевой рабочей силой", их участие в проектах определяется их собственным добровольным желанием и личной мотивацией);</w:t>
      </w:r>
    </w:p>
    <w:p w14:paraId="70D9E615"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5.2. Реально определяемая польза от (волонтёрской) добровольческой деятельности и добровольного труда для других людей и общества в целом;</w:t>
      </w:r>
    </w:p>
    <w:p w14:paraId="725CAD3C"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5.3. Отсутствие материальной компенсации за (волонтёрскую) добровольческую деятельность и добровольный труд.</w:t>
      </w:r>
    </w:p>
    <w:p w14:paraId="686ECF81"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6. Основные формы деятельности участников детского волонтерского (добровольческого) движения</w:t>
      </w:r>
    </w:p>
    <w:p w14:paraId="7E1B79AD"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 xml:space="preserve">6.1. Основными формами добровольческого движения являются: </w:t>
      </w:r>
      <w:r w:rsidRPr="00A05715">
        <w:rPr>
          <w:rFonts w:ascii="Times New Roman" w:hAnsi="Times New Roman" w:cs="Times New Roman"/>
          <w:b/>
          <w:bCs/>
          <w:sz w:val="28"/>
          <w:szCs w:val="28"/>
        </w:rPr>
        <w:t>добровольческая акция</w:t>
      </w:r>
      <w:r w:rsidRPr="00A05715">
        <w:rPr>
          <w:rFonts w:ascii="Times New Roman" w:hAnsi="Times New Roman" w:cs="Times New Roman"/>
          <w:sz w:val="28"/>
          <w:szCs w:val="28"/>
        </w:rPr>
        <w:t xml:space="preserve"> и </w:t>
      </w:r>
      <w:r w:rsidRPr="00A05715">
        <w:rPr>
          <w:rFonts w:ascii="Times New Roman" w:hAnsi="Times New Roman" w:cs="Times New Roman"/>
          <w:b/>
          <w:bCs/>
          <w:sz w:val="28"/>
          <w:szCs w:val="28"/>
        </w:rPr>
        <w:t xml:space="preserve">добровольческий проект </w:t>
      </w:r>
      <w:r w:rsidRPr="00A05715">
        <w:rPr>
          <w:rFonts w:ascii="Times New Roman" w:hAnsi="Times New Roman" w:cs="Times New Roman"/>
          <w:sz w:val="28"/>
          <w:szCs w:val="28"/>
        </w:rPr>
        <w:t>(деятельность, имеющая определенные временные рамки, направленная на достижение определённого результата (цели) при заданных ограничениях по ресурсам и срокам).</w:t>
      </w:r>
    </w:p>
    <w:p w14:paraId="7F17DEAD"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 xml:space="preserve">6.2. К формам деятельности также относятся: </w:t>
      </w:r>
    </w:p>
    <w:p w14:paraId="51C6845D"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агитация</w:t>
      </w:r>
      <w:r w:rsidRPr="00A05715">
        <w:rPr>
          <w:rFonts w:ascii="Times New Roman" w:hAnsi="Times New Roman" w:cs="Times New Roman"/>
          <w:sz w:val="28"/>
          <w:szCs w:val="28"/>
        </w:rPr>
        <w:t xml:space="preserve"> к участию в волонтерском движения;</w:t>
      </w:r>
    </w:p>
    <w:p w14:paraId="47D0C4D1"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пропаганда здорового образа жизни;</w:t>
      </w:r>
    </w:p>
    <w:p w14:paraId="2F1B6862"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организация и проведение</w:t>
      </w:r>
      <w:r w:rsidRPr="00A05715">
        <w:rPr>
          <w:rFonts w:ascii="Times New Roman" w:hAnsi="Times New Roman" w:cs="Times New Roman"/>
          <w:sz w:val="28"/>
          <w:szCs w:val="28"/>
        </w:rPr>
        <w:t xml:space="preserve"> общешкольных мероприятий (классные часы, акции, концерты, конкурсные программы);</w:t>
      </w:r>
    </w:p>
    <w:p w14:paraId="49804501"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помощь</w:t>
      </w:r>
      <w:r w:rsidRPr="00A05715">
        <w:rPr>
          <w:rFonts w:ascii="Times New Roman" w:hAnsi="Times New Roman" w:cs="Times New Roman"/>
          <w:sz w:val="28"/>
          <w:szCs w:val="28"/>
        </w:rPr>
        <w:t xml:space="preserve"> в подготовке класса к общешкольному мероприятию в рамках волонтерского движения;</w:t>
      </w:r>
    </w:p>
    <w:p w14:paraId="58E40331"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осуществление информационной деятельности</w:t>
      </w:r>
      <w:r w:rsidRPr="00A05715">
        <w:rPr>
          <w:rFonts w:ascii="Times New Roman" w:hAnsi="Times New Roman" w:cs="Times New Roman"/>
          <w:sz w:val="28"/>
          <w:szCs w:val="28"/>
        </w:rPr>
        <w:t xml:space="preserve"> (газеты, видео, фото, объявления);</w:t>
      </w:r>
    </w:p>
    <w:p w14:paraId="3E5B41BF"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разработка предложений</w:t>
      </w:r>
      <w:r w:rsidRPr="00A05715">
        <w:rPr>
          <w:rFonts w:ascii="Times New Roman" w:hAnsi="Times New Roman" w:cs="Times New Roman"/>
          <w:sz w:val="28"/>
          <w:szCs w:val="28"/>
        </w:rPr>
        <w:t xml:space="preserve"> по формированию приоритетных направлений в осуществлении деятельности волонтерского движения;</w:t>
      </w:r>
    </w:p>
    <w:p w14:paraId="4DF61926"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взаимодействие</w:t>
      </w:r>
      <w:r w:rsidRPr="00A05715">
        <w:rPr>
          <w:rFonts w:ascii="Times New Roman" w:hAnsi="Times New Roman" w:cs="Times New Roman"/>
          <w:sz w:val="28"/>
          <w:szCs w:val="28"/>
        </w:rPr>
        <w:t xml:space="preserve"> с государственными органами и общественными организациями, заинтересованными в осуществлении деятельности, направленной на привлечение молодежи к </w:t>
      </w:r>
      <w:proofErr w:type="spellStart"/>
      <w:r w:rsidRPr="00A05715">
        <w:rPr>
          <w:rFonts w:ascii="Times New Roman" w:hAnsi="Times New Roman" w:cs="Times New Roman"/>
          <w:sz w:val="28"/>
          <w:szCs w:val="28"/>
        </w:rPr>
        <w:t>волонтёрству</w:t>
      </w:r>
      <w:proofErr w:type="spellEnd"/>
      <w:r w:rsidRPr="00A05715">
        <w:rPr>
          <w:rFonts w:ascii="Times New Roman" w:hAnsi="Times New Roman" w:cs="Times New Roman"/>
          <w:sz w:val="28"/>
          <w:szCs w:val="28"/>
        </w:rPr>
        <w:t xml:space="preserve"> (добровольчеству);</w:t>
      </w:r>
    </w:p>
    <w:p w14:paraId="752F9BB2" w14:textId="77777777" w:rsidR="003A0E49" w:rsidRPr="00A05715" w:rsidRDefault="003A0E49" w:rsidP="00F356B8">
      <w:pPr>
        <w:numPr>
          <w:ilvl w:val="0"/>
          <w:numId w:val="1"/>
        </w:num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b/>
          <w:bCs/>
          <w:sz w:val="28"/>
          <w:szCs w:val="28"/>
        </w:rPr>
        <w:t>обмен</w:t>
      </w:r>
      <w:r w:rsidRPr="00A05715">
        <w:rPr>
          <w:rFonts w:ascii="Times New Roman" w:hAnsi="Times New Roman" w:cs="Times New Roman"/>
          <w:sz w:val="28"/>
          <w:szCs w:val="28"/>
        </w:rPr>
        <w:t xml:space="preserve"> наиболее</w:t>
      </w:r>
      <w:r w:rsidRPr="00A05715">
        <w:rPr>
          <w:rFonts w:ascii="Times New Roman" w:hAnsi="Times New Roman" w:cs="Times New Roman"/>
          <w:b/>
          <w:bCs/>
          <w:sz w:val="28"/>
          <w:szCs w:val="28"/>
        </w:rPr>
        <w:t> </w:t>
      </w:r>
      <w:r w:rsidRPr="00A05715">
        <w:rPr>
          <w:rFonts w:ascii="Times New Roman" w:hAnsi="Times New Roman" w:cs="Times New Roman"/>
          <w:sz w:val="28"/>
          <w:szCs w:val="28"/>
        </w:rPr>
        <w:t xml:space="preserve">результативным опытом работы отдельных групп, отрядов, членов волонтерского движения. </w:t>
      </w:r>
    </w:p>
    <w:p w14:paraId="3E74F426" w14:textId="77777777" w:rsidR="003A0E49" w:rsidRPr="00A05715" w:rsidRDefault="003A0E49" w:rsidP="00475343">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7. Основные направления деятельности участников детского волонтерского (добровольческого) движения:</w:t>
      </w:r>
    </w:p>
    <w:p w14:paraId="27C732A5"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Детское добровольческое движение осуществляется по следующим направлениям:</w:t>
      </w:r>
    </w:p>
    <w:p w14:paraId="1FEE9971"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lastRenderedPageBreak/>
        <w:t>7.1</w:t>
      </w:r>
      <w:r w:rsidRPr="00A05715">
        <w:rPr>
          <w:rFonts w:ascii="Times New Roman" w:hAnsi="Times New Roman" w:cs="Times New Roman"/>
          <w:b/>
          <w:bCs/>
          <w:sz w:val="28"/>
          <w:szCs w:val="28"/>
        </w:rPr>
        <w:t>. Арт-</w:t>
      </w:r>
      <w:proofErr w:type="spellStart"/>
      <w:r w:rsidRPr="00A05715">
        <w:rPr>
          <w:rFonts w:ascii="Times New Roman" w:hAnsi="Times New Roman" w:cs="Times New Roman"/>
          <w:b/>
          <w:bCs/>
          <w:sz w:val="28"/>
          <w:szCs w:val="28"/>
        </w:rPr>
        <w:t>волонтерство</w:t>
      </w:r>
      <w:proofErr w:type="spellEnd"/>
      <w:r w:rsidRPr="00A05715">
        <w:rPr>
          <w:rFonts w:ascii="Times New Roman" w:hAnsi="Times New Roman" w:cs="Times New Roman"/>
          <w:sz w:val="28"/>
          <w:szCs w:val="28"/>
        </w:rPr>
        <w:t xml:space="preserve"> (поддержка музеев, памятников истории и культуры, некоммерческой выставочной деятельности);</w:t>
      </w:r>
    </w:p>
    <w:p w14:paraId="1F81520E"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7.2</w:t>
      </w:r>
      <w:r w:rsidRPr="00A05715">
        <w:rPr>
          <w:rFonts w:ascii="Times New Roman" w:hAnsi="Times New Roman" w:cs="Times New Roman"/>
          <w:b/>
          <w:bCs/>
          <w:sz w:val="28"/>
          <w:szCs w:val="28"/>
        </w:rPr>
        <w:t>. Экологическое добровольчество</w:t>
      </w:r>
      <w:r w:rsidRPr="00A05715">
        <w:rPr>
          <w:rFonts w:ascii="Times New Roman" w:hAnsi="Times New Roman" w:cs="Times New Roman"/>
          <w:sz w:val="28"/>
          <w:szCs w:val="28"/>
        </w:rPr>
        <w:t xml:space="preserve"> (добровольческая деятельность, осуществляемая для поддержания или восстановления экологического равновесия на местном (локальном) уровне или на месте экологических катаклизмов);</w:t>
      </w:r>
    </w:p>
    <w:p w14:paraId="3F3599EF"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7.3.</w:t>
      </w:r>
      <w:r w:rsidRPr="00A05715">
        <w:rPr>
          <w:rFonts w:ascii="Times New Roman" w:hAnsi="Times New Roman" w:cs="Times New Roman"/>
          <w:b/>
          <w:bCs/>
          <w:sz w:val="28"/>
          <w:szCs w:val="28"/>
        </w:rPr>
        <w:t>Социальное добровольчество</w:t>
      </w:r>
      <w:r w:rsidRPr="00A05715">
        <w:rPr>
          <w:rFonts w:ascii="Times New Roman" w:hAnsi="Times New Roman" w:cs="Times New Roman"/>
          <w:sz w:val="28"/>
          <w:szCs w:val="28"/>
        </w:rPr>
        <w:t xml:space="preserve"> - добровольный труд, направленный на решение социальных проблем или задач людей, групп, общества: работа с </w:t>
      </w:r>
      <w:r w:rsidRPr="00A05715">
        <w:rPr>
          <w:rFonts w:ascii="Times New Roman" w:hAnsi="Times New Roman" w:cs="Times New Roman"/>
          <w:b/>
          <w:bCs/>
          <w:sz w:val="28"/>
          <w:szCs w:val="28"/>
        </w:rPr>
        <w:t>социально-незащищенными слоями</w:t>
      </w:r>
      <w:r w:rsidRPr="00A05715">
        <w:rPr>
          <w:rFonts w:ascii="Times New Roman" w:hAnsi="Times New Roman" w:cs="Times New Roman"/>
          <w:sz w:val="28"/>
          <w:szCs w:val="28"/>
        </w:rPr>
        <w:t xml:space="preserve"> населения (пожилыми людьми с ограниченными возможностями, воспитанниками детских домов, интернатов), </w:t>
      </w:r>
      <w:r w:rsidRPr="00A05715">
        <w:rPr>
          <w:rFonts w:ascii="Times New Roman" w:hAnsi="Times New Roman" w:cs="Times New Roman"/>
          <w:b/>
          <w:bCs/>
          <w:sz w:val="28"/>
          <w:szCs w:val="28"/>
        </w:rPr>
        <w:t>реализация проектов,</w:t>
      </w:r>
      <w:r w:rsidRPr="00A05715">
        <w:rPr>
          <w:rFonts w:ascii="Times New Roman" w:hAnsi="Times New Roman" w:cs="Times New Roman"/>
          <w:sz w:val="28"/>
          <w:szCs w:val="28"/>
        </w:rPr>
        <w:t xml:space="preserve"> направленных на предотвращение конфликтов, идей нетерпимости в обществе, и проектов, направленных на </w:t>
      </w:r>
      <w:r w:rsidRPr="00A05715">
        <w:rPr>
          <w:rFonts w:ascii="Times New Roman" w:hAnsi="Times New Roman" w:cs="Times New Roman"/>
          <w:b/>
          <w:bCs/>
          <w:sz w:val="28"/>
          <w:szCs w:val="28"/>
        </w:rPr>
        <w:t>пропаганду идей</w:t>
      </w:r>
      <w:r w:rsidRPr="00A05715">
        <w:rPr>
          <w:rFonts w:ascii="Times New Roman" w:hAnsi="Times New Roman" w:cs="Times New Roman"/>
          <w:sz w:val="28"/>
          <w:szCs w:val="28"/>
        </w:rPr>
        <w:t xml:space="preserve"> здорового образа жизни среди молодежи, профилактику курения, алкоголизма, употребления наркотиков, и многое другое.</w:t>
      </w:r>
    </w:p>
    <w:p w14:paraId="065F3E2B"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8. Механизм регистрации и учета молодых граждан, принимающих (изъявивших желание принять) участие в детской добровольческой (волонтерской) деятельности</w:t>
      </w:r>
      <w:r w:rsidRPr="00A05715">
        <w:rPr>
          <w:rFonts w:ascii="Times New Roman" w:hAnsi="Times New Roman" w:cs="Times New Roman"/>
          <w:sz w:val="28"/>
          <w:szCs w:val="28"/>
        </w:rPr>
        <w:t>:</w:t>
      </w:r>
    </w:p>
    <w:p w14:paraId="0EE0B105"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 xml:space="preserve">8.2. По итогам регистрации каждому волонтеру присваивается личный идентификационный номер, на основании которого выдается </w:t>
      </w:r>
      <w:r w:rsidRPr="00A05715">
        <w:rPr>
          <w:rFonts w:ascii="Times New Roman" w:hAnsi="Times New Roman" w:cs="Times New Roman"/>
          <w:b/>
          <w:bCs/>
          <w:sz w:val="28"/>
          <w:szCs w:val="28"/>
        </w:rPr>
        <w:t>«Личная книжка волонтера»</w:t>
      </w:r>
      <w:r w:rsidRPr="00A05715">
        <w:rPr>
          <w:rFonts w:ascii="Times New Roman" w:hAnsi="Times New Roman" w:cs="Times New Roman"/>
          <w:sz w:val="28"/>
          <w:szCs w:val="28"/>
        </w:rPr>
        <w:t>;</w:t>
      </w:r>
    </w:p>
    <w:p w14:paraId="5CF3C589"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8.3. «Личная книжка волонтера», служит для учета волонтерской деятельности и содержит сведения о поощрениях, о дополнительной подготовке волонтера.</w:t>
      </w:r>
    </w:p>
    <w:p w14:paraId="0EEE05DE"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8.4. Для получения «Личной книжки волонтера» молодой гражданин после регистрации обращается с письменным заявлением к ответственному за выдачу книжек человеку в своём учебном заведении, который затем заверяет их печатью учебного заведения. В заявлении указываются личный идентификационный номер, Ф.И.О., год рождения, наименование учебного заведения, домашний адрес и контактный телефон. К заявлению прикладывается цветная фотография размером 3x4 см.</w:t>
      </w:r>
    </w:p>
    <w:p w14:paraId="5C63DB1B" w14:textId="77777777" w:rsidR="003A0E49" w:rsidRPr="00A05715" w:rsidRDefault="003A0E49" w:rsidP="00F356B8">
      <w:pPr>
        <w:spacing w:before="100" w:beforeAutospacing="1" w:after="100" w:afterAutospacing="1" w:line="240" w:lineRule="auto"/>
        <w:jc w:val="center"/>
        <w:rPr>
          <w:rFonts w:ascii="Times New Roman" w:hAnsi="Times New Roman" w:cs="Times New Roman"/>
          <w:sz w:val="28"/>
          <w:szCs w:val="28"/>
        </w:rPr>
      </w:pPr>
      <w:r w:rsidRPr="00A05715">
        <w:rPr>
          <w:rFonts w:ascii="Times New Roman" w:hAnsi="Times New Roman" w:cs="Times New Roman"/>
          <w:b/>
          <w:bCs/>
          <w:sz w:val="28"/>
          <w:szCs w:val="28"/>
        </w:rPr>
        <w:t>9. Поощрение участников детского волонтёрского (добровольческого) движения:</w:t>
      </w:r>
    </w:p>
    <w:p w14:paraId="7DD98341"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Для стимулирования активности участников детского волонтёрского (добровольческого) движения могут применяться следующие формы поощрения:</w:t>
      </w:r>
    </w:p>
    <w:p w14:paraId="1C8D5CC3"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 xml:space="preserve">9.1. Подарочные футболки, грамоты, значки, плакаты, книги и т.д.; </w:t>
      </w:r>
    </w:p>
    <w:p w14:paraId="762C59F6"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lastRenderedPageBreak/>
        <w:t xml:space="preserve">9.2. Выступление участников волонтерского движения в  газете; </w:t>
      </w:r>
    </w:p>
    <w:p w14:paraId="1E842A41"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r w:rsidRPr="00A05715">
        <w:rPr>
          <w:rFonts w:ascii="Times New Roman" w:hAnsi="Times New Roman" w:cs="Times New Roman"/>
          <w:sz w:val="28"/>
          <w:szCs w:val="28"/>
        </w:rPr>
        <w:t xml:space="preserve">9.3.Запись в портфолио учащегося; </w:t>
      </w:r>
    </w:p>
    <w:p w14:paraId="4F55CB11" w14:textId="77777777" w:rsidR="003A0E49" w:rsidRPr="00A05715" w:rsidRDefault="003A0E49" w:rsidP="00F356B8">
      <w:pPr>
        <w:spacing w:before="100" w:beforeAutospacing="1" w:after="100" w:afterAutospacing="1" w:line="240" w:lineRule="auto"/>
        <w:rPr>
          <w:rFonts w:ascii="Times New Roman" w:hAnsi="Times New Roman" w:cs="Times New Roman"/>
          <w:sz w:val="28"/>
          <w:szCs w:val="28"/>
        </w:rPr>
      </w:pPr>
    </w:p>
    <w:p w14:paraId="295C21A5" w14:textId="77777777" w:rsidR="003A0E49" w:rsidRPr="00A05715" w:rsidRDefault="003A0E49" w:rsidP="00F356B8">
      <w:pPr>
        <w:rPr>
          <w:rFonts w:ascii="Times New Roman" w:hAnsi="Times New Roman" w:cs="Times New Roman"/>
          <w:sz w:val="28"/>
          <w:szCs w:val="28"/>
        </w:rPr>
      </w:pPr>
    </w:p>
    <w:sectPr w:rsidR="003A0E49" w:rsidRPr="00A05715" w:rsidSect="00FC2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8AB"/>
    <w:multiLevelType w:val="hybridMultilevel"/>
    <w:tmpl w:val="B144101C"/>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27E40E50"/>
    <w:multiLevelType w:val="multilevel"/>
    <w:tmpl w:val="2B189E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56B8"/>
    <w:rsid w:val="002F7DFB"/>
    <w:rsid w:val="003A0E49"/>
    <w:rsid w:val="003A2747"/>
    <w:rsid w:val="003E234B"/>
    <w:rsid w:val="00406858"/>
    <w:rsid w:val="00434165"/>
    <w:rsid w:val="00475343"/>
    <w:rsid w:val="00590BBE"/>
    <w:rsid w:val="0078414B"/>
    <w:rsid w:val="0089797C"/>
    <w:rsid w:val="00A05715"/>
    <w:rsid w:val="00A3116A"/>
    <w:rsid w:val="00A658C9"/>
    <w:rsid w:val="00BB6985"/>
    <w:rsid w:val="00E12640"/>
    <w:rsid w:val="00F356B8"/>
    <w:rsid w:val="00FC2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CF3F0"/>
  <w15:docId w15:val="{073C4FC4-F408-4AE0-BDC7-587B36D7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D7E"/>
    <w:pPr>
      <w:spacing w:after="200" w:line="276" w:lineRule="auto"/>
    </w:pPr>
    <w:rPr>
      <w:rFonts w:cs="Calibri"/>
    </w:rPr>
  </w:style>
  <w:style w:type="paragraph" w:styleId="1">
    <w:name w:val="heading 1"/>
    <w:basedOn w:val="a"/>
    <w:link w:val="10"/>
    <w:uiPriority w:val="99"/>
    <w:qFormat/>
    <w:rsid w:val="00F356B8"/>
    <w:pPr>
      <w:spacing w:before="100" w:beforeAutospacing="1" w:after="100" w:afterAutospacing="1" w:line="240" w:lineRule="auto"/>
      <w:outlineLvl w:val="0"/>
    </w:pPr>
    <w:rPr>
      <w:rFonts w:cs="Times New Roman"/>
      <w:b/>
      <w:bCs/>
      <w:kern w:val="36"/>
      <w:sz w:val="48"/>
      <w:szCs w:val="48"/>
    </w:rPr>
  </w:style>
  <w:style w:type="paragraph" w:styleId="7">
    <w:name w:val="heading 7"/>
    <w:basedOn w:val="a"/>
    <w:next w:val="a"/>
    <w:link w:val="70"/>
    <w:unhideWhenUsed/>
    <w:qFormat/>
    <w:locked/>
    <w:rsid w:val="00E1264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6B8"/>
    <w:rPr>
      <w:rFonts w:ascii="Times New Roman" w:hAnsi="Times New Roman" w:cs="Times New Roman"/>
      <w:b/>
      <w:bCs/>
      <w:kern w:val="36"/>
      <w:sz w:val="48"/>
      <w:szCs w:val="48"/>
    </w:rPr>
  </w:style>
  <w:style w:type="paragraph" w:styleId="a3">
    <w:name w:val="Normal (Web)"/>
    <w:basedOn w:val="a"/>
    <w:uiPriority w:val="99"/>
    <w:semiHidden/>
    <w:rsid w:val="00F356B8"/>
    <w:pPr>
      <w:spacing w:before="100" w:beforeAutospacing="1" w:after="100" w:afterAutospacing="1" w:line="240" w:lineRule="auto"/>
    </w:pPr>
    <w:rPr>
      <w:rFonts w:cs="Times New Roman"/>
      <w:sz w:val="24"/>
      <w:szCs w:val="24"/>
    </w:rPr>
  </w:style>
  <w:style w:type="character" w:styleId="a4">
    <w:name w:val="Strong"/>
    <w:basedOn w:val="a0"/>
    <w:uiPriority w:val="99"/>
    <w:qFormat/>
    <w:rsid w:val="00F356B8"/>
    <w:rPr>
      <w:b/>
      <w:bCs/>
    </w:rPr>
  </w:style>
  <w:style w:type="character" w:styleId="a5">
    <w:name w:val="Hyperlink"/>
    <w:basedOn w:val="a0"/>
    <w:uiPriority w:val="99"/>
    <w:semiHidden/>
    <w:rsid w:val="00F356B8"/>
    <w:rPr>
      <w:color w:val="0000FF"/>
      <w:u w:val="single"/>
    </w:rPr>
  </w:style>
  <w:style w:type="paragraph" w:styleId="a6">
    <w:name w:val="No Spacing"/>
    <w:uiPriority w:val="1"/>
    <w:qFormat/>
    <w:rsid w:val="00E12640"/>
    <w:rPr>
      <w:rFonts w:cs="Calibri"/>
    </w:rPr>
  </w:style>
  <w:style w:type="character" w:customStyle="1" w:styleId="70">
    <w:name w:val="Заголовок 7 Знак"/>
    <w:basedOn w:val="a0"/>
    <w:link w:val="7"/>
    <w:rsid w:val="00E1264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710">
      <w:bodyDiv w:val="1"/>
      <w:marLeft w:val="0"/>
      <w:marRight w:val="0"/>
      <w:marTop w:val="0"/>
      <w:marBottom w:val="0"/>
      <w:divBdr>
        <w:top w:val="none" w:sz="0" w:space="0" w:color="auto"/>
        <w:left w:val="none" w:sz="0" w:space="0" w:color="auto"/>
        <w:bottom w:val="none" w:sz="0" w:space="0" w:color="auto"/>
        <w:right w:val="none" w:sz="0" w:space="0" w:color="auto"/>
      </w:divBdr>
    </w:div>
    <w:div w:id="151920705">
      <w:marLeft w:val="0"/>
      <w:marRight w:val="0"/>
      <w:marTop w:val="0"/>
      <w:marBottom w:val="0"/>
      <w:divBdr>
        <w:top w:val="none" w:sz="0" w:space="0" w:color="auto"/>
        <w:left w:val="none" w:sz="0" w:space="0" w:color="auto"/>
        <w:bottom w:val="none" w:sz="0" w:space="0" w:color="auto"/>
        <w:right w:val="none" w:sz="0" w:space="0" w:color="auto"/>
      </w:divBdr>
    </w:div>
    <w:div w:id="13750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A6FA-5C5A-4D88-9F03-F080DEED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12</cp:revision>
  <cp:lastPrinted>2014-03-27T10:02:00Z</cp:lastPrinted>
  <dcterms:created xsi:type="dcterms:W3CDTF">2014-03-12T10:45:00Z</dcterms:created>
  <dcterms:modified xsi:type="dcterms:W3CDTF">2021-12-13T12:56:00Z</dcterms:modified>
</cp:coreProperties>
</file>